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北证办发〔2025〕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97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p>
      <w:pPr>
        <w:pStyle w:val="3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固定收益平台数据接口规范</w:t>
      </w:r>
      <w:r>
        <w:rPr>
          <w:rFonts w:eastAsia="方正大标宋简体"/>
          <w:sz w:val="42"/>
          <w:szCs w:val="42"/>
        </w:rPr>
        <w:t>1.0</w:t>
      </w:r>
      <w:r>
        <w:rPr>
          <w:rFonts w:hint="eastAsia" w:eastAsia="方正大标宋简体"/>
          <w:sz w:val="42"/>
          <w:szCs w:val="42"/>
        </w:rPr>
        <w:t>版第二次全网测试</w:t>
      </w:r>
      <w:r>
        <w:rPr>
          <w:rFonts w:eastAsia="方正大标宋简体"/>
          <w:sz w:val="42"/>
          <w:szCs w:val="42"/>
        </w:rPr>
        <w:t>反馈报告</w:t>
      </w:r>
    </w:p>
    <w:p>
      <w:pPr>
        <w:rPr>
          <w:rFonts w:ascii="Times New Roman" w:hAnsi="Times New Roman" w:eastAsia="方正大标宋简体" w:cs="Times New Roman"/>
          <w:sz w:val="42"/>
          <w:szCs w:val="42"/>
        </w:rPr>
      </w:pPr>
    </w:p>
    <w:tbl>
      <w:tblPr>
        <w:tblStyle w:val="9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一、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  <w:jc w:val="center"/>
        </w:trPr>
        <w:tc>
          <w:tcPr>
            <w:tcW w:w="9022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二、</w:t>
            </w:r>
            <w:r>
              <w:rPr>
                <w:rFonts w:ascii="Times New Roman" w:hAnsi="Times New Roman" w:eastAsia="黑体" w:cs="Arial"/>
                <w:sz w:val="28"/>
                <w:szCs w:val="28"/>
              </w:rPr>
              <w:t>测试时间</w:t>
            </w: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22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</w:rPr>
              <w:t>三、测试情况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是否能够正常处理订单状态和订单剩余数量字段。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是否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能够正常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处理交易会话状态消息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现有债券现券交易业务正常。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是□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否□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不涉及□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4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四、问题记录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1、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2、</w:t>
            </w:r>
          </w:p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</w:t>
            </w:r>
            <w:r>
              <w:rPr>
                <w:rFonts w:hint="eastAsia" w:ascii="Times New Roman" w:hAnsi="Times New Roman" w:cs="Times New Roman"/>
                <w:i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7" w:hRule="atLeast"/>
          <w:jc w:val="center"/>
        </w:trPr>
        <w:tc>
          <w:tcPr>
            <w:tcW w:w="9022" w:type="dxa"/>
            <w:vAlign w:val="center"/>
          </w:tcPr>
          <w:p>
            <w:pPr>
              <w:pStyle w:val="13"/>
              <w:spacing w:before="60" w:after="60" w:line="400" w:lineRule="exact"/>
              <w:ind w:firstLine="0" w:firstLineChars="0"/>
              <w:rPr>
                <w:rFonts w:ascii="Times New Roman" w:hAnsi="Times New Roman" w:eastAsia="黑体" w:cs="Arial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五、测试结论</w:t>
            </w:r>
          </w:p>
          <w:p>
            <w:pPr>
              <w:widowControl w:val="0"/>
              <w:spacing w:before="60" w:after="60" w:line="400" w:lineRule="exact"/>
              <w:ind w:firstLine="560" w:firstLineChars="200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完全通过□    部分通过□     失败□     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>特别说明：</w:t>
            </w: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val="zh-CN"/>
              </w:rPr>
            </w:pPr>
          </w:p>
          <w:p>
            <w:pPr>
              <w:widowControl w:val="0"/>
              <w:spacing w:before="60" w:after="60" w:line="400" w:lineRule="exac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/>
              </w:rPr>
              <w:t xml:space="preserve"> （如果测试结论是部分通过或失败，请说明原因、后续系统完善所需时间及应对策略。）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1" w:hRule="atLeast"/>
          <w:jc w:val="center"/>
        </w:trPr>
        <w:tc>
          <w:tcPr>
            <w:tcW w:w="9022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Arial"/>
                <w:sz w:val="28"/>
                <w:szCs w:val="28"/>
                <w:lang w:val="zh-CN"/>
              </w:rPr>
              <w:t>测试负责人：          联系电话（固话和手机）：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</w:t>
      </w:r>
    </w:p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测试结束后，各参测机构应收集各自技术系统的测试情况，并于测试结束当日（202</w:t>
      </w:r>
      <w:r>
        <w:rPr>
          <w:rFonts w:ascii="Times New Roman" w:hAnsi="Times New Roman" w:eastAsia="楷体" w:cs="Times New Roman"/>
          <w:szCs w:val="28"/>
        </w:rPr>
        <w:t>5</w:t>
      </w:r>
      <w:r>
        <w:rPr>
          <w:rFonts w:hint="eastAsia" w:ascii="Times New Roman" w:hAnsi="Times New Roman" w:eastAsia="楷体" w:cs="Times New Roman"/>
          <w:szCs w:val="28"/>
        </w:rPr>
        <w:t>年1</w:t>
      </w:r>
      <w:r>
        <w:rPr>
          <w:rFonts w:ascii="Times New Roman" w:hAnsi="Times New Roman" w:eastAsia="楷体" w:cs="Times New Roman"/>
          <w:szCs w:val="28"/>
        </w:rPr>
        <w:t>1</w:t>
      </w:r>
      <w:r>
        <w:rPr>
          <w:rFonts w:hint="eastAsia" w:ascii="Times New Roman" w:hAnsi="Times New Roman" w:eastAsia="楷体" w:cs="Times New Roman"/>
          <w:szCs w:val="28"/>
        </w:rPr>
        <w:t>月15日）15:00之前通过电子邮件提交测试报告（无需盖章），邮件主题和附件名称均为：机构名称+固定收益平台数据接口规范</w:t>
      </w:r>
      <w:r>
        <w:rPr>
          <w:rFonts w:ascii="Times New Roman" w:hAnsi="Times New Roman" w:eastAsia="楷体" w:cs="Times New Roman"/>
          <w:szCs w:val="28"/>
        </w:rPr>
        <w:t>1.0版</w:t>
      </w:r>
      <w:r>
        <w:rPr>
          <w:rFonts w:hint="eastAsia" w:ascii="Times New Roman" w:hAnsi="Times New Roman" w:eastAsia="楷体" w:cs="Times New Roman"/>
          <w:szCs w:val="28"/>
        </w:rPr>
        <w:t>第二次全网测试测试报告，收件邮箱为：techservice@neeq.com.cn。</w:t>
      </w:r>
    </w:p>
    <w:sectPr>
      <w:footerReference r:id="rId3" w:type="default"/>
      <w:footerReference r:id="rId4" w:type="even"/>
      <w:pgSz w:w="11906" w:h="16838"/>
      <w:pgMar w:top="1758" w:right="1588" w:bottom="1758" w:left="1588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5751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4511F"/>
    <w:rsid w:val="000462C2"/>
    <w:rsid w:val="00071E73"/>
    <w:rsid w:val="00073E37"/>
    <w:rsid w:val="000839B8"/>
    <w:rsid w:val="0008561D"/>
    <w:rsid w:val="00093082"/>
    <w:rsid w:val="00095917"/>
    <w:rsid w:val="000A0F22"/>
    <w:rsid w:val="000A1B36"/>
    <w:rsid w:val="000A3D78"/>
    <w:rsid w:val="000B4EBC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1597"/>
    <w:rsid w:val="00125487"/>
    <w:rsid w:val="00131AD9"/>
    <w:rsid w:val="001349CD"/>
    <w:rsid w:val="00135EEC"/>
    <w:rsid w:val="00145BF5"/>
    <w:rsid w:val="001475B5"/>
    <w:rsid w:val="00155C9F"/>
    <w:rsid w:val="00157335"/>
    <w:rsid w:val="00183A0E"/>
    <w:rsid w:val="0019383C"/>
    <w:rsid w:val="00197C03"/>
    <w:rsid w:val="001A4C22"/>
    <w:rsid w:val="001A5FCF"/>
    <w:rsid w:val="001F25F1"/>
    <w:rsid w:val="00216347"/>
    <w:rsid w:val="0022015C"/>
    <w:rsid w:val="00224E2B"/>
    <w:rsid w:val="00255946"/>
    <w:rsid w:val="0027497F"/>
    <w:rsid w:val="00277A25"/>
    <w:rsid w:val="002908FE"/>
    <w:rsid w:val="00296D3E"/>
    <w:rsid w:val="002A0D06"/>
    <w:rsid w:val="002B2165"/>
    <w:rsid w:val="002C0AA7"/>
    <w:rsid w:val="002C4781"/>
    <w:rsid w:val="002D3965"/>
    <w:rsid w:val="002D77D4"/>
    <w:rsid w:val="002E2BF4"/>
    <w:rsid w:val="002E3919"/>
    <w:rsid w:val="002E5926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804"/>
    <w:rsid w:val="00446D4E"/>
    <w:rsid w:val="0045594B"/>
    <w:rsid w:val="004721F3"/>
    <w:rsid w:val="00473E65"/>
    <w:rsid w:val="004B38A5"/>
    <w:rsid w:val="004B3E44"/>
    <w:rsid w:val="004B69A7"/>
    <w:rsid w:val="004C0763"/>
    <w:rsid w:val="004C5EB6"/>
    <w:rsid w:val="004C6BEB"/>
    <w:rsid w:val="004D1432"/>
    <w:rsid w:val="004F3625"/>
    <w:rsid w:val="005020FD"/>
    <w:rsid w:val="005054FF"/>
    <w:rsid w:val="005079D9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37411"/>
    <w:rsid w:val="00640157"/>
    <w:rsid w:val="006442FB"/>
    <w:rsid w:val="006561A8"/>
    <w:rsid w:val="00656274"/>
    <w:rsid w:val="00664B00"/>
    <w:rsid w:val="006835A5"/>
    <w:rsid w:val="00687867"/>
    <w:rsid w:val="00690F2D"/>
    <w:rsid w:val="006A7719"/>
    <w:rsid w:val="006B2891"/>
    <w:rsid w:val="006E26E3"/>
    <w:rsid w:val="0071796D"/>
    <w:rsid w:val="00732877"/>
    <w:rsid w:val="00740269"/>
    <w:rsid w:val="00745F42"/>
    <w:rsid w:val="007546D0"/>
    <w:rsid w:val="00755304"/>
    <w:rsid w:val="00755BE7"/>
    <w:rsid w:val="0076288C"/>
    <w:rsid w:val="0076487B"/>
    <w:rsid w:val="00766CAD"/>
    <w:rsid w:val="00773482"/>
    <w:rsid w:val="00777620"/>
    <w:rsid w:val="00777725"/>
    <w:rsid w:val="00781786"/>
    <w:rsid w:val="00781C1F"/>
    <w:rsid w:val="00781C86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504C"/>
    <w:rsid w:val="0080605A"/>
    <w:rsid w:val="00814AB4"/>
    <w:rsid w:val="00822B95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B58CD"/>
    <w:rsid w:val="008D1ABB"/>
    <w:rsid w:val="008D36E9"/>
    <w:rsid w:val="008D5AC5"/>
    <w:rsid w:val="008F7C60"/>
    <w:rsid w:val="009268B0"/>
    <w:rsid w:val="009268C2"/>
    <w:rsid w:val="00950C8E"/>
    <w:rsid w:val="00975624"/>
    <w:rsid w:val="00976D26"/>
    <w:rsid w:val="00980962"/>
    <w:rsid w:val="009B5C01"/>
    <w:rsid w:val="009D4B1F"/>
    <w:rsid w:val="009E6114"/>
    <w:rsid w:val="00A14DB1"/>
    <w:rsid w:val="00A14E2F"/>
    <w:rsid w:val="00A21F3C"/>
    <w:rsid w:val="00A23DCB"/>
    <w:rsid w:val="00A33717"/>
    <w:rsid w:val="00A41910"/>
    <w:rsid w:val="00A529BC"/>
    <w:rsid w:val="00A52AB6"/>
    <w:rsid w:val="00A5664F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54B23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35E7D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06554"/>
    <w:rsid w:val="00D1218C"/>
    <w:rsid w:val="00D23C86"/>
    <w:rsid w:val="00D438F9"/>
    <w:rsid w:val="00D57717"/>
    <w:rsid w:val="00D62B42"/>
    <w:rsid w:val="00D779CC"/>
    <w:rsid w:val="00D80991"/>
    <w:rsid w:val="00D8375A"/>
    <w:rsid w:val="00D95EFD"/>
    <w:rsid w:val="00D96384"/>
    <w:rsid w:val="00D96997"/>
    <w:rsid w:val="00DA0887"/>
    <w:rsid w:val="00DA789B"/>
    <w:rsid w:val="00DB0817"/>
    <w:rsid w:val="00DC4047"/>
    <w:rsid w:val="00DC6F76"/>
    <w:rsid w:val="00DD5191"/>
    <w:rsid w:val="00DE7D1E"/>
    <w:rsid w:val="00E057FD"/>
    <w:rsid w:val="00E13D4D"/>
    <w:rsid w:val="00E310E3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EE4380"/>
    <w:rsid w:val="00EF1652"/>
    <w:rsid w:val="00F106D1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0FE230D"/>
    <w:rsid w:val="00FF46C1"/>
    <w:rsid w:val="04DD4D41"/>
    <w:rsid w:val="065B15E4"/>
    <w:rsid w:val="14472F9B"/>
    <w:rsid w:val="1972401A"/>
    <w:rsid w:val="1ADD75E3"/>
    <w:rsid w:val="1EFFB77F"/>
    <w:rsid w:val="1FFEE587"/>
    <w:rsid w:val="1FFFEC2E"/>
    <w:rsid w:val="202B1BD0"/>
    <w:rsid w:val="27FF8503"/>
    <w:rsid w:val="2B6134B5"/>
    <w:rsid w:val="2D7EF313"/>
    <w:rsid w:val="35D21E1F"/>
    <w:rsid w:val="37AB6D22"/>
    <w:rsid w:val="385E803D"/>
    <w:rsid w:val="38F6921A"/>
    <w:rsid w:val="396D4E42"/>
    <w:rsid w:val="3A7E8263"/>
    <w:rsid w:val="3AFE2D4D"/>
    <w:rsid w:val="3B6EA34E"/>
    <w:rsid w:val="3D2FC462"/>
    <w:rsid w:val="3DDA2C67"/>
    <w:rsid w:val="3EFBB17C"/>
    <w:rsid w:val="3F1F171D"/>
    <w:rsid w:val="3FEA2599"/>
    <w:rsid w:val="3FFF7D56"/>
    <w:rsid w:val="42BF022A"/>
    <w:rsid w:val="44E67CEF"/>
    <w:rsid w:val="45DE94B0"/>
    <w:rsid w:val="490F0B64"/>
    <w:rsid w:val="498FDC1F"/>
    <w:rsid w:val="49DC7913"/>
    <w:rsid w:val="4D07739D"/>
    <w:rsid w:val="4DAF1A9E"/>
    <w:rsid w:val="4DFE5960"/>
    <w:rsid w:val="4EE7ECD1"/>
    <w:rsid w:val="4FFF3F3D"/>
    <w:rsid w:val="51F6987A"/>
    <w:rsid w:val="52DBB4ED"/>
    <w:rsid w:val="53D17AAE"/>
    <w:rsid w:val="57FB2C99"/>
    <w:rsid w:val="57FF246D"/>
    <w:rsid w:val="57FFFC64"/>
    <w:rsid w:val="59DF98BF"/>
    <w:rsid w:val="5BBD0697"/>
    <w:rsid w:val="5DBD66FE"/>
    <w:rsid w:val="5E1B2CA8"/>
    <w:rsid w:val="5EBC24CD"/>
    <w:rsid w:val="5F7F8687"/>
    <w:rsid w:val="5F9E2BD3"/>
    <w:rsid w:val="5FA94430"/>
    <w:rsid w:val="63DFBE42"/>
    <w:rsid w:val="63F789B7"/>
    <w:rsid w:val="63FF2049"/>
    <w:rsid w:val="67EF6B9D"/>
    <w:rsid w:val="6BED63EA"/>
    <w:rsid w:val="6C6E1DCF"/>
    <w:rsid w:val="6C7D62BA"/>
    <w:rsid w:val="6D7BE693"/>
    <w:rsid w:val="6D7C2B3B"/>
    <w:rsid w:val="6DDF0EA8"/>
    <w:rsid w:val="6DFF3EF6"/>
    <w:rsid w:val="6EFF91DA"/>
    <w:rsid w:val="6F4B901C"/>
    <w:rsid w:val="6F6D9E91"/>
    <w:rsid w:val="6F7F63A1"/>
    <w:rsid w:val="6FB5FBD6"/>
    <w:rsid w:val="6FBBA08D"/>
    <w:rsid w:val="6FEC77A0"/>
    <w:rsid w:val="6FF976DD"/>
    <w:rsid w:val="6FFF710C"/>
    <w:rsid w:val="70E7271A"/>
    <w:rsid w:val="715F3F3C"/>
    <w:rsid w:val="7377DC02"/>
    <w:rsid w:val="75FB2D22"/>
    <w:rsid w:val="76AB595F"/>
    <w:rsid w:val="76FD5E63"/>
    <w:rsid w:val="775DC621"/>
    <w:rsid w:val="775DF6C5"/>
    <w:rsid w:val="77AB3A50"/>
    <w:rsid w:val="77EDB4BD"/>
    <w:rsid w:val="77FFCADF"/>
    <w:rsid w:val="787CA9E7"/>
    <w:rsid w:val="7997FEF5"/>
    <w:rsid w:val="7BD7030C"/>
    <w:rsid w:val="7BD71CAC"/>
    <w:rsid w:val="7CEF0A80"/>
    <w:rsid w:val="7DBE7DFD"/>
    <w:rsid w:val="7DDA01F5"/>
    <w:rsid w:val="7DDD2783"/>
    <w:rsid w:val="7DE7FC8E"/>
    <w:rsid w:val="7DFF5655"/>
    <w:rsid w:val="7EBBA46F"/>
    <w:rsid w:val="7EBF2F14"/>
    <w:rsid w:val="7EEBEC3C"/>
    <w:rsid w:val="7F1FC3E6"/>
    <w:rsid w:val="7F2A95D3"/>
    <w:rsid w:val="7F2FD498"/>
    <w:rsid w:val="7FBF672F"/>
    <w:rsid w:val="7FD909E7"/>
    <w:rsid w:val="7FDA8A9F"/>
    <w:rsid w:val="7FDE6074"/>
    <w:rsid w:val="7FDFB60F"/>
    <w:rsid w:val="7FEA9E7C"/>
    <w:rsid w:val="7FEC8533"/>
    <w:rsid w:val="7FED96CA"/>
    <w:rsid w:val="7FEF2010"/>
    <w:rsid w:val="7FFE1677"/>
    <w:rsid w:val="8BB56686"/>
    <w:rsid w:val="9BCDBCF9"/>
    <w:rsid w:val="9D7D315F"/>
    <w:rsid w:val="9FDE8419"/>
    <w:rsid w:val="A3FFABF9"/>
    <w:rsid w:val="A5FF81F3"/>
    <w:rsid w:val="A7FFE526"/>
    <w:rsid w:val="AB3F114C"/>
    <w:rsid w:val="ADDD31DF"/>
    <w:rsid w:val="AFA78A7F"/>
    <w:rsid w:val="B3C7EB04"/>
    <w:rsid w:val="B3ECED85"/>
    <w:rsid w:val="B89B1458"/>
    <w:rsid w:val="B97B8A98"/>
    <w:rsid w:val="B97E4C33"/>
    <w:rsid w:val="B9FFF9D2"/>
    <w:rsid w:val="BAEB1705"/>
    <w:rsid w:val="BBDDF195"/>
    <w:rsid w:val="BBF77256"/>
    <w:rsid w:val="BBFFE562"/>
    <w:rsid w:val="BDFEC7A4"/>
    <w:rsid w:val="BEAB25DE"/>
    <w:rsid w:val="BF56AD86"/>
    <w:rsid w:val="BF7378A0"/>
    <w:rsid w:val="BFDE7AB5"/>
    <w:rsid w:val="BFE7AFA1"/>
    <w:rsid w:val="BFECE470"/>
    <w:rsid w:val="CBFF5A80"/>
    <w:rsid w:val="CFDD4E48"/>
    <w:rsid w:val="CFFEAD88"/>
    <w:rsid w:val="D3DB97F5"/>
    <w:rsid w:val="D3F7557E"/>
    <w:rsid w:val="D6DE8AEF"/>
    <w:rsid w:val="D7EDDA7D"/>
    <w:rsid w:val="DBF505A7"/>
    <w:rsid w:val="DD373AF2"/>
    <w:rsid w:val="DDF4BB7B"/>
    <w:rsid w:val="DDFFBA24"/>
    <w:rsid w:val="DED98AE6"/>
    <w:rsid w:val="DF6F2C94"/>
    <w:rsid w:val="DFABE432"/>
    <w:rsid w:val="DFEDBE3B"/>
    <w:rsid w:val="DFFC0726"/>
    <w:rsid w:val="E3F7540B"/>
    <w:rsid w:val="E4DE13A0"/>
    <w:rsid w:val="E77B57DF"/>
    <w:rsid w:val="ECBE5084"/>
    <w:rsid w:val="EF7A4E1D"/>
    <w:rsid w:val="EFA72EC5"/>
    <w:rsid w:val="EFE3D473"/>
    <w:rsid w:val="EFF7770C"/>
    <w:rsid w:val="EFFDB506"/>
    <w:rsid w:val="EFFF26DD"/>
    <w:rsid w:val="EFFFF0B6"/>
    <w:rsid w:val="F5EA2BA5"/>
    <w:rsid w:val="F63D62C2"/>
    <w:rsid w:val="F6FB0CA0"/>
    <w:rsid w:val="F73FBB4B"/>
    <w:rsid w:val="F7BDB638"/>
    <w:rsid w:val="F7E66E35"/>
    <w:rsid w:val="F7FF4558"/>
    <w:rsid w:val="FAD5440C"/>
    <w:rsid w:val="FAEED81E"/>
    <w:rsid w:val="FB7E3938"/>
    <w:rsid w:val="FB7FC308"/>
    <w:rsid w:val="FBB35349"/>
    <w:rsid w:val="FBB7FC55"/>
    <w:rsid w:val="FBDC8DBF"/>
    <w:rsid w:val="FBFE673F"/>
    <w:rsid w:val="FD8A0A9F"/>
    <w:rsid w:val="FDFE06F8"/>
    <w:rsid w:val="FDFFF0C1"/>
    <w:rsid w:val="FEC7AC80"/>
    <w:rsid w:val="FECFED79"/>
    <w:rsid w:val="FEDDEEE4"/>
    <w:rsid w:val="FEDF539F"/>
    <w:rsid w:val="FEFF556C"/>
    <w:rsid w:val="FF6F478A"/>
    <w:rsid w:val="FF6F6A0A"/>
    <w:rsid w:val="FF7A4EBC"/>
    <w:rsid w:val="FF7FE9F5"/>
    <w:rsid w:val="FFBAB8DB"/>
    <w:rsid w:val="FFBF55C0"/>
    <w:rsid w:val="FFD2345B"/>
    <w:rsid w:val="FFDA1FAE"/>
    <w:rsid w:val="FFECD704"/>
    <w:rsid w:val="FFEE92C2"/>
    <w:rsid w:val="FFF7A420"/>
    <w:rsid w:val="FFFFA37C"/>
    <w:rsid w:val="FFFF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spacing w:line="400" w:lineRule="exact"/>
      <w:ind w:left="2520" w:leftChars="1200" w:firstLine="200" w:firstLineChars="200"/>
      <w:jc w:val="both"/>
    </w:pPr>
    <w:rPr>
      <w:rFonts w:ascii="Times New Roman" w:hAnsi="Times New Roman" w:eastAsia="仿宋" w:cs="Times New Roman"/>
      <w:sz w:val="21"/>
      <w:szCs w:val="24"/>
    </w:rPr>
  </w:style>
  <w:style w:type="paragraph" w:styleId="3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4">
    <w:name w:val="annotation text"/>
    <w:basedOn w:val="1"/>
    <w:link w:val="16"/>
    <w:semiHidden/>
    <w:unhideWhenUsed/>
    <w:qFormat/>
    <w:uiPriority w:val="99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批注文字 Char"/>
    <w:basedOn w:val="11"/>
    <w:link w:val="4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7">
    <w:name w:val="批注主题 Char"/>
    <w:basedOn w:val="16"/>
    <w:link w:val="8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table" w:customStyle="1" w:styleId="20">
    <w:name w:val="网格型11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417</Characters>
  <Lines>3</Lines>
  <Paragraphs>1</Paragraphs>
  <TotalTime>1</TotalTime>
  <ScaleCrop>false</ScaleCrop>
  <LinksUpToDate>false</LinksUpToDate>
  <CharactersWithSpaces>455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2025-09-20T03:59:00Z</dcterms:created>
  <dc:creator>liuxz</dc:creator>
  <cp:lastModifiedBy>liuxz</cp:lastModifiedBy>
  <cp:lastPrinted>2025-10-12T22:59:00Z</cp:lastPrinted>
  <dcterms:modified xsi:type="dcterms:W3CDTF">2025-11-14T18:05:07Z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9A540DE432D19D79D90C0B6910AA076F</vt:lpwstr>
  </property>
</Properties>
</file>