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C18FE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16376F50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67B61BE3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79B4A4B0" w14:textId="77777777" w:rsidR="00036C81" w:rsidRDefault="00036C81" w:rsidP="00C9302F">
      <w:pPr>
        <w:pStyle w:val="a3"/>
        <w:spacing w:afterLines="0" w:line="600" w:lineRule="exact"/>
        <w:ind w:firstLineChars="0" w:firstLine="0"/>
        <w:rPr>
          <w:rFonts w:eastAsia="方正大标宋简体"/>
          <w:sz w:val="42"/>
          <w:szCs w:val="42"/>
        </w:rPr>
      </w:pPr>
    </w:p>
    <w:p w14:paraId="4096068B" w14:textId="77777777" w:rsidR="0022015C" w:rsidRDefault="00036C81" w:rsidP="00D57717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  <w:r w:rsidRPr="00AE093B">
        <w:rPr>
          <w:rFonts w:eastAsia="方正大标宋简体"/>
          <w:sz w:val="42"/>
          <w:szCs w:val="42"/>
        </w:rPr>
        <w:t>全国</w:t>
      </w:r>
      <w:r w:rsidR="0022015C">
        <w:rPr>
          <w:rFonts w:eastAsia="方正大标宋简体" w:hint="eastAsia"/>
          <w:sz w:val="42"/>
          <w:szCs w:val="42"/>
        </w:rPr>
        <w:t>中小企业</w:t>
      </w:r>
      <w:r w:rsidR="0022015C">
        <w:rPr>
          <w:rFonts w:eastAsia="方正大标宋简体"/>
          <w:sz w:val="42"/>
          <w:szCs w:val="42"/>
        </w:rPr>
        <w:t>股份转让系统</w:t>
      </w:r>
    </w:p>
    <w:p w14:paraId="3932605E" w14:textId="29940526" w:rsidR="00631170" w:rsidRDefault="006B2891" w:rsidP="00036C81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  <w:r>
        <w:rPr>
          <w:rFonts w:eastAsia="方正大标宋简体" w:hint="eastAsia"/>
          <w:sz w:val="42"/>
          <w:szCs w:val="42"/>
        </w:rPr>
        <w:t>交易支持平台</w:t>
      </w:r>
      <w:r w:rsidR="00631170">
        <w:rPr>
          <w:rFonts w:eastAsia="方正大标宋简体" w:hint="eastAsia"/>
          <w:sz w:val="42"/>
          <w:szCs w:val="42"/>
        </w:rPr>
        <w:t>数据接口改造</w:t>
      </w:r>
    </w:p>
    <w:p w14:paraId="3EB6E819" w14:textId="660C820B" w:rsidR="00036C81" w:rsidRDefault="00AA41E4" w:rsidP="00036C81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  <w:r>
        <w:rPr>
          <w:rFonts w:eastAsia="方正大标宋简体" w:hint="eastAsia"/>
          <w:sz w:val="42"/>
          <w:szCs w:val="42"/>
        </w:rPr>
        <w:t>第</w:t>
      </w:r>
      <w:r w:rsidR="007A5D31">
        <w:rPr>
          <w:rFonts w:eastAsia="方正大标宋简体" w:hint="eastAsia"/>
          <w:sz w:val="42"/>
          <w:szCs w:val="42"/>
        </w:rPr>
        <w:t>二</w:t>
      </w:r>
      <w:r>
        <w:rPr>
          <w:rFonts w:eastAsia="方正大标宋简体" w:hint="eastAsia"/>
          <w:sz w:val="42"/>
          <w:szCs w:val="42"/>
        </w:rPr>
        <w:t>次</w:t>
      </w:r>
      <w:r>
        <w:rPr>
          <w:rFonts w:eastAsia="方正大标宋简体"/>
          <w:sz w:val="42"/>
          <w:szCs w:val="42"/>
        </w:rPr>
        <w:t>全网</w:t>
      </w:r>
      <w:r w:rsidR="00036C81" w:rsidRPr="00AE093B">
        <w:rPr>
          <w:rFonts w:eastAsia="方正大标宋简体"/>
          <w:sz w:val="42"/>
          <w:szCs w:val="42"/>
        </w:rPr>
        <w:t>测试反馈报告</w:t>
      </w:r>
    </w:p>
    <w:p w14:paraId="221EEF32" w14:textId="77777777" w:rsidR="00036C81" w:rsidRP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17CB235D" w14:textId="77777777" w:rsidR="00036C81" w:rsidRPr="00FD5C12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67186439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2DC9DCD0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01179A2E" w14:textId="77777777" w:rsidR="00C9302F" w:rsidRDefault="00C9302F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200A01E1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3AF6D879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2ADB7B97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41211D55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2E6F18AD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771273AB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19EC6A9F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0949961D" w14:textId="67108360" w:rsidR="00036C81" w:rsidRPr="00C9302F" w:rsidRDefault="00C9302F" w:rsidP="00C9302F">
      <w:pPr>
        <w:rPr>
          <w:rFonts w:ascii="Times New Roman" w:eastAsia="方正大标宋简体" w:hAnsi="Times New Roman" w:cs="Times New Roman"/>
          <w:sz w:val="42"/>
          <w:szCs w:val="42"/>
        </w:rPr>
      </w:pPr>
      <w:r>
        <w:rPr>
          <w:rFonts w:eastAsia="方正大标宋简体"/>
          <w:sz w:val="42"/>
          <w:szCs w:val="42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B66D7D" w:rsidRPr="00036C81" w14:paraId="3F561715" w14:textId="77777777" w:rsidTr="00446D4E">
        <w:trPr>
          <w:cantSplit/>
          <w:trHeight w:val="459"/>
          <w:jc w:val="center"/>
        </w:trPr>
        <w:tc>
          <w:tcPr>
            <w:tcW w:w="9073" w:type="dxa"/>
            <w:vAlign w:val="center"/>
          </w:tcPr>
          <w:p w14:paraId="04CCC960" w14:textId="77777777" w:rsidR="00B66D7D" w:rsidRPr="00BE4048" w:rsidRDefault="00B66D7D" w:rsidP="003E478C">
            <w:pPr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BE4048">
              <w:rPr>
                <w:rFonts w:ascii="Times New Roman" w:hAnsi="Times New Roman" w:cs="Times New Roman"/>
                <w:b/>
                <w:color w:val="000000"/>
                <w:szCs w:val="24"/>
              </w:rPr>
              <w:lastRenderedPageBreak/>
              <w:t>参测机构名称：</w:t>
            </w:r>
          </w:p>
        </w:tc>
      </w:tr>
      <w:tr w:rsidR="00F2294B" w:rsidRPr="00036C81" w14:paraId="5939E45A" w14:textId="77777777" w:rsidTr="00D95EFD">
        <w:trPr>
          <w:jc w:val="center"/>
        </w:trPr>
        <w:tc>
          <w:tcPr>
            <w:tcW w:w="9073" w:type="dxa"/>
            <w:vAlign w:val="center"/>
          </w:tcPr>
          <w:p w14:paraId="35109BE8" w14:textId="008FAE16" w:rsidR="00F2294B" w:rsidRPr="00BE4048" w:rsidRDefault="00F2294B">
            <w:pPr>
              <w:widowControl w:val="0"/>
              <w:autoSpaceDE w:val="0"/>
              <w:autoSpaceDN w:val="0"/>
              <w:adjustRightInd w:val="0"/>
              <w:rPr>
                <w:rFonts w:ascii="宋体" w:hAnsiTheme="minorHAnsi" w:cs="宋体"/>
                <w:b/>
                <w:bCs/>
                <w:color w:val="000000"/>
                <w:szCs w:val="24"/>
                <w:lang w:val="zh-CN"/>
              </w:rPr>
            </w:pPr>
            <w:r w:rsidRPr="00BE4048">
              <w:rPr>
                <w:rFonts w:ascii="宋体" w:hAnsiTheme="minorHAnsi" w:cs="宋体" w:hint="eastAsia"/>
                <w:b/>
                <w:bCs/>
                <w:color w:val="000000"/>
                <w:szCs w:val="24"/>
                <w:lang w:val="zh-CN"/>
              </w:rPr>
              <w:t>测</w:t>
            </w:r>
            <w:r>
              <w:rPr>
                <w:rFonts w:ascii="宋体" w:hAnsiTheme="minorHAnsi" w:cs="宋体" w:hint="eastAsia"/>
                <w:b/>
                <w:bCs/>
                <w:color w:val="000000"/>
                <w:szCs w:val="24"/>
                <w:lang w:val="zh-CN"/>
              </w:rPr>
              <w:t>试</w:t>
            </w:r>
            <w:r w:rsidRPr="00BE4048">
              <w:rPr>
                <w:rFonts w:ascii="宋体" w:hAnsiTheme="minorHAnsi" w:cs="宋体" w:hint="eastAsia"/>
                <w:b/>
                <w:bCs/>
                <w:color w:val="000000"/>
                <w:szCs w:val="24"/>
                <w:lang w:val="zh-CN"/>
              </w:rPr>
              <w:t>内容反馈：</w:t>
            </w:r>
          </w:p>
        </w:tc>
      </w:tr>
      <w:tr w:rsidR="009E6114" w:rsidRPr="00036C81" w14:paraId="514E1144" w14:textId="77777777" w:rsidTr="00446D4E">
        <w:trPr>
          <w:jc w:val="center"/>
        </w:trPr>
        <w:tc>
          <w:tcPr>
            <w:tcW w:w="9073" w:type="dxa"/>
            <w:vAlign w:val="center"/>
          </w:tcPr>
          <w:p w14:paraId="0F76F360" w14:textId="77777777" w:rsidR="00796962" w:rsidRDefault="00796962" w:rsidP="00B2721E">
            <w:pPr>
              <w:widowControl w:val="0"/>
              <w:autoSpaceDE w:val="0"/>
              <w:autoSpaceDN w:val="0"/>
              <w:adjustRightInd w:val="0"/>
              <w:ind w:left="420" w:hanging="420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</w:p>
          <w:p w14:paraId="15AC9A8A" w14:textId="1CBDEE24" w:rsidR="007A139C" w:rsidRPr="00B2721E" w:rsidRDefault="007A139C" w:rsidP="00B2721E">
            <w:pPr>
              <w:widowControl w:val="0"/>
              <w:autoSpaceDE w:val="0"/>
              <w:autoSpaceDN w:val="0"/>
              <w:adjustRightInd w:val="0"/>
              <w:ind w:left="420" w:hanging="420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 xml:space="preserve">1)  </w:t>
            </w:r>
            <w:r w:rsid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是否能</w:t>
            </w:r>
            <w:r w:rsidR="00B10E20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通过包含</w:t>
            </w:r>
            <w:r w:rsidR="00B10E20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融资融券标志和平仓标志的新</w:t>
            </w:r>
            <w:r w:rsidR="00B10E20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接口</w:t>
            </w:r>
            <w:r w:rsid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正常</w:t>
            </w:r>
            <w:r w:rsid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进行</w:t>
            </w:r>
            <w:r w:rsid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各类</w:t>
            </w:r>
            <w:r w:rsidR="00A52AB6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委托申报并</w:t>
            </w:r>
            <w:r w:rsid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接收成交回报。</w:t>
            </w:r>
          </w:p>
          <w:p w14:paraId="04E17E2F" w14:textId="0825E672" w:rsidR="007A139C" w:rsidRPr="00446D4E" w:rsidRDefault="007A139C" w:rsidP="007A139C">
            <w:pPr>
              <w:widowControl w:val="0"/>
              <w:autoSpaceDE w:val="0"/>
              <w:autoSpaceDN w:val="0"/>
              <w:adjustRightInd w:val="0"/>
              <w:ind w:firstLineChars="550" w:firstLine="115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1976A5AF" w14:textId="729F9DA4" w:rsidR="007C0DFA" w:rsidRPr="00446D4E" w:rsidRDefault="007A139C" w:rsidP="00036C81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2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)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ab/>
            </w:r>
            <w:r w:rsidR="007C0DFA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</w:t>
            </w:r>
            <w:r w:rsid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能</w:t>
            </w:r>
            <w:r w:rsid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根据NQXX文件</w:t>
            </w:r>
            <w:r w:rsid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正确揭示发行</w:t>
            </w:r>
            <w:r w:rsid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股票</w:t>
            </w:r>
            <w:r w:rsid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发行方式</w:t>
            </w:r>
            <w:r w:rsidR="007C0DFA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。</w:t>
            </w:r>
          </w:p>
          <w:p w14:paraId="041B252C" w14:textId="77777777" w:rsidR="007C0DFA" w:rsidRDefault="007C0DFA" w:rsidP="007C0DFA">
            <w:pPr>
              <w:widowControl w:val="0"/>
              <w:autoSpaceDE w:val="0"/>
              <w:autoSpaceDN w:val="0"/>
              <w:adjustRightInd w:val="0"/>
              <w:ind w:firstLineChars="550" w:firstLine="115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275D2355" w14:textId="522EA239" w:rsidR="00C5715A" w:rsidRPr="00446D4E" w:rsidRDefault="00C5715A" w:rsidP="00C5715A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/>
                <w:color w:val="000000"/>
                <w:sz w:val="21"/>
                <w:szCs w:val="21"/>
              </w:rPr>
              <w:t>3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 是否</w:t>
            </w: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能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根据NQXX文件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正确揭示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投资者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询价/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申购可申报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数量范围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。</w:t>
            </w:r>
          </w:p>
          <w:p w14:paraId="62851AAC" w14:textId="07CC1C3A" w:rsidR="00C5715A" w:rsidRPr="00446D4E" w:rsidRDefault="00C5715A" w:rsidP="00C5715A">
            <w:pPr>
              <w:widowControl w:val="0"/>
              <w:autoSpaceDE w:val="0"/>
              <w:autoSpaceDN w:val="0"/>
              <w:adjustRightInd w:val="0"/>
              <w:ind w:firstLine="120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</w:p>
          <w:p w14:paraId="60737807" w14:textId="5C9507DC" w:rsidR="007C0DFA" w:rsidRPr="00446D4E" w:rsidRDefault="00C5715A" w:rsidP="00036C81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ascii="宋体" w:hAnsi="Times New Roman" w:cs="宋体"/>
                <w:color w:val="000000"/>
                <w:sz w:val="21"/>
                <w:szCs w:val="21"/>
              </w:rPr>
              <w:t>4</w:t>
            </w:r>
            <w:r w:rsidR="007C0DFA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 是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</w:t>
            </w:r>
            <w:r w:rsidR="007C0DFA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能</w:t>
            </w:r>
            <w:r w:rsid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正确接收处理NQQR文件。</w:t>
            </w:r>
          </w:p>
          <w:p w14:paraId="206DC7ED" w14:textId="77777777" w:rsidR="007C0DFA" w:rsidRPr="00446D4E" w:rsidRDefault="007C0DFA" w:rsidP="007C0DFA">
            <w:pPr>
              <w:widowControl w:val="0"/>
              <w:autoSpaceDE w:val="0"/>
              <w:autoSpaceDN w:val="0"/>
              <w:adjustRightInd w:val="0"/>
              <w:ind w:firstLineChars="550" w:firstLine="115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2E43CACF" w14:textId="552D679D" w:rsidR="00036C81" w:rsidRPr="00446D4E" w:rsidRDefault="00F55664" w:rsidP="00036C81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/>
                <w:color w:val="000000"/>
                <w:sz w:val="21"/>
                <w:szCs w:val="21"/>
              </w:rPr>
              <w:t>5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)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ab/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</w:t>
            </w:r>
            <w:r w:rsidR="00C5715A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能</w:t>
            </w:r>
            <w:r w:rsidR="00C5715A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根据</w:t>
            </w:r>
            <w:r w:rsidR="00C5715A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NQQR文件正确</w:t>
            </w:r>
            <w:r w:rsidR="00C5715A" w:rsidRP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揭示</w:t>
            </w:r>
            <w:r w:rsidR="00C5715A" w:rsidRP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投资者</w:t>
            </w:r>
            <w:r w:rsidR="00C5715A" w:rsidRP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其是否</w:t>
            </w:r>
            <w:r w:rsidR="00C5715A" w:rsidRP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可以</w:t>
            </w:r>
            <w:r w:rsidR="00C5715A" w:rsidRP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参与申购</w:t>
            </w:r>
            <w:r w:rsidR="00C5715A" w:rsidRP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（必须申购</w:t>
            </w:r>
            <w:r w:rsidR="00C5715A" w:rsidRP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、</w:t>
            </w:r>
            <w:r w:rsidR="00C5715A" w:rsidRP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可以</w:t>
            </w:r>
            <w:r w:rsidR="00C5715A" w:rsidRP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申购、</w:t>
            </w:r>
            <w:r w:rsidR="00C5715A" w:rsidRP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禁止</w:t>
            </w:r>
            <w:r w:rsidR="00C5715A" w:rsidRP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申购</w:t>
            </w:r>
            <w:r w:rsidR="00C5715A" w:rsidRP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</w:t>
            </w:r>
            <w:r w:rsidR="00C5715A" w:rsidRP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。</w:t>
            </w:r>
          </w:p>
          <w:p w14:paraId="79C838CB" w14:textId="77777777" w:rsidR="00036C81" w:rsidRPr="00446D4E" w:rsidRDefault="00036C81" w:rsidP="00036C81">
            <w:pPr>
              <w:widowControl w:val="0"/>
              <w:autoSpaceDE w:val="0"/>
              <w:autoSpaceDN w:val="0"/>
              <w:adjustRightInd w:val="0"/>
              <w:ind w:firstLine="114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</w:p>
          <w:p w14:paraId="5259DA7E" w14:textId="54F51810" w:rsidR="00036C81" w:rsidRPr="00446D4E" w:rsidRDefault="00F55664" w:rsidP="00036C81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/>
                <w:color w:val="000000"/>
                <w:sz w:val="21"/>
                <w:szCs w:val="21"/>
              </w:rPr>
              <w:t>6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)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ab/>
            </w:r>
            <w:r w:rsidR="007C0DFA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</w:t>
            </w:r>
            <w:r w:rsidR="007C0DFA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能根据</w:t>
            </w:r>
            <w:r w:rsidR="00F12A30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中国</w:t>
            </w:r>
            <w:r w:rsidR="007C0DFA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结算</w:t>
            </w:r>
            <w:r w:rsidR="00C5715A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日终数据完成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清算交收</w:t>
            </w:r>
            <w:r w:rsidR="00C5715A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和</w:t>
            </w:r>
            <w:r w:rsidR="00C5715A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股份登记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。</w:t>
            </w:r>
          </w:p>
          <w:p w14:paraId="61637134" w14:textId="77777777" w:rsidR="009E6114" w:rsidRDefault="00036C81" w:rsidP="00446D4E">
            <w:pPr>
              <w:widowControl w:val="0"/>
              <w:autoSpaceDE w:val="0"/>
              <w:autoSpaceDN w:val="0"/>
              <w:adjustRightInd w:val="0"/>
              <w:ind w:left="420" w:firstLineChars="350" w:firstLine="73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</w:p>
          <w:p w14:paraId="3CEFA9B3" w14:textId="24420CA8" w:rsidR="00796962" w:rsidRPr="00446D4E" w:rsidRDefault="00796962" w:rsidP="00446D4E">
            <w:pPr>
              <w:widowControl w:val="0"/>
              <w:autoSpaceDE w:val="0"/>
              <w:autoSpaceDN w:val="0"/>
              <w:adjustRightInd w:val="0"/>
              <w:ind w:left="420" w:firstLineChars="350" w:firstLine="73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E4048" w:rsidRPr="00036C81" w14:paraId="5D5E6AEE" w14:textId="77777777" w:rsidTr="00446D4E">
        <w:trPr>
          <w:cantSplit/>
          <w:trHeight w:val="459"/>
          <w:jc w:val="center"/>
        </w:trPr>
        <w:tc>
          <w:tcPr>
            <w:tcW w:w="9073" w:type="dxa"/>
            <w:vAlign w:val="center"/>
          </w:tcPr>
          <w:p w14:paraId="320AA4BB" w14:textId="4243B459" w:rsidR="00BE4048" w:rsidRPr="00BE4048" w:rsidRDefault="00BE4048" w:rsidP="003E478C">
            <w:pPr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BE4048">
              <w:rPr>
                <w:rFonts w:ascii="Times New Roman" w:hAnsi="Times New Roman" w:cs="Times New Roman"/>
                <w:b/>
                <w:color w:val="000000"/>
                <w:szCs w:val="24"/>
              </w:rPr>
              <w:t>问题记录</w:t>
            </w:r>
          </w:p>
        </w:tc>
      </w:tr>
      <w:tr w:rsidR="00B66D7D" w:rsidRPr="00036C81" w14:paraId="560754BA" w14:textId="77777777" w:rsidTr="00446D4E">
        <w:trPr>
          <w:cantSplit/>
          <w:trHeight w:val="1007"/>
          <w:jc w:val="center"/>
        </w:trPr>
        <w:tc>
          <w:tcPr>
            <w:tcW w:w="9073" w:type="dxa"/>
          </w:tcPr>
          <w:p w14:paraId="0A951F02" w14:textId="77777777" w:rsidR="00B66D7D" w:rsidRPr="00036C81" w:rsidRDefault="00B66D7D" w:rsidP="003E478C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15D33C03" w14:textId="77777777" w:rsidR="00B66D7D" w:rsidRPr="00036C81" w:rsidRDefault="00B66D7D" w:rsidP="003E478C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3EB5FF33" w14:textId="77777777" w:rsidR="00B66D7D" w:rsidRPr="00036C81" w:rsidRDefault="00B66D7D" w:rsidP="00E93F7A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670C1826" w14:textId="77777777" w:rsidR="00B66D7D" w:rsidRPr="00036C81" w:rsidRDefault="00B66D7D" w:rsidP="003E478C">
            <w:pPr>
              <w:ind w:firstLineChars="200" w:firstLine="420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036C81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注：测试中发现的问题，请在本栏描述。</w:t>
            </w:r>
          </w:p>
        </w:tc>
      </w:tr>
      <w:tr w:rsidR="00BE4048" w:rsidRPr="00036C81" w14:paraId="5F58C862" w14:textId="77777777" w:rsidTr="00446D4E">
        <w:trPr>
          <w:cantSplit/>
          <w:trHeight w:val="474"/>
          <w:jc w:val="center"/>
        </w:trPr>
        <w:tc>
          <w:tcPr>
            <w:tcW w:w="9073" w:type="dxa"/>
            <w:vAlign w:val="center"/>
          </w:tcPr>
          <w:p w14:paraId="63200B27" w14:textId="532B4F03" w:rsidR="00BE4048" w:rsidRPr="00BE4048" w:rsidRDefault="00BE4048" w:rsidP="00BE4048">
            <w:pPr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BE4048">
              <w:rPr>
                <w:rFonts w:ascii="Times New Roman" w:hAnsi="Times New Roman" w:cs="Times New Roman"/>
                <w:b/>
                <w:color w:val="000000"/>
                <w:szCs w:val="24"/>
              </w:rPr>
              <w:t>测试结论</w:t>
            </w:r>
          </w:p>
        </w:tc>
      </w:tr>
      <w:tr w:rsidR="00B66D7D" w:rsidRPr="00036C81" w14:paraId="2042C152" w14:textId="77777777" w:rsidTr="00446D4E">
        <w:trPr>
          <w:cantSplit/>
          <w:trHeight w:val="2117"/>
          <w:jc w:val="center"/>
        </w:trPr>
        <w:tc>
          <w:tcPr>
            <w:tcW w:w="9073" w:type="dxa"/>
          </w:tcPr>
          <w:p w14:paraId="56E75773" w14:textId="77777777" w:rsidR="00BE4048" w:rsidRDefault="00BE4048" w:rsidP="00E93F7A">
            <w:pPr>
              <w:ind w:firstLineChars="100" w:firstLine="211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226A071A" w14:textId="4AFA45F2" w:rsidR="00E93F7A" w:rsidRPr="00036C81" w:rsidRDefault="00B66D7D" w:rsidP="00E93F7A">
            <w:pPr>
              <w:ind w:firstLineChars="100" w:firstLine="21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测试结论：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完全通过□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部分通过□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失败□</w:t>
            </w:r>
            <w:r w:rsidR="00E93F7A"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</w:t>
            </w:r>
          </w:p>
          <w:p w14:paraId="0412BE8F" w14:textId="77777777" w:rsidR="00BE4048" w:rsidRDefault="00BE4048" w:rsidP="00E93F7A">
            <w:pPr>
              <w:ind w:firstLineChars="100" w:firstLine="211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  <w:p w14:paraId="387252F0" w14:textId="77777777" w:rsidR="00E93F7A" w:rsidRPr="00036C81" w:rsidRDefault="00E93F7A" w:rsidP="00E93F7A">
            <w:pPr>
              <w:ind w:firstLineChars="100" w:firstLine="211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036C81">
              <w:rPr>
                <w:rFonts w:ascii="Times New Roman" w:hAnsi="Times New Roman" w:cs="Times New Roman" w:hint="eastAsia"/>
                <w:b/>
                <w:color w:val="FF0000"/>
                <w:sz w:val="21"/>
                <w:szCs w:val="21"/>
              </w:rPr>
              <w:t>特别说明</w:t>
            </w:r>
            <w:r w:rsidRPr="00036C81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：</w:t>
            </w:r>
          </w:p>
          <w:p w14:paraId="6EDC9B67" w14:textId="59A8F1A8" w:rsidR="00E93F7A" w:rsidRPr="00036C81" w:rsidRDefault="00F12A30" w:rsidP="008828D2">
            <w:pPr>
              <w:ind w:firstLineChars="100" w:firstLine="21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测试结论应包含经纪、做市、自营、资管等各个技术系统测试情况，</w:t>
            </w:r>
            <w:r w:rsidR="00B66D7D"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如果测试结论是部分通过或失败，请说明</w:t>
            </w:r>
            <w:r w:rsidR="000F5AC5" w:rsidRPr="00036C8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原因、</w:t>
            </w:r>
            <w:r w:rsidR="00B66D7D"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后续系统</w:t>
            </w:r>
            <w:r w:rsidR="000F5AC5" w:rsidRPr="00036C8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完善</w:t>
            </w:r>
            <w:r w:rsidR="00B66D7D"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所需时间及应对策略</w:t>
            </w:r>
            <w:r w:rsidR="00E93F7A" w:rsidRPr="00036C8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。</w:t>
            </w:r>
            <w:r w:rsidR="00B66D7D"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B66D7D" w:rsidRPr="00036C81" w14:paraId="1275DDE6" w14:textId="77777777" w:rsidTr="00446D4E">
        <w:trPr>
          <w:cantSplit/>
          <w:trHeight w:val="1179"/>
          <w:jc w:val="center"/>
        </w:trPr>
        <w:tc>
          <w:tcPr>
            <w:tcW w:w="9073" w:type="dxa"/>
          </w:tcPr>
          <w:p w14:paraId="46825EA6" w14:textId="1615076C" w:rsidR="00B66D7D" w:rsidRPr="00036C81" w:rsidRDefault="00B66D7D" w:rsidP="003E478C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36C8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测试负责人（加盖公章）：</w:t>
            </w:r>
            <w:r w:rsidRPr="00036C8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                 </w:t>
            </w:r>
            <w:r w:rsidRPr="00036C8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联系电话（固话和手机）：</w:t>
            </w:r>
          </w:p>
        </w:tc>
      </w:tr>
    </w:tbl>
    <w:p w14:paraId="6A63EF26" w14:textId="77777777" w:rsidR="00036C81" w:rsidRDefault="00036C81" w:rsidP="00B66D7D">
      <w:pPr>
        <w:rPr>
          <w:rFonts w:ascii="Times New Roman" w:hAnsi="Times New Roman" w:cs="Times New Roman"/>
        </w:rPr>
      </w:pPr>
    </w:p>
    <w:p w14:paraId="4ECE80FE" w14:textId="35DF58AD" w:rsidR="00B66D7D" w:rsidRPr="00AE093B" w:rsidRDefault="00B66D7D" w:rsidP="00B66D7D">
      <w:pPr>
        <w:rPr>
          <w:rFonts w:ascii="Times New Roman" w:hAnsi="Times New Roman" w:cs="Times New Roman"/>
        </w:rPr>
      </w:pPr>
      <w:r w:rsidRPr="00AE093B">
        <w:rPr>
          <w:rFonts w:ascii="Times New Roman" w:hAnsi="Times New Roman" w:cs="Times New Roman"/>
        </w:rPr>
        <w:t>说明：反馈报告应于</w:t>
      </w:r>
      <w:r w:rsidR="004D1432">
        <w:rPr>
          <w:rFonts w:ascii="Times New Roman" w:hAnsi="Times New Roman" w:cs="Times New Roman"/>
        </w:rPr>
        <w:t>2021</w:t>
      </w:r>
      <w:r w:rsidRPr="00AE093B">
        <w:rPr>
          <w:rFonts w:ascii="Times New Roman" w:hAnsi="Times New Roman" w:cs="Times New Roman"/>
        </w:rPr>
        <w:t>年</w:t>
      </w:r>
      <w:r w:rsidR="00F55664">
        <w:rPr>
          <w:rFonts w:ascii="Times New Roman" w:hAnsi="Times New Roman" w:cs="Times New Roman"/>
        </w:rPr>
        <w:t>8</w:t>
      </w:r>
      <w:r w:rsidRPr="00AE093B">
        <w:rPr>
          <w:rFonts w:ascii="Times New Roman" w:hAnsi="Times New Roman" w:cs="Times New Roman"/>
        </w:rPr>
        <w:t>月</w:t>
      </w:r>
      <w:r w:rsidR="00AA41E4">
        <w:rPr>
          <w:rFonts w:ascii="Times New Roman" w:hAnsi="Times New Roman" w:cs="Times New Roman"/>
        </w:rPr>
        <w:t>2</w:t>
      </w:r>
      <w:r w:rsidR="007A5D31">
        <w:rPr>
          <w:rFonts w:ascii="Times New Roman" w:hAnsi="Times New Roman" w:cs="Times New Roman"/>
        </w:rPr>
        <w:t>8</w:t>
      </w:r>
      <w:r w:rsidRPr="00AE093B">
        <w:rPr>
          <w:rFonts w:ascii="Times New Roman" w:hAnsi="Times New Roman" w:cs="Times New Roman"/>
        </w:rPr>
        <w:t>日</w:t>
      </w:r>
      <w:r w:rsidR="00AA41E4">
        <w:rPr>
          <w:rFonts w:ascii="Times New Roman" w:hAnsi="Times New Roman" w:cs="Times New Roman" w:hint="eastAsia"/>
        </w:rPr>
        <w:t>（周六</w:t>
      </w:r>
      <w:r w:rsidR="006A7719">
        <w:rPr>
          <w:rFonts w:ascii="Times New Roman" w:hAnsi="Times New Roman" w:cs="Times New Roman" w:hint="eastAsia"/>
        </w:rPr>
        <w:t>）</w:t>
      </w:r>
      <w:r w:rsidR="006A7719">
        <w:rPr>
          <w:rFonts w:ascii="Times New Roman" w:hAnsi="Times New Roman" w:cs="Times New Roman" w:hint="eastAsia"/>
        </w:rPr>
        <w:t>1</w:t>
      </w:r>
      <w:r w:rsidR="00F12A30">
        <w:rPr>
          <w:rFonts w:ascii="Times New Roman" w:hAnsi="Times New Roman" w:cs="Times New Roman"/>
        </w:rPr>
        <w:t>9</w:t>
      </w:r>
      <w:r w:rsidR="006A7719">
        <w:rPr>
          <w:rFonts w:ascii="Times New Roman" w:hAnsi="Times New Roman" w:cs="Times New Roman" w:hint="eastAsia"/>
        </w:rPr>
        <w:t>:0</w:t>
      </w:r>
      <w:r w:rsidR="006A7719">
        <w:rPr>
          <w:rFonts w:ascii="Times New Roman" w:hAnsi="Times New Roman" w:cs="Times New Roman"/>
        </w:rPr>
        <w:t>0</w:t>
      </w:r>
      <w:r w:rsidR="006A7719">
        <w:rPr>
          <w:rFonts w:ascii="Times New Roman" w:hAnsi="Times New Roman" w:cs="Times New Roman"/>
        </w:rPr>
        <w:t>前</w:t>
      </w:r>
      <w:r w:rsidR="00D57717">
        <w:rPr>
          <w:rFonts w:ascii="Times New Roman" w:hAnsi="Times New Roman" w:cs="Times New Roman"/>
        </w:rPr>
        <w:t>通过</w:t>
      </w:r>
      <w:r w:rsidR="00F12A30">
        <w:rPr>
          <w:rFonts w:ascii="Times New Roman" w:hAnsi="Times New Roman" w:cs="Times New Roman" w:hint="eastAsia"/>
        </w:rPr>
        <w:t>BPM</w:t>
      </w:r>
      <w:r w:rsidR="00F12A30">
        <w:rPr>
          <w:rFonts w:ascii="Times New Roman" w:hAnsi="Times New Roman" w:cs="Times New Roman" w:hint="eastAsia"/>
        </w:rPr>
        <w:t>（主办券商）或电子邮件（信息商、基金公司）</w:t>
      </w:r>
      <w:r w:rsidR="006A7719">
        <w:rPr>
          <w:rFonts w:ascii="Times New Roman" w:hAnsi="Times New Roman" w:cs="Times New Roman" w:hint="eastAsia"/>
        </w:rPr>
        <w:t>发送</w:t>
      </w:r>
      <w:r w:rsidR="00D57717">
        <w:rPr>
          <w:rFonts w:ascii="Times New Roman" w:hAnsi="Times New Roman" w:cs="Times New Roman"/>
        </w:rPr>
        <w:t>全国股转</w:t>
      </w:r>
      <w:r w:rsidR="00D57717">
        <w:rPr>
          <w:rFonts w:ascii="Times New Roman" w:hAnsi="Times New Roman" w:cs="Times New Roman" w:hint="eastAsia"/>
        </w:rPr>
        <w:t>公司</w:t>
      </w:r>
      <w:r w:rsidRPr="00AE093B">
        <w:rPr>
          <w:rFonts w:ascii="Times New Roman" w:hAnsi="Times New Roman" w:cs="Times New Roman"/>
        </w:rPr>
        <w:t>（无需盖章），邮件主题和附件名称均为：机构名称</w:t>
      </w:r>
      <w:r w:rsidRPr="00AE093B">
        <w:rPr>
          <w:rFonts w:ascii="Times New Roman" w:hAnsi="Times New Roman" w:cs="Times New Roman"/>
        </w:rPr>
        <w:t>+</w:t>
      </w:r>
      <w:r w:rsidR="00631170">
        <w:rPr>
          <w:rFonts w:ascii="Times New Roman" w:hAnsi="Times New Roman" w:cs="Times New Roman" w:hint="eastAsia"/>
        </w:rPr>
        <w:t>数据接口</w:t>
      </w:r>
      <w:r w:rsidR="00631170">
        <w:rPr>
          <w:rFonts w:ascii="Times New Roman" w:hAnsi="Times New Roman" w:cs="Times New Roman"/>
        </w:rPr>
        <w:t>改造</w:t>
      </w:r>
      <w:r w:rsidR="00EC2C14">
        <w:rPr>
          <w:rFonts w:ascii="Times New Roman" w:hAnsi="Times New Roman" w:cs="Times New Roman" w:hint="eastAsia"/>
        </w:rPr>
        <w:t>第二</w:t>
      </w:r>
      <w:bookmarkStart w:id="0" w:name="_GoBack"/>
      <w:bookmarkEnd w:id="0"/>
      <w:r w:rsidR="00AA41E4">
        <w:rPr>
          <w:rFonts w:ascii="Times New Roman" w:hAnsi="Times New Roman" w:cs="Times New Roman" w:hint="eastAsia"/>
        </w:rPr>
        <w:t>次</w:t>
      </w:r>
      <w:r w:rsidR="00AA41E4">
        <w:rPr>
          <w:rFonts w:ascii="Times New Roman" w:hAnsi="Times New Roman" w:cs="Times New Roman"/>
        </w:rPr>
        <w:t>全网</w:t>
      </w:r>
      <w:r w:rsidRPr="00AE093B">
        <w:rPr>
          <w:rFonts w:ascii="Times New Roman" w:hAnsi="Times New Roman" w:cs="Times New Roman"/>
        </w:rPr>
        <w:t>测试报告，收件邮箱为：</w:t>
      </w:r>
      <w:r w:rsidRPr="00AE093B">
        <w:rPr>
          <w:rFonts w:ascii="Times New Roman" w:hAnsi="Times New Roman" w:cs="Times New Roman"/>
        </w:rPr>
        <w:t>techservice@neeq.com.cn</w:t>
      </w:r>
      <w:r w:rsidRPr="00AE093B">
        <w:rPr>
          <w:rFonts w:ascii="Times New Roman" w:hAnsi="Times New Roman" w:cs="Times New Roman"/>
        </w:rPr>
        <w:t>。</w:t>
      </w:r>
    </w:p>
    <w:p w14:paraId="3BB6592A" w14:textId="77777777" w:rsidR="007C552D" w:rsidRPr="00AA41E4" w:rsidRDefault="007C552D" w:rsidP="007C552D">
      <w:pPr>
        <w:rPr>
          <w:rFonts w:ascii="Times New Roman" w:hAnsi="Times New Roman" w:cs="Times New Roman"/>
        </w:rPr>
      </w:pPr>
    </w:p>
    <w:sectPr w:rsidR="007C552D" w:rsidRPr="00AA41E4" w:rsidSect="0054351F">
      <w:footerReference w:type="even" r:id="rId7"/>
      <w:footerReference w:type="default" r:id="rId8"/>
      <w:pgSz w:w="11906" w:h="16838"/>
      <w:pgMar w:top="1758" w:right="1588" w:bottom="1758" w:left="1588" w:header="907" w:footer="907" w:gutter="0"/>
      <w:pgNumType w:fmt="numberInDash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37BA5" w14:textId="77777777" w:rsidR="00A57354" w:rsidRDefault="00A57354" w:rsidP="00795795">
      <w:r>
        <w:separator/>
      </w:r>
    </w:p>
  </w:endnote>
  <w:endnote w:type="continuationSeparator" w:id="0">
    <w:p w14:paraId="4B0B3553" w14:textId="77777777" w:rsidR="00A57354" w:rsidRDefault="00A57354" w:rsidP="0079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857513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21375521" w14:textId="688E9105" w:rsidR="00AE093B" w:rsidRPr="00AE093B" w:rsidRDefault="00AE093B">
        <w:pPr>
          <w:pStyle w:val="a6"/>
          <w:rPr>
            <w:rFonts w:asciiTheme="minorEastAsia" w:eastAsiaTheme="minorEastAsia" w:hAnsiTheme="minorEastAsia"/>
            <w:sz w:val="28"/>
            <w:szCs w:val="28"/>
          </w:rPr>
        </w:pP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C2C14" w:rsidRPr="00EC2C14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EC2C14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75ADCEB3" w14:textId="77777777" w:rsidR="00AE093B" w:rsidRDefault="00AE093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82927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31EA41A7" w14:textId="37C7E483" w:rsidR="00AE093B" w:rsidRPr="00AE093B" w:rsidRDefault="00AE093B">
        <w:pPr>
          <w:pStyle w:val="a6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C2C14" w:rsidRPr="00EC2C14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EC2C14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4A2FB0F9" w14:textId="77777777" w:rsidR="00AE093B" w:rsidRDefault="00AE09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E9F8E" w14:textId="77777777" w:rsidR="00A57354" w:rsidRDefault="00A57354" w:rsidP="00795795">
      <w:r>
        <w:separator/>
      </w:r>
    </w:p>
  </w:footnote>
  <w:footnote w:type="continuationSeparator" w:id="0">
    <w:p w14:paraId="38413747" w14:textId="77777777" w:rsidR="00A57354" w:rsidRDefault="00A57354" w:rsidP="0079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2308"/>
    <w:multiLevelType w:val="hybridMultilevel"/>
    <w:tmpl w:val="9AC85C80"/>
    <w:lvl w:ilvl="0" w:tplc="AF74609C">
      <w:start w:val="10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162373FB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1D0A3184"/>
    <w:multiLevelType w:val="hybridMultilevel"/>
    <w:tmpl w:val="43EC4BCA"/>
    <w:lvl w:ilvl="0" w:tplc="4AE0076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1DBA30CD"/>
    <w:multiLevelType w:val="hybridMultilevel"/>
    <w:tmpl w:val="C9B017D8"/>
    <w:lvl w:ilvl="0" w:tplc="1B4A35C6">
      <w:start w:val="16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F73453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2A9A0473"/>
    <w:multiLevelType w:val="hybridMultilevel"/>
    <w:tmpl w:val="593CC58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FD391E"/>
    <w:multiLevelType w:val="hybridMultilevel"/>
    <w:tmpl w:val="01461B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38F4363A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ADA0288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3CBA7D88"/>
    <w:multiLevelType w:val="hybridMultilevel"/>
    <w:tmpl w:val="A47E15B6"/>
    <w:lvl w:ilvl="0" w:tplc="18FAA43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3D4E143A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40331729"/>
    <w:multiLevelType w:val="hybridMultilevel"/>
    <w:tmpl w:val="84F2E1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407D3784"/>
    <w:multiLevelType w:val="hybridMultilevel"/>
    <w:tmpl w:val="10BE9C10"/>
    <w:lvl w:ilvl="0" w:tplc="8F681110">
      <w:start w:val="6"/>
      <w:numFmt w:val="decimal"/>
      <w:lvlText w:val="%1）"/>
      <w:lvlJc w:val="left"/>
      <w:pPr>
        <w:ind w:left="1200" w:hanging="360"/>
      </w:pPr>
      <w:rPr>
        <w:rFonts w:asciiTheme="minorEastAsia" w:eastAsiaTheme="minorEastAsia" w:hAnsiTheme="minorEastAsia" w:cs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448F752E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>
    <w:nsid w:val="46781ACA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>
    <w:nsid w:val="481924BE"/>
    <w:multiLevelType w:val="hybridMultilevel"/>
    <w:tmpl w:val="81E6FB88"/>
    <w:lvl w:ilvl="0" w:tplc="18FAA4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4B1656DF"/>
    <w:multiLevelType w:val="hybridMultilevel"/>
    <w:tmpl w:val="7CF2EAE2"/>
    <w:lvl w:ilvl="0" w:tplc="6DB2D824">
      <w:start w:val="6"/>
      <w:numFmt w:val="decimal"/>
      <w:lvlText w:val="%1）"/>
      <w:lvlJc w:val="left"/>
      <w:pPr>
        <w:ind w:left="1200" w:hanging="360"/>
      </w:pPr>
      <w:rPr>
        <w:rFonts w:asciiTheme="minorEastAsia" w:hAnsiTheme="minorEastAsia" w:cs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7">
    <w:nsid w:val="4C3A01E8"/>
    <w:multiLevelType w:val="hybridMultilevel"/>
    <w:tmpl w:val="262606DE"/>
    <w:lvl w:ilvl="0" w:tplc="0F78DB50">
      <w:start w:val="10"/>
      <w:numFmt w:val="decimal"/>
      <w:lvlText w:val="%1）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8">
    <w:nsid w:val="4DA045A9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9">
    <w:nsid w:val="54144082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0">
    <w:nsid w:val="55EF77FA"/>
    <w:multiLevelType w:val="hybridMultilevel"/>
    <w:tmpl w:val="3774B74C"/>
    <w:lvl w:ilvl="0" w:tplc="94E47692">
      <w:start w:val="1"/>
      <w:numFmt w:val="decimal"/>
      <w:lvlText w:val="%1、"/>
      <w:lvlJc w:val="left"/>
      <w:pPr>
        <w:ind w:left="10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21">
    <w:nsid w:val="56A6593C"/>
    <w:multiLevelType w:val="hybridMultilevel"/>
    <w:tmpl w:val="460A5D52"/>
    <w:lvl w:ilvl="0" w:tplc="4AE0076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>
    <w:nsid w:val="58EA3FF0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3">
    <w:nsid w:val="59F14E61"/>
    <w:multiLevelType w:val="hybridMultilevel"/>
    <w:tmpl w:val="F9E676F8"/>
    <w:lvl w:ilvl="0" w:tplc="2A7E9044">
      <w:numFmt w:val="bullet"/>
      <w:lvlText w:val="□"/>
      <w:lvlJc w:val="left"/>
      <w:pPr>
        <w:ind w:left="720" w:hanging="360"/>
      </w:pPr>
      <w:rPr>
        <w:rFonts w:ascii="宋体" w:eastAsia="宋体" w:hAnsi="宋体" w:cs="黑体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4">
    <w:nsid w:val="5F3836BA"/>
    <w:multiLevelType w:val="multilevel"/>
    <w:tmpl w:val="6D028416"/>
    <w:lvl w:ilvl="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）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）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）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）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）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）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）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）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61F94DEE"/>
    <w:multiLevelType w:val="hybridMultilevel"/>
    <w:tmpl w:val="98CEB48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D6C05AB"/>
    <w:multiLevelType w:val="hybridMultilevel"/>
    <w:tmpl w:val="479EF876"/>
    <w:lvl w:ilvl="0" w:tplc="6C4E813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723F3A6A"/>
    <w:multiLevelType w:val="hybridMultilevel"/>
    <w:tmpl w:val="A950F758"/>
    <w:lvl w:ilvl="0" w:tplc="6B8AE38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>
    <w:nsid w:val="7265633D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9">
    <w:nsid w:val="7BA6708B"/>
    <w:multiLevelType w:val="multilevel"/>
    <w:tmpl w:val="A9022E84"/>
    <w:lvl w:ilvl="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）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-%2）%3."/>
      <w:lvlJc w:val="left"/>
      <w:pPr>
        <w:ind w:left="2934" w:hanging="1080"/>
      </w:pPr>
      <w:rPr>
        <w:rFonts w:hint="default"/>
      </w:rPr>
    </w:lvl>
    <w:lvl w:ilvl="3">
      <w:start w:val="1"/>
      <w:numFmt w:val="decimal"/>
      <w:lvlText w:val="%1-%2）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-%2）%3.%4.%5.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-%2）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-%2）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-%2）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-%2）%3.%4.%5.%6.%7.%8.%9."/>
      <w:lvlJc w:val="left"/>
      <w:pPr>
        <w:ind w:left="9576" w:hanging="2160"/>
      </w:pPr>
      <w:rPr>
        <w:rFonts w:hint="default"/>
      </w:rPr>
    </w:lvl>
  </w:abstractNum>
  <w:num w:numId="1">
    <w:abstractNumId w:val="15"/>
  </w:num>
  <w:num w:numId="2">
    <w:abstractNumId w:val="26"/>
  </w:num>
  <w:num w:numId="3">
    <w:abstractNumId w:val="6"/>
  </w:num>
  <w:num w:numId="4">
    <w:abstractNumId w:val="11"/>
  </w:num>
  <w:num w:numId="5">
    <w:abstractNumId w:val="21"/>
  </w:num>
  <w:num w:numId="6">
    <w:abstractNumId w:val="2"/>
  </w:num>
  <w:num w:numId="7">
    <w:abstractNumId w:val="7"/>
  </w:num>
  <w:num w:numId="8">
    <w:abstractNumId w:val="23"/>
  </w:num>
  <w:num w:numId="9">
    <w:abstractNumId w:val="9"/>
  </w:num>
  <w:num w:numId="10">
    <w:abstractNumId w:val="20"/>
  </w:num>
  <w:num w:numId="11">
    <w:abstractNumId w:val="0"/>
  </w:num>
  <w:num w:numId="12">
    <w:abstractNumId w:val="29"/>
  </w:num>
  <w:num w:numId="13">
    <w:abstractNumId w:val="24"/>
  </w:num>
  <w:num w:numId="14">
    <w:abstractNumId w:val="28"/>
  </w:num>
  <w:num w:numId="15">
    <w:abstractNumId w:val="27"/>
  </w:num>
  <w:num w:numId="16">
    <w:abstractNumId w:val="19"/>
  </w:num>
  <w:num w:numId="17">
    <w:abstractNumId w:val="17"/>
  </w:num>
  <w:num w:numId="18">
    <w:abstractNumId w:val="8"/>
  </w:num>
  <w:num w:numId="19">
    <w:abstractNumId w:val="18"/>
  </w:num>
  <w:num w:numId="20">
    <w:abstractNumId w:val="22"/>
  </w:num>
  <w:num w:numId="21">
    <w:abstractNumId w:val="12"/>
  </w:num>
  <w:num w:numId="22">
    <w:abstractNumId w:val="4"/>
  </w:num>
  <w:num w:numId="23">
    <w:abstractNumId w:val="16"/>
  </w:num>
  <w:num w:numId="24">
    <w:abstractNumId w:val="1"/>
  </w:num>
  <w:num w:numId="25">
    <w:abstractNumId w:val="13"/>
  </w:num>
  <w:num w:numId="26">
    <w:abstractNumId w:val="14"/>
  </w:num>
  <w:num w:numId="27">
    <w:abstractNumId w:val="10"/>
  </w:num>
  <w:num w:numId="28">
    <w:abstractNumId w:val="25"/>
  </w:num>
  <w:num w:numId="29">
    <w:abstractNumId w:val="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BD"/>
    <w:rsid w:val="00010DBC"/>
    <w:rsid w:val="00022D71"/>
    <w:rsid w:val="00036C81"/>
    <w:rsid w:val="00071E73"/>
    <w:rsid w:val="00073E37"/>
    <w:rsid w:val="000839B8"/>
    <w:rsid w:val="0008561D"/>
    <w:rsid w:val="00093082"/>
    <w:rsid w:val="000A0F22"/>
    <w:rsid w:val="000A1B36"/>
    <w:rsid w:val="000C7B85"/>
    <w:rsid w:val="000D3E49"/>
    <w:rsid w:val="000D584F"/>
    <w:rsid w:val="000E6AB0"/>
    <w:rsid w:val="000F0236"/>
    <w:rsid w:val="000F2CCB"/>
    <w:rsid w:val="000F5AC5"/>
    <w:rsid w:val="00105BB3"/>
    <w:rsid w:val="001110A0"/>
    <w:rsid w:val="00111651"/>
    <w:rsid w:val="00131AD9"/>
    <w:rsid w:val="001349CD"/>
    <w:rsid w:val="00135EEC"/>
    <w:rsid w:val="001475B5"/>
    <w:rsid w:val="00155C9F"/>
    <w:rsid w:val="00157335"/>
    <w:rsid w:val="00183A0E"/>
    <w:rsid w:val="001A4C22"/>
    <w:rsid w:val="001A5FCF"/>
    <w:rsid w:val="001F25F1"/>
    <w:rsid w:val="002127D6"/>
    <w:rsid w:val="0022015C"/>
    <w:rsid w:val="00224E2B"/>
    <w:rsid w:val="00255946"/>
    <w:rsid w:val="0027497F"/>
    <w:rsid w:val="00277A25"/>
    <w:rsid w:val="002908FE"/>
    <w:rsid w:val="002B2165"/>
    <w:rsid w:val="002C0AA7"/>
    <w:rsid w:val="002D3965"/>
    <w:rsid w:val="002D77D4"/>
    <w:rsid w:val="002E2BF4"/>
    <w:rsid w:val="002E3919"/>
    <w:rsid w:val="00320938"/>
    <w:rsid w:val="003377DE"/>
    <w:rsid w:val="003442B3"/>
    <w:rsid w:val="00347DD0"/>
    <w:rsid w:val="00352057"/>
    <w:rsid w:val="00356901"/>
    <w:rsid w:val="00363EF9"/>
    <w:rsid w:val="0037067B"/>
    <w:rsid w:val="003731AE"/>
    <w:rsid w:val="0039656E"/>
    <w:rsid w:val="003A58BF"/>
    <w:rsid w:val="003D7C29"/>
    <w:rsid w:val="003F02EB"/>
    <w:rsid w:val="00403CA8"/>
    <w:rsid w:val="00403D3B"/>
    <w:rsid w:val="00410694"/>
    <w:rsid w:val="00420EB0"/>
    <w:rsid w:val="0042562B"/>
    <w:rsid w:val="004312F9"/>
    <w:rsid w:val="00441AFD"/>
    <w:rsid w:val="0044291A"/>
    <w:rsid w:val="00446D4E"/>
    <w:rsid w:val="0045594B"/>
    <w:rsid w:val="004721F3"/>
    <w:rsid w:val="00473E65"/>
    <w:rsid w:val="004B38A5"/>
    <w:rsid w:val="004B3E44"/>
    <w:rsid w:val="004C0763"/>
    <w:rsid w:val="004C5EB6"/>
    <w:rsid w:val="004D1432"/>
    <w:rsid w:val="004F3625"/>
    <w:rsid w:val="005020FD"/>
    <w:rsid w:val="005054FF"/>
    <w:rsid w:val="00511688"/>
    <w:rsid w:val="00521F59"/>
    <w:rsid w:val="005251BF"/>
    <w:rsid w:val="00532D7E"/>
    <w:rsid w:val="0054351F"/>
    <w:rsid w:val="005A0E98"/>
    <w:rsid w:val="0060046C"/>
    <w:rsid w:val="006230E4"/>
    <w:rsid w:val="00631170"/>
    <w:rsid w:val="006313DE"/>
    <w:rsid w:val="00631CD1"/>
    <w:rsid w:val="006442FB"/>
    <w:rsid w:val="006561A8"/>
    <w:rsid w:val="00664B00"/>
    <w:rsid w:val="006835A5"/>
    <w:rsid w:val="00687867"/>
    <w:rsid w:val="006A7719"/>
    <w:rsid w:val="006B2891"/>
    <w:rsid w:val="006E26E3"/>
    <w:rsid w:val="0071796D"/>
    <w:rsid w:val="00732877"/>
    <w:rsid w:val="00740269"/>
    <w:rsid w:val="00745F42"/>
    <w:rsid w:val="00755304"/>
    <w:rsid w:val="00755BE7"/>
    <w:rsid w:val="00773482"/>
    <w:rsid w:val="00777620"/>
    <w:rsid w:val="00781C1F"/>
    <w:rsid w:val="007941AD"/>
    <w:rsid w:val="00795795"/>
    <w:rsid w:val="00796962"/>
    <w:rsid w:val="007A139C"/>
    <w:rsid w:val="007A4430"/>
    <w:rsid w:val="007A5D31"/>
    <w:rsid w:val="007B4B97"/>
    <w:rsid w:val="007B5118"/>
    <w:rsid w:val="007C0DFA"/>
    <w:rsid w:val="007C552D"/>
    <w:rsid w:val="007D17B7"/>
    <w:rsid w:val="0080605A"/>
    <w:rsid w:val="00814AB4"/>
    <w:rsid w:val="00831088"/>
    <w:rsid w:val="008315BC"/>
    <w:rsid w:val="008374E7"/>
    <w:rsid w:val="0088000E"/>
    <w:rsid w:val="008828D2"/>
    <w:rsid w:val="008950CB"/>
    <w:rsid w:val="008B231E"/>
    <w:rsid w:val="008B53D9"/>
    <w:rsid w:val="008D36E9"/>
    <w:rsid w:val="008F7C60"/>
    <w:rsid w:val="009268B0"/>
    <w:rsid w:val="00950C8E"/>
    <w:rsid w:val="009512B1"/>
    <w:rsid w:val="00975624"/>
    <w:rsid w:val="00976D26"/>
    <w:rsid w:val="009D4B1F"/>
    <w:rsid w:val="009E6114"/>
    <w:rsid w:val="00A14DB1"/>
    <w:rsid w:val="00A14E2F"/>
    <w:rsid w:val="00A33717"/>
    <w:rsid w:val="00A529BC"/>
    <w:rsid w:val="00A52AB6"/>
    <w:rsid w:val="00A57354"/>
    <w:rsid w:val="00A85109"/>
    <w:rsid w:val="00AA2DC3"/>
    <w:rsid w:val="00AA41E4"/>
    <w:rsid w:val="00AB27F6"/>
    <w:rsid w:val="00AB77D1"/>
    <w:rsid w:val="00AC1026"/>
    <w:rsid w:val="00AD233B"/>
    <w:rsid w:val="00AD40B4"/>
    <w:rsid w:val="00AD6073"/>
    <w:rsid w:val="00AE093B"/>
    <w:rsid w:val="00B10E20"/>
    <w:rsid w:val="00B2721E"/>
    <w:rsid w:val="00B30166"/>
    <w:rsid w:val="00B348BD"/>
    <w:rsid w:val="00B51D87"/>
    <w:rsid w:val="00B53084"/>
    <w:rsid w:val="00B537AD"/>
    <w:rsid w:val="00B6474D"/>
    <w:rsid w:val="00B66D7D"/>
    <w:rsid w:val="00B75399"/>
    <w:rsid w:val="00BC49B5"/>
    <w:rsid w:val="00BC5765"/>
    <w:rsid w:val="00BC60A3"/>
    <w:rsid w:val="00BD0536"/>
    <w:rsid w:val="00BE4048"/>
    <w:rsid w:val="00C221D0"/>
    <w:rsid w:val="00C253FC"/>
    <w:rsid w:val="00C4374D"/>
    <w:rsid w:val="00C53134"/>
    <w:rsid w:val="00C5715A"/>
    <w:rsid w:val="00C66750"/>
    <w:rsid w:val="00C80F74"/>
    <w:rsid w:val="00C81296"/>
    <w:rsid w:val="00C90C4A"/>
    <w:rsid w:val="00C9302F"/>
    <w:rsid w:val="00C945C1"/>
    <w:rsid w:val="00C946FB"/>
    <w:rsid w:val="00C94C3D"/>
    <w:rsid w:val="00C96496"/>
    <w:rsid w:val="00C96FD8"/>
    <w:rsid w:val="00CC3CAB"/>
    <w:rsid w:val="00CD4068"/>
    <w:rsid w:val="00CF5C6F"/>
    <w:rsid w:val="00D001B1"/>
    <w:rsid w:val="00D023BB"/>
    <w:rsid w:val="00D23C86"/>
    <w:rsid w:val="00D438F9"/>
    <w:rsid w:val="00D57717"/>
    <w:rsid w:val="00D779CC"/>
    <w:rsid w:val="00D80991"/>
    <w:rsid w:val="00D95EFD"/>
    <w:rsid w:val="00D96384"/>
    <w:rsid w:val="00DA0887"/>
    <w:rsid w:val="00DB0817"/>
    <w:rsid w:val="00DC6F76"/>
    <w:rsid w:val="00DE7D1E"/>
    <w:rsid w:val="00E057FD"/>
    <w:rsid w:val="00E13D4D"/>
    <w:rsid w:val="00E42048"/>
    <w:rsid w:val="00E446F4"/>
    <w:rsid w:val="00E53D55"/>
    <w:rsid w:val="00E60EB1"/>
    <w:rsid w:val="00E62A19"/>
    <w:rsid w:val="00E736AE"/>
    <w:rsid w:val="00E751C4"/>
    <w:rsid w:val="00E80C62"/>
    <w:rsid w:val="00E8780F"/>
    <w:rsid w:val="00E93F7A"/>
    <w:rsid w:val="00E95E00"/>
    <w:rsid w:val="00EC2C14"/>
    <w:rsid w:val="00ED605A"/>
    <w:rsid w:val="00F12A30"/>
    <w:rsid w:val="00F2294B"/>
    <w:rsid w:val="00F321C9"/>
    <w:rsid w:val="00F5408A"/>
    <w:rsid w:val="00F54DD0"/>
    <w:rsid w:val="00F55664"/>
    <w:rsid w:val="00F7695C"/>
    <w:rsid w:val="00F77E4D"/>
    <w:rsid w:val="00FA71FA"/>
    <w:rsid w:val="00FC303A"/>
    <w:rsid w:val="00FD5253"/>
    <w:rsid w:val="00FD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4B0ED"/>
  <w15:chartTrackingRefBased/>
  <w15:docId w15:val="{7960C02D-7988-4AA3-BCE3-0EFB61A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2D"/>
    <w:rPr>
      <w:rFonts w:ascii="Calibri" w:eastAsia="宋体" w:hAnsi="Calibri" w:cs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7C552D"/>
    <w:pPr>
      <w:spacing w:afterLines="50" w:line="300" w:lineRule="auto"/>
      <w:ind w:firstLineChars="200" w:firstLine="420"/>
    </w:pPr>
    <w:rPr>
      <w:rFonts w:ascii="Times New Roman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7C552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95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95795"/>
    <w:rPr>
      <w:rFonts w:ascii="Calibri" w:eastAsia="宋体" w:hAnsi="Calibri" w:cs="黑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957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95795"/>
    <w:rPr>
      <w:rFonts w:ascii="Calibri" w:eastAsia="宋体" w:hAnsi="Calibri" w:cs="黑体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87867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687867"/>
  </w:style>
  <w:style w:type="character" w:customStyle="1" w:styleId="Char1">
    <w:name w:val="批注文字 Char"/>
    <w:basedOn w:val="a0"/>
    <w:link w:val="a8"/>
    <w:uiPriority w:val="99"/>
    <w:semiHidden/>
    <w:rsid w:val="00687867"/>
    <w:rPr>
      <w:rFonts w:ascii="Calibri" w:eastAsia="宋体" w:hAnsi="Calibri" w:cs="黑体"/>
      <w:sz w:val="24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687867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687867"/>
    <w:rPr>
      <w:rFonts w:ascii="Calibri" w:eastAsia="宋体" w:hAnsi="Calibri" w:cs="黑体"/>
      <w:b/>
      <w:bCs/>
      <w:sz w:val="24"/>
    </w:rPr>
  </w:style>
  <w:style w:type="paragraph" w:styleId="aa">
    <w:name w:val="Balloon Text"/>
    <w:basedOn w:val="a"/>
    <w:link w:val="Char3"/>
    <w:uiPriority w:val="99"/>
    <w:semiHidden/>
    <w:unhideWhenUsed/>
    <w:rsid w:val="0068786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687867"/>
    <w:rPr>
      <w:rFonts w:ascii="Calibri" w:eastAsia="宋体" w:hAnsi="Calibri" w:cs="黑体"/>
      <w:sz w:val="18"/>
      <w:szCs w:val="18"/>
    </w:rPr>
  </w:style>
  <w:style w:type="paragraph" w:styleId="ab">
    <w:name w:val="Revision"/>
    <w:hidden/>
    <w:uiPriority w:val="99"/>
    <w:semiHidden/>
    <w:rsid w:val="006E26E3"/>
    <w:rPr>
      <w:rFonts w:ascii="Calibri" w:eastAsia="宋体" w:hAnsi="Calibri" w:cs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2021-07-19T06:09:00Z</dcterms:created>
  <dcterms:modified xsi:type="dcterms:W3CDTF">2021-08-16T01:11:00Z</dcterms:modified>
</cp:coreProperties>
</file>