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DBCFC" w14:textId="458E3C70" w:rsidR="00036C81" w:rsidRPr="00C9302F" w:rsidRDefault="00C9302F" w:rsidP="00036C81">
      <w:pPr>
        <w:widowControl w:val="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C9302F">
        <w:rPr>
          <w:rFonts w:ascii="Times New Roman" w:eastAsia="黑体" w:hAnsi="Times New Roman" w:cs="Times New Roman"/>
          <w:kern w:val="0"/>
          <w:sz w:val="32"/>
          <w:szCs w:val="32"/>
        </w:rPr>
        <w:t>股转系统办发〔</w:t>
      </w:r>
      <w:r w:rsidRPr="00C9302F">
        <w:rPr>
          <w:rFonts w:ascii="Times New Roman" w:eastAsia="黑体" w:hAnsi="Times New Roman" w:cs="Times New Roman"/>
          <w:kern w:val="0"/>
          <w:sz w:val="32"/>
          <w:szCs w:val="32"/>
        </w:rPr>
        <w:t>2021</w:t>
      </w:r>
      <w:r w:rsidRPr="00C9302F">
        <w:rPr>
          <w:rFonts w:ascii="Times New Roman" w:eastAsia="黑体" w:hAnsi="Times New Roman" w:cs="Times New Roman"/>
          <w:kern w:val="0"/>
          <w:sz w:val="32"/>
          <w:szCs w:val="32"/>
        </w:rPr>
        <w:t>〕</w:t>
      </w:r>
      <w:r w:rsidRPr="00C9302F">
        <w:rPr>
          <w:rFonts w:ascii="Times New Roman" w:eastAsia="黑体" w:hAnsi="Times New Roman" w:cs="Times New Roman"/>
          <w:kern w:val="0"/>
          <w:sz w:val="32"/>
          <w:szCs w:val="32"/>
        </w:rPr>
        <w:t>83</w:t>
      </w:r>
      <w:r w:rsidRPr="00C9302F">
        <w:rPr>
          <w:rFonts w:ascii="Times New Roman" w:eastAsia="黑体" w:hAnsi="Times New Roman" w:cs="Times New Roman"/>
          <w:kern w:val="0"/>
          <w:sz w:val="32"/>
          <w:szCs w:val="32"/>
        </w:rPr>
        <w:t>号</w:t>
      </w:r>
      <w:r w:rsidR="00036C81" w:rsidRPr="00C9302F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="0022015C" w:rsidRPr="00C9302F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14:paraId="7740A738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65C18FE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6376F5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bookmarkStart w:id="0" w:name="_GoBack"/>
      <w:bookmarkEnd w:id="0"/>
    </w:p>
    <w:p w14:paraId="67B61BE3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9B4A4B0" w14:textId="77777777" w:rsidR="00036C81" w:rsidRDefault="00036C81" w:rsidP="00C9302F">
      <w:pPr>
        <w:pStyle w:val="a3"/>
        <w:spacing w:afterLines="0" w:line="600" w:lineRule="exact"/>
        <w:ind w:firstLineChars="0" w:firstLine="0"/>
        <w:rPr>
          <w:rFonts w:eastAsia="方正大标宋简体" w:hint="eastAsia"/>
          <w:sz w:val="42"/>
          <w:szCs w:val="42"/>
        </w:rPr>
      </w:pPr>
    </w:p>
    <w:p w14:paraId="4096068B" w14:textId="77777777" w:rsidR="0022015C" w:rsidRDefault="00036C81" w:rsidP="00D57717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AE093B">
        <w:rPr>
          <w:rFonts w:eastAsia="方正大标宋简体"/>
          <w:sz w:val="42"/>
          <w:szCs w:val="42"/>
        </w:rPr>
        <w:t>全国</w:t>
      </w:r>
      <w:r w:rsidR="0022015C">
        <w:rPr>
          <w:rFonts w:eastAsia="方正大标宋简体" w:hint="eastAsia"/>
          <w:sz w:val="42"/>
          <w:szCs w:val="42"/>
        </w:rPr>
        <w:t>中小企业</w:t>
      </w:r>
      <w:r w:rsidR="0022015C">
        <w:rPr>
          <w:rFonts w:eastAsia="方正大标宋简体"/>
          <w:sz w:val="42"/>
          <w:szCs w:val="42"/>
        </w:rPr>
        <w:t>股份转让系统</w:t>
      </w:r>
    </w:p>
    <w:p w14:paraId="3932605E" w14:textId="29940526" w:rsidR="00631170" w:rsidRDefault="006B2891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交易支持平台</w:t>
      </w:r>
      <w:r w:rsidR="00631170">
        <w:rPr>
          <w:rFonts w:eastAsia="方正大标宋简体" w:hint="eastAsia"/>
          <w:sz w:val="42"/>
          <w:szCs w:val="42"/>
        </w:rPr>
        <w:t>数据接口改造</w:t>
      </w:r>
    </w:p>
    <w:p w14:paraId="3EB6E819" w14:textId="5CA7BC0E" w:rsidR="00036C81" w:rsidRDefault="0022015C" w:rsidP="00036C81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仿真</w:t>
      </w:r>
      <w:r w:rsidR="00036C81" w:rsidRPr="00AE093B">
        <w:rPr>
          <w:rFonts w:eastAsia="方正大标宋简体"/>
          <w:sz w:val="42"/>
          <w:szCs w:val="42"/>
        </w:rPr>
        <w:t>测试反馈报告</w:t>
      </w:r>
    </w:p>
    <w:p w14:paraId="221EEF32" w14:textId="77777777" w:rsidR="00036C81" w:rsidRP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7CB235D" w14:textId="77777777" w:rsidR="00036C81" w:rsidRPr="00FD5C12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6718643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DC9DCD0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1179A2E" w14:textId="77777777" w:rsidR="00C9302F" w:rsidRDefault="00C9302F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 w:hint="eastAsia"/>
          <w:sz w:val="42"/>
          <w:szCs w:val="42"/>
        </w:rPr>
      </w:pPr>
    </w:p>
    <w:p w14:paraId="200A01E1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3AF6D879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ADB7B97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41211D55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2E6F18AD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771273AB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19EC6A9F" w14:textId="77777777" w:rsidR="00036C81" w:rsidRDefault="00036C81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p w14:paraId="0949961D" w14:textId="67108360" w:rsidR="00036C81" w:rsidRPr="00C9302F" w:rsidRDefault="00C9302F" w:rsidP="00C9302F">
      <w:pPr>
        <w:rPr>
          <w:rFonts w:ascii="Times New Roman" w:eastAsia="方正大标宋简体" w:hAnsi="Times New Roman" w:cs="Times New Roman" w:hint="eastAsia"/>
          <w:sz w:val="42"/>
          <w:szCs w:val="42"/>
        </w:rPr>
      </w:pPr>
      <w:r>
        <w:rPr>
          <w:rFonts w:eastAsia="方正大标宋简体"/>
          <w:sz w:val="42"/>
          <w:szCs w:val="4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66D7D" w:rsidRPr="00036C81" w14:paraId="3F561715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04CCC960" w14:textId="77777777" w:rsidR="00B66D7D" w:rsidRPr="00BE4048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参测机构名称：</w:t>
            </w:r>
          </w:p>
        </w:tc>
      </w:tr>
      <w:tr w:rsidR="00F2294B" w:rsidRPr="00036C81" w14:paraId="5939E45A" w14:textId="77777777" w:rsidTr="00D95EFD">
        <w:trPr>
          <w:jc w:val="center"/>
        </w:trPr>
        <w:tc>
          <w:tcPr>
            <w:tcW w:w="9073" w:type="dxa"/>
            <w:vAlign w:val="center"/>
          </w:tcPr>
          <w:p w14:paraId="35109BE8" w14:textId="008FAE16" w:rsidR="00F2294B" w:rsidRPr="00BE4048" w:rsidRDefault="00F2294B">
            <w:pPr>
              <w:widowControl w:val="0"/>
              <w:autoSpaceDE w:val="0"/>
              <w:autoSpaceDN w:val="0"/>
              <w:adjustRightInd w:val="0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</w:t>
            </w: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试</w:t>
            </w:r>
            <w:r w:rsidRPr="00BE4048"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内容反馈：</w:t>
            </w:r>
          </w:p>
        </w:tc>
      </w:tr>
      <w:tr w:rsidR="009E6114" w:rsidRPr="00036C81" w14:paraId="514E1144" w14:textId="77777777" w:rsidTr="00446D4E">
        <w:trPr>
          <w:jc w:val="center"/>
        </w:trPr>
        <w:tc>
          <w:tcPr>
            <w:tcW w:w="9073" w:type="dxa"/>
            <w:vAlign w:val="center"/>
          </w:tcPr>
          <w:p w14:paraId="0F76F360" w14:textId="77777777" w:rsidR="00796962" w:rsidRDefault="00796962" w:rsidP="00B2721E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</w:p>
          <w:p w14:paraId="15AC9A8A" w14:textId="32F26A3C" w:rsidR="007A139C" w:rsidRPr="00B2721E" w:rsidRDefault="007A139C" w:rsidP="00B2721E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1)  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是否能</w:t>
            </w:r>
            <w:r w:rsidR="00B10E20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通过包含</w:t>
            </w:r>
            <w:r w:rsidR="00B10E20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融资融券标志和平仓标志的新</w:t>
            </w:r>
            <w:r w:rsidR="00B10E20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接口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正常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进行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各类</w:t>
            </w:r>
            <w:r w:rsidR="00A52AB6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委托申报并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接收成交回报。</w:t>
            </w:r>
          </w:p>
          <w:p w14:paraId="04E17E2F" w14:textId="0825E672" w:rsidR="007A139C" w:rsidRPr="00446D4E" w:rsidRDefault="007A139C" w:rsidP="007A139C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976A5AF" w14:textId="729F9DA4" w:rsidR="007C0DFA" w:rsidRPr="00446D4E" w:rsidRDefault="007A139C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根据NQXX文件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正确揭示发行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股票</w:t>
            </w:r>
            <w:r w:rsid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发行方式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041B252C" w14:textId="77777777" w:rsidR="007C0DFA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75D2355" w14:textId="522EA239" w:rsidR="00C5715A" w:rsidRPr="00446D4E" w:rsidRDefault="00C5715A" w:rsidP="00C5715A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3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根据NQXX文件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正确揭示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投资者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询价/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申购可申报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数量范围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62851AAC" w14:textId="07CC1C3A" w:rsidR="00C5715A" w:rsidRPr="00446D4E" w:rsidRDefault="00C5715A" w:rsidP="00C5715A">
            <w:pPr>
              <w:widowControl w:val="0"/>
              <w:autoSpaceDE w:val="0"/>
              <w:autoSpaceDN w:val="0"/>
              <w:adjustRightInd w:val="0"/>
              <w:ind w:firstLine="120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60737807" w14:textId="5C9507DC" w:rsidR="007C0DFA" w:rsidRPr="00446D4E" w:rsidRDefault="00C5715A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4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</w:t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正确接收处理NQQR文件。</w:t>
            </w:r>
          </w:p>
          <w:p w14:paraId="206DC7ED" w14:textId="77777777" w:rsidR="007C0DFA" w:rsidRPr="00446D4E" w:rsidRDefault="007C0DFA" w:rsidP="007C0DFA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E43CACF" w14:textId="552D679D" w:rsidR="00036C81" w:rsidRPr="00446D4E" w:rsidRDefault="00F55664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5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能</w:t>
            </w:r>
            <w:r w:rsidR="00C5715A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根据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NQQR文件正确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揭示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投资者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其是否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可以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参与申购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（必须申购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、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可以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申购、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禁止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申购</w:t>
            </w:r>
            <w:r w:rsidR="00C5715A" w:rsidRPr="00B2721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</w:t>
            </w:r>
            <w:r w:rsidR="00C5715A" w:rsidRPr="00B2721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。</w:t>
            </w:r>
          </w:p>
          <w:p w14:paraId="79C838CB" w14:textId="77777777" w:rsidR="00036C81" w:rsidRPr="00446D4E" w:rsidRDefault="00036C81" w:rsidP="00036C81">
            <w:pPr>
              <w:widowControl w:val="0"/>
              <w:autoSpaceDE w:val="0"/>
              <w:autoSpaceDN w:val="0"/>
              <w:adjustRightInd w:val="0"/>
              <w:ind w:firstLine="114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</w:p>
          <w:p w14:paraId="5259DA7E" w14:textId="1C4202F4" w:rsidR="00036C81" w:rsidRPr="00446D4E" w:rsidRDefault="00F55664" w:rsidP="00036C81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6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)</w:t>
            </w:r>
            <w:r w:rsidR="00036C81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 w:rsidR="007C0DFA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 w:rsidR="007C0DFA" w:rsidRPr="00446D4E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能根据结算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日终数据完成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清算交收</w:t>
            </w:r>
            <w:r w:rsidR="00C5715A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和</w:t>
            </w:r>
            <w:r w:rsidR="00C5715A"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股份登记</w:t>
            </w:r>
            <w:r w:rsidR="00036C81"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14:paraId="61637134" w14:textId="77777777" w:rsidR="009E6114" w:rsidRDefault="00036C81" w:rsidP="00446D4E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446D4E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  <w:p w14:paraId="3CEFA9B3" w14:textId="24420CA8" w:rsidR="00796962" w:rsidRPr="00446D4E" w:rsidRDefault="00796962" w:rsidP="00446D4E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E4048" w:rsidRPr="00036C81" w14:paraId="5D5E6AEE" w14:textId="77777777" w:rsidTr="00446D4E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14:paraId="320AA4BB" w14:textId="4243B459" w:rsidR="00BE4048" w:rsidRPr="00BE4048" w:rsidRDefault="00BE4048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B66D7D" w:rsidRPr="00036C81" w14:paraId="560754BA" w14:textId="77777777" w:rsidTr="00446D4E">
        <w:trPr>
          <w:cantSplit/>
          <w:trHeight w:val="1007"/>
          <w:jc w:val="center"/>
        </w:trPr>
        <w:tc>
          <w:tcPr>
            <w:tcW w:w="9073" w:type="dxa"/>
          </w:tcPr>
          <w:p w14:paraId="0A951F02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5D33C03" w14:textId="77777777" w:rsidR="00B66D7D" w:rsidRPr="00036C81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EB5FF33" w14:textId="77777777" w:rsidR="00B66D7D" w:rsidRPr="00036C81" w:rsidRDefault="00B66D7D" w:rsidP="00E93F7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670C1826" w14:textId="77777777" w:rsidR="00B66D7D" w:rsidRPr="00036C81" w:rsidRDefault="00B66D7D" w:rsidP="003E478C">
            <w:pPr>
              <w:ind w:firstLineChars="200" w:firstLine="420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BE4048" w:rsidRPr="00036C81" w14:paraId="5F58C862" w14:textId="77777777" w:rsidTr="00446D4E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14:paraId="63200B27" w14:textId="532B4F03" w:rsidR="00BE4048" w:rsidRPr="00BE4048" w:rsidRDefault="00BE4048" w:rsidP="00BE4048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BE4048"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B66D7D" w:rsidRPr="00036C81" w14:paraId="2042C152" w14:textId="77777777" w:rsidTr="00446D4E">
        <w:trPr>
          <w:cantSplit/>
          <w:trHeight w:val="2117"/>
          <w:jc w:val="center"/>
        </w:trPr>
        <w:tc>
          <w:tcPr>
            <w:tcW w:w="9073" w:type="dxa"/>
          </w:tcPr>
          <w:p w14:paraId="56E75773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26A071A" w14:textId="4AFA45F2" w:rsidR="00E93F7A" w:rsidRPr="00036C81" w:rsidRDefault="00B66D7D" w:rsidP="00E93F7A">
            <w:pPr>
              <w:ind w:firstLineChars="100" w:firstLine="21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46D4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 w:rsidRPr="00446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Pr="00446D4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 w:rsidR="00E93F7A"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14:paraId="0412BE8F" w14:textId="77777777" w:rsidR="00BE4048" w:rsidRDefault="00BE4048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87252F0" w14:textId="77777777" w:rsidR="00E93F7A" w:rsidRPr="00036C81" w:rsidRDefault="00E93F7A" w:rsidP="00E93F7A">
            <w:pPr>
              <w:ind w:firstLineChars="100" w:firstLine="211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 w:rsidRPr="00036C81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14:paraId="6EDC9B67" w14:textId="5C5B5DE2" w:rsidR="00E93F7A" w:rsidRPr="00036C81" w:rsidRDefault="00B66D7D" w:rsidP="008828D2">
            <w:pPr>
              <w:ind w:firstLineChars="100" w:firstLine="2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原因、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后续系统</w:t>
            </w:r>
            <w:r w:rsidR="000F5AC5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所需时间及应对策略</w:t>
            </w:r>
            <w:r w:rsidR="00E93F7A" w:rsidRPr="00036C8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 w:rsidRPr="00036C8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B66D7D" w:rsidRPr="00036C81" w14:paraId="1275DDE6" w14:textId="77777777" w:rsidTr="00446D4E">
        <w:trPr>
          <w:cantSplit/>
          <w:trHeight w:val="1179"/>
          <w:jc w:val="center"/>
        </w:trPr>
        <w:tc>
          <w:tcPr>
            <w:tcW w:w="9073" w:type="dxa"/>
          </w:tcPr>
          <w:p w14:paraId="46825EA6" w14:textId="1615076C" w:rsidR="00B66D7D" w:rsidRPr="00036C81" w:rsidRDefault="00B66D7D" w:rsidP="003E478C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测试负责人（加盖公章）：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</w:t>
            </w:r>
            <w:r w:rsidRPr="00036C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联系电话（固话和手机）：</w:t>
            </w:r>
          </w:p>
        </w:tc>
      </w:tr>
    </w:tbl>
    <w:p w14:paraId="6A63EF26" w14:textId="77777777" w:rsidR="00036C81" w:rsidRDefault="00036C81" w:rsidP="00B66D7D">
      <w:pPr>
        <w:rPr>
          <w:rFonts w:ascii="Times New Roman" w:hAnsi="Times New Roman" w:cs="Times New Roman"/>
        </w:rPr>
      </w:pPr>
    </w:p>
    <w:p w14:paraId="4ECE80FE" w14:textId="4168730A" w:rsidR="00B66D7D" w:rsidRPr="00AE093B" w:rsidRDefault="00B66D7D" w:rsidP="00B66D7D">
      <w:pPr>
        <w:rPr>
          <w:rFonts w:ascii="Times New Roman" w:hAnsi="Times New Roman" w:cs="Times New Roman"/>
        </w:rPr>
      </w:pPr>
      <w:r w:rsidRPr="00AE093B">
        <w:rPr>
          <w:rFonts w:ascii="Times New Roman" w:hAnsi="Times New Roman" w:cs="Times New Roman"/>
        </w:rPr>
        <w:t>说明：反馈报告应于</w:t>
      </w:r>
      <w:r w:rsidR="004D1432">
        <w:rPr>
          <w:rFonts w:ascii="Times New Roman" w:hAnsi="Times New Roman" w:cs="Times New Roman"/>
        </w:rPr>
        <w:t>2021</w:t>
      </w:r>
      <w:r w:rsidRPr="00AE093B">
        <w:rPr>
          <w:rFonts w:ascii="Times New Roman" w:hAnsi="Times New Roman" w:cs="Times New Roman"/>
        </w:rPr>
        <w:t>年</w:t>
      </w:r>
      <w:r w:rsidR="00F55664">
        <w:rPr>
          <w:rFonts w:ascii="Times New Roman" w:hAnsi="Times New Roman" w:cs="Times New Roman"/>
        </w:rPr>
        <w:t>8</w:t>
      </w:r>
      <w:r w:rsidRPr="00AE093B">
        <w:rPr>
          <w:rFonts w:ascii="Times New Roman" w:hAnsi="Times New Roman" w:cs="Times New Roman"/>
        </w:rPr>
        <w:t>月</w:t>
      </w:r>
      <w:r w:rsidR="00F55664">
        <w:rPr>
          <w:rFonts w:ascii="Times New Roman" w:hAnsi="Times New Roman" w:cs="Times New Roman"/>
        </w:rPr>
        <w:t>13</w:t>
      </w:r>
      <w:r w:rsidRPr="00AE093B">
        <w:rPr>
          <w:rFonts w:ascii="Times New Roman" w:hAnsi="Times New Roman" w:cs="Times New Roman"/>
        </w:rPr>
        <w:t>日</w:t>
      </w:r>
      <w:r w:rsidR="006A7719">
        <w:rPr>
          <w:rFonts w:ascii="Times New Roman" w:hAnsi="Times New Roman" w:cs="Times New Roman" w:hint="eastAsia"/>
        </w:rPr>
        <w:t>（周五）</w:t>
      </w:r>
      <w:r w:rsidR="006A7719">
        <w:rPr>
          <w:rFonts w:ascii="Times New Roman" w:hAnsi="Times New Roman" w:cs="Times New Roman" w:hint="eastAsia"/>
        </w:rPr>
        <w:t>1</w:t>
      </w:r>
      <w:r w:rsidR="006A7719">
        <w:rPr>
          <w:rFonts w:ascii="Times New Roman" w:hAnsi="Times New Roman" w:cs="Times New Roman"/>
        </w:rPr>
        <w:t>7</w:t>
      </w:r>
      <w:r w:rsidR="006A7719">
        <w:rPr>
          <w:rFonts w:ascii="Times New Roman" w:hAnsi="Times New Roman" w:cs="Times New Roman" w:hint="eastAsia"/>
        </w:rPr>
        <w:t>:0</w:t>
      </w:r>
      <w:r w:rsidR="006A7719">
        <w:rPr>
          <w:rFonts w:ascii="Times New Roman" w:hAnsi="Times New Roman" w:cs="Times New Roman"/>
        </w:rPr>
        <w:t>0</w:t>
      </w:r>
      <w:r w:rsidR="006A7719">
        <w:rPr>
          <w:rFonts w:ascii="Times New Roman" w:hAnsi="Times New Roman" w:cs="Times New Roman"/>
        </w:rPr>
        <w:t>前</w:t>
      </w:r>
      <w:r w:rsidR="00D57717">
        <w:rPr>
          <w:rFonts w:ascii="Times New Roman" w:hAnsi="Times New Roman" w:cs="Times New Roman"/>
        </w:rPr>
        <w:t>通过电子邮件</w:t>
      </w:r>
      <w:r w:rsidR="006A7719">
        <w:rPr>
          <w:rFonts w:ascii="Times New Roman" w:hAnsi="Times New Roman" w:cs="Times New Roman" w:hint="eastAsia"/>
        </w:rPr>
        <w:t>发送</w:t>
      </w:r>
      <w:r w:rsidR="00D57717">
        <w:rPr>
          <w:rFonts w:ascii="Times New Roman" w:hAnsi="Times New Roman" w:cs="Times New Roman"/>
        </w:rPr>
        <w:t>全国股转</w:t>
      </w:r>
      <w:r w:rsidR="00D57717">
        <w:rPr>
          <w:rFonts w:ascii="Times New Roman" w:hAnsi="Times New Roman" w:cs="Times New Roman" w:hint="eastAsia"/>
        </w:rPr>
        <w:t>公司</w:t>
      </w:r>
      <w:r w:rsidRPr="00AE093B">
        <w:rPr>
          <w:rFonts w:ascii="Times New Roman" w:hAnsi="Times New Roman" w:cs="Times New Roman"/>
        </w:rPr>
        <w:t>（无需盖章），邮件主题和附件名称均为：机构名称</w:t>
      </w:r>
      <w:r w:rsidRPr="00AE093B">
        <w:rPr>
          <w:rFonts w:ascii="Times New Roman" w:hAnsi="Times New Roman" w:cs="Times New Roman"/>
        </w:rPr>
        <w:t>+</w:t>
      </w:r>
      <w:r w:rsidR="00631170">
        <w:rPr>
          <w:rFonts w:ascii="Times New Roman" w:hAnsi="Times New Roman" w:cs="Times New Roman" w:hint="eastAsia"/>
        </w:rPr>
        <w:t>数据接口</w:t>
      </w:r>
      <w:r w:rsidR="00631170">
        <w:rPr>
          <w:rFonts w:ascii="Times New Roman" w:hAnsi="Times New Roman" w:cs="Times New Roman"/>
        </w:rPr>
        <w:t>改造</w:t>
      </w:r>
      <w:r w:rsidR="00F55664">
        <w:rPr>
          <w:rFonts w:ascii="Times New Roman" w:hAnsi="Times New Roman" w:cs="Times New Roman" w:hint="eastAsia"/>
        </w:rPr>
        <w:t>仿真</w:t>
      </w:r>
      <w:r w:rsidRPr="00AE093B">
        <w:rPr>
          <w:rFonts w:ascii="Times New Roman" w:hAnsi="Times New Roman" w:cs="Times New Roman"/>
        </w:rPr>
        <w:t>测试报告，收件邮箱为：</w:t>
      </w:r>
      <w:r w:rsidRPr="00AE093B">
        <w:rPr>
          <w:rFonts w:ascii="Times New Roman" w:hAnsi="Times New Roman" w:cs="Times New Roman"/>
        </w:rPr>
        <w:t>techservice@neeq.com.cn</w:t>
      </w:r>
      <w:r w:rsidRPr="00AE093B">
        <w:rPr>
          <w:rFonts w:ascii="Times New Roman" w:hAnsi="Times New Roman" w:cs="Times New Roman"/>
        </w:rPr>
        <w:t>。</w:t>
      </w:r>
    </w:p>
    <w:p w14:paraId="3BB6592A" w14:textId="77777777" w:rsidR="007C552D" w:rsidRPr="00F55664" w:rsidRDefault="007C552D" w:rsidP="007C552D">
      <w:pPr>
        <w:rPr>
          <w:rFonts w:ascii="Times New Roman" w:hAnsi="Times New Roman" w:cs="Times New Roman"/>
        </w:rPr>
      </w:pPr>
    </w:p>
    <w:sectPr w:rsidR="007C552D" w:rsidRPr="00F55664" w:rsidSect="0054351F">
      <w:footerReference w:type="even" r:id="rId7"/>
      <w:footerReference w:type="default" r:id="rId8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BEA96" w14:textId="77777777" w:rsidR="00C80F74" w:rsidRDefault="00C80F74" w:rsidP="00795795">
      <w:r>
        <w:separator/>
      </w:r>
    </w:p>
  </w:endnote>
  <w:endnote w:type="continuationSeparator" w:id="0">
    <w:p w14:paraId="39AC1525" w14:textId="77777777" w:rsidR="00C80F74" w:rsidRDefault="00C80F74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375521" w14:textId="688E9105" w:rsidR="00AE093B" w:rsidRPr="00AE093B" w:rsidRDefault="00AE093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4351F" w:rsidRPr="0054351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4351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ADCEB3" w14:textId="77777777" w:rsidR="00AE093B" w:rsidRDefault="00AE0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292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EA41A7" w14:textId="37C7E483" w:rsidR="00AE093B" w:rsidRPr="00AE093B" w:rsidRDefault="00AE093B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80F74" w:rsidRPr="00C80F7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80F7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A2FB0F9" w14:textId="77777777" w:rsidR="00AE093B" w:rsidRDefault="00AE0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A087C" w14:textId="77777777" w:rsidR="00C80F74" w:rsidRDefault="00C80F74" w:rsidP="00795795">
      <w:r>
        <w:separator/>
      </w:r>
    </w:p>
  </w:footnote>
  <w:footnote w:type="continuationSeparator" w:id="0">
    <w:p w14:paraId="0CD4BE36" w14:textId="77777777" w:rsidR="00C80F74" w:rsidRDefault="00C80F74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2308"/>
    <w:multiLevelType w:val="hybridMultilevel"/>
    <w:tmpl w:val="9AC85C80"/>
    <w:lvl w:ilvl="0" w:tplc="AF74609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62373FB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DBA30CD"/>
    <w:multiLevelType w:val="hybridMultilevel"/>
    <w:tmpl w:val="C9B017D8"/>
    <w:lvl w:ilvl="0" w:tplc="1B4A35C6">
      <w:start w:val="16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F73453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A9A0473"/>
    <w:multiLevelType w:val="hybridMultilevel"/>
    <w:tmpl w:val="593CC5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DA0288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CBA7D88"/>
    <w:multiLevelType w:val="hybridMultilevel"/>
    <w:tmpl w:val="A47E15B6"/>
    <w:lvl w:ilvl="0" w:tplc="18FAA4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3D4E143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40331729"/>
    <w:multiLevelType w:val="hybridMultilevel"/>
    <w:tmpl w:val="84F2E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407D3784"/>
    <w:multiLevelType w:val="hybridMultilevel"/>
    <w:tmpl w:val="10BE9C10"/>
    <w:lvl w:ilvl="0" w:tplc="8F681110">
      <w:start w:val="6"/>
      <w:numFmt w:val="decimal"/>
      <w:lvlText w:val="%1）"/>
      <w:lvlJc w:val="left"/>
      <w:pPr>
        <w:ind w:left="1200" w:hanging="360"/>
      </w:pPr>
      <w:rPr>
        <w:rFonts w:asciiTheme="minorEastAsia" w:eastAsia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48F752E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46781ACA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B1656DF"/>
    <w:multiLevelType w:val="hybridMultilevel"/>
    <w:tmpl w:val="7CF2EAE2"/>
    <w:lvl w:ilvl="0" w:tplc="6DB2D824">
      <w:start w:val="6"/>
      <w:numFmt w:val="decimal"/>
      <w:lvlText w:val="%1）"/>
      <w:lvlJc w:val="left"/>
      <w:pPr>
        <w:ind w:left="1200" w:hanging="360"/>
      </w:pPr>
      <w:rPr>
        <w:rFonts w:asciiTheme="minorEastAsia" w:hAnsiTheme="minorEastAsia"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4C3A01E8"/>
    <w:multiLevelType w:val="hybridMultilevel"/>
    <w:tmpl w:val="262606DE"/>
    <w:lvl w:ilvl="0" w:tplc="0F78DB50">
      <w:start w:val="10"/>
      <w:numFmt w:val="decimal"/>
      <w:lvlText w:val="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4DA045A9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54144082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55EF77FA"/>
    <w:multiLevelType w:val="hybridMultilevel"/>
    <w:tmpl w:val="3774B74C"/>
    <w:lvl w:ilvl="0" w:tplc="94E47692">
      <w:start w:val="1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1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58EA3FF0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5F3836BA"/>
    <w:multiLevelType w:val="multilevel"/>
    <w:tmpl w:val="6D028416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1F94DEE"/>
    <w:multiLevelType w:val="hybridMultilevel"/>
    <w:tmpl w:val="98CEB48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23F3A6A"/>
    <w:multiLevelType w:val="hybridMultilevel"/>
    <w:tmpl w:val="A950F758"/>
    <w:lvl w:ilvl="0" w:tplc="6B8AE3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7265633D"/>
    <w:multiLevelType w:val="hybridMultilevel"/>
    <w:tmpl w:val="57B6620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9">
    <w:nsid w:val="7BA6708B"/>
    <w:multiLevelType w:val="multilevel"/>
    <w:tmpl w:val="A9022E84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2934" w:hanging="108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1"/>
  </w:num>
  <w:num w:numId="5">
    <w:abstractNumId w:val="21"/>
  </w:num>
  <w:num w:numId="6">
    <w:abstractNumId w:val="2"/>
  </w:num>
  <w:num w:numId="7">
    <w:abstractNumId w:val="7"/>
  </w:num>
  <w:num w:numId="8">
    <w:abstractNumId w:val="23"/>
  </w:num>
  <w:num w:numId="9">
    <w:abstractNumId w:val="9"/>
  </w:num>
  <w:num w:numId="10">
    <w:abstractNumId w:val="20"/>
  </w:num>
  <w:num w:numId="11">
    <w:abstractNumId w:val="0"/>
  </w:num>
  <w:num w:numId="12">
    <w:abstractNumId w:val="29"/>
  </w:num>
  <w:num w:numId="13">
    <w:abstractNumId w:val="24"/>
  </w:num>
  <w:num w:numId="14">
    <w:abstractNumId w:val="28"/>
  </w:num>
  <w:num w:numId="15">
    <w:abstractNumId w:val="27"/>
  </w:num>
  <w:num w:numId="16">
    <w:abstractNumId w:val="19"/>
  </w:num>
  <w:num w:numId="17">
    <w:abstractNumId w:val="17"/>
  </w:num>
  <w:num w:numId="18">
    <w:abstractNumId w:val="8"/>
  </w:num>
  <w:num w:numId="19">
    <w:abstractNumId w:val="18"/>
  </w:num>
  <w:num w:numId="20">
    <w:abstractNumId w:val="22"/>
  </w:num>
  <w:num w:numId="21">
    <w:abstractNumId w:val="12"/>
  </w:num>
  <w:num w:numId="22">
    <w:abstractNumId w:val="4"/>
  </w:num>
  <w:num w:numId="23">
    <w:abstractNumId w:val="16"/>
  </w:num>
  <w:num w:numId="24">
    <w:abstractNumId w:val="1"/>
  </w:num>
  <w:num w:numId="25">
    <w:abstractNumId w:val="13"/>
  </w:num>
  <w:num w:numId="26">
    <w:abstractNumId w:val="14"/>
  </w:num>
  <w:num w:numId="27">
    <w:abstractNumId w:val="10"/>
  </w:num>
  <w:num w:numId="28">
    <w:abstractNumId w:val="25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22D71"/>
    <w:rsid w:val="00036C81"/>
    <w:rsid w:val="00071E73"/>
    <w:rsid w:val="00073E37"/>
    <w:rsid w:val="000839B8"/>
    <w:rsid w:val="0008561D"/>
    <w:rsid w:val="00093082"/>
    <w:rsid w:val="000A0F22"/>
    <w:rsid w:val="000A1B36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31AD9"/>
    <w:rsid w:val="001349CD"/>
    <w:rsid w:val="00135EEC"/>
    <w:rsid w:val="001475B5"/>
    <w:rsid w:val="00155C9F"/>
    <w:rsid w:val="00157335"/>
    <w:rsid w:val="00183A0E"/>
    <w:rsid w:val="001A4C22"/>
    <w:rsid w:val="001A5FCF"/>
    <w:rsid w:val="001F25F1"/>
    <w:rsid w:val="0022015C"/>
    <w:rsid w:val="00224E2B"/>
    <w:rsid w:val="00255946"/>
    <w:rsid w:val="0027497F"/>
    <w:rsid w:val="00277A25"/>
    <w:rsid w:val="002908FE"/>
    <w:rsid w:val="002B2165"/>
    <w:rsid w:val="002C0AA7"/>
    <w:rsid w:val="002D3965"/>
    <w:rsid w:val="002D77D4"/>
    <w:rsid w:val="002E2BF4"/>
    <w:rsid w:val="002E3919"/>
    <w:rsid w:val="00320938"/>
    <w:rsid w:val="003377DE"/>
    <w:rsid w:val="003442B3"/>
    <w:rsid w:val="00352057"/>
    <w:rsid w:val="00356901"/>
    <w:rsid w:val="00363EF9"/>
    <w:rsid w:val="0037067B"/>
    <w:rsid w:val="003731AE"/>
    <w:rsid w:val="0039656E"/>
    <w:rsid w:val="003A58BF"/>
    <w:rsid w:val="003D7C29"/>
    <w:rsid w:val="003F02EB"/>
    <w:rsid w:val="00403CA8"/>
    <w:rsid w:val="00403D3B"/>
    <w:rsid w:val="00410694"/>
    <w:rsid w:val="00420EB0"/>
    <w:rsid w:val="0042562B"/>
    <w:rsid w:val="004312F9"/>
    <w:rsid w:val="00441AFD"/>
    <w:rsid w:val="0044291A"/>
    <w:rsid w:val="00446D4E"/>
    <w:rsid w:val="0045594B"/>
    <w:rsid w:val="004721F3"/>
    <w:rsid w:val="00473E65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21F59"/>
    <w:rsid w:val="005251BF"/>
    <w:rsid w:val="00532D7E"/>
    <w:rsid w:val="0054351F"/>
    <w:rsid w:val="005A0E98"/>
    <w:rsid w:val="0060046C"/>
    <w:rsid w:val="006230E4"/>
    <w:rsid w:val="00631170"/>
    <w:rsid w:val="006313DE"/>
    <w:rsid w:val="00631CD1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5F42"/>
    <w:rsid w:val="00755304"/>
    <w:rsid w:val="00755BE7"/>
    <w:rsid w:val="00773482"/>
    <w:rsid w:val="00777620"/>
    <w:rsid w:val="00781C1F"/>
    <w:rsid w:val="007941AD"/>
    <w:rsid w:val="00795795"/>
    <w:rsid w:val="00796962"/>
    <w:rsid w:val="007A139C"/>
    <w:rsid w:val="007A4430"/>
    <w:rsid w:val="007B5118"/>
    <w:rsid w:val="007C0DFA"/>
    <w:rsid w:val="007C552D"/>
    <w:rsid w:val="007D17B7"/>
    <w:rsid w:val="0080605A"/>
    <w:rsid w:val="00814AB4"/>
    <w:rsid w:val="00831088"/>
    <w:rsid w:val="008315BC"/>
    <w:rsid w:val="008374E7"/>
    <w:rsid w:val="0088000E"/>
    <w:rsid w:val="008828D2"/>
    <w:rsid w:val="008950CB"/>
    <w:rsid w:val="008B231E"/>
    <w:rsid w:val="008B53D9"/>
    <w:rsid w:val="008D36E9"/>
    <w:rsid w:val="008F7C60"/>
    <w:rsid w:val="009268B0"/>
    <w:rsid w:val="00950C8E"/>
    <w:rsid w:val="00975624"/>
    <w:rsid w:val="00976D26"/>
    <w:rsid w:val="009D4B1F"/>
    <w:rsid w:val="009E6114"/>
    <w:rsid w:val="00A14DB1"/>
    <w:rsid w:val="00A14E2F"/>
    <w:rsid w:val="00A33717"/>
    <w:rsid w:val="00A529BC"/>
    <w:rsid w:val="00A52AB6"/>
    <w:rsid w:val="00A85109"/>
    <w:rsid w:val="00AA2DC3"/>
    <w:rsid w:val="00AB27F6"/>
    <w:rsid w:val="00AB77D1"/>
    <w:rsid w:val="00AC1026"/>
    <w:rsid w:val="00AD233B"/>
    <w:rsid w:val="00AD40B4"/>
    <w:rsid w:val="00AD6073"/>
    <w:rsid w:val="00AE093B"/>
    <w:rsid w:val="00B10E20"/>
    <w:rsid w:val="00B2721E"/>
    <w:rsid w:val="00B30166"/>
    <w:rsid w:val="00B348BD"/>
    <w:rsid w:val="00B51D87"/>
    <w:rsid w:val="00B53084"/>
    <w:rsid w:val="00B537AD"/>
    <w:rsid w:val="00B6474D"/>
    <w:rsid w:val="00B66D7D"/>
    <w:rsid w:val="00B75399"/>
    <w:rsid w:val="00BC49B5"/>
    <w:rsid w:val="00BC5765"/>
    <w:rsid w:val="00BC60A3"/>
    <w:rsid w:val="00BD0536"/>
    <w:rsid w:val="00BE4048"/>
    <w:rsid w:val="00C221D0"/>
    <w:rsid w:val="00C253FC"/>
    <w:rsid w:val="00C4374D"/>
    <w:rsid w:val="00C53134"/>
    <w:rsid w:val="00C5715A"/>
    <w:rsid w:val="00C66750"/>
    <w:rsid w:val="00C80F74"/>
    <w:rsid w:val="00C81296"/>
    <w:rsid w:val="00C90C4A"/>
    <w:rsid w:val="00C9302F"/>
    <w:rsid w:val="00C945C1"/>
    <w:rsid w:val="00C94C3D"/>
    <w:rsid w:val="00C96496"/>
    <w:rsid w:val="00C96FD8"/>
    <w:rsid w:val="00CC3CAB"/>
    <w:rsid w:val="00CD4068"/>
    <w:rsid w:val="00CF5C6F"/>
    <w:rsid w:val="00D001B1"/>
    <w:rsid w:val="00D023BB"/>
    <w:rsid w:val="00D23C86"/>
    <w:rsid w:val="00D438F9"/>
    <w:rsid w:val="00D57717"/>
    <w:rsid w:val="00D779CC"/>
    <w:rsid w:val="00D80991"/>
    <w:rsid w:val="00D95EFD"/>
    <w:rsid w:val="00D96384"/>
    <w:rsid w:val="00DA0887"/>
    <w:rsid w:val="00DB0817"/>
    <w:rsid w:val="00DC6F76"/>
    <w:rsid w:val="00DE7D1E"/>
    <w:rsid w:val="00E057FD"/>
    <w:rsid w:val="00E13D4D"/>
    <w:rsid w:val="00E42048"/>
    <w:rsid w:val="00E446F4"/>
    <w:rsid w:val="00E53D55"/>
    <w:rsid w:val="00E60EB1"/>
    <w:rsid w:val="00E62A19"/>
    <w:rsid w:val="00E736AE"/>
    <w:rsid w:val="00E751C4"/>
    <w:rsid w:val="00E80C62"/>
    <w:rsid w:val="00E8780F"/>
    <w:rsid w:val="00E93F7A"/>
    <w:rsid w:val="00E95E00"/>
    <w:rsid w:val="00ED605A"/>
    <w:rsid w:val="00F2294B"/>
    <w:rsid w:val="00F321C9"/>
    <w:rsid w:val="00F5408A"/>
    <w:rsid w:val="00F54DD0"/>
    <w:rsid w:val="00F55664"/>
    <w:rsid w:val="00F7695C"/>
    <w:rsid w:val="00F77E4D"/>
    <w:rsid w:val="00FA71FA"/>
    <w:rsid w:val="00FC303A"/>
    <w:rsid w:val="00FD5253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B0ED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  <w:style w:type="paragraph" w:styleId="ab">
    <w:name w:val="Revision"/>
    <w:hidden/>
    <w:uiPriority w:val="99"/>
    <w:semiHidden/>
    <w:rsid w:val="006E26E3"/>
    <w:rPr>
      <w:rFonts w:ascii="Calibri" w:eastAsia="宋体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付昱霖fyl</dc:creator>
  <cp:keywords/>
  <dc:description/>
  <cp:lastModifiedBy>文印室wys</cp:lastModifiedBy>
  <cp:revision>6</cp:revision>
  <dcterms:created xsi:type="dcterms:W3CDTF">2021-07-19T06:09:00Z</dcterms:created>
  <dcterms:modified xsi:type="dcterms:W3CDTF">2021-07-23T09:27:00Z</dcterms:modified>
</cp:coreProperties>
</file>