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F30F4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4E7A64" w:rsidRDefault="004E7A64"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4E7A64" w:rsidRPr="002C2AED" w:rsidRDefault="004E7A64"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4E7A64" w:rsidRDefault="004E7A64"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4E7A64" w:rsidRPr="002C2AED" w:rsidRDefault="004E7A64"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0C1924" w:rsidRDefault="00497303" w:rsidP="00497303">
      <w:pPr>
        <w:rPr>
          <w:color w:val="000000" w:themeColor="text1"/>
          <w:sz w:val="28"/>
          <w:szCs w:val="28"/>
        </w:rPr>
      </w:pPr>
      <w:r w:rsidRPr="000C1924">
        <w:rPr>
          <w:rFonts w:hint="eastAsia"/>
          <w:color w:val="000000" w:themeColor="text1"/>
          <w:sz w:val="28"/>
          <w:szCs w:val="28"/>
        </w:rPr>
        <w:t xml:space="preserve"> </w:t>
      </w:r>
      <w:r w:rsidRPr="000C1924">
        <w:rPr>
          <w:color w:val="000000" w:themeColor="text1"/>
          <w:sz w:val="28"/>
          <w:szCs w:val="28"/>
        </w:rPr>
        <w:t xml:space="preserve">                                                                                             </w:t>
      </w:r>
    </w:p>
    <w:p w14:paraId="553CD19E" w14:textId="54EA03E7" w:rsidR="00497303" w:rsidRPr="000C1924" w:rsidRDefault="002C2AED"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4E7A64" w:rsidRPr="00E829C5" w:rsidRDefault="004E7A6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E7A64" w:rsidRPr="00E829C5" w:rsidRDefault="004E7A64"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E7A64" w:rsidRPr="000E5761" w:rsidRDefault="004E7A64"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4E7A64" w:rsidRPr="00E829C5" w:rsidRDefault="004E7A6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E7A64" w:rsidRPr="00E829C5" w:rsidRDefault="004E7A64"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E7A64" w:rsidRPr="000E5761" w:rsidRDefault="004E7A64" w:rsidP="00497303">
                      <w:pPr>
                        <w:rPr>
                          <w:rFonts w:ascii="微软雅黑" w:eastAsia="微软雅黑" w:hAnsi="微软雅黑"/>
                          <w:color w:val="70AD47"/>
                          <w:sz w:val="72"/>
                          <w:szCs w:val="72"/>
                        </w:rPr>
                      </w:pPr>
                    </w:p>
                  </w:txbxContent>
                </v:textbox>
                <w10:wrap anchorx="margin"/>
              </v:shape>
            </w:pict>
          </mc:Fallback>
        </mc:AlternateContent>
      </w:r>
      <w:r w:rsidRPr="000C1924">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4E7A64" w:rsidRPr="00E829C5" w:rsidRDefault="004E7A6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E7A64" w:rsidRPr="00E829C5" w:rsidRDefault="004E7A64"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4E7A64" w:rsidRPr="00E829C5" w:rsidRDefault="004E7A64"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E7A64" w:rsidRPr="00E829C5" w:rsidRDefault="004E7A64"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0C1924" w:rsidRDefault="00497303" w:rsidP="00497303">
      <w:pPr>
        <w:rPr>
          <w:color w:val="000000" w:themeColor="text1"/>
          <w:sz w:val="28"/>
          <w:szCs w:val="28"/>
        </w:rPr>
      </w:pPr>
    </w:p>
    <w:p w14:paraId="25EDB446" w14:textId="77777777" w:rsidR="00497303" w:rsidRPr="000C1924" w:rsidRDefault="00497303" w:rsidP="00497303">
      <w:pPr>
        <w:rPr>
          <w:color w:val="000000" w:themeColor="text1"/>
          <w:sz w:val="28"/>
          <w:szCs w:val="28"/>
        </w:rPr>
      </w:pPr>
    </w:p>
    <w:p w14:paraId="2B29A312" w14:textId="77777777" w:rsidR="00497303" w:rsidRPr="000C1924" w:rsidRDefault="00497303" w:rsidP="00497303">
      <w:pPr>
        <w:rPr>
          <w:color w:val="000000" w:themeColor="text1"/>
          <w:sz w:val="28"/>
          <w:szCs w:val="28"/>
        </w:rPr>
      </w:pPr>
    </w:p>
    <w:p w14:paraId="7761A182" w14:textId="01FE4638" w:rsidR="00497303" w:rsidRPr="000C1924" w:rsidRDefault="00497303" w:rsidP="00497303">
      <w:pPr>
        <w:rPr>
          <w:color w:val="000000" w:themeColor="text1"/>
          <w:sz w:val="28"/>
          <w:szCs w:val="28"/>
        </w:rPr>
      </w:pPr>
    </w:p>
    <w:p w14:paraId="777DEC5D" w14:textId="18ED1C62" w:rsidR="00497303" w:rsidRPr="000C1924" w:rsidRDefault="00FE4C85"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4E7A64" w:rsidRPr="00E829C5" w:rsidRDefault="004E7A64"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4E7A64" w:rsidRPr="00E829C5" w:rsidRDefault="004E7A64"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0C1924">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4E7A64" w:rsidRPr="00E829C5" w:rsidRDefault="004E7A64"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4E7A64" w:rsidRPr="00E829C5" w:rsidRDefault="004E7A64"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0C1924" w:rsidRDefault="00497303" w:rsidP="00497303">
      <w:pPr>
        <w:rPr>
          <w:color w:val="000000" w:themeColor="text1"/>
          <w:sz w:val="28"/>
          <w:szCs w:val="28"/>
        </w:rPr>
      </w:pPr>
    </w:p>
    <w:p w14:paraId="4DF4F8A9"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4E7A64" w:rsidRPr="000E5761" w:rsidRDefault="004E7A64" w:rsidP="00497303">
                            <w:pPr>
                              <w:jc w:val="center"/>
                              <w:rPr>
                                <w:rFonts w:ascii="微软雅黑" w:eastAsia="微软雅黑" w:hAnsi="微软雅黑"/>
                                <w:color w:val="70AD47"/>
                                <w:sz w:val="72"/>
                                <w:szCs w:val="72"/>
                              </w:rPr>
                            </w:pPr>
                          </w:p>
                          <w:p w14:paraId="01452FCE" w14:textId="77777777" w:rsidR="004E7A64" w:rsidRPr="00E829C5" w:rsidRDefault="004E7A64"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4E7A64" w:rsidRPr="000E5761" w:rsidRDefault="004E7A64" w:rsidP="00497303">
                      <w:pPr>
                        <w:jc w:val="center"/>
                        <w:rPr>
                          <w:rFonts w:ascii="微软雅黑" w:eastAsia="微软雅黑" w:hAnsi="微软雅黑"/>
                          <w:color w:val="70AD47"/>
                          <w:sz w:val="72"/>
                          <w:szCs w:val="72"/>
                        </w:rPr>
                      </w:pPr>
                    </w:p>
                    <w:p w14:paraId="01452FCE" w14:textId="77777777" w:rsidR="004E7A64" w:rsidRPr="00E829C5" w:rsidRDefault="004E7A64"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0C1924" w:rsidRDefault="00497303" w:rsidP="00497303">
      <w:pPr>
        <w:rPr>
          <w:color w:val="000000" w:themeColor="text1"/>
          <w:sz w:val="28"/>
          <w:szCs w:val="28"/>
        </w:rPr>
      </w:pPr>
    </w:p>
    <w:p w14:paraId="3B97FA64" w14:textId="77777777" w:rsidR="00497303" w:rsidRPr="000C1924" w:rsidRDefault="00497303" w:rsidP="00497303">
      <w:pPr>
        <w:rPr>
          <w:color w:val="000000" w:themeColor="text1"/>
          <w:sz w:val="28"/>
          <w:szCs w:val="28"/>
        </w:rPr>
      </w:pPr>
    </w:p>
    <w:p w14:paraId="506DA5D8" w14:textId="77777777" w:rsidR="00497303" w:rsidRPr="000C1924" w:rsidRDefault="00497303" w:rsidP="00497303">
      <w:pPr>
        <w:rPr>
          <w:color w:val="000000" w:themeColor="text1"/>
          <w:sz w:val="28"/>
          <w:szCs w:val="28"/>
        </w:rPr>
      </w:pPr>
    </w:p>
    <w:p w14:paraId="19802F4E" w14:textId="77777777" w:rsidR="00497303" w:rsidRPr="000C1924" w:rsidRDefault="00497303" w:rsidP="00497303">
      <w:pPr>
        <w:rPr>
          <w:color w:val="000000" w:themeColor="text1"/>
          <w:sz w:val="28"/>
          <w:szCs w:val="28"/>
        </w:rPr>
      </w:pPr>
    </w:p>
    <w:p w14:paraId="65A38306" w14:textId="77777777" w:rsidR="00497303" w:rsidRPr="000C1924" w:rsidRDefault="00497303" w:rsidP="00497303">
      <w:pPr>
        <w:rPr>
          <w:color w:val="000000" w:themeColor="text1"/>
          <w:sz w:val="28"/>
          <w:szCs w:val="28"/>
        </w:rPr>
      </w:pPr>
    </w:p>
    <w:p w14:paraId="4CE66627" w14:textId="77777777" w:rsidR="00497303" w:rsidRPr="000C1924" w:rsidRDefault="00497303" w:rsidP="00497303">
      <w:pPr>
        <w:rPr>
          <w:color w:val="000000" w:themeColor="text1"/>
          <w:sz w:val="28"/>
          <w:szCs w:val="28"/>
        </w:rPr>
      </w:pPr>
    </w:p>
    <w:p w14:paraId="3DE9D25D" w14:textId="77777777" w:rsidR="00497303" w:rsidRPr="000C1924" w:rsidRDefault="00497303" w:rsidP="00497303">
      <w:pPr>
        <w:rPr>
          <w:color w:val="000000" w:themeColor="text1"/>
          <w:sz w:val="28"/>
          <w:szCs w:val="28"/>
        </w:rPr>
      </w:pPr>
    </w:p>
    <w:p w14:paraId="4E381EB7" w14:textId="77777777" w:rsidR="00497303" w:rsidRPr="000C1924" w:rsidRDefault="00497303" w:rsidP="00497303">
      <w:pPr>
        <w:rPr>
          <w:color w:val="000000" w:themeColor="text1"/>
          <w:sz w:val="28"/>
          <w:szCs w:val="28"/>
        </w:rPr>
      </w:pPr>
    </w:p>
    <w:p w14:paraId="59FF1FA8"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4E7A64" w:rsidRPr="00E829C5" w:rsidRDefault="004E7A64"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4E7A64" w:rsidRPr="00E829C5" w:rsidRDefault="004E7A64"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0C1924" w:rsidRDefault="00497303" w:rsidP="00497303">
      <w:pPr>
        <w:rPr>
          <w:color w:val="000000" w:themeColor="text1"/>
          <w:sz w:val="28"/>
          <w:szCs w:val="28"/>
        </w:rPr>
      </w:pPr>
    </w:p>
    <w:p w14:paraId="4198FBBC"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7E4CEB00" w:rsidR="004E7A64" w:rsidRPr="00E829C5" w:rsidRDefault="004E7A64"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FDF31"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7E4CEB00" w:rsidR="004E7A64" w:rsidRPr="00E829C5" w:rsidRDefault="004E7A64"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v:shape>
            </w:pict>
          </mc:Fallback>
        </mc:AlternateContent>
      </w:r>
    </w:p>
    <w:p w14:paraId="24FE36F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0C1924">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0C1924" w:rsidRDefault="00497303" w:rsidP="00497303">
      <w:pPr>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公 司</w:t>
      </w:r>
      <w:r w:rsidR="002C4FB4" w:rsidRPr="000C1924">
        <w:rPr>
          <w:rFonts w:ascii="黑体" w:eastAsia="黑体" w:hAnsi="黑体" w:hint="eastAsia"/>
          <w:color w:val="000000" w:themeColor="text1"/>
          <w:sz w:val="36"/>
          <w:szCs w:val="36"/>
        </w:rPr>
        <w:t xml:space="preserve"> 半</w:t>
      </w:r>
      <w:r w:rsidRPr="000C1924">
        <w:rPr>
          <w:rFonts w:ascii="黑体" w:eastAsia="黑体" w:hAnsi="黑体"/>
          <w:color w:val="000000" w:themeColor="text1"/>
          <w:sz w:val="36"/>
          <w:szCs w:val="36"/>
        </w:rPr>
        <w:t xml:space="preserve"> </w:t>
      </w:r>
      <w:r w:rsidRPr="000C1924">
        <w:rPr>
          <w:rFonts w:ascii="黑体" w:eastAsia="黑体" w:hAnsi="黑体" w:hint="eastAsia"/>
          <w:color w:val="000000" w:themeColor="text1"/>
          <w:sz w:val="36"/>
          <w:szCs w:val="36"/>
        </w:rPr>
        <w:t>年 度 大 事 记</w:t>
      </w:r>
    </w:p>
    <w:p w14:paraId="395E09BB" w14:textId="77777777" w:rsidR="00497303" w:rsidRPr="000C1924" w:rsidRDefault="00497303" w:rsidP="00497303">
      <w:pPr>
        <w:rPr>
          <w:sz w:val="28"/>
          <w:szCs w:val="28"/>
        </w:rPr>
      </w:pPr>
      <w:r w:rsidRPr="000C1924">
        <w:rPr>
          <w:sz w:val="28"/>
          <w:szCs w:val="28"/>
        </w:rPr>
        <w:t xml:space="preserve">       </w:t>
      </w:r>
    </w:p>
    <w:p w14:paraId="67A82226"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4E7A64" w:rsidRPr="000E5761" w:rsidRDefault="004E7A6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4E7A64" w:rsidRPr="000E5761" w:rsidRDefault="004E7A6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0C1924">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4E7A64" w:rsidRPr="000E5761" w:rsidRDefault="004E7A6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4E7A64" w:rsidRPr="000E5761" w:rsidRDefault="004E7A64"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0C1924" w:rsidRDefault="00497303" w:rsidP="00497303">
      <w:pPr>
        <w:rPr>
          <w:sz w:val="28"/>
          <w:szCs w:val="28"/>
        </w:rPr>
      </w:pPr>
    </w:p>
    <w:p w14:paraId="1619202A" w14:textId="77777777" w:rsidR="00497303" w:rsidRPr="000C1924" w:rsidRDefault="00497303" w:rsidP="00497303">
      <w:pPr>
        <w:rPr>
          <w:sz w:val="28"/>
          <w:szCs w:val="28"/>
        </w:rPr>
      </w:pPr>
    </w:p>
    <w:p w14:paraId="5CF3AC5E"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4E7A64" w:rsidRPr="004F25D4" w:rsidRDefault="004E7A6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4E7A64" w:rsidRPr="004F25D4" w:rsidRDefault="004E7A6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0C1924">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4E7A64" w:rsidRPr="004F25D4" w:rsidRDefault="004E7A6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4E7A64" w:rsidRPr="004F25D4" w:rsidRDefault="004E7A64"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0C1924" w:rsidRDefault="00497303" w:rsidP="00497303">
      <w:pPr>
        <w:rPr>
          <w:sz w:val="28"/>
          <w:szCs w:val="28"/>
        </w:rPr>
      </w:pPr>
    </w:p>
    <w:p w14:paraId="2DA04296" w14:textId="77777777" w:rsidR="00497303" w:rsidRPr="000C1924" w:rsidRDefault="00497303" w:rsidP="00497303">
      <w:pPr>
        <w:rPr>
          <w:rFonts w:ascii="微软雅黑" w:eastAsia="微软雅黑" w:hAnsi="微软雅黑"/>
          <w:color w:val="70AD47"/>
          <w:szCs w:val="21"/>
        </w:rPr>
      </w:pPr>
      <w:r w:rsidRPr="000C1924">
        <w:rPr>
          <w:rFonts w:hint="eastAsia"/>
          <w:sz w:val="28"/>
          <w:szCs w:val="28"/>
        </w:rPr>
        <w:t xml:space="preserve">    </w:t>
      </w:r>
      <w:r w:rsidRPr="000C1924">
        <w:rPr>
          <w:sz w:val="28"/>
          <w:szCs w:val="28"/>
        </w:rPr>
        <w:t xml:space="preserve">         </w:t>
      </w:r>
      <w:r w:rsidRPr="000C1924">
        <w:rPr>
          <w:color w:val="70AD47"/>
          <w:szCs w:val="21"/>
        </w:rPr>
        <w:t xml:space="preserve"> </w:t>
      </w:r>
    </w:p>
    <w:p w14:paraId="78273A2C" w14:textId="3870B6E3" w:rsidR="00497303" w:rsidRPr="000C1924" w:rsidRDefault="00497303" w:rsidP="00482BE2">
      <w:pPr>
        <w:jc w:val="center"/>
        <w:rPr>
          <w:sz w:val="28"/>
          <w:szCs w:val="28"/>
        </w:rPr>
      </w:pPr>
    </w:p>
    <w:p w14:paraId="13EFA758" w14:textId="77777777" w:rsidR="00497303" w:rsidRPr="000C1924" w:rsidRDefault="00497303" w:rsidP="00482BE2">
      <w:pPr>
        <w:jc w:val="center"/>
        <w:rPr>
          <w:sz w:val="28"/>
          <w:szCs w:val="28"/>
        </w:rPr>
      </w:pPr>
    </w:p>
    <w:p w14:paraId="6BF38A19" w14:textId="57250751" w:rsidR="00497303" w:rsidRPr="000C1924" w:rsidRDefault="00497303" w:rsidP="00482BE2">
      <w:pPr>
        <w:jc w:val="center"/>
        <w:rPr>
          <w:sz w:val="28"/>
          <w:szCs w:val="28"/>
        </w:rPr>
      </w:pPr>
    </w:p>
    <w:p w14:paraId="1F1C1749" w14:textId="77777777" w:rsidR="00C138D5" w:rsidRPr="000C1924" w:rsidRDefault="00C138D5" w:rsidP="00482BE2">
      <w:pPr>
        <w:jc w:val="center"/>
        <w:rPr>
          <w:sz w:val="28"/>
          <w:szCs w:val="28"/>
        </w:rPr>
      </w:pPr>
    </w:p>
    <w:p w14:paraId="7905C495" w14:textId="77777777" w:rsidR="00497303" w:rsidRPr="000C1924" w:rsidRDefault="00497303" w:rsidP="00482BE2">
      <w:pPr>
        <w:jc w:val="center"/>
        <w:rPr>
          <w:sz w:val="28"/>
          <w:szCs w:val="28"/>
        </w:rPr>
      </w:pPr>
    </w:p>
    <w:p w14:paraId="0EB02576" w14:textId="77777777" w:rsidR="00C138D5" w:rsidRPr="000C1924" w:rsidRDefault="00C138D5" w:rsidP="00C138D5">
      <w:pPr>
        <w:ind w:firstLineChars="50" w:firstLine="180"/>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t>（或</w:t>
      </w:r>
      <w:r w:rsidRPr="000C1924">
        <w:rPr>
          <w:rFonts w:ascii="黑体" w:eastAsia="黑体" w:hAnsi="黑体"/>
          <w:color w:val="000000" w:themeColor="text1"/>
          <w:sz w:val="36"/>
          <w:szCs w:val="36"/>
        </w:rPr>
        <w:t>）</w:t>
      </w:r>
      <w:r w:rsidRPr="000C1924">
        <w:rPr>
          <w:rFonts w:ascii="黑体" w:eastAsia="黑体" w:hAnsi="黑体" w:hint="eastAsia"/>
          <w:color w:val="000000" w:themeColor="text1"/>
          <w:sz w:val="36"/>
          <w:szCs w:val="36"/>
        </w:rPr>
        <w:t xml:space="preserve">致 投 资 者 </w:t>
      </w:r>
      <w:r w:rsidRPr="000C1924">
        <w:rPr>
          <w:rFonts w:ascii="黑体" w:eastAsia="黑体" w:hAnsi="黑体"/>
          <w:color w:val="000000" w:themeColor="text1"/>
          <w:sz w:val="36"/>
          <w:szCs w:val="36"/>
        </w:rPr>
        <w:t>的</w:t>
      </w:r>
      <w:r w:rsidRPr="000C1924">
        <w:rPr>
          <w:rFonts w:ascii="黑体" w:eastAsia="黑体" w:hAnsi="黑体" w:hint="eastAsia"/>
          <w:color w:val="000000" w:themeColor="text1"/>
          <w:sz w:val="36"/>
          <w:szCs w:val="36"/>
        </w:rPr>
        <w:t xml:space="preserve"> </w:t>
      </w:r>
      <w:r w:rsidRPr="000C1924">
        <w:rPr>
          <w:rFonts w:ascii="黑体" w:eastAsia="黑体" w:hAnsi="黑体"/>
          <w:color w:val="000000" w:themeColor="text1"/>
          <w:sz w:val="36"/>
          <w:szCs w:val="36"/>
        </w:rPr>
        <w:t>信</w:t>
      </w:r>
    </w:p>
    <w:p w14:paraId="1699DDE9" w14:textId="77777777" w:rsidR="00C138D5" w:rsidRPr="000C1924" w:rsidRDefault="00C138D5" w:rsidP="00C138D5">
      <w:pPr>
        <w:rPr>
          <w:color w:val="000000" w:themeColor="text1"/>
          <w:sz w:val="28"/>
          <w:szCs w:val="28"/>
        </w:rPr>
      </w:pPr>
      <w:r w:rsidRPr="000C1924">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4E7A64" w:rsidRPr="00922693" w:rsidRDefault="004E7A64"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4E7A64" w:rsidRPr="00922693" w:rsidRDefault="004E7A64"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0C1924"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0C1924"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0C1924"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0C1924" w:rsidRDefault="00497303" w:rsidP="00497303">
      <w:pPr>
        <w:tabs>
          <w:tab w:val="left" w:pos="5140"/>
        </w:tabs>
        <w:jc w:val="center"/>
        <w:rPr>
          <w:rFonts w:ascii="微软雅黑" w:eastAsia="微软雅黑" w:hAnsi="微软雅黑"/>
          <w:color w:val="000000" w:themeColor="text1"/>
          <w:sz w:val="52"/>
          <w:szCs w:val="52"/>
        </w:rPr>
      </w:pPr>
    </w:p>
    <w:p w14:paraId="6F926320" w14:textId="5DCC7E47" w:rsidR="00497303" w:rsidRPr="000C1924" w:rsidRDefault="00497303" w:rsidP="00C138D5">
      <w:pPr>
        <w:tabs>
          <w:tab w:val="left" w:pos="5140"/>
        </w:tabs>
        <w:jc w:val="center"/>
        <w:rPr>
          <w:rFonts w:ascii="黑体" w:eastAsia="黑体" w:hAnsi="黑体"/>
          <w:color w:val="000000" w:themeColor="text1"/>
          <w:sz w:val="36"/>
          <w:szCs w:val="36"/>
        </w:rPr>
      </w:pPr>
      <w:r w:rsidRPr="000C1924">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4E7A64" w:rsidRPr="00F47578" w:rsidRDefault="004E7A64"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4E7A64" w:rsidRPr="00F47578" w:rsidRDefault="004E7A64"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0C1924" w:rsidRDefault="00497303" w:rsidP="00497303">
      <w:pPr>
        <w:tabs>
          <w:tab w:val="left" w:pos="5140"/>
        </w:tabs>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目 录</w:t>
      </w:r>
    </w:p>
    <w:p w14:paraId="3EFA874A" w14:textId="0132A304" w:rsidR="00EB56E4" w:rsidRPr="000C1924" w:rsidRDefault="00EB56E4" w:rsidP="00B2410A">
      <w:pPr>
        <w:pStyle w:val="0"/>
        <w:spacing w:line="600" w:lineRule="atLeast"/>
        <w:ind w:firstLine="0"/>
        <w:rPr>
          <w:rFonts w:ascii="微软雅黑" w:eastAsia="微软雅黑" w:hAnsi="微软雅黑"/>
          <w:b/>
          <w:szCs w:val="22"/>
        </w:rPr>
      </w:pPr>
    </w:p>
    <w:p w14:paraId="4E9C09D3" w14:textId="569FE791"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第一节</w:t>
      </w:r>
      <w:r w:rsidR="00497303"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4B49D3" w:rsidRPr="00EF1C5C">
        <w:rPr>
          <w:rFonts w:ascii="微软雅黑" w:eastAsia="微软雅黑" w:hAnsi="微软雅黑" w:hint="eastAsia"/>
          <w:szCs w:val="22"/>
        </w:rPr>
        <w:t>重要提示、目录和释义</w:t>
      </w:r>
    </w:p>
    <w:p w14:paraId="5331BFAA" w14:textId="4F838984"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第二节</w:t>
      </w:r>
      <w:r w:rsidR="00EB56E4"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4B49D3">
        <w:rPr>
          <w:rFonts w:ascii="微软雅黑" w:eastAsia="微软雅黑" w:hAnsi="微软雅黑" w:hint="eastAsia"/>
          <w:szCs w:val="22"/>
        </w:rPr>
        <w:t>公司</w:t>
      </w:r>
      <w:r w:rsidR="004B49D3">
        <w:rPr>
          <w:rFonts w:ascii="微软雅黑" w:eastAsia="微软雅黑" w:hAnsi="微软雅黑"/>
          <w:szCs w:val="22"/>
        </w:rPr>
        <w:t>概况</w:t>
      </w:r>
    </w:p>
    <w:p w14:paraId="3692B8B2" w14:textId="126DC7DB"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第三节</w:t>
      </w:r>
      <w:r w:rsidR="00EB56E4"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会计数据</w:t>
      </w:r>
      <w:r w:rsidR="004B49D3">
        <w:rPr>
          <w:rFonts w:ascii="微软雅黑" w:eastAsia="微软雅黑" w:hAnsi="微软雅黑" w:hint="eastAsia"/>
          <w:szCs w:val="22"/>
        </w:rPr>
        <w:t>和</w:t>
      </w:r>
      <w:r w:rsidR="004B49D3" w:rsidRPr="00EF1C5C">
        <w:rPr>
          <w:rFonts w:ascii="微软雅黑" w:eastAsia="微软雅黑" w:hAnsi="微软雅黑" w:hint="eastAsia"/>
          <w:szCs w:val="22"/>
        </w:rPr>
        <w:t>经营情况</w:t>
      </w:r>
    </w:p>
    <w:p w14:paraId="7CE73231" w14:textId="001A41E8"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四</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重大事件</w:t>
      </w:r>
    </w:p>
    <w:p w14:paraId="79EF144F" w14:textId="0A5F1237" w:rsidR="009009C6" w:rsidRPr="000C1924" w:rsidRDefault="002C157D" w:rsidP="0032702C">
      <w:pPr>
        <w:pStyle w:val="0"/>
        <w:tabs>
          <w:tab w:val="left" w:pos="5460"/>
        </w:tabs>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五</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股</w:t>
      </w:r>
      <w:r w:rsidR="004B49D3">
        <w:rPr>
          <w:rFonts w:ascii="微软雅黑" w:eastAsia="微软雅黑" w:hAnsi="微软雅黑" w:hint="eastAsia"/>
          <w:szCs w:val="22"/>
        </w:rPr>
        <w:t>份</w:t>
      </w:r>
      <w:r w:rsidR="004B49D3" w:rsidRPr="00EF1C5C">
        <w:rPr>
          <w:rFonts w:ascii="微软雅黑" w:eastAsia="微软雅黑" w:hAnsi="微软雅黑" w:hint="eastAsia"/>
          <w:szCs w:val="22"/>
        </w:rPr>
        <w:t>变动</w:t>
      </w:r>
      <w:r w:rsidR="004B49D3">
        <w:rPr>
          <w:rFonts w:ascii="微软雅黑" w:eastAsia="微软雅黑" w:hAnsi="微软雅黑" w:hint="eastAsia"/>
          <w:szCs w:val="22"/>
        </w:rPr>
        <w:t>和</w:t>
      </w:r>
      <w:r w:rsidR="004B49D3" w:rsidRPr="00EF1C5C">
        <w:rPr>
          <w:rFonts w:ascii="微软雅黑" w:eastAsia="微软雅黑" w:hAnsi="微软雅黑" w:hint="eastAsia"/>
          <w:szCs w:val="22"/>
        </w:rPr>
        <w:t>融资</w:t>
      </w:r>
      <w:r w:rsidR="0032702C" w:rsidRPr="000C1924">
        <w:rPr>
          <w:rFonts w:ascii="微软雅黑" w:eastAsia="微软雅黑" w:hAnsi="微软雅黑"/>
          <w:szCs w:val="22"/>
        </w:rPr>
        <w:tab/>
      </w:r>
    </w:p>
    <w:p w14:paraId="0D6F9BBF" w14:textId="182B17BB"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六</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996344">
        <w:rPr>
          <w:rFonts w:ascii="微软雅黑" w:eastAsia="微软雅黑" w:hAnsi="微软雅黑" w:hint="eastAsia"/>
          <w:szCs w:val="22"/>
        </w:rPr>
        <w:t>董事、监事、高级管理人员及核心员工</w:t>
      </w:r>
      <w:r w:rsidR="004B49D3">
        <w:rPr>
          <w:rFonts w:ascii="微软雅黑" w:eastAsia="微软雅黑" w:hAnsi="微软雅黑" w:hint="eastAsia"/>
          <w:szCs w:val="22"/>
        </w:rPr>
        <w:t>变动</w:t>
      </w:r>
      <w:r w:rsidR="004B49D3" w:rsidRPr="00996344">
        <w:rPr>
          <w:rFonts w:ascii="微软雅黑" w:eastAsia="微软雅黑" w:hAnsi="微软雅黑" w:hint="eastAsia"/>
          <w:szCs w:val="22"/>
        </w:rPr>
        <w:t>情况</w:t>
      </w:r>
    </w:p>
    <w:p w14:paraId="6B5848BD" w14:textId="0DD9B437"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 xml:space="preserve">第七节  </w:t>
      </w:r>
      <w:r w:rsidR="004B49D3" w:rsidRPr="00996344">
        <w:rPr>
          <w:rFonts w:ascii="微软雅黑" w:eastAsia="微软雅黑" w:hAnsi="微软雅黑" w:hint="eastAsia"/>
          <w:szCs w:val="22"/>
        </w:rPr>
        <w:t>财务</w:t>
      </w:r>
      <w:r w:rsidR="004B49D3">
        <w:rPr>
          <w:rFonts w:ascii="微软雅黑" w:eastAsia="微软雅黑" w:hAnsi="微软雅黑" w:hint="eastAsia"/>
          <w:szCs w:val="22"/>
        </w:rPr>
        <w:t>会计</w:t>
      </w:r>
      <w:r w:rsidR="004B49D3" w:rsidRPr="00996344">
        <w:rPr>
          <w:rFonts w:ascii="微软雅黑" w:eastAsia="微软雅黑" w:hAnsi="微软雅黑" w:hint="eastAsia"/>
          <w:szCs w:val="22"/>
        </w:rPr>
        <w:t>报告</w:t>
      </w:r>
    </w:p>
    <w:p w14:paraId="34EB5819" w14:textId="73E36CC2"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 xml:space="preserve">第八节  </w:t>
      </w:r>
      <w:r w:rsidR="004B49D3">
        <w:rPr>
          <w:rFonts w:ascii="微软雅黑" w:eastAsia="微软雅黑" w:hAnsi="微软雅黑" w:hint="eastAsia"/>
          <w:szCs w:val="22"/>
        </w:rPr>
        <w:t>备查文件目录</w:t>
      </w:r>
    </w:p>
    <w:p w14:paraId="24FCACEC" w14:textId="77777777" w:rsidR="009009C6" w:rsidRPr="000C1924" w:rsidRDefault="009009C6" w:rsidP="00497303">
      <w:pPr>
        <w:pStyle w:val="0"/>
        <w:spacing w:line="600" w:lineRule="atLeast"/>
        <w:ind w:firstLineChars="100" w:firstLine="240"/>
        <w:rPr>
          <w:rFonts w:ascii="微软雅黑" w:eastAsia="微软雅黑" w:hAnsi="微软雅黑"/>
          <w:szCs w:val="22"/>
        </w:rPr>
      </w:pPr>
    </w:p>
    <w:p w14:paraId="24425501" w14:textId="77777777" w:rsidR="00C0233F" w:rsidRPr="00996344" w:rsidRDefault="00C0233F" w:rsidP="00C0233F">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4BB9A97F" w14:textId="240D3BAF" w:rsidR="00C0233F" w:rsidRDefault="00C0233F">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11664C09" w14:textId="77777777" w:rsidR="00AF6552" w:rsidRPr="002227F1" w:rsidRDefault="00AF6552" w:rsidP="00AF6552">
      <w:pPr>
        <w:pStyle w:val="0"/>
        <w:ind w:firstLineChars="200" w:firstLine="422"/>
        <w:rPr>
          <w:rFonts w:asciiTheme="minorEastAsia" w:eastAsiaTheme="minorEastAsia" w:hAnsiTheme="minorEastAsia"/>
          <w:color w:val="000000" w:themeColor="text1"/>
          <w:sz w:val="21"/>
          <w:szCs w:val="21"/>
        </w:rPr>
      </w:pPr>
      <w:r w:rsidRPr="002227F1">
        <w:rPr>
          <w:rFonts w:asciiTheme="minorEastAsia" w:eastAsiaTheme="minorEastAsia" w:hAnsiTheme="minorEastAsia" w:hint="eastAsia"/>
          <w:b/>
          <w:color w:val="000000" w:themeColor="text1"/>
          <w:sz w:val="21"/>
          <w:szCs w:val="21"/>
        </w:rPr>
        <w:t>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000000" w:themeColor="text1"/>
          <w:sz w:val="21"/>
          <w:szCs w:val="21"/>
        </w:rPr>
        <w:t>公司控股</w:t>
      </w:r>
      <w:r w:rsidRPr="002227F1">
        <w:rPr>
          <w:rFonts w:asciiTheme="minorEastAsia" w:eastAsiaTheme="minorEastAsia" w:hAnsiTheme="minorEastAsia"/>
          <w:color w:val="000000" w:themeColor="text1"/>
          <w:sz w:val="21"/>
          <w:szCs w:val="21"/>
        </w:rPr>
        <w:t>股东、实际控制人、</w:t>
      </w:r>
      <w:r w:rsidRPr="002227F1">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1C7FAA65" w14:textId="0FF6BD5E" w:rsidR="00AF6552" w:rsidRPr="002227F1" w:rsidRDefault="00AF6552" w:rsidP="00AF6552">
      <w:pPr>
        <w:pStyle w:val="0"/>
        <w:ind w:firstLineChars="200" w:firstLine="420"/>
        <w:rPr>
          <w:rFonts w:asciiTheme="minorEastAsia" w:eastAsiaTheme="minorEastAsia" w:hAnsiTheme="minorEastAsia"/>
          <w:color w:val="000000" w:themeColor="text1"/>
          <w:sz w:val="21"/>
          <w:szCs w:val="21"/>
          <w:u w:val="single"/>
        </w:rPr>
      </w:pPr>
      <w:r w:rsidRPr="002227F1">
        <w:rPr>
          <w:rFonts w:asciiTheme="minorEastAsia" w:eastAsiaTheme="minorEastAsia" w:hAnsiTheme="minorEastAsia" w:hint="eastAsia"/>
          <w:color w:val="000000" w:themeColor="text1"/>
          <w:sz w:val="21"/>
          <w:szCs w:val="21"/>
        </w:rPr>
        <w:t>公司负责人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、主管会计工作负责人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及会计机构负责人（会计主管人员）</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保证</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39B5E02F" w14:textId="743EEC9B" w:rsidR="00AF6552" w:rsidRPr="00AC543D" w:rsidRDefault="00AF6552" w:rsidP="00AF6552">
      <w:pPr>
        <w:pStyle w:val="0"/>
        <w:ind w:firstLineChars="200" w:firstLine="422"/>
        <w:rPr>
          <w:rFonts w:asciiTheme="minorEastAsia" w:eastAsiaTheme="minorEastAsia" w:hAnsiTheme="minorEastAsia"/>
          <w:sz w:val="21"/>
          <w:szCs w:val="21"/>
        </w:rPr>
      </w:pPr>
      <w:r w:rsidRPr="002227F1">
        <w:rPr>
          <w:rFonts w:asciiTheme="minorEastAsia" w:eastAsiaTheme="minorEastAsia" w:hAnsiTheme="minorEastAsia" w:hint="eastAsia"/>
          <w:b/>
          <w:color w:val="000000" w:themeColor="text1"/>
          <w:sz w:val="21"/>
          <w:szCs w:val="21"/>
        </w:rPr>
        <w:t>无法保证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FF0000"/>
          <w:sz w:val="21"/>
          <w:szCs w:val="21"/>
          <w:u w:val="single"/>
        </w:rPr>
        <w:t>（</w:t>
      </w:r>
      <w:r w:rsidR="004E7A64" w:rsidRPr="00541EE6">
        <w:rPr>
          <w:rFonts w:ascii="宋体" w:hAnsi="宋体" w:hint="eastAsia"/>
          <w:color w:val="FF0000"/>
          <w:szCs w:val="21"/>
          <w:u w:val="single"/>
        </w:rPr>
        <w:t>无法保证的人员</w:t>
      </w:r>
      <w:r w:rsidR="004E7A64">
        <w:rPr>
          <w:rFonts w:ascii="宋体" w:hAnsi="宋体"/>
          <w:color w:val="FF0000"/>
          <w:szCs w:val="21"/>
          <w:u w:val="single"/>
        </w:rPr>
        <w:t>职位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姓名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hint="eastAsia"/>
          <w:color w:val="000000" w:themeColor="text1"/>
          <w:sz w:val="21"/>
          <w:szCs w:val="21"/>
        </w:rPr>
        <w:t>对</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年度报告内容存在异议</w:t>
      </w:r>
      <w:r w:rsidR="004E7A64">
        <w:rPr>
          <w:rFonts w:asciiTheme="minorEastAsia" w:eastAsiaTheme="minorEastAsia" w:hAnsiTheme="minorEastAsia" w:hint="eastAsia"/>
          <w:color w:val="000000" w:themeColor="text1"/>
          <w:sz w:val="21"/>
          <w:szCs w:val="21"/>
        </w:rPr>
        <w:t>或</w:t>
      </w:r>
      <w:r w:rsidRPr="002227F1">
        <w:rPr>
          <w:rFonts w:asciiTheme="minorEastAsia" w:eastAsiaTheme="minorEastAsia" w:hAnsiTheme="minorEastAsia" w:hint="eastAsia"/>
          <w:color w:val="000000" w:themeColor="text1"/>
          <w:sz w:val="21"/>
          <w:szCs w:val="21"/>
        </w:rPr>
        <w:t>无法保证</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2CA85C42" w14:textId="77777777" w:rsidR="00C0233F" w:rsidRPr="00AC543D" w:rsidRDefault="00C0233F" w:rsidP="00C0233F">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51E811C3" w14:textId="1038C9D7" w:rsidR="00C0233F" w:rsidRPr="00F955E5" w:rsidRDefault="00C0233F" w:rsidP="0046609B">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F955E5">
        <w:rPr>
          <w:rFonts w:ascii="宋体" w:hAnsi="宋体" w:cs="方正书宋_GBK" w:hint="eastAsia"/>
          <w:color w:val="FF0000"/>
          <w:kern w:val="0"/>
          <w:szCs w:val="21"/>
          <w:u w:val="single"/>
          <w:lang w:val="zh-CN"/>
        </w:rPr>
        <w:t>（会计师事务所）</w:t>
      </w:r>
      <w:r w:rsidRPr="00F955E5">
        <w:rPr>
          <w:rFonts w:ascii="宋体" w:hAnsi="宋体" w:cs="方正书宋_GBK" w:hint="eastAsia"/>
          <w:color w:val="000000"/>
          <w:kern w:val="0"/>
          <w:szCs w:val="21"/>
          <w:lang w:val="zh-CN"/>
        </w:rPr>
        <w:t>对公司出具了标准</w:t>
      </w:r>
      <w:r w:rsidRPr="0046609B">
        <w:rPr>
          <w:rFonts w:ascii="宋体" w:hAnsi="宋体" w:cs="方正书宋_GBK" w:hint="eastAsia"/>
          <w:color w:val="FF0000"/>
          <w:kern w:val="0"/>
          <w:szCs w:val="21"/>
          <w:u w:val="single"/>
          <w:lang w:val="zh-CN"/>
        </w:rPr>
        <w:t>（</w:t>
      </w:r>
      <w:r w:rsidRPr="00F955E5">
        <w:rPr>
          <w:rFonts w:ascii="宋体" w:hAnsi="宋体" w:cs="方正书宋_GBK" w:hint="eastAsia"/>
          <w:color w:val="FF0000"/>
          <w:kern w:val="0"/>
          <w:szCs w:val="21"/>
          <w:u w:val="single"/>
          <w:lang w:val="zh-CN"/>
        </w:rPr>
        <w:t>无保留意见</w:t>
      </w:r>
      <w:r w:rsidRPr="0046609B">
        <w:rPr>
          <w:rFonts w:ascii="宋体" w:hAnsi="宋体" w:cs="方正书宋_GBK" w:hint="eastAsia"/>
          <w:color w:val="FF0000"/>
          <w:kern w:val="0"/>
          <w:szCs w:val="21"/>
          <w:u w:val="single"/>
          <w:lang w:val="zh-CN"/>
        </w:rPr>
        <w:t>）</w:t>
      </w:r>
      <w:r w:rsidRPr="00F955E5">
        <w:rPr>
          <w:rFonts w:ascii="宋体" w:hAnsi="宋体" w:cs="方正书宋_GBK" w:hint="eastAsia"/>
          <w:color w:val="000000"/>
          <w:kern w:val="0"/>
          <w:szCs w:val="21"/>
          <w:lang w:val="zh-CN"/>
        </w:rPr>
        <w:t>的审计报告。</w:t>
      </w:r>
    </w:p>
    <w:p w14:paraId="4EFE521C" w14:textId="46D28479" w:rsidR="00C0233F" w:rsidRPr="0046609B" w:rsidRDefault="00C0233F" w:rsidP="0046609B">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46609B">
        <w:rPr>
          <w:rFonts w:ascii="宋体" w:hAnsi="宋体" w:cs="方正书宋_GBK" w:hint="eastAsia"/>
          <w:b/>
          <w:color w:val="000000"/>
          <w:kern w:val="0"/>
          <w:szCs w:val="21"/>
          <w:lang w:val="zh-CN"/>
        </w:rPr>
        <w:t>审计情况</w:t>
      </w:r>
      <w:r w:rsidRPr="0046609B">
        <w:rPr>
          <w:rFonts w:ascii="宋体" w:hAnsi="宋体" w:cs="方正书宋_GBK"/>
          <w:b/>
          <w:color w:val="000000"/>
          <w:kern w:val="0"/>
          <w:szCs w:val="21"/>
          <w:lang w:val="zh-CN"/>
        </w:rPr>
        <w:t>-非标准审计意见-无特别段落：</w:t>
      </w:r>
      <w:r w:rsidRPr="0046609B">
        <w:rPr>
          <w:rFonts w:ascii="宋体" w:hAnsi="宋体" w:cs="方正书宋_GBK" w:hint="eastAsia"/>
          <w:color w:val="FF0000"/>
          <w:kern w:val="0"/>
          <w:szCs w:val="21"/>
          <w:u w:val="single"/>
          <w:lang w:val="zh-CN"/>
        </w:rPr>
        <w:t>（会计师事务所）</w:t>
      </w:r>
      <w:r w:rsidRPr="0046609B">
        <w:rPr>
          <w:rFonts w:ascii="宋体" w:hAnsi="宋体" w:cs="方正书宋_GBK" w:hint="eastAsia"/>
          <w:color w:val="000000"/>
          <w:kern w:val="0"/>
          <w:szCs w:val="21"/>
          <w:lang w:val="zh-CN"/>
        </w:rPr>
        <w:t>对公司出具了</w:t>
      </w:r>
      <w:r w:rsidRPr="0046609B">
        <w:rPr>
          <w:rFonts w:ascii="宋体" w:hAnsi="宋体" w:cs="方正书宋_GBK" w:hint="eastAsia"/>
          <w:color w:val="FF0000"/>
          <w:kern w:val="0"/>
          <w:szCs w:val="21"/>
          <w:u w:val="single"/>
          <w:lang w:val="zh-CN"/>
        </w:rPr>
        <w:t>（</w:t>
      </w:r>
      <w:r w:rsidRPr="00F955E5">
        <w:rPr>
          <w:rFonts w:ascii="宋体" w:hAnsi="宋体" w:cs="方正书宋_GBK"/>
          <w:color w:val="FF0000"/>
          <w:kern w:val="0"/>
          <w:szCs w:val="21"/>
          <w:u w:val="single"/>
          <w:lang w:val="zh-CN"/>
        </w:rPr>
        <w:t>保留意见/否</w:t>
      </w:r>
      <w:r w:rsidRPr="00F955E5">
        <w:rPr>
          <w:rFonts w:ascii="宋体" w:hAnsi="宋体" w:cs="方正书宋_GBK"/>
          <w:color w:val="FF0000"/>
          <w:kern w:val="0"/>
          <w:szCs w:val="21"/>
          <w:u w:val="single"/>
          <w:lang w:val="zh-CN"/>
        </w:rPr>
        <w:lastRenderedPageBreak/>
        <w:t>定意见/</w:t>
      </w:r>
      <w:r w:rsidRPr="003256BF">
        <w:rPr>
          <w:rFonts w:ascii="宋体" w:hAnsi="宋体" w:cs="方正书宋_GBK" w:hint="eastAsia"/>
          <w:color w:val="FF0000"/>
          <w:kern w:val="0"/>
          <w:szCs w:val="21"/>
          <w:u w:val="single"/>
          <w:lang w:val="zh-CN"/>
        </w:rPr>
        <w:t>无法表示意见）</w:t>
      </w:r>
      <w:r w:rsidRPr="0046609B">
        <w:rPr>
          <w:rFonts w:ascii="宋体" w:hAnsi="宋体" w:cs="方正书宋_GBK" w:hint="eastAsia"/>
          <w:color w:val="000000"/>
          <w:kern w:val="0"/>
          <w:szCs w:val="21"/>
          <w:lang w:val="zh-CN"/>
        </w:rPr>
        <w:t>的审计报告，本公司</w:t>
      </w:r>
      <w:r w:rsidRPr="0046609B">
        <w:rPr>
          <w:rFonts w:ascii="宋体" w:hAnsi="宋体" w:cs="方正书宋_GBK"/>
          <w:color w:val="000000"/>
          <w:kern w:val="0"/>
          <w:szCs w:val="21"/>
          <w:lang w:val="zh-CN"/>
        </w:rPr>
        <w:t>董事会、监事会对相关事项</w:t>
      </w:r>
      <w:r w:rsidRPr="0046609B">
        <w:rPr>
          <w:rFonts w:ascii="宋体" w:hAnsi="宋体" w:cs="方正书宋_GBK" w:hint="eastAsia"/>
          <w:color w:val="000000"/>
          <w:kern w:val="0"/>
          <w:szCs w:val="21"/>
          <w:lang w:val="zh-CN"/>
        </w:rPr>
        <w:t>已有详细</w:t>
      </w:r>
      <w:r w:rsidRPr="0046609B">
        <w:rPr>
          <w:rFonts w:ascii="宋体" w:hAnsi="宋体" w:cs="方正书宋_GBK"/>
          <w:color w:val="000000"/>
          <w:kern w:val="0"/>
          <w:szCs w:val="21"/>
          <w:lang w:val="zh-CN"/>
        </w:rPr>
        <w:t>说明，请投资</w:t>
      </w:r>
      <w:r w:rsidRPr="0046609B">
        <w:rPr>
          <w:rFonts w:ascii="宋体" w:hAnsi="宋体" w:cs="方正书宋_GBK" w:hint="eastAsia"/>
          <w:color w:val="000000"/>
          <w:kern w:val="0"/>
          <w:szCs w:val="21"/>
          <w:lang w:val="zh-CN"/>
        </w:rPr>
        <w:t>者</w:t>
      </w:r>
      <w:r w:rsidRPr="0046609B">
        <w:rPr>
          <w:rFonts w:ascii="宋体" w:hAnsi="宋体" w:cs="方正书宋_GBK"/>
          <w:color w:val="000000"/>
          <w:kern w:val="0"/>
          <w:szCs w:val="21"/>
          <w:lang w:val="zh-CN"/>
        </w:rPr>
        <w:t>注意阅读。</w:t>
      </w:r>
    </w:p>
    <w:p w14:paraId="64D442AC" w14:textId="77777777" w:rsidR="00C0233F" w:rsidRPr="0046609B" w:rsidRDefault="00C0233F" w:rsidP="0046609B">
      <w:pPr>
        <w:pStyle w:val="0"/>
        <w:rPr>
          <w:rFonts w:ascii="宋体" w:eastAsia="宋体" w:hAnsi="宋体" w:cs="Times New Roman"/>
          <w:b/>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F955E5">
        <w:rPr>
          <w:rFonts w:ascii="宋体" w:eastAsia="宋体" w:hAnsi="宋体" w:cs="Times New Roman" w:hint="eastAsia"/>
          <w:color w:val="FF0000"/>
          <w:kern w:val="2"/>
          <w:sz w:val="21"/>
          <w:szCs w:val="21"/>
          <w:u w:val="single"/>
          <w:lang w:val="en-US"/>
        </w:rPr>
        <w:t>（会计师事务所）</w:t>
      </w:r>
      <w:r w:rsidRPr="00F955E5">
        <w:rPr>
          <w:rFonts w:ascii="宋体" w:eastAsia="宋体" w:hAnsi="宋体" w:cs="Times New Roman" w:hint="eastAsia"/>
          <w:kern w:val="2"/>
          <w:sz w:val="21"/>
          <w:szCs w:val="21"/>
          <w:lang w:val="en-US"/>
        </w:rPr>
        <w:t>对公司出具了（</w:t>
      </w:r>
      <w:r w:rsidRPr="0046609B">
        <w:rPr>
          <w:rFonts w:ascii="宋体" w:eastAsia="宋体" w:hAnsi="宋体" w:cs="Times New Roman" w:hint="eastAsia"/>
          <w:color w:val="FF0000"/>
          <w:kern w:val="2"/>
          <w:sz w:val="21"/>
          <w:szCs w:val="21"/>
          <w:u w:val="single"/>
          <w:lang w:val="en-US"/>
        </w:rPr>
        <w:t>带（强调</w:t>
      </w:r>
      <w:r w:rsidRPr="0046609B">
        <w:rPr>
          <w:rFonts w:ascii="宋体" w:eastAsia="宋体" w:hAnsi="宋体" w:cs="Times New Roman"/>
          <w:color w:val="FF0000"/>
          <w:kern w:val="2"/>
          <w:sz w:val="21"/>
          <w:szCs w:val="21"/>
          <w:u w:val="single"/>
          <w:lang w:val="en-US"/>
        </w:rPr>
        <w:t>事项段/其他</w:t>
      </w:r>
      <w:r w:rsidRPr="0046609B">
        <w:rPr>
          <w:rFonts w:ascii="宋体" w:eastAsia="宋体" w:hAnsi="宋体" w:cs="Times New Roman" w:hint="eastAsia"/>
          <w:color w:val="FF0000"/>
          <w:kern w:val="2"/>
          <w:sz w:val="21"/>
          <w:szCs w:val="21"/>
          <w:u w:val="single"/>
          <w:lang w:val="en-US"/>
        </w:rPr>
        <w:t>事项段</w:t>
      </w:r>
      <w:r w:rsidRPr="0046609B">
        <w:rPr>
          <w:rFonts w:ascii="宋体" w:eastAsia="宋体" w:hAnsi="宋体" w:cs="Times New Roman"/>
          <w:color w:val="FF0000"/>
          <w:kern w:val="2"/>
          <w:sz w:val="21"/>
          <w:szCs w:val="21"/>
          <w:u w:val="single"/>
          <w:lang w:val="en-US"/>
        </w:rPr>
        <w:t>/持续经营重大不确定</w:t>
      </w:r>
      <w:r w:rsidRPr="0046609B">
        <w:rPr>
          <w:rFonts w:ascii="宋体" w:eastAsia="宋体" w:hAnsi="宋体" w:cs="Times New Roman" w:hint="eastAsia"/>
          <w:color w:val="FF0000"/>
          <w:kern w:val="2"/>
          <w:sz w:val="21"/>
          <w:szCs w:val="21"/>
          <w:u w:val="single"/>
          <w:lang w:val="en-US"/>
        </w:rPr>
        <w:t>性</w:t>
      </w:r>
      <w:r w:rsidRPr="0046609B">
        <w:rPr>
          <w:rFonts w:ascii="宋体" w:eastAsia="宋体" w:hAnsi="宋体" w:cs="Times New Roman"/>
          <w:color w:val="FF0000"/>
          <w:kern w:val="2"/>
          <w:sz w:val="21"/>
          <w:szCs w:val="21"/>
          <w:u w:val="single"/>
          <w:lang w:val="en-US"/>
        </w:rPr>
        <w:t>段落/其他信息段落中包含其他信息存在未更正重大错报说明</w:t>
      </w:r>
      <w:r w:rsidRPr="0046609B">
        <w:rPr>
          <w:rFonts w:ascii="宋体" w:eastAsia="宋体" w:hAnsi="宋体" w:cs="Times New Roman" w:hint="eastAsia"/>
          <w:color w:val="FF0000"/>
          <w:kern w:val="2"/>
          <w:sz w:val="21"/>
          <w:szCs w:val="21"/>
          <w:u w:val="single"/>
          <w:lang w:val="en-US"/>
        </w:rPr>
        <w:t>）的（无保留意见</w:t>
      </w:r>
      <w:r w:rsidRPr="0046609B">
        <w:rPr>
          <w:rFonts w:ascii="宋体" w:eastAsia="宋体" w:hAnsi="宋体" w:cs="Times New Roman"/>
          <w:color w:val="FF0000"/>
          <w:kern w:val="2"/>
          <w:sz w:val="21"/>
          <w:szCs w:val="21"/>
          <w:u w:val="single"/>
          <w:lang w:val="en-US"/>
        </w:rPr>
        <w:t>/保留意见/否定意见/</w:t>
      </w:r>
      <w:r w:rsidRPr="0046609B">
        <w:rPr>
          <w:rFonts w:ascii="宋体" w:eastAsia="宋体" w:hAnsi="宋体" w:cs="Times New Roman" w:hint="eastAsia"/>
          <w:color w:val="FF0000"/>
          <w:kern w:val="2"/>
          <w:sz w:val="21"/>
          <w:szCs w:val="21"/>
          <w:u w:val="single"/>
          <w:lang w:val="en-US"/>
        </w:rPr>
        <w:t>无法表示意见）</w:t>
      </w:r>
      <w:r w:rsidRPr="00F955E5">
        <w:rPr>
          <w:rFonts w:ascii="宋体" w:eastAsia="宋体" w:hAnsi="宋体" w:cs="Times New Roman" w:hint="eastAsia"/>
          <w:kern w:val="2"/>
          <w:sz w:val="21"/>
          <w:szCs w:val="21"/>
          <w:lang w:val="en-US"/>
        </w:rPr>
        <w:t>）的审计报告，本公司</w:t>
      </w:r>
      <w:r w:rsidRPr="00F955E5">
        <w:rPr>
          <w:rFonts w:ascii="宋体" w:eastAsia="宋体" w:hAnsi="宋体" w:cs="Times New Roman"/>
          <w:kern w:val="2"/>
          <w:sz w:val="21"/>
          <w:szCs w:val="21"/>
          <w:lang w:val="en-US"/>
        </w:rPr>
        <w:t>董事会、监事会对相关事项</w:t>
      </w:r>
      <w:r w:rsidRPr="00F955E5">
        <w:rPr>
          <w:rFonts w:ascii="宋体" w:eastAsia="宋体" w:hAnsi="宋体" w:cs="Times New Roman" w:hint="eastAsia"/>
          <w:kern w:val="2"/>
          <w:sz w:val="21"/>
          <w:szCs w:val="21"/>
          <w:lang w:val="en-US"/>
        </w:rPr>
        <w:t>已有详细</w:t>
      </w:r>
      <w:r w:rsidRPr="003256BF">
        <w:rPr>
          <w:rFonts w:ascii="宋体" w:eastAsia="宋体" w:hAnsi="宋体" w:cs="Times New Roman"/>
          <w:kern w:val="2"/>
          <w:sz w:val="21"/>
          <w:szCs w:val="21"/>
          <w:lang w:val="en-US"/>
        </w:rPr>
        <w:t>说明，请投资</w:t>
      </w:r>
      <w:r w:rsidRPr="003256BF">
        <w:rPr>
          <w:rFonts w:ascii="宋体" w:eastAsia="宋体" w:hAnsi="宋体" w:cs="Times New Roman" w:hint="eastAsia"/>
          <w:kern w:val="2"/>
          <w:sz w:val="21"/>
          <w:szCs w:val="21"/>
          <w:lang w:val="en-US"/>
        </w:rPr>
        <w:t>者</w:t>
      </w:r>
      <w:r w:rsidRPr="003256BF">
        <w:rPr>
          <w:rFonts w:ascii="宋体" w:eastAsia="宋体" w:hAnsi="宋体" w:cs="Times New Roman"/>
          <w:kern w:val="2"/>
          <w:sz w:val="21"/>
          <w:szCs w:val="21"/>
          <w:lang w:val="en-US"/>
        </w:rPr>
        <w:t>注意阅读。</w:t>
      </w:r>
    </w:p>
    <w:p w14:paraId="271AE42C" w14:textId="77777777" w:rsidR="00C0233F" w:rsidRPr="008A41D4" w:rsidRDefault="00C0233F" w:rsidP="00C0233F">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C0233F" w:rsidRPr="00996344" w14:paraId="3A42F0C3" w14:textId="77777777" w:rsidTr="00C0233F">
        <w:trPr>
          <w:trHeight w:val="378"/>
        </w:trPr>
        <w:tc>
          <w:tcPr>
            <w:tcW w:w="8505" w:type="dxa"/>
            <w:shd w:val="pct15" w:color="auto" w:fill="auto"/>
            <w:vAlign w:val="center"/>
          </w:tcPr>
          <w:p w14:paraId="25098F46" w14:textId="77777777" w:rsidR="00C0233F" w:rsidRPr="00996344" w:rsidRDefault="00C0233F" w:rsidP="00C0233F">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7ACA343D" w14:textId="77777777" w:rsidR="00C0233F" w:rsidRPr="00996344" w:rsidRDefault="00C0233F" w:rsidP="00C0233F">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C0233F" w:rsidRPr="00996344" w14:paraId="09C55D8C" w14:textId="77777777" w:rsidTr="00C0233F">
        <w:trPr>
          <w:trHeight w:val="378"/>
        </w:trPr>
        <w:tc>
          <w:tcPr>
            <w:tcW w:w="8505" w:type="dxa"/>
          </w:tcPr>
          <w:p w14:paraId="351B3232" w14:textId="60D197FD" w:rsidR="00C0233F" w:rsidRPr="00996344" w:rsidRDefault="00C0233F" w:rsidP="00C0233F">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553D7A">
              <w:rPr>
                <w:rFonts w:asciiTheme="minorEastAsia" w:eastAsiaTheme="minorEastAsia" w:hAnsiTheme="minorEastAsia" w:hint="eastAsia"/>
                <w:spacing w:val="-5"/>
                <w:szCs w:val="21"/>
              </w:rPr>
              <w:t>控股股东、</w:t>
            </w:r>
            <w:r w:rsidR="00553D7A">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6F617B55"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43396290" w14:textId="77777777" w:rsidTr="00C0233F">
        <w:trPr>
          <w:trHeight w:val="399"/>
        </w:trPr>
        <w:tc>
          <w:tcPr>
            <w:tcW w:w="8505" w:type="dxa"/>
          </w:tcPr>
          <w:p w14:paraId="73A28C76" w14:textId="77777777" w:rsidR="00C0233F" w:rsidRPr="00996344" w:rsidRDefault="00C0233F" w:rsidP="00C0233F">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3DF38B72"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6D814B3C" w14:textId="77777777" w:rsidTr="00C0233F">
        <w:trPr>
          <w:trHeight w:val="349"/>
        </w:trPr>
        <w:tc>
          <w:tcPr>
            <w:tcW w:w="8505" w:type="dxa"/>
          </w:tcPr>
          <w:p w14:paraId="0B871977" w14:textId="5AE73094" w:rsidR="00C0233F" w:rsidRPr="00996344" w:rsidRDefault="00C0233F" w:rsidP="00F955E5">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553D7A">
              <w:rPr>
                <w:rFonts w:asciiTheme="minorEastAsia" w:eastAsiaTheme="minorEastAsia" w:hAnsiTheme="minorEastAsia" w:hint="eastAsia"/>
                <w:szCs w:val="21"/>
              </w:rPr>
              <w:t>未按要求</w:t>
            </w:r>
            <w:r w:rsidR="00553D7A">
              <w:rPr>
                <w:rFonts w:asciiTheme="minorEastAsia" w:eastAsiaTheme="minorEastAsia" w:hAnsiTheme="minorEastAsia"/>
                <w:szCs w:val="21"/>
              </w:rPr>
              <w:t>披露的事项</w:t>
            </w:r>
          </w:p>
        </w:tc>
        <w:tc>
          <w:tcPr>
            <w:tcW w:w="1134" w:type="dxa"/>
          </w:tcPr>
          <w:p w14:paraId="58E893F7"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7926645E" w14:textId="77777777" w:rsidTr="00C0233F">
        <w:trPr>
          <w:trHeight w:val="349"/>
        </w:trPr>
        <w:tc>
          <w:tcPr>
            <w:tcW w:w="8505" w:type="dxa"/>
          </w:tcPr>
          <w:p w14:paraId="14303B34" w14:textId="77777777" w:rsidR="00C0233F" w:rsidRPr="00996344" w:rsidRDefault="00C0233F" w:rsidP="00C0233F">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95BFDDA"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2DDDDF7E" w14:textId="77777777" w:rsidTr="00C0233F">
        <w:trPr>
          <w:trHeight w:val="349"/>
        </w:trPr>
        <w:tc>
          <w:tcPr>
            <w:tcW w:w="8505" w:type="dxa"/>
          </w:tcPr>
          <w:p w14:paraId="50E551A0" w14:textId="77777777" w:rsidR="00C0233F" w:rsidRPr="00996344" w:rsidRDefault="00C0233F" w:rsidP="00C0233F">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08793B20" w14:textId="77777777" w:rsidR="00C0233F" w:rsidRPr="00996344" w:rsidRDefault="00C0233F" w:rsidP="00C0233F">
            <w:pPr>
              <w:rPr>
                <w:rFonts w:ascii="Times New Roman" w:hAnsi="Times New Roman"/>
                <w:color w:val="000000" w:themeColor="text1"/>
                <w:kern w:val="0"/>
                <w:sz w:val="22"/>
                <w:szCs w:val="21"/>
              </w:rPr>
            </w:pPr>
          </w:p>
        </w:tc>
      </w:tr>
    </w:tbl>
    <w:p w14:paraId="23D4296A" w14:textId="190E8958" w:rsidR="00C0233F" w:rsidRPr="00996344" w:rsidRDefault="00C0233F" w:rsidP="00C0233F">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6F577C" w:rsidRPr="008F10FD">
        <w:rPr>
          <w:rFonts w:asciiTheme="minorEastAsia" w:eastAsiaTheme="minorEastAsia" w:hAnsiTheme="minorEastAsia" w:cs="Times New Roman" w:hint="eastAsia"/>
          <w:color w:val="auto"/>
          <w:kern w:val="2"/>
          <w:sz w:val="21"/>
          <w:szCs w:val="21"/>
          <w:lang w:val="en-US"/>
        </w:rPr>
        <w:t>控股股东、实际控制人、</w:t>
      </w:r>
      <w:r w:rsidR="006F577C" w:rsidRPr="008F10FD">
        <w:rPr>
          <w:rFonts w:asciiTheme="minorEastAsia" w:eastAsiaTheme="minorEastAsia" w:hAnsiTheme="minorEastAsia" w:hint="eastAsia"/>
          <w:color w:val="auto"/>
          <w:sz w:val="21"/>
          <w:szCs w:val="21"/>
        </w:rPr>
        <w:t>董事</w:t>
      </w:r>
      <w:r w:rsidR="006F577C" w:rsidRPr="008F10FD">
        <w:rPr>
          <w:rFonts w:asciiTheme="minorEastAsia" w:eastAsiaTheme="minorEastAsia" w:hAnsiTheme="minorEastAsia"/>
          <w:color w:val="auto"/>
          <w:sz w:val="21"/>
          <w:szCs w:val="21"/>
        </w:rPr>
        <w:t>、监事、高级管理人员对</w:t>
      </w:r>
      <w:r w:rsidR="006F577C" w:rsidRPr="008F10FD">
        <w:rPr>
          <w:rFonts w:asciiTheme="minorEastAsia" w:eastAsiaTheme="minorEastAsia" w:hAnsiTheme="minorEastAsia" w:hint="eastAsia"/>
          <w:color w:val="auto"/>
          <w:sz w:val="21"/>
          <w:szCs w:val="21"/>
        </w:rPr>
        <w:t>半</w:t>
      </w:r>
      <w:r w:rsidR="006F577C" w:rsidRPr="008F10FD">
        <w:rPr>
          <w:rFonts w:asciiTheme="minorEastAsia" w:eastAsiaTheme="minorEastAsia" w:hAnsiTheme="minorEastAsia"/>
          <w:color w:val="auto"/>
          <w:sz w:val="21"/>
          <w:szCs w:val="21"/>
        </w:rPr>
        <w:t>年度报告</w:t>
      </w:r>
      <w:r w:rsidR="006F577C" w:rsidRPr="008F10FD">
        <w:rPr>
          <w:rFonts w:asciiTheme="minorEastAsia" w:eastAsiaTheme="minorEastAsia" w:hAnsiTheme="minorEastAsia" w:hint="eastAsia"/>
          <w:color w:val="auto"/>
          <w:sz w:val="21"/>
          <w:szCs w:val="21"/>
        </w:rPr>
        <w:t>内容存在</w:t>
      </w:r>
      <w:r w:rsidR="006F577C" w:rsidRPr="008F10FD">
        <w:rPr>
          <w:rFonts w:asciiTheme="minorEastAsia" w:eastAsiaTheme="minorEastAsia" w:hAnsiTheme="minorEastAsia"/>
          <w:color w:val="auto"/>
          <w:sz w:val="21"/>
          <w:szCs w:val="21"/>
        </w:rPr>
        <w:t>异议或无法保证</w:t>
      </w:r>
      <w:r w:rsidR="006F577C" w:rsidRPr="008F10FD">
        <w:rPr>
          <w:rFonts w:asciiTheme="minorEastAsia" w:eastAsiaTheme="minorEastAsia" w:hAnsiTheme="minorEastAsia" w:hint="eastAsia"/>
          <w:color w:val="auto"/>
          <w:sz w:val="21"/>
          <w:szCs w:val="21"/>
        </w:rPr>
        <w:t>的</w:t>
      </w:r>
      <w:r w:rsidR="006F577C" w:rsidRPr="008F10FD">
        <w:rPr>
          <w:rFonts w:asciiTheme="minorEastAsia" w:eastAsiaTheme="minorEastAsia" w:hAnsiTheme="minorEastAsia"/>
          <w:color w:val="auto"/>
          <w:sz w:val="21"/>
          <w:szCs w:val="21"/>
        </w:rPr>
        <w:t>理由</w:t>
      </w:r>
    </w:p>
    <w:tbl>
      <w:tblPr>
        <w:tblW w:w="9639" w:type="dxa"/>
        <w:tblInd w:w="-572" w:type="dxa"/>
        <w:tblLook w:val="04A0" w:firstRow="1" w:lastRow="0" w:firstColumn="1" w:lastColumn="0" w:noHBand="0" w:noVBand="1"/>
      </w:tblPr>
      <w:tblGrid>
        <w:gridCol w:w="9639"/>
      </w:tblGrid>
      <w:tr w:rsidR="00C0233F" w:rsidRPr="00996344" w14:paraId="132366D1"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45A04D" w14:textId="77777777" w:rsidR="00C0233F" w:rsidRPr="00996344" w:rsidRDefault="00C0233F" w:rsidP="00C0233F">
            <w:pPr>
              <w:tabs>
                <w:tab w:val="left" w:pos="5140"/>
              </w:tabs>
              <w:rPr>
                <w:rFonts w:asciiTheme="minorEastAsia" w:eastAsiaTheme="minorEastAsia" w:hAnsiTheme="minorEastAsia"/>
                <w:color w:val="000000" w:themeColor="text1"/>
                <w:szCs w:val="44"/>
              </w:rPr>
            </w:pPr>
          </w:p>
        </w:tc>
      </w:tr>
    </w:tbl>
    <w:p w14:paraId="502C2648" w14:textId="77777777" w:rsidR="00C0233F" w:rsidRPr="00996344" w:rsidRDefault="00C0233F" w:rsidP="00C0233F">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C0233F" w:rsidRPr="00996344" w14:paraId="5CEC1031"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C58780" w14:textId="77777777" w:rsidR="00C0233F" w:rsidRPr="00996344" w:rsidRDefault="00C0233F" w:rsidP="00C0233F">
            <w:pPr>
              <w:tabs>
                <w:tab w:val="left" w:pos="5140"/>
              </w:tabs>
              <w:rPr>
                <w:rFonts w:asciiTheme="minorEastAsia" w:eastAsiaTheme="minorEastAsia" w:hAnsiTheme="minorEastAsia"/>
                <w:color w:val="000000" w:themeColor="text1"/>
                <w:szCs w:val="44"/>
              </w:rPr>
            </w:pPr>
          </w:p>
        </w:tc>
      </w:tr>
    </w:tbl>
    <w:p w14:paraId="673607B5" w14:textId="68C33AB9" w:rsidR="00C0233F" w:rsidRPr="00996344" w:rsidRDefault="00C0233F" w:rsidP="00C0233F">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553D7A">
        <w:rPr>
          <w:rFonts w:asciiTheme="minorEastAsia" w:eastAsiaTheme="minorEastAsia" w:hAnsiTheme="minorEastAsia" w:hint="eastAsia"/>
          <w:color w:val="000000" w:themeColor="text1"/>
          <w:szCs w:val="44"/>
        </w:rPr>
        <w:t>未按要求</w:t>
      </w:r>
      <w:r w:rsidR="00553D7A">
        <w:rPr>
          <w:rFonts w:asciiTheme="minorEastAsia" w:eastAsiaTheme="minorEastAsia" w:hAnsiTheme="minorEastAsia"/>
          <w:color w:val="000000" w:themeColor="text1"/>
          <w:szCs w:val="44"/>
        </w:rPr>
        <w:t>披露的事项及原因</w:t>
      </w:r>
    </w:p>
    <w:tbl>
      <w:tblPr>
        <w:tblW w:w="9639" w:type="dxa"/>
        <w:tblInd w:w="-572" w:type="dxa"/>
        <w:tblLook w:val="04A0" w:firstRow="1" w:lastRow="0" w:firstColumn="1" w:lastColumn="0" w:noHBand="0" w:noVBand="1"/>
      </w:tblPr>
      <w:tblGrid>
        <w:gridCol w:w="9639"/>
      </w:tblGrid>
      <w:tr w:rsidR="00C0233F" w:rsidRPr="00996344" w14:paraId="10156BC9"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D297C7" w14:textId="27F3B667" w:rsidR="00C0233F" w:rsidRPr="00996344" w:rsidRDefault="00553D7A" w:rsidP="00C0233F">
            <w:pPr>
              <w:tabs>
                <w:tab w:val="left" w:pos="5140"/>
              </w:tabs>
              <w:rPr>
                <w:rFonts w:asciiTheme="minorEastAsia" w:eastAsiaTheme="minorEastAsia" w:hAnsiTheme="minorEastAsia"/>
                <w:color w:val="000000" w:themeColor="text1"/>
                <w:szCs w:val="44"/>
              </w:rPr>
            </w:pPr>
            <w:r w:rsidRPr="00CA7954">
              <w:rPr>
                <w:rFonts w:asciiTheme="minorEastAsia" w:eastAsiaTheme="minorEastAsia" w:hAnsiTheme="minorEastAsia" w:hint="eastAsia"/>
                <w:i/>
                <w:color w:val="FF0000"/>
                <w:szCs w:val="44"/>
              </w:rPr>
              <w:t>注</w:t>
            </w:r>
            <w:r w:rsidRPr="00CA7954">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CA7954">
              <w:rPr>
                <w:rFonts w:asciiTheme="minorEastAsia" w:eastAsiaTheme="minorEastAsia" w:hAnsiTheme="minorEastAsia" w:hint="eastAsia"/>
                <w:i/>
                <w:color w:val="FF0000"/>
                <w:szCs w:val="44"/>
              </w:rPr>
              <w:t>要求进行披露的原因。</w:t>
            </w:r>
          </w:p>
        </w:tc>
      </w:tr>
    </w:tbl>
    <w:p w14:paraId="20D4C43B" w14:textId="63438AB5" w:rsidR="00C0233F" w:rsidRPr="00996344" w:rsidRDefault="00C0233F" w:rsidP="00C0233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r w:rsidR="005C5FD0">
        <w:rPr>
          <w:rFonts w:asciiTheme="minorEastAsia" w:eastAsiaTheme="minorEastAsia" w:hAnsiTheme="minorEastAsia" w:hint="eastAsia"/>
          <w:color w:val="000000" w:themeColor="text1"/>
          <w:szCs w:val="21"/>
        </w:rPr>
        <w:t>（不涉及</w:t>
      </w:r>
      <w:r w:rsidR="005C5FD0">
        <w:rPr>
          <w:rFonts w:asciiTheme="minorEastAsia" w:eastAsiaTheme="minorEastAsia" w:hAnsiTheme="minorEastAsia"/>
          <w:color w:val="000000" w:themeColor="text1"/>
          <w:szCs w:val="21"/>
        </w:rPr>
        <w:t>的可删除此段</w:t>
      </w:r>
      <w:r w:rsidR="005C5FD0">
        <w:rPr>
          <w:rFonts w:asciiTheme="minorEastAsia" w:eastAsiaTheme="minorEastAsia" w:hAnsiTheme="minorEastAsia" w:hint="eastAsia"/>
          <w:color w:val="000000" w:themeColor="text1"/>
          <w:szCs w:val="21"/>
        </w:rPr>
        <w:t>）</w:t>
      </w:r>
    </w:p>
    <w:tbl>
      <w:tblPr>
        <w:tblW w:w="9639" w:type="dxa"/>
        <w:tblInd w:w="-572" w:type="dxa"/>
        <w:tblLook w:val="04A0" w:firstRow="1" w:lastRow="0" w:firstColumn="1" w:lastColumn="0" w:noHBand="0" w:noVBand="1"/>
      </w:tblPr>
      <w:tblGrid>
        <w:gridCol w:w="9639"/>
      </w:tblGrid>
      <w:tr w:rsidR="00C0233F" w:rsidRPr="00996344" w14:paraId="1D333DC6"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78C67B" w14:textId="77777777" w:rsidR="00C0233F" w:rsidRPr="006F76EB" w:rsidRDefault="00C0233F" w:rsidP="00C0233F">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3D631541" w14:textId="77777777" w:rsidR="00C0233F" w:rsidRPr="000D4C26" w:rsidRDefault="00C0233F" w:rsidP="00C0233F">
            <w:pPr>
              <w:tabs>
                <w:tab w:val="left" w:pos="5140"/>
              </w:tabs>
              <w:rPr>
                <w:rFonts w:asciiTheme="minorEastAsia" w:eastAsiaTheme="minorEastAsia" w:hAnsiTheme="minorEastAsia"/>
                <w:color w:val="000000" w:themeColor="text1"/>
                <w:szCs w:val="44"/>
              </w:rPr>
            </w:pPr>
          </w:p>
        </w:tc>
      </w:tr>
    </w:tbl>
    <w:p w14:paraId="0BCCE231" w14:textId="77777777" w:rsidR="00C0233F" w:rsidRPr="000B2F6B" w:rsidRDefault="00C0233F" w:rsidP="00C0233F">
      <w:pPr>
        <w:pStyle w:val="0"/>
        <w:ind w:firstLineChars="200" w:firstLine="402"/>
        <w:rPr>
          <w:rFonts w:asciiTheme="minorEastAsia" w:eastAsiaTheme="minorEastAsia" w:hAnsiTheme="minorEastAsia"/>
          <w:b/>
          <w:color w:val="000000" w:themeColor="text1"/>
          <w:spacing w:val="-5"/>
          <w:sz w:val="21"/>
          <w:szCs w:val="21"/>
        </w:rPr>
      </w:pPr>
      <w:r w:rsidRPr="00363F2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C0233F" w:rsidRPr="008A41D4" w14:paraId="67BE4C75" w14:textId="77777777" w:rsidTr="00C0233F">
        <w:trPr>
          <w:trHeight w:val="378"/>
        </w:trPr>
        <w:tc>
          <w:tcPr>
            <w:tcW w:w="3686" w:type="dxa"/>
            <w:shd w:val="pct15" w:color="auto" w:fill="auto"/>
            <w:vAlign w:val="center"/>
          </w:tcPr>
          <w:p w14:paraId="1A39F312" w14:textId="77777777" w:rsidR="00C0233F" w:rsidRPr="008A41D4" w:rsidRDefault="00C0233F" w:rsidP="00C0233F">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3C2EBABA" w14:textId="77777777" w:rsidR="00C0233F" w:rsidRPr="00EF1C5C" w:rsidRDefault="00C0233F" w:rsidP="00C0233F">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C0233F" w:rsidRPr="008A41D4" w14:paraId="3972E596" w14:textId="77777777" w:rsidTr="00C0233F">
        <w:trPr>
          <w:trHeight w:val="378"/>
        </w:trPr>
        <w:tc>
          <w:tcPr>
            <w:tcW w:w="3686" w:type="dxa"/>
            <w:shd w:val="clear" w:color="auto" w:fill="auto"/>
            <w:vAlign w:val="center"/>
          </w:tcPr>
          <w:p w14:paraId="0A880B02" w14:textId="1478C46B"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color w:val="000000" w:themeColor="text1"/>
                <w:kern w:val="0"/>
                <w:szCs w:val="21"/>
              </w:rPr>
              <w:t>1</w:t>
            </w:r>
            <w:r w:rsidR="007E54B5">
              <w:rPr>
                <w:rFonts w:asciiTheme="minorEastAsia" w:eastAsiaTheme="minorEastAsia" w:hAnsiTheme="minorEastAsia" w:hint="eastAsia"/>
                <w:color w:val="000000" w:themeColor="text1"/>
                <w:kern w:val="0"/>
                <w:szCs w:val="21"/>
              </w:rPr>
              <w:t>、</w:t>
            </w:r>
            <w:r w:rsidR="007E54B5">
              <w:rPr>
                <w:rFonts w:asciiTheme="minorEastAsia" w:eastAsiaTheme="minorEastAsia" w:hAnsiTheme="minorEastAsia"/>
                <w:color w:val="000000" w:themeColor="text1"/>
                <w:kern w:val="0"/>
                <w:szCs w:val="21"/>
              </w:rPr>
              <w:t>宏观经济</w:t>
            </w:r>
            <w:r w:rsidR="007E54B5">
              <w:rPr>
                <w:rFonts w:asciiTheme="minorEastAsia" w:eastAsiaTheme="minorEastAsia" w:hAnsiTheme="minorEastAsia" w:hint="eastAsia"/>
                <w:color w:val="000000" w:themeColor="text1"/>
                <w:kern w:val="0"/>
                <w:szCs w:val="21"/>
              </w:rPr>
              <w:t>变化</w:t>
            </w:r>
            <w:r w:rsidR="007E54B5">
              <w:rPr>
                <w:rFonts w:asciiTheme="minorEastAsia" w:eastAsiaTheme="minorEastAsia" w:hAnsiTheme="minorEastAsia"/>
                <w:color w:val="000000" w:themeColor="text1"/>
                <w:kern w:val="0"/>
                <w:szCs w:val="21"/>
              </w:rPr>
              <w:t>风险</w:t>
            </w:r>
          </w:p>
        </w:tc>
        <w:tc>
          <w:tcPr>
            <w:tcW w:w="5953" w:type="dxa"/>
            <w:shd w:val="clear" w:color="auto" w:fill="auto"/>
            <w:vAlign w:val="center"/>
          </w:tcPr>
          <w:p w14:paraId="49861F7D" w14:textId="4436830A" w:rsidR="00C0233F" w:rsidRPr="007E54B5" w:rsidRDefault="007E54B5">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w:t>
            </w:r>
            <w:r>
              <w:rPr>
                <w:rFonts w:asciiTheme="minorEastAsia" w:eastAsiaTheme="minorEastAsia" w:hAnsiTheme="minorEastAsia" w:hint="eastAsia"/>
                <w:i/>
                <w:color w:val="FF0000"/>
                <w:szCs w:val="21"/>
              </w:rPr>
              <w:t>宏观</w:t>
            </w:r>
            <w:r>
              <w:rPr>
                <w:rFonts w:asciiTheme="minorEastAsia" w:eastAsiaTheme="minorEastAsia" w:hAnsiTheme="minorEastAsia"/>
                <w:i/>
                <w:color w:val="FF0000"/>
                <w:szCs w:val="21"/>
              </w:rPr>
              <w:t>经济政策变动对客户融资需求、经营环境及还款能力的影响，以及公司主要在保行业余额、客户集中度及行业集中度等，分析是否存在宏观经济变化风险，如有，请说明对公司业务开展及经营能力的影响。</w:t>
            </w:r>
          </w:p>
        </w:tc>
      </w:tr>
      <w:tr w:rsidR="00C0233F" w:rsidRPr="008A41D4" w14:paraId="7FEE5AC6" w14:textId="77777777" w:rsidTr="00C0233F">
        <w:trPr>
          <w:trHeight w:val="399"/>
        </w:trPr>
        <w:tc>
          <w:tcPr>
            <w:tcW w:w="3686" w:type="dxa"/>
            <w:shd w:val="clear" w:color="auto" w:fill="auto"/>
            <w:vAlign w:val="center"/>
          </w:tcPr>
          <w:p w14:paraId="07DE89E8" w14:textId="64308B25"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color w:val="000000" w:themeColor="text1"/>
                <w:kern w:val="0"/>
                <w:szCs w:val="21"/>
              </w:rPr>
              <w:t>2</w:t>
            </w:r>
            <w:r w:rsidR="0033556B">
              <w:rPr>
                <w:rFonts w:asciiTheme="minorEastAsia" w:eastAsiaTheme="minorEastAsia" w:hAnsiTheme="minorEastAsia" w:hint="eastAsia"/>
                <w:color w:val="000000" w:themeColor="text1"/>
                <w:kern w:val="0"/>
                <w:szCs w:val="21"/>
              </w:rPr>
              <w:t>、</w:t>
            </w:r>
            <w:r w:rsidR="0033556B">
              <w:rPr>
                <w:rFonts w:asciiTheme="minorEastAsia" w:eastAsiaTheme="minorEastAsia" w:hAnsiTheme="minorEastAsia"/>
                <w:color w:val="000000" w:themeColor="text1"/>
                <w:kern w:val="0"/>
                <w:szCs w:val="21"/>
              </w:rPr>
              <w:t>行业政策变化风险</w:t>
            </w:r>
          </w:p>
        </w:tc>
        <w:tc>
          <w:tcPr>
            <w:tcW w:w="5953" w:type="dxa"/>
            <w:shd w:val="clear" w:color="auto" w:fill="auto"/>
            <w:vAlign w:val="center"/>
          </w:tcPr>
          <w:p w14:paraId="362D38F2" w14:textId="7A4DF81C" w:rsidR="00C0233F" w:rsidRPr="000B2F6B" w:rsidRDefault="0033556B">
            <w:pPr>
              <w:ind w:leftChars="86" w:left="181"/>
              <w:rPr>
                <w:rFonts w:asciiTheme="minorEastAsia" w:eastAsiaTheme="minorEastAsia" w:hAnsiTheme="minorEastAsia"/>
                <w:color w:val="000000" w:themeColor="text1"/>
                <w:kern w:val="0"/>
                <w:szCs w:val="21"/>
              </w:rPr>
            </w:pPr>
            <w:r w:rsidRPr="00AB1C56">
              <w:rPr>
                <w:rFonts w:asciiTheme="minorEastAsia" w:eastAsiaTheme="minorEastAsia" w:hAnsiTheme="minorEastAsia" w:hint="eastAsia"/>
                <w:i/>
                <w:color w:val="FF0000"/>
                <w:szCs w:val="21"/>
              </w:rPr>
              <w:t>注</w:t>
            </w:r>
            <w:r w:rsidRPr="00AB1C56">
              <w:rPr>
                <w:rFonts w:asciiTheme="minorEastAsia" w:eastAsiaTheme="minorEastAsia" w:hAnsiTheme="minorEastAsia"/>
                <w:i/>
                <w:color w:val="FF0000"/>
                <w:szCs w:val="21"/>
              </w:rPr>
              <w:t>：公司应结合融资担保行业监管制度、监管要求、报告期内政策变动（</w:t>
            </w:r>
            <w:r w:rsidRPr="00AB1C56">
              <w:rPr>
                <w:rFonts w:asciiTheme="minorEastAsia" w:eastAsiaTheme="minorEastAsia" w:hAnsiTheme="minorEastAsia" w:hint="eastAsia"/>
                <w:i/>
                <w:color w:val="FF0000"/>
                <w:szCs w:val="21"/>
              </w:rPr>
              <w:t>如有</w:t>
            </w:r>
            <w:r w:rsidRPr="00AB1C56">
              <w:rPr>
                <w:rFonts w:asciiTheme="minorEastAsia" w:eastAsiaTheme="minorEastAsia" w:hAnsiTheme="minorEastAsia"/>
                <w:i/>
                <w:color w:val="FF0000"/>
                <w:szCs w:val="21"/>
              </w:rPr>
              <w:t>）</w:t>
            </w:r>
            <w:r w:rsidRPr="00AB1C56">
              <w:rPr>
                <w:rFonts w:asciiTheme="minorEastAsia" w:eastAsiaTheme="minorEastAsia" w:hAnsiTheme="minorEastAsia" w:hint="eastAsia"/>
                <w:i/>
                <w:color w:val="FF0000"/>
                <w:szCs w:val="21"/>
              </w:rPr>
              <w:t>等，</w:t>
            </w:r>
            <w:r w:rsidRPr="00AB1C56">
              <w:rPr>
                <w:rFonts w:asciiTheme="minorEastAsia" w:eastAsiaTheme="minorEastAsia" w:hAnsiTheme="minorEastAsia"/>
                <w:i/>
                <w:color w:val="FF0000"/>
                <w:szCs w:val="21"/>
              </w:rPr>
              <w:t>分析并披露行业政策变动对公司业务</w:t>
            </w:r>
            <w:r w:rsidRPr="00AB1C56">
              <w:rPr>
                <w:rFonts w:asciiTheme="minorEastAsia" w:eastAsiaTheme="minorEastAsia" w:hAnsiTheme="minorEastAsia" w:hint="eastAsia"/>
                <w:i/>
                <w:color w:val="FF0000"/>
                <w:szCs w:val="21"/>
              </w:rPr>
              <w:t>方向</w:t>
            </w:r>
            <w:r w:rsidRPr="00AB1C56">
              <w:rPr>
                <w:rFonts w:asciiTheme="minorEastAsia" w:eastAsiaTheme="minorEastAsia" w:hAnsiTheme="minorEastAsia"/>
                <w:i/>
                <w:color w:val="FF0000"/>
                <w:szCs w:val="21"/>
              </w:rPr>
              <w:t>、领域、模式、合规性等方面的影响。</w:t>
            </w:r>
          </w:p>
        </w:tc>
      </w:tr>
      <w:tr w:rsidR="00C0233F" w:rsidRPr="008A41D4" w14:paraId="3E63EF14" w14:textId="77777777" w:rsidTr="00C0233F">
        <w:trPr>
          <w:trHeight w:val="399"/>
        </w:trPr>
        <w:tc>
          <w:tcPr>
            <w:tcW w:w="3686" w:type="dxa"/>
            <w:shd w:val="clear" w:color="auto" w:fill="auto"/>
          </w:tcPr>
          <w:p w14:paraId="761D6D57" w14:textId="4DB46AA5" w:rsidR="00C0233F" w:rsidRPr="000B2F6B" w:rsidRDefault="0033556B" w:rsidP="00AB1C56">
            <w:pPr>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3</w:t>
            </w:r>
            <w:r>
              <w:rPr>
                <w:rFonts w:asciiTheme="minorEastAsia" w:eastAsiaTheme="minorEastAsia" w:hAnsiTheme="minorEastAsia" w:hint="eastAsia"/>
                <w:color w:val="000000" w:themeColor="text1"/>
                <w:kern w:val="0"/>
                <w:szCs w:val="21"/>
              </w:rPr>
              <w:t>、客户</w:t>
            </w:r>
            <w:r>
              <w:rPr>
                <w:rFonts w:asciiTheme="minorEastAsia" w:eastAsiaTheme="minorEastAsia" w:hAnsiTheme="minorEastAsia"/>
                <w:color w:val="000000" w:themeColor="text1"/>
                <w:kern w:val="0"/>
                <w:szCs w:val="21"/>
              </w:rPr>
              <w:t>信用风险</w:t>
            </w:r>
          </w:p>
        </w:tc>
        <w:tc>
          <w:tcPr>
            <w:tcW w:w="5953" w:type="dxa"/>
            <w:shd w:val="clear" w:color="auto" w:fill="auto"/>
          </w:tcPr>
          <w:p w14:paraId="189C4731" w14:textId="1D6C201F" w:rsidR="00C0233F" w:rsidRPr="0033556B" w:rsidRDefault="0033556B">
            <w:pPr>
              <w:ind w:leftChars="86" w:left="181"/>
              <w:rPr>
                <w:rFonts w:asciiTheme="minorEastAsia" w:eastAsiaTheme="minorEastAsia" w:hAnsiTheme="minorEastAsia"/>
                <w:color w:val="000000" w:themeColor="text1"/>
                <w:kern w:val="0"/>
                <w:szCs w:val="21"/>
              </w:rPr>
            </w:pPr>
            <w:r w:rsidRPr="00AB1C56">
              <w:rPr>
                <w:rFonts w:asciiTheme="minorEastAsia" w:eastAsiaTheme="minorEastAsia" w:hAnsiTheme="minorEastAsia" w:hint="eastAsia"/>
                <w:i/>
                <w:color w:val="FF0000"/>
                <w:szCs w:val="21"/>
              </w:rPr>
              <w:t>注</w:t>
            </w:r>
            <w:r w:rsidRPr="00AB1C56">
              <w:rPr>
                <w:rFonts w:asciiTheme="minorEastAsia" w:eastAsiaTheme="minorEastAsia" w:hAnsiTheme="minorEastAsia"/>
                <w:i/>
                <w:color w:val="FF0000"/>
                <w:szCs w:val="21"/>
              </w:rPr>
              <w:t>：公司应结合主要在保行业，当年</w:t>
            </w:r>
            <w:r w:rsidRPr="00AB1C56">
              <w:rPr>
                <w:rFonts w:asciiTheme="minorEastAsia" w:eastAsiaTheme="minorEastAsia" w:hAnsiTheme="minorEastAsia" w:hint="eastAsia"/>
                <w:i/>
                <w:color w:val="FF0000"/>
                <w:szCs w:val="21"/>
              </w:rPr>
              <w:t>代偿</w:t>
            </w:r>
            <w:r w:rsidRPr="00AB1C56">
              <w:rPr>
                <w:rFonts w:asciiTheme="minorEastAsia" w:eastAsiaTheme="minorEastAsia" w:hAnsiTheme="minorEastAsia"/>
                <w:i/>
                <w:color w:val="FF0000"/>
                <w:szCs w:val="21"/>
              </w:rPr>
              <w:t>情况、期末在保余额、担保代偿率、代偿回收率等，量化分析客户信用风险情况，以及对公司业务开展及经营业绩的影响。</w:t>
            </w:r>
          </w:p>
        </w:tc>
      </w:tr>
      <w:tr w:rsidR="0033556B" w:rsidRPr="008A41D4" w14:paraId="238FC296" w14:textId="77777777" w:rsidTr="00C0233F">
        <w:trPr>
          <w:trHeight w:val="399"/>
        </w:trPr>
        <w:tc>
          <w:tcPr>
            <w:tcW w:w="3686" w:type="dxa"/>
            <w:shd w:val="clear" w:color="auto" w:fill="auto"/>
          </w:tcPr>
          <w:p w14:paraId="2567146C" w14:textId="0AE0BB7C" w:rsidR="0033556B" w:rsidRDefault="0033556B"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4、流动性</w:t>
            </w:r>
            <w:r>
              <w:rPr>
                <w:rFonts w:asciiTheme="minorEastAsia" w:eastAsiaTheme="minorEastAsia" w:hAnsiTheme="minorEastAsia"/>
                <w:color w:val="000000" w:themeColor="text1"/>
                <w:kern w:val="0"/>
                <w:szCs w:val="21"/>
              </w:rPr>
              <w:t>风险</w:t>
            </w:r>
          </w:p>
        </w:tc>
        <w:tc>
          <w:tcPr>
            <w:tcW w:w="5953" w:type="dxa"/>
            <w:shd w:val="clear" w:color="auto" w:fill="auto"/>
          </w:tcPr>
          <w:p w14:paraId="7E8731D5" w14:textId="3F405A51" w:rsidR="0033556B" w:rsidRPr="0033556B" w:rsidRDefault="0033556B" w:rsidP="0033556B">
            <w:pPr>
              <w:ind w:leftChars="86" w:left="181"/>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：公司应结合自身融资担保业务</w:t>
            </w:r>
            <w:r>
              <w:rPr>
                <w:rFonts w:asciiTheme="minorEastAsia" w:eastAsiaTheme="minorEastAsia" w:hAnsiTheme="minorEastAsia" w:hint="eastAsia"/>
                <w:i/>
                <w:color w:val="FF0000"/>
                <w:szCs w:val="21"/>
              </w:rPr>
              <w:t>放大</w:t>
            </w:r>
            <w:r>
              <w:rPr>
                <w:rFonts w:asciiTheme="minorEastAsia" w:eastAsiaTheme="minorEastAsia" w:hAnsiTheme="minorEastAsia"/>
                <w:i/>
                <w:color w:val="FF0000"/>
                <w:szCs w:val="21"/>
              </w:rPr>
              <w:t>倍数、代偿回收率</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一般风险准备金余额、担保赔偿准备金余额等，量化分析流动性风险情况，以及对公司经营的影响。</w:t>
            </w:r>
          </w:p>
        </w:tc>
      </w:tr>
      <w:tr w:rsidR="0033556B" w:rsidRPr="008A41D4" w14:paraId="2ED7FAD2" w14:textId="77777777" w:rsidTr="00C0233F">
        <w:trPr>
          <w:trHeight w:val="399"/>
        </w:trPr>
        <w:tc>
          <w:tcPr>
            <w:tcW w:w="3686" w:type="dxa"/>
            <w:shd w:val="clear" w:color="auto" w:fill="auto"/>
          </w:tcPr>
          <w:p w14:paraId="1563EFDD" w14:textId="365CB9EB" w:rsidR="0033556B" w:rsidRDefault="0033556B"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asciiTheme="minorEastAsia" w:eastAsiaTheme="minorEastAsia" w:hAnsiTheme="minorEastAsia"/>
                <w:color w:val="000000" w:themeColor="text1"/>
                <w:kern w:val="0"/>
                <w:szCs w:val="21"/>
              </w:rPr>
              <w:t>业务集中风险</w:t>
            </w:r>
          </w:p>
        </w:tc>
        <w:tc>
          <w:tcPr>
            <w:tcW w:w="5953" w:type="dxa"/>
            <w:shd w:val="clear" w:color="auto" w:fill="auto"/>
          </w:tcPr>
          <w:p w14:paraId="35F5B971" w14:textId="2761E710" w:rsidR="0033556B" w:rsidRDefault="00144D84" w:rsidP="0033556B">
            <w:pPr>
              <w:ind w:leftChars="86" w:left="181"/>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：公司应结合行业集中度、地域集中度、最大</w:t>
            </w:r>
            <w:r>
              <w:rPr>
                <w:rFonts w:asciiTheme="minorEastAsia" w:eastAsiaTheme="minorEastAsia" w:hAnsiTheme="minorEastAsia" w:hint="eastAsia"/>
                <w:i/>
                <w:color w:val="FF0000"/>
                <w:szCs w:val="21"/>
              </w:rPr>
              <w:t>十家</w:t>
            </w:r>
            <w:r>
              <w:rPr>
                <w:rFonts w:asciiTheme="minorEastAsia" w:eastAsiaTheme="minorEastAsia" w:hAnsiTheme="minorEastAsia"/>
                <w:i/>
                <w:color w:val="FF0000"/>
                <w:szCs w:val="21"/>
              </w:rPr>
              <w:t>客户集中度、最大三家关联客户集中度等情况，分析业务集中风险，以及对公司业务开展及经营业绩可能存在的影响。</w:t>
            </w:r>
          </w:p>
        </w:tc>
      </w:tr>
      <w:tr w:rsidR="00144D84" w:rsidRPr="008A41D4" w14:paraId="7F58A601" w14:textId="77777777" w:rsidTr="00C0233F">
        <w:trPr>
          <w:trHeight w:val="399"/>
        </w:trPr>
        <w:tc>
          <w:tcPr>
            <w:tcW w:w="3686" w:type="dxa"/>
            <w:shd w:val="clear" w:color="auto" w:fill="auto"/>
          </w:tcPr>
          <w:p w14:paraId="0F4727CB" w14:textId="73DE9D6B" w:rsidR="00144D84" w:rsidRDefault="00523C93"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w:t>
            </w:r>
            <w:r w:rsidR="00D43FA8">
              <w:rPr>
                <w:rFonts w:asciiTheme="minorEastAsia" w:eastAsiaTheme="minorEastAsia" w:hAnsiTheme="minorEastAsia" w:hint="eastAsia"/>
                <w:color w:val="000000" w:themeColor="text1"/>
                <w:kern w:val="0"/>
                <w:szCs w:val="21"/>
              </w:rPr>
              <w:t>内部</w:t>
            </w:r>
            <w:r w:rsidR="00D43FA8">
              <w:rPr>
                <w:rFonts w:asciiTheme="minorEastAsia" w:eastAsiaTheme="minorEastAsia" w:hAnsiTheme="minorEastAsia"/>
                <w:color w:val="000000" w:themeColor="text1"/>
                <w:kern w:val="0"/>
                <w:szCs w:val="21"/>
              </w:rPr>
              <w:t>控制风险</w:t>
            </w:r>
          </w:p>
        </w:tc>
        <w:tc>
          <w:tcPr>
            <w:tcW w:w="5953" w:type="dxa"/>
            <w:shd w:val="clear" w:color="auto" w:fill="auto"/>
          </w:tcPr>
          <w:p w14:paraId="37CE45CD" w14:textId="7D2F37C7" w:rsidR="00144D84" w:rsidRDefault="00D43FA8" w:rsidP="0033556B">
            <w:pPr>
              <w:ind w:leftChars="86" w:left="181"/>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：公司应结合内部控制</w:t>
            </w:r>
            <w:r>
              <w:rPr>
                <w:rFonts w:asciiTheme="minorEastAsia" w:eastAsiaTheme="minorEastAsia" w:hAnsiTheme="minorEastAsia" w:hint="eastAsia"/>
                <w:i/>
                <w:color w:val="FF0000"/>
                <w:szCs w:val="21"/>
              </w:rPr>
              <w:t>制度</w:t>
            </w:r>
            <w:r>
              <w:rPr>
                <w:rFonts w:asciiTheme="minorEastAsia" w:eastAsiaTheme="minorEastAsia" w:hAnsiTheme="minorEastAsia"/>
                <w:i/>
                <w:color w:val="FF0000"/>
                <w:szCs w:val="21"/>
              </w:rPr>
              <w:t>建立健全情况</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报告期内实际发生的内部控制</w:t>
            </w:r>
            <w:r>
              <w:rPr>
                <w:rFonts w:asciiTheme="minorEastAsia" w:eastAsiaTheme="minorEastAsia" w:hAnsiTheme="minorEastAsia" w:hint="eastAsia"/>
                <w:i/>
                <w:color w:val="FF0000"/>
                <w:szCs w:val="21"/>
              </w:rPr>
              <w:t>风险</w:t>
            </w:r>
            <w:r>
              <w:rPr>
                <w:rFonts w:asciiTheme="minorEastAsia" w:eastAsiaTheme="minorEastAsia" w:hAnsiTheme="minorEastAsia"/>
                <w:i/>
                <w:color w:val="FF0000"/>
                <w:szCs w:val="21"/>
              </w:rPr>
              <w:t>事件</w:t>
            </w:r>
            <w:r>
              <w:rPr>
                <w:rFonts w:asciiTheme="minorEastAsia" w:eastAsiaTheme="minorEastAsia" w:hAnsiTheme="minorEastAsia" w:hint="eastAsia"/>
                <w:i/>
                <w:color w:val="FF0000"/>
                <w:szCs w:val="21"/>
              </w:rPr>
              <w:t>及</w:t>
            </w:r>
            <w:r>
              <w:rPr>
                <w:rFonts w:asciiTheme="minorEastAsia" w:eastAsiaTheme="minorEastAsia" w:hAnsiTheme="minorEastAsia"/>
                <w:i/>
                <w:color w:val="FF0000"/>
                <w:szCs w:val="21"/>
              </w:rPr>
              <w:t>对内控制度的完善情况等，分析内部控制可能存在的风险。</w:t>
            </w:r>
          </w:p>
        </w:tc>
      </w:tr>
      <w:tr w:rsidR="00D43FA8" w:rsidRPr="008A41D4" w14:paraId="6CBE5605" w14:textId="77777777" w:rsidTr="00C0233F">
        <w:trPr>
          <w:trHeight w:val="399"/>
        </w:trPr>
        <w:tc>
          <w:tcPr>
            <w:tcW w:w="3686" w:type="dxa"/>
            <w:shd w:val="clear" w:color="auto" w:fill="auto"/>
          </w:tcPr>
          <w:p w14:paraId="469B0184" w14:textId="79F13C00" w:rsidR="00D43FA8" w:rsidRDefault="00D43FA8" w:rsidP="0033556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（自行添加）</w:t>
            </w:r>
          </w:p>
        </w:tc>
        <w:tc>
          <w:tcPr>
            <w:tcW w:w="5953" w:type="dxa"/>
            <w:shd w:val="clear" w:color="auto" w:fill="auto"/>
          </w:tcPr>
          <w:p w14:paraId="43960158" w14:textId="77777777" w:rsidR="00D43FA8" w:rsidRDefault="00D43FA8" w:rsidP="0033556B">
            <w:pPr>
              <w:ind w:leftChars="86" w:left="181"/>
              <w:rPr>
                <w:rFonts w:asciiTheme="minorEastAsia" w:eastAsiaTheme="minorEastAsia" w:hAnsiTheme="minorEastAsia"/>
                <w:i/>
                <w:color w:val="FF0000"/>
                <w:szCs w:val="21"/>
              </w:rPr>
            </w:pPr>
          </w:p>
        </w:tc>
      </w:tr>
      <w:tr w:rsidR="00C0233F" w:rsidRPr="008A41D4" w14:paraId="41B8961A" w14:textId="77777777" w:rsidTr="00C0233F">
        <w:trPr>
          <w:trHeight w:val="378"/>
        </w:trPr>
        <w:tc>
          <w:tcPr>
            <w:tcW w:w="3686" w:type="dxa"/>
            <w:shd w:val="clear" w:color="auto" w:fill="auto"/>
          </w:tcPr>
          <w:p w14:paraId="1AD7A8A9"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hint="eastAsia"/>
                <w:color w:val="000000" w:themeColor="text1"/>
                <w:kern w:val="0"/>
                <w:szCs w:val="21"/>
              </w:rPr>
              <w:t>本期</w:t>
            </w:r>
            <w:r w:rsidRPr="000B2F6B">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5E6E1F6E" w14:textId="63004CF9" w:rsidR="00C0233F" w:rsidRPr="000B2F6B" w:rsidRDefault="0046609B" w:rsidP="00AB1C56">
            <w:pPr>
              <w:tabs>
                <w:tab w:val="left" w:pos="935"/>
              </w:tabs>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0CAE61E9" w14:textId="77777777" w:rsidR="001B74DD" w:rsidRDefault="001B74DD" w:rsidP="001B74DD">
      <w:pPr>
        <w:tabs>
          <w:tab w:val="left" w:pos="5140"/>
        </w:tabs>
        <w:jc w:val="center"/>
        <w:rPr>
          <w:rFonts w:ascii="黑体" w:eastAsia="黑体" w:hAnsi="黑体"/>
          <w:color w:val="000000" w:themeColor="text1"/>
          <w:sz w:val="36"/>
          <w:szCs w:val="36"/>
        </w:rPr>
      </w:pPr>
    </w:p>
    <w:p w14:paraId="7903F6C1" w14:textId="18EED73A" w:rsidR="00497303" w:rsidRPr="00B2410A" w:rsidRDefault="001B74DD" w:rsidP="00B2410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B74DD" w:rsidRPr="00996344" w14:paraId="3A545C3E" w14:textId="77777777" w:rsidTr="00FE588C">
        <w:trPr>
          <w:trHeight w:val="157"/>
        </w:trPr>
        <w:tc>
          <w:tcPr>
            <w:tcW w:w="3828" w:type="dxa"/>
            <w:tcBorders>
              <w:top w:val="single" w:sz="4" w:space="0" w:color="5B9BD5" w:themeColor="accent1"/>
            </w:tcBorders>
          </w:tcPr>
          <w:p w14:paraId="7AE2CCD0"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9D8378A" w14:textId="77777777" w:rsidR="001B74DD" w:rsidRPr="00996344" w:rsidRDefault="001B74DD" w:rsidP="00FE588C">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26D7A7FD" w14:textId="77777777" w:rsidR="001B74DD" w:rsidRPr="00996344" w:rsidRDefault="001B74DD" w:rsidP="00FE588C">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1B74DD" w:rsidRPr="00996344" w14:paraId="0AA22D62" w14:textId="77777777" w:rsidTr="00FE588C">
        <w:trPr>
          <w:trHeight w:val="125"/>
        </w:trPr>
        <w:tc>
          <w:tcPr>
            <w:tcW w:w="3828" w:type="dxa"/>
          </w:tcPr>
          <w:p w14:paraId="51638D5D" w14:textId="77777777" w:rsidR="001B74DD" w:rsidRPr="00996344" w:rsidRDefault="001B74DD" w:rsidP="00FE588C">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33316A1"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09F80345" w14:textId="77777777" w:rsidR="001B74DD" w:rsidRPr="00996344" w:rsidRDefault="001B74DD" w:rsidP="00FE588C">
            <w:pPr>
              <w:ind w:leftChars="86" w:left="181"/>
              <w:rPr>
                <w:rFonts w:asciiTheme="minorEastAsia" w:eastAsiaTheme="minorEastAsia" w:hAnsiTheme="minorEastAsia"/>
                <w:color w:val="000000" w:themeColor="text1"/>
                <w:kern w:val="0"/>
                <w:sz w:val="22"/>
              </w:rPr>
            </w:pPr>
          </w:p>
        </w:tc>
      </w:tr>
      <w:tr w:rsidR="001B74DD" w:rsidRPr="00996344" w14:paraId="20558A7B" w14:textId="77777777" w:rsidTr="00FE588C">
        <w:trPr>
          <w:trHeight w:val="229"/>
        </w:trPr>
        <w:tc>
          <w:tcPr>
            <w:tcW w:w="3828" w:type="dxa"/>
          </w:tcPr>
          <w:p w14:paraId="0AB3CEBD" w14:textId="77777777" w:rsidR="001B74DD" w:rsidRPr="00996344" w:rsidRDefault="001B74DD" w:rsidP="00FE588C">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2F0EDCBD"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36FB5A" w14:textId="77777777" w:rsidR="001B74DD" w:rsidRPr="00996344" w:rsidRDefault="001B74DD" w:rsidP="00FE588C">
            <w:pPr>
              <w:ind w:leftChars="86" w:left="181"/>
              <w:rPr>
                <w:rFonts w:asciiTheme="minorEastAsia" w:eastAsiaTheme="minorEastAsia" w:hAnsiTheme="minorEastAsia"/>
                <w:color w:val="000000" w:themeColor="text1"/>
                <w:kern w:val="0"/>
                <w:sz w:val="22"/>
              </w:rPr>
            </w:pPr>
          </w:p>
        </w:tc>
      </w:tr>
    </w:tbl>
    <w:p w14:paraId="281E4B97" w14:textId="77777777" w:rsidR="00497303" w:rsidRPr="000C1924" w:rsidRDefault="00497303" w:rsidP="00497303">
      <w:pPr>
        <w:tabs>
          <w:tab w:val="left" w:pos="5140"/>
        </w:tabs>
        <w:rPr>
          <w:rFonts w:ascii="微软雅黑" w:eastAsia="微软雅黑" w:hAnsi="微软雅黑"/>
          <w:color w:val="000000" w:themeColor="text1"/>
          <w:sz w:val="24"/>
          <w:szCs w:val="44"/>
        </w:rPr>
      </w:pPr>
    </w:p>
    <w:p w14:paraId="2D46B4E7" w14:textId="7495724D" w:rsidR="00497303" w:rsidRPr="000C1924" w:rsidRDefault="00497303" w:rsidP="00497303">
      <w:pPr>
        <w:jc w:val="center"/>
        <w:rPr>
          <w:rFonts w:ascii="微软雅黑" w:eastAsia="微软雅黑" w:hAnsi="微软雅黑"/>
          <w:color w:val="70AD47"/>
          <w:sz w:val="28"/>
          <w:szCs w:val="28"/>
        </w:rPr>
      </w:pPr>
    </w:p>
    <w:p w14:paraId="28DB42BF" w14:textId="77777777" w:rsidR="00A654BA" w:rsidRPr="000C1924" w:rsidRDefault="00A654BA" w:rsidP="00497303">
      <w:pPr>
        <w:jc w:val="center"/>
        <w:rPr>
          <w:rFonts w:ascii="黑体" w:eastAsia="黑体" w:hAnsi="黑体"/>
          <w:color w:val="000000" w:themeColor="text1"/>
          <w:sz w:val="28"/>
          <w:szCs w:val="28"/>
        </w:rPr>
      </w:pPr>
    </w:p>
    <w:p w14:paraId="4A673B2C" w14:textId="1E55D6F6" w:rsidR="00C5288A" w:rsidRPr="000C1924" w:rsidRDefault="00C5288A" w:rsidP="00FC040E">
      <w:pPr>
        <w:pStyle w:val="af3"/>
        <w:rPr>
          <w:rFonts w:ascii="黑体" w:eastAsia="黑体" w:hAnsi="黑体"/>
          <w:sz w:val="36"/>
          <w:szCs w:val="36"/>
        </w:rPr>
        <w:sectPr w:rsidR="00C5288A" w:rsidRPr="000C1924"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06A2E694" w14:textId="26E86E38" w:rsidR="002C157D" w:rsidRPr="000C1924" w:rsidRDefault="002C157D" w:rsidP="00FC040E">
      <w:pPr>
        <w:pStyle w:val="af3"/>
        <w:rPr>
          <w:rFonts w:ascii="黑体" w:eastAsia="黑体" w:hAnsi="黑体"/>
          <w:sz w:val="36"/>
          <w:szCs w:val="36"/>
        </w:rPr>
      </w:pPr>
      <w:r w:rsidRPr="000C1924">
        <w:rPr>
          <w:rFonts w:ascii="黑体" w:eastAsia="黑体" w:hAnsi="黑体" w:hint="eastAsia"/>
          <w:sz w:val="36"/>
          <w:szCs w:val="36"/>
        </w:rPr>
        <w:t>第</w:t>
      </w:r>
      <w:r w:rsidR="000E71FC">
        <w:rPr>
          <w:rFonts w:ascii="黑体" w:eastAsia="黑体" w:hAnsi="黑体" w:hint="eastAsia"/>
          <w:sz w:val="36"/>
          <w:szCs w:val="36"/>
        </w:rPr>
        <w:t>二</w:t>
      </w:r>
      <w:r w:rsidRPr="000C1924">
        <w:rPr>
          <w:rFonts w:ascii="黑体" w:eastAsia="黑体" w:hAnsi="黑体" w:hint="eastAsia"/>
          <w:sz w:val="36"/>
          <w:szCs w:val="36"/>
        </w:rPr>
        <w:t>节</w:t>
      </w:r>
      <w:r w:rsidR="0086483D" w:rsidRPr="000C1924">
        <w:rPr>
          <w:rFonts w:ascii="黑体" w:eastAsia="黑体" w:hAnsi="黑体"/>
          <w:sz w:val="36"/>
          <w:szCs w:val="36"/>
        </w:rPr>
        <w:t xml:space="preserve"> </w:t>
      </w:r>
      <w:r w:rsidR="0086483D" w:rsidRPr="000C1924">
        <w:rPr>
          <w:rFonts w:ascii="黑体" w:eastAsia="黑体" w:hAnsi="黑体" w:hint="eastAsia"/>
          <w:sz w:val="36"/>
          <w:szCs w:val="36"/>
        </w:rPr>
        <w:t>公司</w:t>
      </w:r>
      <w:r w:rsidR="00C138D5" w:rsidRPr="000C1924">
        <w:rPr>
          <w:rFonts w:ascii="黑体" w:eastAsia="黑体" w:hAnsi="黑体" w:hint="eastAsia"/>
          <w:sz w:val="36"/>
          <w:szCs w:val="36"/>
        </w:rPr>
        <w:t>概况</w:t>
      </w:r>
    </w:p>
    <w:p w14:paraId="40404260" w14:textId="06306053" w:rsidR="002C157D" w:rsidRPr="000C1924" w:rsidRDefault="002C157D" w:rsidP="00C12AC8">
      <w:pPr>
        <w:pStyle w:val="3"/>
        <w:keepNext w:val="0"/>
        <w:keepLines w:val="0"/>
        <w:spacing w:line="60" w:lineRule="auto"/>
        <w:rPr>
          <w:rFonts w:ascii="微软雅黑" w:eastAsia="微软雅黑" w:hAnsi="微软雅黑"/>
          <w:sz w:val="22"/>
          <w:szCs w:val="22"/>
        </w:rPr>
      </w:pPr>
      <w:r w:rsidRPr="000C1924">
        <w:rPr>
          <w:rFonts w:ascii="微软雅黑" w:eastAsia="微软雅黑" w:hAnsi="微软雅黑" w:hint="eastAsia"/>
          <w:sz w:val="22"/>
          <w:szCs w:val="22"/>
        </w:rPr>
        <w:t>一</w:t>
      </w:r>
      <w:r w:rsidRPr="000C1924">
        <w:rPr>
          <w:rFonts w:ascii="微软雅黑" w:eastAsia="微软雅黑" w:hAnsi="微软雅黑"/>
          <w:sz w:val="22"/>
          <w:szCs w:val="22"/>
        </w:rPr>
        <w:t>、</w:t>
      </w:r>
      <w:r w:rsidR="00C138D5" w:rsidRPr="000C1924">
        <w:rPr>
          <w:rFonts w:ascii="微软雅黑" w:eastAsia="微软雅黑" w:hAnsi="微软雅黑" w:hint="eastAsia"/>
          <w:sz w:val="22"/>
          <w:szCs w:val="22"/>
          <w:lang w:eastAsia="zh-CN"/>
        </w:rPr>
        <w:t>基本</w:t>
      </w:r>
      <w:r w:rsidRPr="000C192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0C1924" w14:paraId="586DE490" w14:textId="77777777" w:rsidTr="000C1924">
        <w:trPr>
          <w:trHeight w:val="257"/>
        </w:trPr>
        <w:tc>
          <w:tcPr>
            <w:tcW w:w="2411" w:type="dxa"/>
          </w:tcPr>
          <w:p w14:paraId="7C3F4685" w14:textId="77777777" w:rsidR="002C157D" w:rsidRPr="000C1924" w:rsidRDefault="002C157D" w:rsidP="00270611">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公司中文</w:t>
            </w:r>
            <w:r w:rsidRPr="000C1924">
              <w:rPr>
                <w:rFonts w:asciiTheme="minorEastAsia" w:eastAsiaTheme="minorEastAsia" w:hAnsiTheme="minorEastAsia"/>
                <w:color w:val="000000" w:themeColor="text1"/>
                <w:kern w:val="0"/>
                <w:sz w:val="22"/>
              </w:rPr>
              <w:t>全称</w:t>
            </w:r>
          </w:p>
        </w:tc>
        <w:tc>
          <w:tcPr>
            <w:tcW w:w="7229" w:type="dxa"/>
          </w:tcPr>
          <w:p w14:paraId="228160DE" w14:textId="77777777" w:rsidR="002C157D" w:rsidRPr="000C1924" w:rsidRDefault="002C157D" w:rsidP="00270611">
            <w:pPr>
              <w:rPr>
                <w:rFonts w:asciiTheme="minorEastAsia" w:eastAsiaTheme="minorEastAsia" w:hAnsiTheme="minorEastAsia"/>
                <w:color w:val="000000" w:themeColor="text1"/>
                <w:kern w:val="0"/>
                <w:sz w:val="22"/>
              </w:rPr>
            </w:pPr>
          </w:p>
        </w:tc>
      </w:tr>
      <w:tr w:rsidR="00190D58" w:rsidRPr="000C1924" w14:paraId="270775E3" w14:textId="77777777" w:rsidTr="009F26AF">
        <w:trPr>
          <w:trHeight w:val="257"/>
        </w:trPr>
        <w:tc>
          <w:tcPr>
            <w:tcW w:w="2411" w:type="dxa"/>
            <w:vMerge w:val="restart"/>
            <w:vAlign w:val="center"/>
          </w:tcPr>
          <w:p w14:paraId="0AE63FD5" w14:textId="5094222B" w:rsidR="00190D58" w:rsidRPr="000C1924" w:rsidRDefault="00190D58" w:rsidP="00190D58">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5DEFABFA" w:rsidR="00190D58" w:rsidRPr="000C1924" w:rsidRDefault="0098476E" w:rsidP="00190D58">
            <w:pPr>
              <w:rPr>
                <w:rFonts w:asciiTheme="minorEastAsia" w:eastAsiaTheme="minorEastAsia" w:hAnsiTheme="minorEastAsia"/>
                <w:color w:val="000000" w:themeColor="text1"/>
                <w:kern w:val="0"/>
                <w:sz w:val="22"/>
              </w:rPr>
            </w:pPr>
            <w:r w:rsidRPr="005B7AFD">
              <w:rPr>
                <w:rFonts w:hint="eastAsia"/>
                <w:color w:val="FF0000"/>
                <w:sz w:val="22"/>
              </w:rPr>
              <w:t>（请填写挂牌公司英文全称，填写示例：</w:t>
            </w:r>
            <w:r w:rsidRPr="005B7AFD">
              <w:rPr>
                <w:rFonts w:hint="eastAsia"/>
                <w:color w:val="FF0000"/>
                <w:sz w:val="22"/>
              </w:rPr>
              <w:t>The National Equities Exchange and Quotations Co., Ltd.</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190D58" w:rsidRPr="000C1924" w14:paraId="58FB5C0D" w14:textId="77777777" w:rsidTr="000C1924">
        <w:trPr>
          <w:trHeight w:val="257"/>
        </w:trPr>
        <w:tc>
          <w:tcPr>
            <w:tcW w:w="2411" w:type="dxa"/>
            <w:vMerge/>
          </w:tcPr>
          <w:p w14:paraId="081FD22C" w14:textId="77777777" w:rsidR="00190D58" w:rsidRPr="000C1924" w:rsidRDefault="00190D58" w:rsidP="00190D58">
            <w:pPr>
              <w:rPr>
                <w:rFonts w:asciiTheme="minorEastAsia" w:eastAsiaTheme="minorEastAsia" w:hAnsiTheme="minorEastAsia"/>
                <w:color w:val="000000" w:themeColor="text1"/>
                <w:kern w:val="0"/>
                <w:sz w:val="22"/>
              </w:rPr>
            </w:pPr>
          </w:p>
        </w:tc>
        <w:tc>
          <w:tcPr>
            <w:tcW w:w="7229" w:type="dxa"/>
          </w:tcPr>
          <w:p w14:paraId="47CE861A" w14:textId="5BFADC06" w:rsidR="00190D58" w:rsidRPr="000C1924" w:rsidRDefault="0098476E" w:rsidP="00190D58">
            <w:pPr>
              <w:rPr>
                <w:rFonts w:ascii="Times New Roman" w:hAnsi="Times New Roman"/>
                <w:color w:val="FF0000"/>
                <w:kern w:val="0"/>
                <w:sz w:val="22"/>
              </w:rPr>
            </w:pPr>
            <w:r w:rsidRPr="005B7AFD">
              <w:rPr>
                <w:rFonts w:hint="eastAsia"/>
                <w:color w:val="FF0000"/>
                <w:sz w:val="22"/>
              </w:rPr>
              <w:t>（请填写挂牌公司英文缩写，填写示例：</w:t>
            </w:r>
            <w:r w:rsidRPr="005B7AFD">
              <w:rPr>
                <w:rFonts w:hint="eastAsia"/>
                <w:color w:val="FF0000"/>
                <w:sz w:val="22"/>
              </w:rPr>
              <w:t xml:space="preserve">NEEQ </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190D58" w:rsidRPr="000C1924" w14:paraId="263BBD03" w14:textId="77777777" w:rsidTr="000C1924">
        <w:trPr>
          <w:trHeight w:val="219"/>
        </w:trPr>
        <w:tc>
          <w:tcPr>
            <w:tcW w:w="2411" w:type="dxa"/>
          </w:tcPr>
          <w:p w14:paraId="64424813"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190D58" w:rsidRPr="000C1924" w:rsidRDefault="00190D58" w:rsidP="00190D58">
            <w:pPr>
              <w:rPr>
                <w:rFonts w:asciiTheme="minorEastAsia" w:eastAsiaTheme="minorEastAsia" w:hAnsiTheme="minorEastAsia"/>
                <w:color w:val="000000" w:themeColor="text1"/>
                <w:kern w:val="0"/>
                <w:sz w:val="22"/>
              </w:rPr>
            </w:pPr>
          </w:p>
        </w:tc>
      </w:tr>
      <w:tr w:rsidR="00190D58" w:rsidRPr="000C1924" w14:paraId="55FA7338" w14:textId="77777777" w:rsidTr="000C1924">
        <w:trPr>
          <w:trHeight w:val="219"/>
        </w:trPr>
        <w:tc>
          <w:tcPr>
            <w:tcW w:w="2411" w:type="dxa"/>
          </w:tcPr>
          <w:p w14:paraId="5CCEE944"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190D58" w:rsidRPr="000C1924" w:rsidRDefault="00190D58" w:rsidP="00190D58">
            <w:pPr>
              <w:rPr>
                <w:rFonts w:asciiTheme="minorEastAsia" w:eastAsiaTheme="minorEastAsia" w:hAnsiTheme="minorEastAsia"/>
                <w:color w:val="000000" w:themeColor="text1"/>
                <w:kern w:val="0"/>
                <w:sz w:val="22"/>
              </w:rPr>
            </w:pPr>
          </w:p>
        </w:tc>
      </w:tr>
      <w:tr w:rsidR="00190D58" w:rsidRPr="000C1924" w14:paraId="0FD23F28" w14:textId="77777777" w:rsidTr="000C1924">
        <w:trPr>
          <w:trHeight w:val="323"/>
        </w:trPr>
        <w:tc>
          <w:tcPr>
            <w:tcW w:w="2411" w:type="dxa"/>
          </w:tcPr>
          <w:p w14:paraId="042306FC"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190D58" w:rsidRPr="000C1924" w:rsidRDefault="00190D58" w:rsidP="00190D58">
            <w:pPr>
              <w:rPr>
                <w:rFonts w:asciiTheme="minorEastAsia" w:eastAsiaTheme="minorEastAsia" w:hAnsiTheme="minorEastAsia"/>
                <w:color w:val="000000" w:themeColor="text1"/>
                <w:kern w:val="0"/>
                <w:sz w:val="22"/>
              </w:rPr>
            </w:pPr>
          </w:p>
        </w:tc>
      </w:tr>
    </w:tbl>
    <w:p w14:paraId="4F96B4F8" w14:textId="08EC0D5F" w:rsidR="002C157D" w:rsidRPr="000C1924" w:rsidRDefault="002C157D"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二、联系</w:t>
      </w:r>
      <w:r w:rsidR="00423FA3" w:rsidRPr="000C1924">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4C683EA1" w14:textId="77777777" w:rsidTr="000C1924">
        <w:trPr>
          <w:trHeight w:val="252"/>
        </w:trPr>
        <w:tc>
          <w:tcPr>
            <w:tcW w:w="3545" w:type="dxa"/>
            <w:shd w:val="clear" w:color="auto" w:fill="auto"/>
          </w:tcPr>
          <w:p w14:paraId="63A95E44"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董事会秘书或信息披露负责人</w:t>
            </w:r>
          </w:p>
        </w:tc>
        <w:tc>
          <w:tcPr>
            <w:tcW w:w="6095" w:type="dxa"/>
            <w:shd w:val="clear" w:color="auto" w:fill="auto"/>
          </w:tcPr>
          <w:p w14:paraId="73923E2D" w14:textId="22FFD025" w:rsidR="002C157D"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423FA3" w:rsidRPr="000C1924" w14:paraId="20D40F73" w14:textId="77777777" w:rsidTr="000C1924">
        <w:trPr>
          <w:trHeight w:val="252"/>
        </w:trPr>
        <w:tc>
          <w:tcPr>
            <w:tcW w:w="3545" w:type="dxa"/>
            <w:shd w:val="clear" w:color="auto" w:fill="auto"/>
          </w:tcPr>
          <w:p w14:paraId="7A4B574C" w14:textId="4EA58649" w:rsidR="00423FA3" w:rsidRPr="004B49D3" w:rsidRDefault="000E71FC" w:rsidP="00270611">
            <w:pPr>
              <w:rPr>
                <w:rFonts w:ascii="Times New Roman" w:hAnsi="Times New Roman"/>
                <w:color w:val="FF0000"/>
                <w:kern w:val="0"/>
                <w:sz w:val="22"/>
              </w:rPr>
            </w:pPr>
            <w:r w:rsidRPr="00B2410A">
              <w:rPr>
                <w:rFonts w:hint="eastAsia"/>
                <w:sz w:val="22"/>
              </w:rPr>
              <w:t>联系地址</w:t>
            </w:r>
          </w:p>
        </w:tc>
        <w:tc>
          <w:tcPr>
            <w:tcW w:w="6095" w:type="dxa"/>
            <w:shd w:val="clear" w:color="auto" w:fill="auto"/>
          </w:tcPr>
          <w:p w14:paraId="37610A47" w14:textId="3F1D9103" w:rsidR="00423FA3" w:rsidRPr="000C1924" w:rsidRDefault="002104E8" w:rsidP="00270611">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190D58" w:rsidRPr="000C1924" w14:paraId="616EFA55" w14:textId="77777777" w:rsidTr="000C1924">
        <w:trPr>
          <w:trHeight w:val="213"/>
        </w:trPr>
        <w:tc>
          <w:tcPr>
            <w:tcW w:w="3545" w:type="dxa"/>
            <w:shd w:val="clear" w:color="auto" w:fill="auto"/>
          </w:tcPr>
          <w:p w14:paraId="5637911C"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电话</w:t>
            </w:r>
          </w:p>
        </w:tc>
        <w:tc>
          <w:tcPr>
            <w:tcW w:w="6095" w:type="dxa"/>
            <w:shd w:val="clear" w:color="auto" w:fill="auto"/>
          </w:tcPr>
          <w:p w14:paraId="2CC6CB38" w14:textId="711DC0C1"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190D58" w:rsidRPr="000C1924" w14:paraId="578DFDE3" w14:textId="77777777" w:rsidTr="000C1924">
        <w:trPr>
          <w:trHeight w:val="161"/>
        </w:trPr>
        <w:tc>
          <w:tcPr>
            <w:tcW w:w="3545" w:type="dxa"/>
            <w:shd w:val="clear" w:color="auto" w:fill="auto"/>
          </w:tcPr>
          <w:p w14:paraId="79868AA8"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传真</w:t>
            </w:r>
          </w:p>
        </w:tc>
        <w:tc>
          <w:tcPr>
            <w:tcW w:w="6095" w:type="dxa"/>
            <w:shd w:val="clear" w:color="auto" w:fill="auto"/>
          </w:tcPr>
          <w:p w14:paraId="398251EF" w14:textId="1D78A44D"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190D58" w:rsidRPr="000C1924" w14:paraId="1902BC3F" w14:textId="77777777" w:rsidTr="000C1924">
        <w:trPr>
          <w:trHeight w:val="137"/>
        </w:trPr>
        <w:tc>
          <w:tcPr>
            <w:tcW w:w="3545" w:type="dxa"/>
            <w:shd w:val="clear" w:color="auto" w:fill="auto"/>
          </w:tcPr>
          <w:p w14:paraId="7D51D2EA"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电子邮箱</w:t>
            </w:r>
          </w:p>
        </w:tc>
        <w:tc>
          <w:tcPr>
            <w:tcW w:w="6095" w:type="dxa"/>
            <w:shd w:val="clear" w:color="auto" w:fill="auto"/>
          </w:tcPr>
          <w:p w14:paraId="471558F6" w14:textId="3843DEF0"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190D58" w:rsidRPr="000C1924" w14:paraId="0EA992EC" w14:textId="77777777" w:rsidTr="000C1924">
        <w:trPr>
          <w:trHeight w:val="227"/>
        </w:trPr>
        <w:tc>
          <w:tcPr>
            <w:tcW w:w="3545" w:type="dxa"/>
            <w:shd w:val="clear" w:color="auto" w:fill="auto"/>
          </w:tcPr>
          <w:p w14:paraId="18FC7F6D"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公司网址</w:t>
            </w:r>
          </w:p>
        </w:tc>
        <w:tc>
          <w:tcPr>
            <w:tcW w:w="6095" w:type="dxa"/>
            <w:shd w:val="clear" w:color="auto" w:fill="auto"/>
          </w:tcPr>
          <w:p w14:paraId="29B13777" w14:textId="5354A767"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190D58" w:rsidRPr="000C1924" w14:paraId="3614CF4C" w14:textId="77777777" w:rsidTr="000C1924">
        <w:trPr>
          <w:trHeight w:val="203"/>
        </w:trPr>
        <w:tc>
          <w:tcPr>
            <w:tcW w:w="3545" w:type="dxa"/>
            <w:shd w:val="clear" w:color="auto" w:fill="auto"/>
          </w:tcPr>
          <w:p w14:paraId="1A760E2D" w14:textId="76F60F22" w:rsidR="00190D58" w:rsidRPr="000C1924" w:rsidRDefault="00190D58" w:rsidP="00190D58">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3E0A8ECB" w14:textId="1661940A"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190D58" w:rsidRPr="000C1924" w14:paraId="1887300F" w14:textId="77777777" w:rsidTr="000C1924">
        <w:trPr>
          <w:trHeight w:val="203"/>
        </w:trPr>
        <w:tc>
          <w:tcPr>
            <w:tcW w:w="3545" w:type="dxa"/>
            <w:shd w:val="clear" w:color="auto" w:fill="auto"/>
          </w:tcPr>
          <w:p w14:paraId="1042303B" w14:textId="6C0D7D24" w:rsidR="00190D58" w:rsidRDefault="00190D58" w:rsidP="00190D58">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56410C71" w14:textId="3878FC34"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190D58" w:rsidRPr="000C1924" w14:paraId="665958C4" w14:textId="77777777" w:rsidTr="000C1924">
        <w:trPr>
          <w:trHeight w:val="203"/>
        </w:trPr>
        <w:tc>
          <w:tcPr>
            <w:tcW w:w="3545" w:type="dxa"/>
            <w:shd w:val="clear" w:color="auto" w:fill="auto"/>
          </w:tcPr>
          <w:p w14:paraId="3AA8B355" w14:textId="3C279E38"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190D58" w:rsidRPr="000C1924" w:rsidRDefault="00190D58" w:rsidP="00190D58">
            <w:pPr>
              <w:rPr>
                <w:rFonts w:ascii="Times New Roman" w:hAnsi="Times New Roman"/>
                <w:color w:val="000000" w:themeColor="text1"/>
                <w:kern w:val="0"/>
                <w:sz w:val="22"/>
              </w:rPr>
            </w:pPr>
            <w:r w:rsidRPr="000C1924">
              <w:rPr>
                <w:rFonts w:ascii="Times New Roman" w:hAnsi="Times New Roman"/>
                <w:color w:val="000000" w:themeColor="text1"/>
                <w:kern w:val="0"/>
                <w:sz w:val="22"/>
              </w:rPr>
              <w:t>www.neeq.com.cn</w:t>
            </w:r>
          </w:p>
        </w:tc>
      </w:tr>
      <w:tr w:rsidR="00190D58" w:rsidRPr="000C1924" w14:paraId="0E2E17BB" w14:textId="77777777" w:rsidTr="000C1924">
        <w:trPr>
          <w:trHeight w:val="203"/>
        </w:trPr>
        <w:tc>
          <w:tcPr>
            <w:tcW w:w="3545" w:type="dxa"/>
            <w:shd w:val="clear" w:color="auto" w:fill="auto"/>
          </w:tcPr>
          <w:p w14:paraId="01BE9F70" w14:textId="276C666C"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公司半年度报告备置地</w:t>
            </w:r>
          </w:p>
        </w:tc>
        <w:tc>
          <w:tcPr>
            <w:tcW w:w="6095" w:type="dxa"/>
            <w:shd w:val="clear" w:color="auto" w:fill="auto"/>
          </w:tcPr>
          <w:p w14:paraId="08F73161" w14:textId="77777777" w:rsidR="00190D58" w:rsidRPr="000C1924" w:rsidRDefault="00190D58" w:rsidP="00190D58">
            <w:pPr>
              <w:rPr>
                <w:rFonts w:ascii="Times New Roman" w:hAnsi="Times New Roman"/>
                <w:color w:val="000000" w:themeColor="text1"/>
                <w:kern w:val="0"/>
                <w:sz w:val="22"/>
              </w:rPr>
            </w:pPr>
          </w:p>
        </w:tc>
      </w:tr>
    </w:tbl>
    <w:p w14:paraId="745EB352" w14:textId="1C12D01B" w:rsidR="002C157D" w:rsidRPr="000C1924" w:rsidRDefault="002C157D"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三、</w:t>
      </w:r>
      <w:r w:rsidR="00423FA3" w:rsidRPr="000C1924">
        <w:rPr>
          <w:rFonts w:ascii="微软雅黑" w:eastAsia="微软雅黑" w:hAnsi="微软雅黑" w:hint="eastAsia"/>
          <w:sz w:val="22"/>
          <w:szCs w:val="22"/>
          <w:lang w:eastAsia="zh-CN"/>
        </w:rPr>
        <w:t>企业信息</w:t>
      </w:r>
      <w:r w:rsidR="00423FA3" w:rsidRPr="000C1924">
        <w:rPr>
          <w:rFonts w:ascii="微软雅黑" w:eastAsia="微软雅黑" w:hAnsi="微软雅黑" w:hint="eastAsia"/>
          <w:sz w:val="22"/>
          <w:szCs w:val="22"/>
        </w:rPr>
        <w:t xml:space="preserve">                                       </w:t>
      </w:r>
      <w:r w:rsidR="00423FA3" w:rsidRPr="000C1924">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55CE984C" w14:textId="77777777" w:rsidTr="000C1924">
        <w:trPr>
          <w:trHeight w:val="193"/>
        </w:trPr>
        <w:tc>
          <w:tcPr>
            <w:tcW w:w="3545" w:type="dxa"/>
            <w:shd w:val="clear" w:color="auto" w:fill="auto"/>
          </w:tcPr>
          <w:p w14:paraId="701236EA" w14:textId="2ABEFA8F" w:rsidR="002C157D" w:rsidRPr="000C1924" w:rsidRDefault="002C157D" w:rsidP="00F955E5">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股票</w:t>
            </w:r>
            <w:r w:rsidR="006D1FE9">
              <w:rPr>
                <w:rFonts w:ascii="Times New Roman" w:hAnsi="Times New Roman" w:hint="eastAsia"/>
                <w:color w:val="000000" w:themeColor="text1"/>
                <w:kern w:val="0"/>
                <w:sz w:val="22"/>
              </w:rPr>
              <w:t>交易</w:t>
            </w:r>
            <w:r w:rsidRPr="000C1924">
              <w:rPr>
                <w:rFonts w:ascii="Times New Roman" w:hAnsi="Times New Roman" w:hint="eastAsia"/>
                <w:color w:val="000000" w:themeColor="text1"/>
                <w:kern w:val="0"/>
                <w:sz w:val="22"/>
              </w:rPr>
              <w:t>场所</w:t>
            </w:r>
          </w:p>
        </w:tc>
        <w:tc>
          <w:tcPr>
            <w:tcW w:w="6095" w:type="dxa"/>
            <w:shd w:val="clear" w:color="auto" w:fill="auto"/>
          </w:tcPr>
          <w:p w14:paraId="05D19F0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全国中小企业股份转让系统</w:t>
            </w:r>
          </w:p>
        </w:tc>
      </w:tr>
      <w:tr w:rsidR="00423FA3" w:rsidRPr="000C1924" w14:paraId="0C4B0034" w14:textId="77777777" w:rsidTr="000C1924">
        <w:trPr>
          <w:trHeight w:val="193"/>
        </w:trPr>
        <w:tc>
          <w:tcPr>
            <w:tcW w:w="3545" w:type="dxa"/>
            <w:shd w:val="clear" w:color="auto" w:fill="auto"/>
          </w:tcPr>
          <w:p w14:paraId="1F73F227" w14:textId="362F96C0" w:rsidR="00423FA3" w:rsidRPr="000C1924" w:rsidRDefault="00423FA3"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成立时间</w:t>
            </w:r>
          </w:p>
        </w:tc>
        <w:tc>
          <w:tcPr>
            <w:tcW w:w="6095" w:type="dxa"/>
            <w:shd w:val="clear" w:color="auto" w:fill="auto"/>
          </w:tcPr>
          <w:p w14:paraId="3E1D7CD6" w14:textId="70A9DDF5" w:rsidR="00423FA3" w:rsidRPr="000C1924" w:rsidRDefault="00E93E1C" w:rsidP="00270611">
            <w:pPr>
              <w:rPr>
                <w:rFonts w:ascii="Times New Roman" w:hAnsi="Times New Roman"/>
                <w:color w:val="000000" w:themeColor="text1"/>
                <w:kern w:val="0"/>
                <w:sz w:val="22"/>
              </w:rPr>
            </w:pPr>
            <w:r w:rsidRPr="000C1924">
              <w:rPr>
                <w:rFonts w:ascii="Times New Roman" w:hAnsi="Times New Roman" w:hint="eastAsia"/>
                <w:color w:val="FF0000"/>
                <w:kern w:val="0"/>
                <w:sz w:val="22"/>
              </w:rPr>
              <w:t>（请</w:t>
            </w:r>
            <w:r w:rsidRPr="000C1924">
              <w:rPr>
                <w:rFonts w:ascii="Times New Roman" w:hAnsi="Times New Roman"/>
                <w:color w:val="FF0000"/>
                <w:kern w:val="0"/>
                <w:sz w:val="22"/>
              </w:rPr>
              <w:t>填写</w:t>
            </w:r>
            <w:r w:rsidRPr="000C1924">
              <w:rPr>
                <w:rFonts w:ascii="Times New Roman" w:hAnsi="Times New Roman" w:hint="eastAsia"/>
                <w:color w:val="FF0000"/>
                <w:kern w:val="0"/>
                <w:sz w:val="22"/>
              </w:rPr>
              <w:t>有限责任公司成立时间）</w:t>
            </w:r>
            <w:r w:rsidR="00876516" w:rsidRPr="00876516">
              <w:rPr>
                <w:rFonts w:ascii="Times New Roman" w:hAnsi="Times New Roman" w:hint="eastAsia"/>
                <w:color w:val="FF0000"/>
                <w:kern w:val="0"/>
                <w:sz w:val="22"/>
              </w:rPr>
              <w:t>（日历控件）</w:t>
            </w:r>
          </w:p>
        </w:tc>
      </w:tr>
      <w:tr w:rsidR="002C157D" w:rsidRPr="000C1924" w14:paraId="3B59AC5C" w14:textId="77777777" w:rsidTr="000C1924">
        <w:trPr>
          <w:trHeight w:val="193"/>
        </w:trPr>
        <w:tc>
          <w:tcPr>
            <w:tcW w:w="3545" w:type="dxa"/>
            <w:shd w:val="clear" w:color="auto" w:fill="auto"/>
          </w:tcPr>
          <w:p w14:paraId="71B583C2"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挂牌时间</w:t>
            </w:r>
          </w:p>
        </w:tc>
        <w:tc>
          <w:tcPr>
            <w:tcW w:w="6095" w:type="dxa"/>
            <w:shd w:val="clear" w:color="auto" w:fill="auto"/>
          </w:tcPr>
          <w:p w14:paraId="5B8C95BF" w14:textId="6DE43BFC" w:rsidR="002C157D" w:rsidRPr="000C1924" w:rsidRDefault="00876516" w:rsidP="00270611">
            <w:pPr>
              <w:rPr>
                <w:rFonts w:ascii="Times New Roman" w:hAnsi="Times New Roman"/>
                <w:color w:val="000000" w:themeColor="text1"/>
                <w:kern w:val="0"/>
                <w:sz w:val="22"/>
              </w:rPr>
            </w:pPr>
            <w:r w:rsidRPr="00876516">
              <w:rPr>
                <w:rFonts w:ascii="Times New Roman" w:hAnsi="Times New Roman" w:hint="eastAsia"/>
                <w:color w:val="000000" w:themeColor="text1"/>
                <w:kern w:val="0"/>
                <w:sz w:val="22"/>
              </w:rPr>
              <w:t>（日历控件）</w:t>
            </w:r>
          </w:p>
        </w:tc>
      </w:tr>
      <w:tr w:rsidR="008566F7" w:rsidRPr="000C1924" w14:paraId="7ACCA1F1" w14:textId="77777777" w:rsidTr="000C1924">
        <w:trPr>
          <w:trHeight w:val="193"/>
        </w:trPr>
        <w:tc>
          <w:tcPr>
            <w:tcW w:w="3545" w:type="dxa"/>
            <w:shd w:val="clear" w:color="auto" w:fill="auto"/>
          </w:tcPr>
          <w:p w14:paraId="5AC9A196" w14:textId="176D8FF7" w:rsidR="008566F7" w:rsidRPr="000C1924" w:rsidRDefault="008566F7"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分层情况</w:t>
            </w:r>
          </w:p>
        </w:tc>
        <w:tc>
          <w:tcPr>
            <w:tcW w:w="6095" w:type="dxa"/>
            <w:shd w:val="clear" w:color="auto" w:fill="auto"/>
          </w:tcPr>
          <w:p w14:paraId="0448E02C" w14:textId="580B1BA4" w:rsidR="008566F7"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精选层</w:t>
            </w:r>
            <w:r>
              <w:rPr>
                <w:rFonts w:ascii="Times New Roman" w:hAnsi="Times New Roman"/>
                <w:color w:val="FF0000"/>
                <w:kern w:val="0"/>
                <w:sz w:val="22"/>
              </w:rPr>
              <w:t>/</w:t>
            </w:r>
            <w:r w:rsidRPr="00996344">
              <w:rPr>
                <w:rFonts w:ascii="Times New Roman" w:hAnsi="Times New Roman" w:hint="eastAsia"/>
                <w:color w:val="FF0000"/>
                <w:kern w:val="0"/>
                <w:sz w:val="22"/>
              </w:rPr>
              <w:t>创新层</w:t>
            </w:r>
            <w:r w:rsidRPr="00996344">
              <w:rPr>
                <w:rFonts w:ascii="Times New Roman" w:hAnsi="Times New Roman" w:hint="eastAsia"/>
                <w:color w:val="FF0000"/>
                <w:kern w:val="0"/>
                <w:sz w:val="22"/>
              </w:rPr>
              <w:t>/</w:t>
            </w:r>
            <w:r w:rsidRPr="00996344">
              <w:rPr>
                <w:rFonts w:ascii="Times New Roman" w:hAnsi="Times New Roman" w:hint="eastAsia"/>
                <w:color w:val="FF0000"/>
                <w:kern w:val="0"/>
                <w:sz w:val="22"/>
              </w:rPr>
              <w:t>基础层）</w:t>
            </w:r>
          </w:p>
        </w:tc>
      </w:tr>
      <w:tr w:rsidR="002C157D" w:rsidRPr="000C1924" w14:paraId="735C5FE0" w14:textId="77777777" w:rsidTr="000C1924">
        <w:trPr>
          <w:trHeight w:val="169"/>
        </w:trPr>
        <w:tc>
          <w:tcPr>
            <w:tcW w:w="3545" w:type="dxa"/>
            <w:shd w:val="clear" w:color="auto" w:fill="auto"/>
          </w:tcPr>
          <w:p w14:paraId="7A361571" w14:textId="18C66A43"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行业</w:t>
            </w:r>
            <w:r w:rsidR="00423FA3" w:rsidRPr="000C1924">
              <w:rPr>
                <w:rFonts w:ascii="Times New Roman" w:hAnsi="Times New Roman" w:hint="eastAsia"/>
                <w:color w:val="000000" w:themeColor="text1"/>
                <w:kern w:val="0"/>
                <w:sz w:val="22"/>
              </w:rPr>
              <w:t>（挂牌公司管理型行业分类）</w:t>
            </w:r>
          </w:p>
        </w:tc>
        <w:tc>
          <w:tcPr>
            <w:tcW w:w="6095" w:type="dxa"/>
            <w:shd w:val="clear" w:color="auto" w:fill="auto"/>
          </w:tcPr>
          <w:p w14:paraId="21C10E82" w14:textId="77777777" w:rsidR="002104E8" w:rsidRDefault="00876516" w:rsidP="00270611">
            <w:pPr>
              <w:rPr>
                <w:rFonts w:ascii="Times New Roman" w:hAnsi="Times New Roman"/>
                <w:color w:val="000000" w:themeColor="text1"/>
                <w:kern w:val="0"/>
                <w:sz w:val="22"/>
              </w:rPr>
            </w:pPr>
            <w:r w:rsidRPr="00876516">
              <w:rPr>
                <w:rFonts w:ascii="Times New Roman" w:hAnsi="Times New Roman" w:hint="eastAsia"/>
                <w:color w:val="000000" w:themeColor="text1"/>
                <w:kern w:val="0"/>
                <w:sz w:val="22"/>
              </w:rPr>
              <w:t>（门类）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（大类）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（中类）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（小类）</w:t>
            </w:r>
          </w:p>
          <w:p w14:paraId="07E18FF5" w14:textId="4368BD85" w:rsidR="002C157D" w:rsidRPr="000C1924" w:rsidRDefault="002104E8"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0E71FC" w:rsidRPr="000C1924" w14:paraId="5258C37B" w14:textId="77777777" w:rsidTr="000C1924">
        <w:trPr>
          <w:trHeight w:val="169"/>
        </w:trPr>
        <w:tc>
          <w:tcPr>
            <w:tcW w:w="3545" w:type="dxa"/>
            <w:shd w:val="clear" w:color="auto" w:fill="auto"/>
          </w:tcPr>
          <w:p w14:paraId="5700807D" w14:textId="51C0A3C0" w:rsidR="000E71FC" w:rsidRPr="000C1924" w:rsidRDefault="000E71FC"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494E0D15" w14:textId="77777777" w:rsidR="000E71FC" w:rsidRPr="000C1924" w:rsidRDefault="000E71FC" w:rsidP="00270611">
            <w:pPr>
              <w:rPr>
                <w:rFonts w:ascii="Times New Roman" w:hAnsi="Times New Roman"/>
                <w:color w:val="000000" w:themeColor="text1"/>
                <w:kern w:val="0"/>
                <w:sz w:val="22"/>
              </w:rPr>
            </w:pPr>
          </w:p>
        </w:tc>
      </w:tr>
      <w:tr w:rsidR="002C157D" w:rsidRPr="000C1924" w14:paraId="79F3ED3B" w14:textId="77777777" w:rsidTr="000C1924">
        <w:trPr>
          <w:trHeight w:val="259"/>
        </w:trPr>
        <w:tc>
          <w:tcPr>
            <w:tcW w:w="3545" w:type="dxa"/>
            <w:shd w:val="clear" w:color="auto" w:fill="auto"/>
          </w:tcPr>
          <w:p w14:paraId="39D7053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0C1924" w:rsidRDefault="002C157D" w:rsidP="00270611">
            <w:pPr>
              <w:rPr>
                <w:rFonts w:ascii="Times New Roman" w:hAnsi="Times New Roman"/>
                <w:color w:val="000000" w:themeColor="text1"/>
                <w:kern w:val="0"/>
                <w:sz w:val="22"/>
              </w:rPr>
            </w:pPr>
          </w:p>
        </w:tc>
      </w:tr>
      <w:tr w:rsidR="002C157D" w:rsidRPr="000C1924" w14:paraId="008FACD0" w14:textId="77777777" w:rsidTr="000C1924">
        <w:trPr>
          <w:trHeight w:val="235"/>
        </w:trPr>
        <w:tc>
          <w:tcPr>
            <w:tcW w:w="3545" w:type="dxa"/>
            <w:shd w:val="clear" w:color="auto" w:fill="auto"/>
          </w:tcPr>
          <w:p w14:paraId="1DE0DCB5" w14:textId="243B7607" w:rsidR="002C157D"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567FD15C" w14:textId="6F405017" w:rsidR="002C157D" w:rsidRPr="000C1924" w:rsidRDefault="0046609B" w:rsidP="00270611">
            <w:pPr>
              <w:rPr>
                <w:rFonts w:ascii="Times New Roman" w:hAnsi="Times New Roman"/>
                <w:color w:val="000000" w:themeColor="text1"/>
                <w:kern w:val="0"/>
                <w:sz w:val="22"/>
              </w:rPr>
            </w:pPr>
            <w:r>
              <w:rPr>
                <w:rFonts w:ascii="Times New Roman" w:hAnsi="Times New Roman" w:hint="eastAsia"/>
                <w:color w:val="FF0000"/>
                <w:kern w:val="0"/>
                <w:sz w:val="22"/>
              </w:rPr>
              <w:t>匚连续竞价交易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2C157D" w:rsidRPr="000C1924" w14:paraId="757BCDA9" w14:textId="77777777" w:rsidTr="000C1924">
        <w:trPr>
          <w:trHeight w:val="325"/>
        </w:trPr>
        <w:tc>
          <w:tcPr>
            <w:tcW w:w="3545" w:type="dxa"/>
            <w:shd w:val="clear" w:color="auto" w:fill="auto"/>
          </w:tcPr>
          <w:p w14:paraId="22E55ABE" w14:textId="4B276117" w:rsidR="002C157D" w:rsidRPr="000C1924" w:rsidRDefault="00981C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普通股总股本</w:t>
            </w:r>
            <w:r w:rsidR="00DE60A4" w:rsidRPr="000C1924">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0C1924" w:rsidRDefault="002C157D" w:rsidP="00270611">
            <w:pPr>
              <w:rPr>
                <w:rFonts w:ascii="Times New Roman" w:hAnsi="Times New Roman"/>
                <w:color w:val="000000" w:themeColor="text1"/>
                <w:kern w:val="0"/>
                <w:sz w:val="22"/>
              </w:rPr>
            </w:pPr>
          </w:p>
        </w:tc>
      </w:tr>
      <w:tr w:rsidR="00423FA3" w:rsidRPr="000C1924" w14:paraId="6A1D186F" w14:textId="77777777" w:rsidTr="000C1924">
        <w:trPr>
          <w:trHeight w:val="325"/>
        </w:trPr>
        <w:tc>
          <w:tcPr>
            <w:tcW w:w="3545" w:type="dxa"/>
            <w:shd w:val="clear" w:color="auto" w:fill="auto"/>
          </w:tcPr>
          <w:p w14:paraId="42DA61B2" w14:textId="35DAC704" w:rsidR="00423FA3" w:rsidRPr="000C1924" w:rsidRDefault="00423F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0C1924" w:rsidRDefault="00423FA3" w:rsidP="00270611">
            <w:pPr>
              <w:rPr>
                <w:rFonts w:ascii="Times New Roman" w:hAnsi="Times New Roman"/>
                <w:color w:val="000000" w:themeColor="text1"/>
                <w:kern w:val="0"/>
                <w:sz w:val="22"/>
              </w:rPr>
            </w:pPr>
          </w:p>
        </w:tc>
      </w:tr>
      <w:tr w:rsidR="00AB5D43" w:rsidRPr="000C1924" w14:paraId="6D35E49A" w14:textId="77777777" w:rsidTr="000C1924">
        <w:trPr>
          <w:trHeight w:val="325"/>
        </w:trPr>
        <w:tc>
          <w:tcPr>
            <w:tcW w:w="3545" w:type="dxa"/>
            <w:shd w:val="clear" w:color="auto" w:fill="auto"/>
          </w:tcPr>
          <w:p w14:paraId="5D1A8012" w14:textId="43450A13"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做市商数量</w:t>
            </w:r>
          </w:p>
        </w:tc>
        <w:tc>
          <w:tcPr>
            <w:tcW w:w="6095" w:type="dxa"/>
            <w:shd w:val="clear" w:color="auto" w:fill="auto"/>
          </w:tcPr>
          <w:p w14:paraId="5CB02986" w14:textId="05699CFB"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FF0000"/>
                <w:kern w:val="0"/>
                <w:sz w:val="22"/>
              </w:rPr>
              <w:t>（如不适用请删除此行）</w:t>
            </w:r>
          </w:p>
        </w:tc>
      </w:tr>
      <w:tr w:rsidR="002C157D" w:rsidRPr="000C1924" w14:paraId="5524D5B5" w14:textId="77777777" w:rsidTr="000C1924">
        <w:trPr>
          <w:trHeight w:val="287"/>
        </w:trPr>
        <w:tc>
          <w:tcPr>
            <w:tcW w:w="3545" w:type="dxa"/>
            <w:shd w:val="clear" w:color="auto" w:fill="auto"/>
          </w:tcPr>
          <w:p w14:paraId="298DCE2C" w14:textId="240007EA"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控股股东</w:t>
            </w:r>
          </w:p>
        </w:tc>
        <w:tc>
          <w:tcPr>
            <w:tcW w:w="6095" w:type="dxa"/>
            <w:shd w:val="clear" w:color="auto" w:fill="auto"/>
          </w:tcPr>
          <w:p w14:paraId="402B388A" w14:textId="0A5319F2" w:rsidR="002C157D" w:rsidRPr="00F4694E" w:rsidRDefault="00F4694E" w:rsidP="00270611">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2C157D" w:rsidRPr="000C1924" w14:paraId="514437AF" w14:textId="77777777" w:rsidTr="000C1924">
        <w:trPr>
          <w:trHeight w:val="235"/>
        </w:trPr>
        <w:tc>
          <w:tcPr>
            <w:tcW w:w="3545" w:type="dxa"/>
            <w:shd w:val="clear" w:color="auto" w:fill="auto"/>
          </w:tcPr>
          <w:p w14:paraId="012756DA" w14:textId="11F43F18"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实际控制人</w:t>
            </w:r>
            <w:r w:rsidR="00AB5D43" w:rsidRPr="000C1924">
              <w:rPr>
                <w:rFonts w:ascii="Times New Roman" w:hAnsi="Times New Roman" w:hint="eastAsia"/>
                <w:color w:val="000000" w:themeColor="text1"/>
                <w:kern w:val="0"/>
                <w:sz w:val="22"/>
              </w:rPr>
              <w:t>及其一致行动人</w:t>
            </w:r>
          </w:p>
        </w:tc>
        <w:tc>
          <w:tcPr>
            <w:tcW w:w="6095" w:type="dxa"/>
            <w:shd w:val="clear" w:color="auto" w:fill="auto"/>
          </w:tcPr>
          <w:p w14:paraId="5D3B915B" w14:textId="1F4C5AA5" w:rsidR="002C157D" w:rsidRPr="000C1924" w:rsidRDefault="00F4694E" w:rsidP="00270611">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，无一致行动人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r w:rsidR="00E5214F" w:rsidRPr="000C1924" w14:paraId="5C01BE1E" w14:textId="77777777" w:rsidTr="000C1924">
        <w:trPr>
          <w:trHeight w:val="235"/>
        </w:trPr>
        <w:tc>
          <w:tcPr>
            <w:tcW w:w="3545" w:type="dxa"/>
            <w:shd w:val="clear" w:color="auto" w:fill="auto"/>
          </w:tcPr>
          <w:p w14:paraId="0E52F57B" w14:textId="57834654" w:rsidR="00E5214F" w:rsidRPr="000C1924" w:rsidRDefault="00E5214F" w:rsidP="00D57B2F">
            <w:pPr>
              <w:rPr>
                <w:rFonts w:ascii="Times New Roman" w:hAnsi="Times New Roman"/>
                <w:color w:val="000000" w:themeColor="text1"/>
                <w:kern w:val="0"/>
                <w:sz w:val="22"/>
              </w:rPr>
            </w:pPr>
            <w:r w:rsidRPr="00363F21">
              <w:rPr>
                <w:rFonts w:ascii="Times New Roman" w:hAnsi="Times New Roman" w:hint="eastAsia"/>
                <w:color w:val="000000" w:themeColor="text1"/>
                <w:kern w:val="0"/>
                <w:sz w:val="22"/>
              </w:rPr>
              <w:t>资质情况</w:t>
            </w:r>
          </w:p>
        </w:tc>
        <w:tc>
          <w:tcPr>
            <w:tcW w:w="6095" w:type="dxa"/>
            <w:shd w:val="clear" w:color="auto" w:fill="auto"/>
          </w:tcPr>
          <w:p w14:paraId="1FA01992" w14:textId="3E6755E1" w:rsidR="00E5214F" w:rsidRDefault="00E5214F" w:rsidP="00270611">
            <w:pPr>
              <w:rPr>
                <w:rFonts w:ascii="Times New Roman" w:hAnsi="Times New Roman"/>
                <w:color w:val="FF0000"/>
                <w:kern w:val="0"/>
                <w:sz w:val="22"/>
              </w:rPr>
            </w:pPr>
            <w:r>
              <w:rPr>
                <w:rFonts w:ascii="Times New Roman" w:hAnsi="Times New Roman" w:hint="eastAsia"/>
                <w:color w:val="FF0000"/>
                <w:kern w:val="0"/>
                <w:sz w:val="22"/>
              </w:rPr>
              <w:t>请</w:t>
            </w:r>
            <w:r>
              <w:rPr>
                <w:rFonts w:ascii="Times New Roman" w:hAnsi="Times New Roman"/>
                <w:color w:val="FF0000"/>
                <w:kern w:val="0"/>
                <w:sz w:val="22"/>
              </w:rPr>
              <w:t>填写</w:t>
            </w:r>
            <w:r>
              <w:rPr>
                <w:rFonts w:ascii="Times New Roman" w:hAnsi="Times New Roman" w:hint="eastAsia"/>
                <w:color w:val="FF0000"/>
                <w:kern w:val="0"/>
                <w:sz w:val="22"/>
              </w:rPr>
              <w:t>资质</w:t>
            </w:r>
            <w:r>
              <w:rPr>
                <w:rFonts w:ascii="Times New Roman" w:hAnsi="Times New Roman"/>
                <w:color w:val="FF0000"/>
                <w:kern w:val="0"/>
                <w:sz w:val="22"/>
              </w:rPr>
              <w:t>基本情况：</w:t>
            </w:r>
            <w:r>
              <w:rPr>
                <w:rFonts w:ascii="Times New Roman" w:hAnsi="Times New Roman" w:hint="eastAsia"/>
                <w:color w:val="FF0000"/>
                <w:kern w:val="0"/>
                <w:sz w:val="22"/>
              </w:rPr>
              <w:t>许可</w:t>
            </w:r>
            <w:r>
              <w:rPr>
                <w:rFonts w:ascii="Times New Roman" w:hAnsi="Times New Roman"/>
                <w:color w:val="FF0000"/>
                <w:kern w:val="0"/>
                <w:sz w:val="22"/>
              </w:rPr>
              <w:t>资质的名称、持有人、发证机关、适用范围</w:t>
            </w:r>
          </w:p>
        </w:tc>
      </w:tr>
    </w:tbl>
    <w:p w14:paraId="3B470075"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423FA3" w:rsidRPr="000C1924" w14:paraId="6C04DA6A" w14:textId="77777777" w:rsidTr="00B2410A">
        <w:trPr>
          <w:trHeight w:val="378"/>
        </w:trPr>
        <w:tc>
          <w:tcPr>
            <w:tcW w:w="3545" w:type="dxa"/>
            <w:shd w:val="pct15" w:color="auto" w:fill="auto"/>
            <w:vAlign w:val="center"/>
          </w:tcPr>
          <w:p w14:paraId="2DE95D8D"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项目</w:t>
            </w:r>
          </w:p>
        </w:tc>
        <w:tc>
          <w:tcPr>
            <w:tcW w:w="4819" w:type="dxa"/>
            <w:shd w:val="pct15" w:color="auto" w:fill="auto"/>
            <w:vAlign w:val="center"/>
          </w:tcPr>
          <w:p w14:paraId="6CB6A3EA"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内容</w:t>
            </w:r>
          </w:p>
        </w:tc>
        <w:tc>
          <w:tcPr>
            <w:tcW w:w="1276" w:type="dxa"/>
            <w:shd w:val="pct15" w:color="auto" w:fill="auto"/>
            <w:vAlign w:val="center"/>
          </w:tcPr>
          <w:p w14:paraId="35BB42F7"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报告期内是否变更</w:t>
            </w:r>
          </w:p>
        </w:tc>
      </w:tr>
      <w:tr w:rsidR="00423FA3" w:rsidRPr="000C1924" w14:paraId="2A2402EB" w14:textId="77777777" w:rsidTr="00B2410A">
        <w:trPr>
          <w:trHeight w:val="378"/>
        </w:trPr>
        <w:tc>
          <w:tcPr>
            <w:tcW w:w="3545" w:type="dxa"/>
            <w:shd w:val="clear" w:color="auto" w:fill="auto"/>
          </w:tcPr>
          <w:p w14:paraId="113C08C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统一社会信用代码</w:t>
            </w:r>
          </w:p>
        </w:tc>
        <w:tc>
          <w:tcPr>
            <w:tcW w:w="4819" w:type="dxa"/>
            <w:shd w:val="clear" w:color="auto" w:fill="auto"/>
          </w:tcPr>
          <w:p w14:paraId="472A505A" w14:textId="658A5FFF" w:rsidR="00423FA3" w:rsidRPr="000C1924" w:rsidRDefault="002104E8"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276" w:type="dxa"/>
          </w:tcPr>
          <w:p w14:paraId="3D596928" w14:textId="77777777" w:rsidR="00423FA3" w:rsidRPr="000C1924" w:rsidRDefault="00423FA3" w:rsidP="00423FA3">
            <w:pPr>
              <w:rPr>
                <w:rFonts w:ascii="Times New Roman" w:hAnsi="Times New Roman"/>
                <w:color w:val="000000" w:themeColor="text1"/>
                <w:kern w:val="0"/>
                <w:sz w:val="22"/>
              </w:rPr>
            </w:pPr>
          </w:p>
        </w:tc>
      </w:tr>
      <w:tr w:rsidR="00D11189" w:rsidRPr="000C1924" w14:paraId="2FDD2565" w14:textId="77777777" w:rsidTr="00B2410A">
        <w:trPr>
          <w:trHeight w:val="378"/>
        </w:trPr>
        <w:tc>
          <w:tcPr>
            <w:tcW w:w="3545" w:type="dxa"/>
            <w:shd w:val="clear" w:color="auto" w:fill="auto"/>
          </w:tcPr>
          <w:p w14:paraId="165E78B7" w14:textId="07ED3481" w:rsidR="00D11189" w:rsidRPr="00386CCE" w:rsidRDefault="00D11189" w:rsidP="00D11189">
            <w:pPr>
              <w:rPr>
                <w:rFonts w:ascii="Times New Roman" w:hAnsi="Times New Roman"/>
                <w:color w:val="000000" w:themeColor="text1"/>
                <w:kern w:val="0"/>
                <w:sz w:val="22"/>
              </w:rPr>
            </w:pPr>
            <w:r w:rsidRPr="00386CCE">
              <w:rPr>
                <w:rFonts w:ascii="Times New Roman" w:hAnsi="Times New Roman" w:hint="eastAsia"/>
                <w:color w:val="000000" w:themeColor="text1"/>
                <w:kern w:val="0"/>
                <w:sz w:val="22"/>
              </w:rPr>
              <w:t>金融许可证机构编码</w:t>
            </w:r>
          </w:p>
        </w:tc>
        <w:tc>
          <w:tcPr>
            <w:tcW w:w="4819" w:type="dxa"/>
            <w:shd w:val="clear" w:color="auto" w:fill="auto"/>
          </w:tcPr>
          <w:p w14:paraId="4149B51C" w14:textId="5C468F00" w:rsidR="00D11189" w:rsidRPr="00386CCE" w:rsidRDefault="00D11189" w:rsidP="00D11189">
            <w:pPr>
              <w:rPr>
                <w:rFonts w:ascii="Times New Roman" w:hAnsi="Times New Roman"/>
                <w:color w:val="000000" w:themeColor="text1"/>
                <w:kern w:val="0"/>
                <w:sz w:val="22"/>
              </w:rPr>
            </w:pPr>
            <w:r w:rsidRPr="00386CCE">
              <w:rPr>
                <w:rFonts w:ascii="Times New Roman" w:hAnsi="Times New Roman" w:hint="eastAsia"/>
                <w:color w:val="FF0000"/>
                <w:kern w:val="0"/>
                <w:sz w:val="22"/>
              </w:rPr>
              <w:t>（如不适用请删除此行）</w:t>
            </w:r>
          </w:p>
        </w:tc>
        <w:tc>
          <w:tcPr>
            <w:tcW w:w="1276" w:type="dxa"/>
          </w:tcPr>
          <w:p w14:paraId="43B5C897" w14:textId="77777777" w:rsidR="00D11189" w:rsidRPr="000C1924" w:rsidRDefault="00D11189" w:rsidP="00D11189">
            <w:pPr>
              <w:rPr>
                <w:rFonts w:ascii="Times New Roman" w:hAnsi="Times New Roman"/>
                <w:color w:val="000000" w:themeColor="text1"/>
                <w:kern w:val="0"/>
                <w:sz w:val="22"/>
              </w:rPr>
            </w:pPr>
          </w:p>
        </w:tc>
      </w:tr>
      <w:tr w:rsidR="00423FA3" w:rsidRPr="000C1924" w14:paraId="3085A390" w14:textId="77777777" w:rsidTr="00B2410A">
        <w:trPr>
          <w:trHeight w:val="378"/>
        </w:trPr>
        <w:tc>
          <w:tcPr>
            <w:tcW w:w="3545" w:type="dxa"/>
            <w:shd w:val="clear" w:color="auto" w:fill="auto"/>
          </w:tcPr>
          <w:p w14:paraId="4290AD9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注册地址</w:t>
            </w:r>
          </w:p>
        </w:tc>
        <w:tc>
          <w:tcPr>
            <w:tcW w:w="4819" w:type="dxa"/>
            <w:shd w:val="clear" w:color="auto" w:fill="auto"/>
          </w:tcPr>
          <w:p w14:paraId="074B8C85" w14:textId="77777777" w:rsidR="00423FA3" w:rsidRDefault="000E71FC" w:rsidP="00423FA3">
            <w:pPr>
              <w:rPr>
                <w:rFonts w:ascii="Times New Roman" w:hAnsi="Times New Roman"/>
                <w:color w:val="FF0000"/>
                <w:kern w:val="0"/>
                <w:sz w:val="22"/>
              </w:rPr>
            </w:pPr>
            <w:r w:rsidRPr="000B2F6B">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0B2F6B">
              <w:rPr>
                <w:rFonts w:ascii="Times New Roman" w:hAnsi="Times New Roman" w:hint="eastAsia"/>
                <w:color w:val="FF0000"/>
                <w:kern w:val="0"/>
                <w:sz w:val="22"/>
              </w:rPr>
              <w:t>）省</w:t>
            </w:r>
            <w:r w:rsidRPr="000B2F6B">
              <w:rPr>
                <w:rFonts w:ascii="Times New Roman" w:hAnsi="Times New Roman"/>
                <w:color w:val="FF0000"/>
                <w:kern w:val="0"/>
                <w:sz w:val="22"/>
              </w:rPr>
              <w:t>/</w:t>
            </w:r>
            <w:r w:rsidRPr="000B2F6B">
              <w:rPr>
                <w:rFonts w:ascii="Times New Roman" w:hAnsi="Times New Roman" w:hint="eastAsia"/>
                <w:color w:val="FF0000"/>
                <w:kern w:val="0"/>
                <w:sz w:val="22"/>
              </w:rPr>
              <w:t>市</w:t>
            </w:r>
            <w:r w:rsidRPr="000B2F6B">
              <w:rPr>
                <w:rFonts w:ascii="Times New Roman" w:hAnsi="Times New Roman"/>
                <w:color w:val="FF0000"/>
                <w:kern w:val="0"/>
                <w:sz w:val="22"/>
              </w:rPr>
              <w:t>/</w:t>
            </w:r>
            <w:r w:rsidRPr="000B2F6B">
              <w:rPr>
                <w:rFonts w:ascii="Times New Roman" w:hAnsi="Times New Roman" w:hint="eastAsia"/>
                <w:color w:val="FF0000"/>
                <w:kern w:val="0"/>
                <w:sz w:val="22"/>
              </w:rPr>
              <w:t>自治区</w:t>
            </w:r>
            <w:r w:rsidRPr="000B2F6B">
              <w:rPr>
                <w:rFonts w:ascii="Times New Roman" w:hAnsi="Times New Roman"/>
                <w:color w:val="FF0000"/>
                <w:kern w:val="0"/>
                <w:sz w:val="22"/>
              </w:rPr>
              <w:t>/</w:t>
            </w:r>
            <w:r w:rsidRPr="000B2F6B">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0B2F6B">
              <w:rPr>
                <w:rFonts w:ascii="Times New Roman" w:hAnsi="Times New Roman" w:hint="eastAsia"/>
                <w:color w:val="FF0000"/>
                <w:kern w:val="0"/>
                <w:sz w:val="22"/>
              </w:rPr>
              <w:t>）市</w:t>
            </w:r>
            <w:r w:rsidRPr="000B2F6B">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0B2F6B">
              <w:rPr>
                <w:rFonts w:ascii="Times New Roman" w:hAnsi="Times New Roman" w:hint="eastAsia"/>
                <w:color w:val="FF0000"/>
                <w:kern w:val="0"/>
                <w:sz w:val="22"/>
              </w:rPr>
              <w:t>区</w:t>
            </w:r>
            <w:r w:rsidRPr="000B2F6B">
              <w:rPr>
                <w:rFonts w:ascii="Times New Roman" w:hAnsi="Times New Roman"/>
                <w:color w:val="FF0000"/>
                <w:kern w:val="0"/>
                <w:sz w:val="22"/>
              </w:rPr>
              <w:t>/</w:t>
            </w:r>
            <w:r w:rsidRPr="000B2F6B">
              <w:rPr>
                <w:rFonts w:ascii="Times New Roman" w:hAnsi="Times New Roman" w:hint="eastAsia"/>
                <w:color w:val="FF0000"/>
                <w:kern w:val="0"/>
                <w:sz w:val="22"/>
              </w:rPr>
              <w:t>县</w:t>
            </w:r>
            <w:r w:rsidRPr="000B2F6B">
              <w:rPr>
                <w:rFonts w:ascii="Times New Roman" w:hAnsi="Times New Roman"/>
                <w:color w:val="FF0000"/>
                <w:kern w:val="0"/>
                <w:sz w:val="22"/>
              </w:rPr>
              <w:t>/</w:t>
            </w:r>
            <w:r>
              <w:rPr>
                <w:rFonts w:ascii="Times New Roman" w:hAnsi="Times New Roman" w:hint="eastAsia"/>
                <w:color w:val="FF0000"/>
                <w:kern w:val="0"/>
                <w:sz w:val="22"/>
              </w:rPr>
              <w:t>自治</w:t>
            </w:r>
            <w:r w:rsidRPr="000B2F6B">
              <w:rPr>
                <w:rFonts w:ascii="Times New Roman" w:hAnsi="Times New Roman" w:hint="eastAsia"/>
                <w:color w:val="FF0000"/>
                <w:kern w:val="0"/>
                <w:sz w:val="22"/>
              </w:rPr>
              <w:t>州</w:t>
            </w:r>
            <w:r w:rsidRPr="000B2F6B">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0B2F6B">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0B2F6B">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785A7B9E" w:rsidR="002104E8" w:rsidRPr="000C1924" w:rsidRDefault="002104E8"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14:paraId="042F9577" w14:textId="77777777" w:rsidR="00423FA3" w:rsidRPr="000C1924" w:rsidRDefault="00423FA3" w:rsidP="00423FA3">
            <w:pPr>
              <w:rPr>
                <w:rFonts w:ascii="Times New Roman" w:hAnsi="Times New Roman"/>
                <w:color w:val="000000" w:themeColor="text1"/>
                <w:kern w:val="0"/>
                <w:sz w:val="22"/>
              </w:rPr>
            </w:pPr>
          </w:p>
        </w:tc>
      </w:tr>
      <w:tr w:rsidR="00423FA3" w:rsidRPr="000C1924" w14:paraId="6E56B25B" w14:textId="77777777" w:rsidTr="00B2410A">
        <w:trPr>
          <w:trHeight w:val="378"/>
        </w:trPr>
        <w:tc>
          <w:tcPr>
            <w:tcW w:w="3545" w:type="dxa"/>
            <w:shd w:val="clear" w:color="auto" w:fill="auto"/>
          </w:tcPr>
          <w:p w14:paraId="11E0A109"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注册资本</w:t>
            </w:r>
          </w:p>
        </w:tc>
        <w:tc>
          <w:tcPr>
            <w:tcW w:w="4819" w:type="dxa"/>
            <w:shd w:val="clear" w:color="auto" w:fill="auto"/>
          </w:tcPr>
          <w:p w14:paraId="718E81F3" w14:textId="77777777" w:rsidR="00423FA3" w:rsidRPr="000C1924" w:rsidRDefault="00423FA3" w:rsidP="00423FA3">
            <w:pPr>
              <w:rPr>
                <w:rFonts w:ascii="Times New Roman" w:hAnsi="Times New Roman"/>
                <w:color w:val="000000" w:themeColor="text1"/>
                <w:kern w:val="0"/>
                <w:sz w:val="22"/>
              </w:rPr>
            </w:pPr>
          </w:p>
        </w:tc>
        <w:tc>
          <w:tcPr>
            <w:tcW w:w="1276" w:type="dxa"/>
          </w:tcPr>
          <w:p w14:paraId="031C4383" w14:textId="77777777" w:rsidR="00423FA3" w:rsidRPr="000C1924" w:rsidRDefault="00423FA3" w:rsidP="00423FA3">
            <w:pPr>
              <w:rPr>
                <w:rFonts w:ascii="Times New Roman" w:hAnsi="Times New Roman"/>
                <w:color w:val="000000" w:themeColor="text1"/>
                <w:kern w:val="0"/>
                <w:sz w:val="22"/>
              </w:rPr>
            </w:pPr>
          </w:p>
        </w:tc>
      </w:tr>
      <w:tr w:rsidR="00423FA3" w:rsidRPr="000C1924" w14:paraId="59B4091D" w14:textId="77777777" w:rsidTr="00BE3EAC">
        <w:trPr>
          <w:trHeight w:val="416"/>
        </w:trPr>
        <w:tc>
          <w:tcPr>
            <w:tcW w:w="9640" w:type="dxa"/>
            <w:gridSpan w:val="3"/>
            <w:shd w:val="clear" w:color="auto" w:fill="auto"/>
          </w:tcPr>
          <w:p w14:paraId="0F054EFD" w14:textId="77777777" w:rsidR="00423FA3" w:rsidRPr="000C1924" w:rsidRDefault="00423FA3" w:rsidP="00423FA3">
            <w:pPr>
              <w:tabs>
                <w:tab w:val="left" w:pos="5140"/>
              </w:tabs>
              <w:rPr>
                <w:rFonts w:ascii="Times New Roman" w:hAnsi="Times New Roman"/>
                <w:color w:val="000000" w:themeColor="text1"/>
                <w:kern w:val="0"/>
                <w:sz w:val="22"/>
              </w:rPr>
            </w:pPr>
            <w:r w:rsidRPr="000C1924">
              <w:rPr>
                <w:rFonts w:asciiTheme="minorEastAsia" w:eastAsiaTheme="minorEastAsia" w:hAnsiTheme="minorEastAsia" w:hint="eastAsia"/>
                <w:i/>
                <w:color w:val="FF0000"/>
                <w:sz w:val="22"/>
              </w:rPr>
              <w:t>注册资本与总股本不一致的</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请进行说明。</w:t>
            </w:r>
          </w:p>
        </w:tc>
      </w:tr>
    </w:tbl>
    <w:p w14:paraId="3D894B6E"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五</w:t>
      </w:r>
      <w:r w:rsidRPr="000C1924">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2104E8" w:rsidRPr="000C1924" w14:paraId="2C788EAB" w14:textId="77777777" w:rsidTr="00BE3EAC">
        <w:trPr>
          <w:trHeight w:val="219"/>
        </w:trPr>
        <w:tc>
          <w:tcPr>
            <w:tcW w:w="3828" w:type="dxa"/>
          </w:tcPr>
          <w:p w14:paraId="571F8477" w14:textId="47397757" w:rsidR="002104E8" w:rsidRPr="000C1924" w:rsidRDefault="002104E8" w:rsidP="002104E8">
            <w:pPr>
              <w:jc w:val="left"/>
              <w:rPr>
                <w:rFonts w:asciiTheme="minorEastAsia" w:eastAsiaTheme="minorEastAsia" w:hAnsiTheme="minorEastAsia"/>
                <w:color w:val="000000" w:themeColor="text1"/>
                <w:kern w:val="0"/>
                <w:sz w:val="22"/>
              </w:rPr>
            </w:pPr>
            <w:r w:rsidRPr="000B2F6B">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gridSpan w:val="4"/>
          </w:tcPr>
          <w:p w14:paraId="6F29AA56" w14:textId="1FA84214"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2104E8" w:rsidRPr="000C1924" w14:paraId="2E66B314" w14:textId="77777777" w:rsidTr="00BE3EAC">
        <w:trPr>
          <w:trHeight w:val="219"/>
        </w:trPr>
        <w:tc>
          <w:tcPr>
            <w:tcW w:w="3828" w:type="dxa"/>
          </w:tcPr>
          <w:p w14:paraId="2805FF7A" w14:textId="77777777"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主办券商</w:t>
            </w:r>
            <w:r w:rsidRPr="000C1924">
              <w:rPr>
                <w:rFonts w:asciiTheme="minorEastAsia" w:eastAsiaTheme="minorEastAsia" w:hAnsiTheme="minorEastAsia"/>
                <w:color w:val="000000" w:themeColor="text1"/>
                <w:kern w:val="0"/>
                <w:sz w:val="22"/>
              </w:rPr>
              <w:t>办公地址</w:t>
            </w:r>
          </w:p>
        </w:tc>
        <w:tc>
          <w:tcPr>
            <w:tcW w:w="5812" w:type="dxa"/>
            <w:gridSpan w:val="4"/>
          </w:tcPr>
          <w:p w14:paraId="0926BE7F" w14:textId="4DC6D188" w:rsidR="002104E8" w:rsidRPr="000C1924" w:rsidRDefault="002104E8" w:rsidP="002104E8">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104E8" w:rsidRPr="000C1924" w14:paraId="7603E454" w14:textId="77777777" w:rsidTr="00BE3EAC">
        <w:trPr>
          <w:trHeight w:val="219"/>
        </w:trPr>
        <w:tc>
          <w:tcPr>
            <w:tcW w:w="3828" w:type="dxa"/>
          </w:tcPr>
          <w:p w14:paraId="34F0CECC" w14:textId="77777777"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报告</w:t>
            </w:r>
            <w:r w:rsidRPr="000C1924">
              <w:rPr>
                <w:rFonts w:asciiTheme="minorEastAsia" w:eastAsiaTheme="minorEastAsia" w:hAnsiTheme="minorEastAsia"/>
                <w:color w:val="000000" w:themeColor="text1"/>
                <w:kern w:val="0"/>
                <w:sz w:val="22"/>
              </w:rPr>
              <w:t>期内主办券商是否发生变化</w:t>
            </w:r>
          </w:p>
        </w:tc>
        <w:tc>
          <w:tcPr>
            <w:tcW w:w="5812" w:type="dxa"/>
            <w:gridSpan w:val="4"/>
          </w:tcPr>
          <w:p w14:paraId="153A3B5C" w14:textId="5F611E5A"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2104E8" w:rsidRPr="000C1924" w14:paraId="2F69253D" w14:textId="77777777" w:rsidTr="00BE3EAC">
        <w:trPr>
          <w:trHeight w:val="219"/>
        </w:trPr>
        <w:tc>
          <w:tcPr>
            <w:tcW w:w="3828" w:type="dxa"/>
          </w:tcPr>
          <w:p w14:paraId="4F4E4CF8" w14:textId="71ACB8B4" w:rsidR="002104E8" w:rsidRPr="000C1924" w:rsidRDefault="002104E8" w:rsidP="002104E8">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gridSpan w:val="4"/>
          </w:tcPr>
          <w:p w14:paraId="09EBA016" w14:textId="2910A132"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(请填写报告披露日履行持续督导职责的主办券商简称)</w:t>
            </w:r>
          </w:p>
        </w:tc>
      </w:tr>
      <w:tr w:rsidR="002104E8" w:rsidRPr="000C1924" w14:paraId="1E05C27C" w14:textId="77777777" w:rsidTr="00BE3EAC">
        <w:trPr>
          <w:trHeight w:val="247"/>
        </w:trPr>
        <w:tc>
          <w:tcPr>
            <w:tcW w:w="3828" w:type="dxa"/>
          </w:tcPr>
          <w:p w14:paraId="0E5B554B" w14:textId="2DA1E893"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会计师事务所</w:t>
            </w:r>
          </w:p>
        </w:tc>
        <w:tc>
          <w:tcPr>
            <w:tcW w:w="5812" w:type="dxa"/>
            <w:gridSpan w:val="4"/>
          </w:tcPr>
          <w:p w14:paraId="60E3CB93" w14:textId="38060ECF"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98476E" w:rsidRPr="00FE5E0D">
              <w:rPr>
                <w:rFonts w:ascii="宋体" w:hAnsi="宋体" w:hint="eastAsia"/>
                <w:color w:val="FF0000"/>
                <w:kern w:val="0"/>
                <w:sz w:val="22"/>
              </w:rPr>
              <w:t>（特殊普通</w:t>
            </w:r>
            <w:r w:rsidR="0098476E" w:rsidRPr="00FE5E0D">
              <w:rPr>
                <w:rFonts w:ascii="宋体" w:hAnsi="宋体"/>
                <w:color w:val="FF0000"/>
                <w:kern w:val="0"/>
                <w:sz w:val="22"/>
              </w:rPr>
              <w:t>合伙</w:t>
            </w:r>
            <w:r w:rsidR="0098476E"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9B383E" w:rsidRPr="000C1924" w14:paraId="0A077847" w14:textId="77777777" w:rsidTr="00F86463">
        <w:trPr>
          <w:trHeight w:val="393"/>
        </w:trPr>
        <w:tc>
          <w:tcPr>
            <w:tcW w:w="3828" w:type="dxa"/>
            <w:vMerge w:val="restart"/>
          </w:tcPr>
          <w:p w14:paraId="4826D245" w14:textId="77777777" w:rsidR="009B383E" w:rsidRDefault="009B383E" w:rsidP="009B383E">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p w14:paraId="4B0B1983" w14:textId="145D7F41" w:rsidR="009B383E" w:rsidRPr="002E6AA5" w:rsidRDefault="009B383E" w:rsidP="009B383E">
            <w:pPr>
              <w:jc w:val="left"/>
              <w:rPr>
                <w:rFonts w:asciiTheme="minorEastAsia" w:eastAsiaTheme="minorEastAsia" w:hAnsiTheme="minorEastAsia"/>
                <w:color w:val="000000" w:themeColor="text1"/>
                <w:kern w:val="0"/>
                <w:sz w:val="22"/>
              </w:rPr>
            </w:pPr>
            <w:r w:rsidRPr="00370CCC">
              <w:rPr>
                <w:rFonts w:asciiTheme="minorEastAsia" w:eastAsiaTheme="minorEastAsia" w:hAnsiTheme="minorEastAsia" w:hint="eastAsia"/>
                <w:color w:val="FF0000"/>
                <w:kern w:val="0"/>
                <w:sz w:val="22"/>
              </w:rPr>
              <w:t>（如无，请删除行。）</w:t>
            </w:r>
          </w:p>
        </w:tc>
        <w:tc>
          <w:tcPr>
            <w:tcW w:w="1453" w:type="dxa"/>
          </w:tcPr>
          <w:p w14:paraId="0692DA83" w14:textId="0B4824FD"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（姓名1）</w:t>
            </w:r>
          </w:p>
        </w:tc>
        <w:tc>
          <w:tcPr>
            <w:tcW w:w="1453" w:type="dxa"/>
          </w:tcPr>
          <w:p w14:paraId="4AD59AD9" w14:textId="69BFA52C"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（姓名2）</w:t>
            </w:r>
          </w:p>
        </w:tc>
        <w:tc>
          <w:tcPr>
            <w:tcW w:w="1453" w:type="dxa"/>
          </w:tcPr>
          <w:p w14:paraId="7FA246B4" w14:textId="783069B7"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（姓名3）</w:t>
            </w:r>
          </w:p>
        </w:tc>
        <w:tc>
          <w:tcPr>
            <w:tcW w:w="1453" w:type="dxa"/>
          </w:tcPr>
          <w:p w14:paraId="03DE80FF" w14:textId="74547E6C"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（姓名4）</w:t>
            </w:r>
          </w:p>
        </w:tc>
      </w:tr>
      <w:tr w:rsidR="009B383E" w:rsidRPr="000C1924" w14:paraId="7206BFE0" w14:textId="77777777" w:rsidTr="00F86463">
        <w:trPr>
          <w:trHeight w:val="392"/>
        </w:trPr>
        <w:tc>
          <w:tcPr>
            <w:tcW w:w="3828" w:type="dxa"/>
            <w:vMerge/>
          </w:tcPr>
          <w:p w14:paraId="45045418" w14:textId="77777777" w:rsidR="009B383E" w:rsidRDefault="009B383E" w:rsidP="009B383E">
            <w:pPr>
              <w:jc w:val="left"/>
              <w:rPr>
                <w:rFonts w:asciiTheme="minorEastAsia" w:eastAsiaTheme="minorEastAsia" w:hAnsiTheme="minorEastAsia"/>
                <w:color w:val="000000" w:themeColor="text1"/>
                <w:kern w:val="0"/>
                <w:sz w:val="22"/>
              </w:rPr>
            </w:pPr>
          </w:p>
        </w:tc>
        <w:tc>
          <w:tcPr>
            <w:tcW w:w="1453" w:type="dxa"/>
          </w:tcPr>
          <w:p w14:paraId="1C05AA53" w14:textId="6882F9A1"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2063EF85" w14:textId="03AF9432"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34E89217" w14:textId="01D4FB90"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c>
          <w:tcPr>
            <w:tcW w:w="1453" w:type="dxa"/>
          </w:tcPr>
          <w:p w14:paraId="521B07CA" w14:textId="62C37C08" w:rsidR="009B383E" w:rsidRPr="00617BF4" w:rsidRDefault="009B383E" w:rsidP="009B383E">
            <w:pPr>
              <w:rPr>
                <w:rFonts w:ascii="宋体" w:hAnsi="宋体"/>
                <w:color w:val="FF0000"/>
                <w:kern w:val="0"/>
                <w:sz w:val="22"/>
              </w:rPr>
            </w:pPr>
            <w:r>
              <w:rPr>
                <w:rFonts w:asciiTheme="minorEastAsia" w:eastAsiaTheme="minorEastAsia" w:hAnsiTheme="minorEastAsia" w:hint="eastAsia"/>
                <w:color w:val="FF0000"/>
                <w:kern w:val="0"/>
                <w:sz w:val="22"/>
              </w:rPr>
              <w:t>（）年</w:t>
            </w:r>
          </w:p>
        </w:tc>
      </w:tr>
      <w:tr w:rsidR="009B383E" w:rsidRPr="000C1924" w14:paraId="2CFBC7AA" w14:textId="77777777" w:rsidTr="00BE3EAC">
        <w:trPr>
          <w:trHeight w:val="247"/>
        </w:trPr>
        <w:tc>
          <w:tcPr>
            <w:tcW w:w="3828" w:type="dxa"/>
          </w:tcPr>
          <w:p w14:paraId="7FC1E8D4" w14:textId="69F6FED3" w:rsidR="009B383E" w:rsidRPr="000C1924" w:rsidRDefault="009B383E" w:rsidP="009B383E">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w:t>
            </w:r>
            <w:r w:rsidRPr="000C1924">
              <w:rPr>
                <w:rFonts w:asciiTheme="minorEastAsia" w:eastAsiaTheme="minorEastAsia" w:hAnsiTheme="minorEastAsia"/>
                <w:color w:val="000000" w:themeColor="text1"/>
                <w:kern w:val="0"/>
                <w:sz w:val="22"/>
              </w:rPr>
              <w:t>事务所办公地址</w:t>
            </w:r>
          </w:p>
        </w:tc>
        <w:tc>
          <w:tcPr>
            <w:tcW w:w="5812" w:type="dxa"/>
            <w:gridSpan w:val="4"/>
          </w:tcPr>
          <w:p w14:paraId="4D0DFEFB" w14:textId="210B8BEE" w:rsidR="009B383E" w:rsidRPr="00617BF4" w:rsidRDefault="009B383E" w:rsidP="009B383E">
            <w:pPr>
              <w:rPr>
                <w:rFonts w:ascii="宋体" w:hAnsi="宋体"/>
                <w:color w:val="FF0000"/>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6F1DAFDE" w14:textId="0EE746A3" w:rsidR="006F6696" w:rsidRPr="000C1924" w:rsidRDefault="00423FA3"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六</w:t>
      </w:r>
      <w:r w:rsidR="00ED59DB" w:rsidRPr="000C1924">
        <w:rPr>
          <w:rFonts w:ascii="微软雅黑" w:eastAsia="微软雅黑" w:hAnsi="微软雅黑" w:hint="eastAsia"/>
          <w:sz w:val="22"/>
          <w:szCs w:val="22"/>
        </w:rPr>
        <w:t>、</w:t>
      </w:r>
      <w:r w:rsidR="00ED59DB" w:rsidRPr="000C1924">
        <w:rPr>
          <w:rFonts w:ascii="微软雅黑" w:eastAsia="微软雅黑" w:hAnsi="微软雅黑"/>
          <w:sz w:val="22"/>
          <w:szCs w:val="22"/>
        </w:rPr>
        <w:t>自愿披露</w:t>
      </w:r>
    </w:p>
    <w:p w14:paraId="7C8341D6" w14:textId="598D9AD4" w:rsidR="00335609" w:rsidRPr="000C1924" w:rsidRDefault="006F6696" w:rsidP="000C1924">
      <w:pPr>
        <w:rPr>
          <w:rFonts w:ascii="微软雅黑" w:eastAsia="微软雅黑" w:hAnsi="微软雅黑"/>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335609" w:rsidRPr="000C1924" w14:paraId="0E5587A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0C1924" w:rsidRDefault="00335609" w:rsidP="00270611">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w:t>
            </w:r>
            <w:r w:rsidR="0055633C" w:rsidRPr="000C1924">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9B74DFB" w:rsidR="006F6696" w:rsidRPr="000C1924" w:rsidRDefault="006F6696"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七</w:t>
      </w:r>
      <w:r w:rsidRPr="000C1924">
        <w:rPr>
          <w:rFonts w:ascii="微软雅黑" w:eastAsia="微软雅黑" w:hAnsi="微软雅黑"/>
          <w:sz w:val="22"/>
          <w:szCs w:val="22"/>
        </w:rPr>
        <w:t>、</w:t>
      </w:r>
      <w:r w:rsidRPr="000C1924">
        <w:rPr>
          <w:rFonts w:ascii="微软雅黑" w:eastAsia="微软雅黑" w:hAnsi="微软雅黑" w:hint="eastAsia"/>
          <w:sz w:val="22"/>
          <w:szCs w:val="22"/>
        </w:rPr>
        <w:t>报告期</w:t>
      </w:r>
      <w:r w:rsidRPr="000C1924">
        <w:rPr>
          <w:rFonts w:ascii="微软雅黑" w:eastAsia="微软雅黑" w:hAnsi="微软雅黑"/>
          <w:sz w:val="22"/>
          <w:szCs w:val="22"/>
        </w:rPr>
        <w:t>后更新情况</w:t>
      </w:r>
    </w:p>
    <w:p w14:paraId="3E6663DC" w14:textId="77777777" w:rsidR="006F6696" w:rsidRPr="000C1924" w:rsidRDefault="006F6696" w:rsidP="006F6696">
      <w:pPr>
        <w:rPr>
          <w:rFonts w:ascii="微软雅黑" w:eastAsia="微软雅黑" w:hAnsi="微软雅黑"/>
          <w:b/>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0C1924" w14:paraId="693445B1" w14:textId="77777777" w:rsidTr="00BE3EAC">
        <w:trPr>
          <w:trHeight w:val="843"/>
        </w:trPr>
        <w:tc>
          <w:tcPr>
            <w:tcW w:w="9651" w:type="dxa"/>
          </w:tcPr>
          <w:p w14:paraId="3B1329B8" w14:textId="234123A4" w:rsidR="006F6696" w:rsidRPr="000C1924" w:rsidRDefault="006F6696" w:rsidP="00BE3EAC">
            <w:pPr>
              <w:tabs>
                <w:tab w:val="left" w:pos="5140"/>
              </w:tabs>
              <w:rPr>
                <w:rFonts w:asciiTheme="minorEastAsia" w:eastAsiaTheme="minorEastAsia" w:hAnsiTheme="minorEastAsia"/>
                <w:i/>
                <w:color w:val="000000" w:themeColor="text1"/>
                <w:sz w:val="22"/>
              </w:rPr>
            </w:pPr>
            <w:r w:rsidRPr="000C1924">
              <w:rPr>
                <w:rFonts w:asciiTheme="minorEastAsia" w:eastAsiaTheme="minorEastAsia" w:hAnsiTheme="minorEastAsia" w:hint="eastAsia"/>
                <w:i/>
                <w:color w:val="FF0000"/>
                <w:sz w:val="22"/>
              </w:rPr>
              <w:t>注</w:t>
            </w:r>
            <w:r w:rsidRPr="000C1924">
              <w:rPr>
                <w:rFonts w:asciiTheme="minorEastAsia" w:eastAsiaTheme="minorEastAsia" w:hAnsiTheme="minorEastAsia"/>
                <w:i/>
                <w:color w:val="FF0000"/>
                <w:sz w:val="22"/>
              </w:rPr>
              <w:t>：</w:t>
            </w:r>
            <w:r w:rsidR="00F4694E">
              <w:rPr>
                <w:rFonts w:asciiTheme="minorEastAsia" w:eastAsiaTheme="minorEastAsia" w:hAnsiTheme="minorEastAsia" w:hint="eastAsia"/>
                <w:i/>
                <w:color w:val="FF0000"/>
                <w:sz w:val="22"/>
              </w:rPr>
              <w:t>除</w:t>
            </w:r>
            <w:r w:rsidR="00F4694E">
              <w:rPr>
                <w:rFonts w:asciiTheme="minorEastAsia" w:eastAsiaTheme="minorEastAsia" w:hAnsiTheme="minorEastAsia"/>
                <w:i/>
                <w:color w:val="FF0000"/>
                <w:sz w:val="22"/>
              </w:rPr>
              <w:t>特殊标注的项目外，</w:t>
            </w:r>
            <w:r w:rsidRPr="000C1924">
              <w:rPr>
                <w:rFonts w:asciiTheme="minorEastAsia" w:eastAsiaTheme="minorEastAsia" w:hAnsiTheme="minorEastAsia" w:hint="eastAsia"/>
                <w:i/>
                <w:color w:val="FF0000"/>
                <w:sz w:val="22"/>
              </w:rPr>
              <w:t>本节第一项</w:t>
            </w:r>
            <w:r w:rsidRPr="000C1924">
              <w:rPr>
                <w:rFonts w:asciiTheme="minorEastAsia" w:eastAsiaTheme="minorEastAsia" w:hAnsiTheme="minorEastAsia"/>
                <w:i/>
                <w:color w:val="FF0000"/>
                <w:sz w:val="22"/>
              </w:rPr>
              <w:t>至第</w:t>
            </w:r>
            <w:r w:rsidRPr="000C1924">
              <w:rPr>
                <w:rFonts w:asciiTheme="minorEastAsia" w:eastAsiaTheme="minorEastAsia" w:hAnsiTheme="minorEastAsia" w:hint="eastAsia"/>
                <w:i/>
                <w:color w:val="FF0000"/>
                <w:sz w:val="22"/>
              </w:rPr>
              <w:t>六</w:t>
            </w:r>
            <w:r w:rsidRPr="000C1924">
              <w:rPr>
                <w:rFonts w:asciiTheme="minorEastAsia" w:eastAsiaTheme="minorEastAsia" w:hAnsiTheme="minorEastAsia"/>
                <w:i/>
                <w:color w:val="FF0000"/>
                <w:sz w:val="22"/>
              </w:rPr>
              <w:t>项应按照报告期末情况填列，</w:t>
            </w:r>
            <w:r w:rsidRPr="000C1924">
              <w:rPr>
                <w:rFonts w:asciiTheme="minorEastAsia" w:eastAsiaTheme="minorEastAsia" w:hAnsiTheme="minorEastAsia" w:hint="eastAsia"/>
                <w:i/>
                <w:color w:val="FF0000"/>
                <w:sz w:val="22"/>
              </w:rPr>
              <w:t>如以上</w:t>
            </w:r>
            <w:r w:rsidRPr="000C1924">
              <w:rPr>
                <w:rFonts w:asciiTheme="minorEastAsia" w:eastAsiaTheme="minorEastAsia" w:hAnsiTheme="minorEastAsia"/>
                <w:i/>
                <w:color w:val="FF0000"/>
                <w:sz w:val="22"/>
              </w:rPr>
              <w:t>事项在报告期末至</w:t>
            </w:r>
            <w:r w:rsidR="006365E2" w:rsidRPr="000C1924">
              <w:rPr>
                <w:rFonts w:asciiTheme="minorEastAsia" w:eastAsiaTheme="minorEastAsia" w:hAnsiTheme="minorEastAsia" w:hint="eastAsia"/>
                <w:i/>
                <w:color w:val="FF0000"/>
                <w:sz w:val="22"/>
              </w:rPr>
              <w:t>半</w:t>
            </w:r>
            <w:r w:rsidRPr="000C1924">
              <w:rPr>
                <w:rFonts w:asciiTheme="minorEastAsia" w:eastAsiaTheme="minorEastAsia" w:hAnsiTheme="minorEastAsia" w:hint="eastAsia"/>
                <w:i/>
                <w:color w:val="FF0000"/>
                <w:sz w:val="22"/>
              </w:rPr>
              <w:t>年报</w:t>
            </w:r>
            <w:r w:rsidRPr="000C1924">
              <w:rPr>
                <w:rFonts w:asciiTheme="minorEastAsia" w:eastAsiaTheme="minorEastAsia" w:hAnsiTheme="minorEastAsia"/>
                <w:i/>
                <w:color w:val="FF0000"/>
                <w:sz w:val="22"/>
              </w:rPr>
              <w:t>披露日间发生变更，请进行说明。</w:t>
            </w:r>
            <w:r w:rsidRPr="000C1924">
              <w:rPr>
                <w:rFonts w:asciiTheme="minorEastAsia" w:eastAsiaTheme="minorEastAsia" w:hAnsiTheme="minorEastAsia" w:hint="eastAsia"/>
                <w:i/>
                <w:color w:val="000000" w:themeColor="text1"/>
                <w:sz w:val="22"/>
              </w:rPr>
              <w:t xml:space="preserve"> </w:t>
            </w:r>
          </w:p>
        </w:tc>
      </w:tr>
    </w:tbl>
    <w:p w14:paraId="0E17C033" w14:textId="24F34A33" w:rsidR="00E93E1C" w:rsidRDefault="00E93E1C" w:rsidP="00E93E1C">
      <w:pPr>
        <w:pStyle w:val="aff4"/>
        <w:rPr>
          <w:rFonts w:ascii="黑体" w:eastAsia="黑体" w:hAnsi="黑体"/>
          <w:sz w:val="36"/>
          <w:szCs w:val="36"/>
        </w:rPr>
      </w:pPr>
      <w:r w:rsidRPr="000C1924">
        <w:rPr>
          <w:rFonts w:ascii="黑体" w:eastAsia="黑体" w:hAnsi="黑体" w:hint="eastAsia"/>
          <w:sz w:val="36"/>
          <w:szCs w:val="36"/>
        </w:rPr>
        <w:t>第</w:t>
      </w:r>
      <w:r w:rsidR="000E71FC">
        <w:rPr>
          <w:rFonts w:ascii="黑体" w:eastAsia="黑体" w:hAnsi="黑体" w:hint="eastAsia"/>
          <w:sz w:val="36"/>
          <w:szCs w:val="36"/>
        </w:rPr>
        <w:t>三</w:t>
      </w:r>
      <w:r w:rsidRPr="000C1924">
        <w:rPr>
          <w:rFonts w:ascii="黑体" w:eastAsia="黑体" w:hAnsi="黑体" w:hint="eastAsia"/>
          <w:sz w:val="36"/>
          <w:szCs w:val="36"/>
        </w:rPr>
        <w:t>节 会计数据和</w:t>
      </w:r>
      <w:r w:rsidR="000E71FC">
        <w:rPr>
          <w:rFonts w:ascii="黑体" w:eastAsia="黑体" w:hAnsi="黑体" w:hint="eastAsia"/>
          <w:sz w:val="36"/>
          <w:szCs w:val="36"/>
        </w:rPr>
        <w:t>经营情况</w:t>
      </w:r>
    </w:p>
    <w:p w14:paraId="55DC2615" w14:textId="1F4D8644" w:rsidR="00A7335E" w:rsidRPr="00AB1C56" w:rsidRDefault="00A7335E" w:rsidP="00AB1C56">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197D86AC" w14:textId="5F2FB3A0" w:rsidR="00664506" w:rsidRDefault="00664506" w:rsidP="00664506">
      <w:pPr>
        <w:spacing w:before="100" w:after="100" w:line="415" w:lineRule="auto"/>
        <w:outlineLvl w:val="2"/>
        <w:rPr>
          <w:rFonts w:ascii="微软雅黑" w:eastAsia="微软雅黑" w:hAnsi="微软雅黑"/>
          <w:b/>
          <w:bCs/>
          <w:color w:val="000000" w:themeColor="text1"/>
          <w:sz w:val="22"/>
          <w:szCs w:val="44"/>
        </w:rPr>
      </w:pPr>
      <w:r w:rsidRPr="000C1924">
        <w:rPr>
          <w:rFonts w:ascii="微软雅黑" w:eastAsia="微软雅黑" w:hAnsi="微软雅黑" w:hint="eastAsia"/>
          <w:b/>
          <w:bCs/>
          <w:sz w:val="22"/>
        </w:rPr>
        <w:t>一</w:t>
      </w:r>
      <w:r w:rsidRPr="000C1924">
        <w:rPr>
          <w:rFonts w:ascii="微软雅黑" w:eastAsia="微软雅黑" w:hAnsi="微软雅黑"/>
          <w:b/>
          <w:bCs/>
          <w:sz w:val="22"/>
        </w:rPr>
        <w:t>、</w:t>
      </w:r>
      <w:r w:rsidRPr="000C1924">
        <w:rPr>
          <w:rFonts w:ascii="微软雅黑" w:eastAsia="微软雅黑" w:hAnsi="微软雅黑" w:hint="eastAsia"/>
          <w:b/>
          <w:bCs/>
          <w:color w:val="000000" w:themeColor="text1"/>
          <w:sz w:val="22"/>
          <w:szCs w:val="44"/>
        </w:rPr>
        <w:t>主要会计数据及</w:t>
      </w:r>
      <w:r w:rsidRPr="000C1924">
        <w:rPr>
          <w:rFonts w:ascii="微软雅黑" w:eastAsia="微软雅黑" w:hAnsi="微软雅黑"/>
          <w:b/>
          <w:bCs/>
          <w:color w:val="000000" w:themeColor="text1"/>
          <w:sz w:val="22"/>
          <w:szCs w:val="44"/>
        </w:rPr>
        <w:t>财务指标</w:t>
      </w:r>
    </w:p>
    <w:p w14:paraId="28B2673F" w14:textId="5A102012" w:rsidR="00612C81" w:rsidRPr="00B2410A" w:rsidRDefault="00612C81" w:rsidP="00B2410A">
      <w:pPr>
        <w:outlineLvl w:val="3"/>
        <w:rPr>
          <w:color w:val="000000" w:themeColor="text1"/>
        </w:rPr>
      </w:pPr>
      <w:r w:rsidRPr="000B2F6B">
        <w:rPr>
          <w:rFonts w:hint="eastAsia"/>
          <w:b/>
          <w:color w:val="000000" w:themeColor="text1"/>
        </w:rPr>
        <w:t>（一）</w:t>
      </w:r>
      <w:r w:rsidRPr="00537D8E">
        <w:rPr>
          <w:rFonts w:hint="eastAsia"/>
          <w:b/>
          <w:color w:val="000000" w:themeColor="text1"/>
        </w:rPr>
        <w:t>主要会计数据</w:t>
      </w:r>
      <w:r w:rsidR="00537D8E" w:rsidRPr="00537D8E">
        <w:rPr>
          <w:rFonts w:hint="eastAsia"/>
          <w:b/>
          <w:color w:val="000000" w:themeColor="text1"/>
        </w:rPr>
        <w:t>及财务指标</w:t>
      </w:r>
    </w:p>
    <w:p w14:paraId="7FA4457B" w14:textId="31DE6752" w:rsidR="00664506" w:rsidRPr="000C1924" w:rsidRDefault="00664506" w:rsidP="00664506">
      <w:pPr>
        <w:ind w:left="6300" w:firstLine="420"/>
        <w:jc w:val="right"/>
      </w:pPr>
      <w:r w:rsidRPr="000C1924">
        <w:rPr>
          <w:rFonts w:hint="eastAsia"/>
        </w:rPr>
        <w:t>单位</w:t>
      </w:r>
      <w:r w:rsidRPr="000C1924">
        <w:t>：</w:t>
      </w:r>
      <w:r w:rsidRPr="000C192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700"/>
        <w:gridCol w:w="2127"/>
        <w:gridCol w:w="1559"/>
      </w:tblGrid>
      <w:tr w:rsidR="00664506" w:rsidRPr="000C1924" w14:paraId="5D5BE020" w14:textId="7F9B2914" w:rsidTr="00B2410A">
        <w:trPr>
          <w:trHeight w:val="157"/>
        </w:trPr>
        <w:tc>
          <w:tcPr>
            <w:tcW w:w="4254" w:type="dxa"/>
            <w:tcBorders>
              <w:top w:val="single" w:sz="4" w:space="0" w:color="5B9BD5" w:themeColor="accent1"/>
            </w:tcBorders>
            <w:shd w:val="clear" w:color="auto" w:fill="D0CECE" w:themeFill="background2" w:themeFillShade="E6"/>
          </w:tcPr>
          <w:p w14:paraId="5C0A7296" w14:textId="3C2E8424" w:rsidR="00664506" w:rsidRPr="000C1924" w:rsidRDefault="00664506" w:rsidP="00664506">
            <w:pPr>
              <w:rPr>
                <w:rFonts w:asciiTheme="minorEastAsia" w:eastAsiaTheme="minorEastAsia" w:hAnsiTheme="minorEastAsia" w:cstheme="minorBidi"/>
                <w:b/>
                <w:color w:val="000000" w:themeColor="text1"/>
                <w:kern w:val="0"/>
                <w:sz w:val="20"/>
                <w:szCs w:val="20"/>
              </w:rPr>
            </w:pPr>
          </w:p>
        </w:tc>
        <w:tc>
          <w:tcPr>
            <w:tcW w:w="1700" w:type="dxa"/>
            <w:tcBorders>
              <w:top w:val="single" w:sz="4" w:space="0" w:color="5B9BD5" w:themeColor="accent1"/>
              <w:right w:val="single" w:sz="4" w:space="0" w:color="5B9BD5" w:themeColor="accent1"/>
            </w:tcBorders>
            <w:shd w:val="clear" w:color="auto" w:fill="D0CECE" w:themeFill="background2" w:themeFillShade="E6"/>
          </w:tcPr>
          <w:p w14:paraId="17DAC022" w14:textId="4E169F4D" w:rsidR="00664506" w:rsidRPr="000C1924" w:rsidRDefault="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3E099173" w14:textId="55B1E424" w:rsidR="00664506" w:rsidRPr="00B2410A" w:rsidRDefault="00664506">
            <w:pPr>
              <w:jc w:val="center"/>
              <w:rPr>
                <w:rFonts w:asciiTheme="minorEastAsia" w:eastAsiaTheme="minorEastAsia" w:hAnsiTheme="minorEastAsia" w:cstheme="minorBidi"/>
                <w:b/>
                <w:color w:val="000000" w:themeColor="text1"/>
                <w:kern w:val="0"/>
                <w:szCs w:val="21"/>
              </w:rPr>
            </w:pPr>
            <w:r w:rsidRPr="00B2410A">
              <w:rPr>
                <w:rFonts w:asciiTheme="minorEastAsia" w:eastAsiaTheme="minorEastAsia" w:hAnsiTheme="minorEastAsia" w:cstheme="minorBidi" w:hint="eastAsia"/>
                <w:b/>
                <w:color w:val="000000" w:themeColor="text1"/>
                <w:kern w:val="0"/>
                <w:szCs w:val="21"/>
              </w:rPr>
              <w:t>上年同期</w:t>
            </w:r>
          </w:p>
        </w:tc>
        <w:tc>
          <w:tcPr>
            <w:tcW w:w="1559" w:type="dxa"/>
            <w:tcBorders>
              <w:left w:val="single" w:sz="4" w:space="0" w:color="5B9BD5" w:themeColor="accent1"/>
            </w:tcBorders>
            <w:shd w:val="clear" w:color="auto" w:fill="D0CECE" w:themeFill="background2" w:themeFillShade="E6"/>
          </w:tcPr>
          <w:p w14:paraId="101DABFE" w14:textId="66FE796A" w:rsidR="00664506" w:rsidRPr="000C1924" w:rsidRDefault="00664506" w:rsidP="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664506" w:rsidRPr="000C1924" w14:paraId="3E76BB08" w14:textId="5C0DBA70" w:rsidTr="00B2410A">
        <w:trPr>
          <w:trHeight w:val="125"/>
        </w:trPr>
        <w:tc>
          <w:tcPr>
            <w:tcW w:w="4254" w:type="dxa"/>
          </w:tcPr>
          <w:p w14:paraId="28B215F3" w14:textId="22627E0E" w:rsidR="00664506" w:rsidRPr="000C1924" w:rsidRDefault="00664506" w:rsidP="00664506">
            <w:pPr>
              <w:tabs>
                <w:tab w:val="center" w:pos="1948"/>
              </w:tabs>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w:t>
            </w:r>
          </w:p>
        </w:tc>
        <w:tc>
          <w:tcPr>
            <w:tcW w:w="1700" w:type="dxa"/>
            <w:tcBorders>
              <w:right w:val="single" w:sz="4" w:space="0" w:color="5B9BD5" w:themeColor="accent1"/>
            </w:tcBorders>
          </w:tcPr>
          <w:p w14:paraId="5300DB73" w14:textId="378A9350"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62EFB240" w14:textId="5A422EB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bottom w:val="single" w:sz="4" w:space="0" w:color="5B9BD5" w:themeColor="accent1"/>
              <w:right w:val="single" w:sz="4" w:space="0" w:color="5B9BD5" w:themeColor="accent1"/>
            </w:tcBorders>
          </w:tcPr>
          <w:p w14:paraId="20963B89" w14:textId="380612D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3D0CA43" w14:textId="2B1C71D5" w:rsidTr="00B2410A">
        <w:trPr>
          <w:trHeight w:val="243"/>
        </w:trPr>
        <w:tc>
          <w:tcPr>
            <w:tcW w:w="4254" w:type="dxa"/>
          </w:tcPr>
          <w:p w14:paraId="6BF1E796" w14:textId="630FD9DA"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挂牌公司股东的净利润</w:t>
            </w:r>
          </w:p>
        </w:tc>
        <w:tc>
          <w:tcPr>
            <w:tcW w:w="1700" w:type="dxa"/>
            <w:tcBorders>
              <w:right w:val="single" w:sz="4" w:space="0" w:color="5B9BD5" w:themeColor="accent1"/>
            </w:tcBorders>
          </w:tcPr>
          <w:p w14:paraId="3A4E62D9" w14:textId="7225647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tcPr>
          <w:p w14:paraId="6C32F453" w14:textId="1F8B6AF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9D3F7A7" w14:textId="429361D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BEF6859" w14:textId="46ECB0F3" w:rsidTr="00B2410A">
        <w:trPr>
          <w:trHeight w:val="389"/>
        </w:trPr>
        <w:tc>
          <w:tcPr>
            <w:tcW w:w="4254" w:type="dxa"/>
          </w:tcPr>
          <w:p w14:paraId="0BEC4B47" w14:textId="31B35612"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w:t>
            </w:r>
          </w:p>
        </w:tc>
        <w:tc>
          <w:tcPr>
            <w:tcW w:w="1700" w:type="dxa"/>
            <w:tcBorders>
              <w:right w:val="single" w:sz="4" w:space="0" w:color="5B9BD5" w:themeColor="accent1"/>
            </w:tcBorders>
          </w:tcPr>
          <w:p w14:paraId="03109B98" w14:textId="47F9B639"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F2DBD8F" w14:textId="51D07FB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08CDD84B" w14:textId="46BFCB7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07A675BF" w14:textId="2A269C50" w:rsidTr="00B2410A">
        <w:trPr>
          <w:trHeight w:val="234"/>
        </w:trPr>
        <w:tc>
          <w:tcPr>
            <w:tcW w:w="4254" w:type="dxa"/>
          </w:tcPr>
          <w:p w14:paraId="0A82F387" w14:textId="286ED04F"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（依据归属于</w:t>
            </w:r>
            <w:r w:rsidRPr="000C1924">
              <w:rPr>
                <w:rFonts w:asciiTheme="minorEastAsia" w:eastAsiaTheme="minorEastAsia" w:hAnsiTheme="minorEastAsia" w:cstheme="minorBidi"/>
                <w:color w:val="000000" w:themeColor="text1"/>
                <w:kern w:val="0"/>
                <w:sz w:val="20"/>
                <w:szCs w:val="20"/>
              </w:rPr>
              <w:t>挂牌公司股东的净利润计算</w:t>
            </w:r>
            <w:r w:rsidRPr="000C1924">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5CC549AC" w14:textId="3E3A251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7A83E34" w14:textId="57AEAF2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C6707E4" w14:textId="025FA416"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w:t>
            </w:r>
          </w:p>
        </w:tc>
      </w:tr>
      <w:tr w:rsidR="00664506" w:rsidRPr="000C1924" w14:paraId="7B141CAE" w14:textId="352EF49E" w:rsidTr="00B2410A">
        <w:trPr>
          <w:trHeight w:val="234"/>
        </w:trPr>
        <w:tc>
          <w:tcPr>
            <w:tcW w:w="4254" w:type="dxa"/>
          </w:tcPr>
          <w:p w14:paraId="17FFD18B" w14:textId="566424C8"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w:t>
            </w:r>
            <w:r w:rsidRPr="000C1924">
              <w:rPr>
                <w:rFonts w:asciiTheme="minorEastAsia" w:eastAsiaTheme="minorEastAsia" w:hAnsiTheme="minorEastAsia" w:cstheme="minorBidi"/>
                <w:color w:val="000000" w:themeColor="text1"/>
                <w:kern w:val="0"/>
                <w:sz w:val="20"/>
                <w:szCs w:val="20"/>
              </w:rPr>
              <w:t>归属于挂牌公司股东的扣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损益后的净利润计算</w:t>
            </w:r>
            <w:r w:rsidRPr="000C1924">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4C167AF7" w14:textId="5AE4012B"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5783BC9" w14:textId="780DB9C4"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09A50A2" w14:textId="2D807C5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color w:val="000000" w:themeColor="text1"/>
                <w:kern w:val="0"/>
                <w:sz w:val="20"/>
                <w:szCs w:val="20"/>
              </w:rPr>
              <w:t>-</w:t>
            </w:r>
          </w:p>
        </w:tc>
      </w:tr>
      <w:tr w:rsidR="00664506" w:rsidRPr="000C1924" w14:paraId="2CC18D0E" w14:textId="18437B3F" w:rsidTr="00B2410A">
        <w:trPr>
          <w:trHeight w:val="234"/>
        </w:trPr>
        <w:tc>
          <w:tcPr>
            <w:tcW w:w="4254" w:type="dxa"/>
          </w:tcPr>
          <w:p w14:paraId="4D9D4A81" w14:textId="0E96B53B"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基本每股收益（元/股）</w:t>
            </w:r>
          </w:p>
        </w:tc>
        <w:tc>
          <w:tcPr>
            <w:tcW w:w="1700" w:type="dxa"/>
            <w:tcBorders>
              <w:right w:val="single" w:sz="4" w:space="0" w:color="5B9BD5" w:themeColor="accent1"/>
            </w:tcBorders>
          </w:tcPr>
          <w:p w14:paraId="2640041E" w14:textId="46B3621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0EAB0CB" w14:textId="6AC6D509"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68D1092" w14:textId="68E79B7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E2B0F0D" w14:textId="30053A86" w:rsidTr="00B2410A">
        <w:trPr>
          <w:trHeight w:val="234"/>
        </w:trPr>
        <w:tc>
          <w:tcPr>
            <w:tcW w:w="4254" w:type="dxa"/>
          </w:tcPr>
          <w:p w14:paraId="184D1320" w14:textId="62FA1DE8"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经营活动产生的现金流量净额</w:t>
            </w:r>
          </w:p>
        </w:tc>
        <w:tc>
          <w:tcPr>
            <w:tcW w:w="1700" w:type="dxa"/>
            <w:tcBorders>
              <w:right w:val="single" w:sz="4" w:space="0" w:color="5B9BD5" w:themeColor="accent1"/>
            </w:tcBorders>
          </w:tcPr>
          <w:p w14:paraId="5FE37F93" w14:textId="305A3FFF"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5A21926" w14:textId="1155F700"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6AB8C1D" w14:textId="29F17AEA"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4F0054" w:rsidRPr="000C1924" w14:paraId="3D507A1F" w14:textId="77777777" w:rsidTr="00B2410A">
        <w:trPr>
          <w:trHeight w:val="234"/>
        </w:trPr>
        <w:tc>
          <w:tcPr>
            <w:tcW w:w="4254" w:type="dxa"/>
          </w:tcPr>
          <w:p w14:paraId="45524A69" w14:textId="39412D29" w:rsidR="004F0054" w:rsidRPr="000C1924" w:rsidRDefault="004F0054"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营业收入增长率</w:t>
            </w:r>
            <w:r>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00FD6A5A" w14:textId="77777777"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4E5A7C2" w14:textId="77777777"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96185A2" w14:textId="146E4275"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Pr>
                <w:rFonts w:asciiTheme="minorEastAsia" w:eastAsiaTheme="minorEastAsia" w:hAnsiTheme="minorEastAsia" w:cstheme="minorBidi" w:hint="eastAsia"/>
                <w:color w:val="000000" w:themeColor="text1"/>
                <w:kern w:val="0"/>
                <w:sz w:val="20"/>
                <w:szCs w:val="20"/>
              </w:rPr>
              <w:t>-</w:t>
            </w:r>
          </w:p>
        </w:tc>
      </w:tr>
      <w:tr w:rsidR="009F26AF" w:rsidRPr="000C1924" w14:paraId="57F05056" w14:textId="77777777" w:rsidTr="004F0054">
        <w:trPr>
          <w:trHeight w:val="234"/>
        </w:trPr>
        <w:tc>
          <w:tcPr>
            <w:tcW w:w="4254" w:type="dxa"/>
          </w:tcPr>
          <w:p w14:paraId="61F6F6CF" w14:textId="0C7891A0" w:rsidR="009F26AF" w:rsidRPr="000C1924" w:rsidRDefault="009F26AF"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总资产增长率</w:t>
            </w:r>
            <w:r>
              <w:rPr>
                <w:rFonts w:asciiTheme="minorEastAsia" w:eastAsiaTheme="minorEastAsia" w:hAnsiTheme="minorEastAsia" w:hint="eastAsia"/>
                <w:color w:val="000000" w:themeColor="text1"/>
                <w:kern w:val="0"/>
                <w:sz w:val="20"/>
                <w:szCs w:val="20"/>
              </w:rPr>
              <w:t>%</w:t>
            </w:r>
          </w:p>
        </w:tc>
        <w:tc>
          <w:tcPr>
            <w:tcW w:w="1700" w:type="dxa"/>
            <w:tcBorders>
              <w:right w:val="single" w:sz="4" w:space="0" w:color="5B9BD5" w:themeColor="accent1"/>
            </w:tcBorders>
          </w:tcPr>
          <w:p w14:paraId="5A675BE8" w14:textId="77777777" w:rsidR="009F26AF" w:rsidRPr="000C1924" w:rsidRDefault="009F26AF"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A3DC506" w14:textId="77777777" w:rsidR="009F26AF" w:rsidRPr="000C1924" w:rsidRDefault="009F26AF"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3EBC46AE" w14:textId="77777777" w:rsidR="009F26AF" w:rsidRDefault="009F26AF" w:rsidP="00664506">
            <w:pPr>
              <w:jc w:val="center"/>
              <w:rPr>
                <w:rFonts w:asciiTheme="minorEastAsia" w:eastAsiaTheme="minorEastAsia" w:hAnsiTheme="minorEastAsia" w:cstheme="minorBidi"/>
                <w:color w:val="000000" w:themeColor="text1"/>
                <w:kern w:val="0"/>
                <w:sz w:val="20"/>
                <w:szCs w:val="20"/>
              </w:rPr>
            </w:pPr>
          </w:p>
        </w:tc>
      </w:tr>
      <w:tr w:rsidR="004F0054" w:rsidRPr="000C1924" w14:paraId="3AB593FF" w14:textId="77777777" w:rsidTr="00B2410A">
        <w:trPr>
          <w:trHeight w:val="234"/>
        </w:trPr>
        <w:tc>
          <w:tcPr>
            <w:tcW w:w="4254" w:type="dxa"/>
            <w:shd w:val="clear" w:color="auto" w:fill="BFBFBF" w:themeFill="background1" w:themeFillShade="BF"/>
          </w:tcPr>
          <w:p w14:paraId="67A8094E" w14:textId="77777777" w:rsidR="004F0054" w:rsidRPr="000C1924" w:rsidRDefault="004F0054" w:rsidP="00664506">
            <w:pPr>
              <w:jc w:val="left"/>
              <w:rPr>
                <w:rFonts w:asciiTheme="minorEastAsia" w:eastAsiaTheme="minorEastAsia" w:hAnsiTheme="minorEastAsia" w:cstheme="minorBidi"/>
                <w:color w:val="000000" w:themeColor="text1"/>
                <w:kern w:val="0"/>
                <w:sz w:val="20"/>
                <w:szCs w:val="20"/>
              </w:rPr>
            </w:pPr>
          </w:p>
        </w:tc>
        <w:tc>
          <w:tcPr>
            <w:tcW w:w="1700" w:type="dxa"/>
            <w:tcBorders>
              <w:right w:val="single" w:sz="4" w:space="0" w:color="5B9BD5" w:themeColor="accent1"/>
            </w:tcBorders>
            <w:shd w:val="clear" w:color="auto" w:fill="BFBFBF" w:themeFill="background1" w:themeFillShade="BF"/>
          </w:tcPr>
          <w:p w14:paraId="3479E295" w14:textId="36B2A589"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本期期末</w:t>
            </w:r>
          </w:p>
        </w:tc>
        <w:tc>
          <w:tcPr>
            <w:tcW w:w="2127" w:type="dxa"/>
            <w:tcBorders>
              <w:left w:val="single" w:sz="4" w:space="0" w:color="5B9BD5" w:themeColor="accent1"/>
              <w:right w:val="single" w:sz="4" w:space="0" w:color="5B9BD5" w:themeColor="accent1"/>
            </w:tcBorders>
            <w:shd w:val="clear" w:color="auto" w:fill="BFBFBF" w:themeFill="background1" w:themeFillShade="BF"/>
          </w:tcPr>
          <w:p w14:paraId="42F64186" w14:textId="2B4D67FE"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sidRPr="002E18A9">
              <w:rPr>
                <w:rFonts w:asciiTheme="minorEastAsia" w:eastAsiaTheme="minorEastAsia" w:hAnsiTheme="minorEastAsia" w:hint="eastAsia"/>
                <w:b/>
                <w:color w:val="000000" w:themeColor="text1"/>
                <w:kern w:val="0"/>
                <w:szCs w:val="21"/>
              </w:rPr>
              <w:t>上年</w:t>
            </w:r>
            <w:r w:rsidRPr="002E18A9">
              <w:rPr>
                <w:rFonts w:asciiTheme="minorEastAsia" w:eastAsiaTheme="minorEastAsia" w:hAnsiTheme="minorEastAsia"/>
                <w:b/>
                <w:color w:val="000000" w:themeColor="text1"/>
                <w:kern w:val="0"/>
                <w:szCs w:val="21"/>
              </w:rPr>
              <w:t>期末/本期期初</w:t>
            </w:r>
          </w:p>
        </w:tc>
        <w:tc>
          <w:tcPr>
            <w:tcW w:w="1559" w:type="dxa"/>
            <w:tcBorders>
              <w:left w:val="single" w:sz="4" w:space="0" w:color="5B9BD5" w:themeColor="accent1"/>
            </w:tcBorders>
            <w:shd w:val="clear" w:color="auto" w:fill="BFBFBF" w:themeFill="background1" w:themeFillShade="BF"/>
          </w:tcPr>
          <w:p w14:paraId="7C3C91E2" w14:textId="4B84D384" w:rsidR="004F0054" w:rsidRDefault="004F0054"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664506" w:rsidRPr="000C1924" w14:paraId="772BF1D1" w14:textId="3F0004A7" w:rsidTr="00B2410A">
        <w:trPr>
          <w:trHeight w:val="234"/>
        </w:trPr>
        <w:tc>
          <w:tcPr>
            <w:tcW w:w="4254" w:type="dxa"/>
          </w:tcPr>
          <w:p w14:paraId="74ED2961" w14:textId="303DB5A5"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资产总计</w:t>
            </w:r>
          </w:p>
        </w:tc>
        <w:tc>
          <w:tcPr>
            <w:tcW w:w="1700" w:type="dxa"/>
            <w:tcBorders>
              <w:right w:val="single" w:sz="4" w:space="0" w:color="5B9BD5" w:themeColor="accent1"/>
            </w:tcBorders>
          </w:tcPr>
          <w:p w14:paraId="49596F44" w14:textId="4A6E3D8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70E5574" w14:textId="023C366C"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BF0FD22" w14:textId="5B008BCC"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29253501" w14:textId="34B16B83" w:rsidTr="00B2410A">
        <w:trPr>
          <w:trHeight w:val="247"/>
        </w:trPr>
        <w:tc>
          <w:tcPr>
            <w:tcW w:w="4254" w:type="dxa"/>
          </w:tcPr>
          <w:p w14:paraId="6BE8D16A" w14:textId="0B50C5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负债总计</w:t>
            </w:r>
          </w:p>
        </w:tc>
        <w:tc>
          <w:tcPr>
            <w:tcW w:w="1700" w:type="dxa"/>
            <w:tcBorders>
              <w:right w:val="single" w:sz="4" w:space="0" w:color="5B9BD5" w:themeColor="accent1"/>
            </w:tcBorders>
          </w:tcPr>
          <w:p w14:paraId="5DB6BE53" w14:textId="34B41C6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6B068DE" w14:textId="7CB281C4"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8B3EA02" w14:textId="6729410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B0B393C" w14:textId="6A41769F" w:rsidTr="00B2410A">
        <w:trPr>
          <w:trHeight w:val="247"/>
        </w:trPr>
        <w:tc>
          <w:tcPr>
            <w:tcW w:w="4254" w:type="dxa"/>
          </w:tcPr>
          <w:p w14:paraId="136F3EF5" w14:textId="0F8CF0B0"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w:t>
            </w:r>
            <w:r w:rsidRPr="000C1924">
              <w:rPr>
                <w:rFonts w:asciiTheme="minorEastAsia" w:eastAsiaTheme="minorEastAsia" w:hAnsiTheme="minorEastAsia"/>
                <w:color w:val="000000" w:themeColor="text1"/>
                <w:kern w:val="0"/>
                <w:sz w:val="20"/>
                <w:szCs w:val="20"/>
              </w:rPr>
              <w:t>挂牌公司股东的净资产</w:t>
            </w:r>
          </w:p>
        </w:tc>
        <w:tc>
          <w:tcPr>
            <w:tcW w:w="1700" w:type="dxa"/>
            <w:tcBorders>
              <w:right w:val="single" w:sz="4" w:space="0" w:color="5B9BD5" w:themeColor="accent1"/>
            </w:tcBorders>
          </w:tcPr>
          <w:p w14:paraId="2DCEFD72" w14:textId="2CFA4D0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8DDB9FB" w14:textId="1968FAA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6D34BB88" w14:textId="6B63AF1A"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660F71FC" w14:textId="7E990863" w:rsidTr="00B2410A">
        <w:trPr>
          <w:trHeight w:val="247"/>
        </w:trPr>
        <w:tc>
          <w:tcPr>
            <w:tcW w:w="4254" w:type="dxa"/>
          </w:tcPr>
          <w:p w14:paraId="189F6AC5" w14:textId="7C21A0FF" w:rsidR="00664506" w:rsidRPr="000C1924" w:rsidRDefault="00664506" w:rsidP="00664506">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归属于挂牌公司股东的每股净资产（元/股）</w:t>
            </w:r>
          </w:p>
        </w:tc>
        <w:tc>
          <w:tcPr>
            <w:tcW w:w="1700" w:type="dxa"/>
            <w:tcBorders>
              <w:right w:val="single" w:sz="4" w:space="0" w:color="5B9BD5" w:themeColor="accent1"/>
            </w:tcBorders>
          </w:tcPr>
          <w:p w14:paraId="36CFD558" w14:textId="312A5425"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E385946" w14:textId="3FEACC8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32C5B722" w14:textId="2DB4727E"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bl>
    <w:p w14:paraId="3358CA21" w14:textId="77777777" w:rsidR="00A7335E" w:rsidRPr="003A7CD0" w:rsidRDefault="00A7335E" w:rsidP="00A7335E">
      <w:pPr>
        <w:rPr>
          <w:i/>
          <w:color w:val="FF0000"/>
        </w:rPr>
      </w:pPr>
      <w:r w:rsidRPr="003A7CD0">
        <w:rPr>
          <w:rFonts w:hint="eastAsia"/>
          <w:i/>
          <w:color w:val="FF0000"/>
        </w:rPr>
        <w:t>注：本报告中资产负债类报表项目及财务指标默认可比期间为“本期期初”。挂牌公司可自行选择“上年期末”数据作为可比期间数据，并在报告全文中保持口径一致。</w:t>
      </w:r>
    </w:p>
    <w:p w14:paraId="664FB513" w14:textId="248A152B" w:rsidR="00664506" w:rsidRPr="00B2410A" w:rsidRDefault="00612C81" w:rsidP="00B2410A">
      <w:pPr>
        <w:outlineLvl w:val="3"/>
        <w:rPr>
          <w:b/>
          <w:color w:val="000000" w:themeColor="text1"/>
        </w:rPr>
      </w:pPr>
      <w:r>
        <w:rPr>
          <w:rFonts w:hint="eastAsia"/>
          <w:b/>
          <w:color w:val="000000" w:themeColor="text1"/>
        </w:rPr>
        <w:t>（二）</w:t>
      </w:r>
      <w:r w:rsidR="00664506" w:rsidRPr="00B2410A">
        <w:rPr>
          <w:rFonts w:hint="eastAsia"/>
          <w:b/>
          <w:color w:val="000000" w:themeColor="text1"/>
        </w:rPr>
        <w:t>行业主要</w:t>
      </w:r>
      <w:r w:rsidR="00664506" w:rsidRPr="00B2410A">
        <w:rPr>
          <w:b/>
          <w:color w:val="000000" w:themeColor="text1"/>
        </w:rPr>
        <w:t>财务及监管指标</w:t>
      </w:r>
    </w:p>
    <w:p w14:paraId="1AE2898C" w14:textId="646BB013" w:rsidR="00664506" w:rsidRPr="000C1924" w:rsidRDefault="00664506" w:rsidP="00664506">
      <w:pPr>
        <w:ind w:left="6300" w:firstLine="420"/>
        <w:jc w:val="right"/>
      </w:pPr>
      <w:r w:rsidRPr="000C1924">
        <w:rPr>
          <w:rFonts w:hint="eastAsia"/>
        </w:rPr>
        <w:t>单位：元</w:t>
      </w:r>
    </w:p>
    <w:tbl>
      <w:tblPr>
        <w:tblW w:w="583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700"/>
        <w:gridCol w:w="2127"/>
        <w:gridCol w:w="1559"/>
      </w:tblGrid>
      <w:tr w:rsidR="00654A0D" w:rsidRPr="000C1924" w14:paraId="70DEA304" w14:textId="77777777" w:rsidTr="00B2410A">
        <w:trPr>
          <w:trHeight w:val="259"/>
        </w:trPr>
        <w:tc>
          <w:tcPr>
            <w:tcW w:w="4254" w:type="dxa"/>
            <w:tcBorders>
              <w:top w:val="single" w:sz="4" w:space="0" w:color="5B9BD5" w:themeColor="accent1"/>
            </w:tcBorders>
            <w:shd w:val="clear" w:color="auto" w:fill="D0CECE" w:themeFill="background2" w:themeFillShade="E6"/>
            <w:vAlign w:val="center"/>
          </w:tcPr>
          <w:p w14:paraId="4D2DDEC5" w14:textId="77777777" w:rsidR="00654A0D" w:rsidRPr="000C1924" w:rsidRDefault="00654A0D" w:rsidP="00654A0D">
            <w:pPr>
              <w:rPr>
                <w:rFonts w:asciiTheme="minorEastAsia" w:eastAsiaTheme="minorEastAsia" w:hAnsiTheme="minorEastAsia" w:cstheme="minorBidi"/>
                <w:b/>
                <w:color w:val="000000" w:themeColor="text1"/>
                <w:kern w:val="0"/>
                <w:sz w:val="20"/>
                <w:szCs w:val="20"/>
              </w:rPr>
            </w:pPr>
          </w:p>
        </w:tc>
        <w:tc>
          <w:tcPr>
            <w:tcW w:w="1700" w:type="dxa"/>
            <w:tcBorders>
              <w:top w:val="single" w:sz="4" w:space="0" w:color="5B9BD5" w:themeColor="accent1"/>
              <w:right w:val="single" w:sz="4" w:space="0" w:color="5B9BD5" w:themeColor="accent1"/>
            </w:tcBorders>
            <w:shd w:val="clear" w:color="auto" w:fill="D0CECE" w:themeFill="background2" w:themeFillShade="E6"/>
          </w:tcPr>
          <w:p w14:paraId="73C7F84A" w14:textId="6A499845" w:rsidR="00654A0D" w:rsidRPr="000C1924" w:rsidRDefault="00654A0D" w:rsidP="00654A0D">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598D2F15" w14:textId="713355D3" w:rsidR="00654A0D" w:rsidRPr="000C1924" w:rsidRDefault="00654A0D">
            <w:pPr>
              <w:jc w:val="center"/>
              <w:rPr>
                <w:rFonts w:asciiTheme="minorEastAsia" w:eastAsiaTheme="minorEastAsia" w:hAnsiTheme="minorEastAsia" w:cstheme="minorBidi"/>
                <w:b/>
                <w:color w:val="000000" w:themeColor="text1"/>
                <w:kern w:val="0"/>
                <w:sz w:val="20"/>
                <w:szCs w:val="20"/>
              </w:rPr>
            </w:pPr>
            <w:r w:rsidRPr="002E18A9">
              <w:rPr>
                <w:rFonts w:asciiTheme="minorEastAsia" w:eastAsiaTheme="minorEastAsia" w:hAnsiTheme="minorEastAsia" w:hint="eastAsia"/>
                <w:b/>
                <w:color w:val="000000" w:themeColor="text1"/>
                <w:kern w:val="0"/>
                <w:szCs w:val="21"/>
              </w:rPr>
              <w:t>上年</w:t>
            </w:r>
            <w:r w:rsidRPr="002E18A9">
              <w:rPr>
                <w:rFonts w:asciiTheme="minorEastAsia" w:eastAsiaTheme="minorEastAsia" w:hAnsiTheme="minorEastAsia"/>
                <w:b/>
                <w:color w:val="000000" w:themeColor="text1"/>
                <w:kern w:val="0"/>
                <w:szCs w:val="21"/>
              </w:rPr>
              <w:t>期末/本期期初</w:t>
            </w:r>
          </w:p>
        </w:tc>
        <w:tc>
          <w:tcPr>
            <w:tcW w:w="1559" w:type="dxa"/>
            <w:tcBorders>
              <w:left w:val="single" w:sz="4" w:space="0" w:color="5B9BD5" w:themeColor="accent1"/>
            </w:tcBorders>
            <w:shd w:val="clear" w:color="auto" w:fill="D0CECE" w:themeFill="background2" w:themeFillShade="E6"/>
            <w:vAlign w:val="center"/>
          </w:tcPr>
          <w:p w14:paraId="185430BE" w14:textId="41B33A08" w:rsidR="00654A0D" w:rsidRPr="000C1924" w:rsidRDefault="00654A0D" w:rsidP="00654A0D">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3C77B8" w:rsidRPr="00E01E00" w14:paraId="71904A8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C4722BF" w14:textId="4921A065"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期末担保余额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00CDE9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8C5161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BED16CC"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7F90D1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788F723" w14:textId="2A1311D1"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其中：融资性担保责任余额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C7DD38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229C042"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6C17D8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834210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878FB69" w14:textId="389F519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担保赔偿准备金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451B7E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E07BFD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A57DFD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BC7304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2E44ADB" w14:textId="5309354A"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未到期责任准备金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B18A5A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B98A9D4"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AB7E489"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645F6BD9"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3945C86" w14:textId="234E3D4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一般风险准备金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DAE722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5CE9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F72DB9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8BD063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BB959EB" w14:textId="0B9103F7"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应收代偿款</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0BB70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D3E5B3"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91FEC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7C750B" w:rsidRPr="00E01E00" w14:paraId="1F9B92CF" w14:textId="77777777" w:rsidTr="000037B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2AB96E3B" w14:textId="1347E181" w:rsidR="007C750B" w:rsidRPr="00E01E00" w:rsidRDefault="007C750B" w:rsidP="00E01E00">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（自愿</w:t>
            </w:r>
            <w:r w:rsidRPr="000C1924">
              <w:rPr>
                <w:rFonts w:asciiTheme="minorEastAsia" w:eastAsiaTheme="minorEastAsia" w:hAnsiTheme="minorEastAsia"/>
                <w:color w:val="000000" w:themeColor="text1"/>
                <w:kern w:val="0"/>
                <w:sz w:val="20"/>
                <w:szCs w:val="20"/>
              </w:rPr>
              <w:t>披露指标可添加行</w:t>
            </w:r>
            <w:r w:rsidRPr="000C1924">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6C6A853"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E34384B"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4605B4E"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r>
      <w:tr w:rsidR="00654A0D" w:rsidRPr="00E01E00" w14:paraId="5BB2CDD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shd w:val="clear" w:color="auto" w:fill="BFBFBF" w:themeFill="background1" w:themeFillShade="BF"/>
            <w:vAlign w:val="center"/>
          </w:tcPr>
          <w:p w14:paraId="64679821" w14:textId="77777777" w:rsidR="00654A0D" w:rsidRPr="00E01E00" w:rsidRDefault="00654A0D" w:rsidP="00654A0D">
            <w:pPr>
              <w:jc w:val="left"/>
              <w:rPr>
                <w:rFonts w:asciiTheme="minorEastAsia" w:eastAsiaTheme="minorEastAsia" w:hAnsiTheme="minorEastAsia"/>
                <w:color w:val="000000" w:themeColor="text1"/>
                <w:kern w:val="0"/>
                <w:sz w:val="20"/>
                <w:szCs w:val="20"/>
              </w:rPr>
            </w:pPr>
          </w:p>
        </w:tc>
        <w:tc>
          <w:tcPr>
            <w:tcW w:w="1700" w:type="dxa"/>
            <w:tcBorders>
              <w:top w:val="single" w:sz="4" w:space="0" w:color="5B9BD5"/>
              <w:left w:val="single" w:sz="4" w:space="0" w:color="5B9BD5"/>
              <w:bottom w:val="single" w:sz="4" w:space="0" w:color="5B9BD5"/>
              <w:right w:val="single" w:sz="4" w:space="0" w:color="5B9BD5" w:themeColor="accent1"/>
            </w:tcBorders>
            <w:shd w:val="clear" w:color="auto" w:fill="BFBFBF" w:themeFill="background1" w:themeFillShade="BF"/>
          </w:tcPr>
          <w:p w14:paraId="75441548" w14:textId="452C4FF9" w:rsidR="00654A0D" w:rsidRPr="000C1924" w:rsidRDefault="00654A0D" w:rsidP="00B2410A">
            <w:pPr>
              <w:jc w:val="center"/>
              <w:rPr>
                <w:rFonts w:asciiTheme="minorEastAsia" w:eastAsiaTheme="minorEastAsia" w:hAnsiTheme="minorEastAsia"/>
                <w:color w:val="000000" w:themeColor="text1"/>
                <w:kern w:val="0"/>
                <w:sz w:val="20"/>
                <w:szCs w:val="20"/>
              </w:rPr>
            </w:pPr>
            <w:r w:rsidRPr="00AB1C56">
              <w:rPr>
                <w:rFonts w:asciiTheme="minorEastAsia" w:eastAsiaTheme="minorEastAsia" w:hAnsiTheme="minorEastAsia" w:cstheme="minorBidi" w:hint="eastAsia"/>
                <w:b/>
                <w:color w:val="000000" w:themeColor="text1"/>
                <w:kern w:val="0"/>
                <w:szCs w:val="21"/>
              </w:rPr>
              <w:t>本期</w:t>
            </w:r>
          </w:p>
        </w:tc>
        <w:tc>
          <w:tcPr>
            <w:tcW w:w="2127" w:type="dxa"/>
            <w:tcBorders>
              <w:top w:val="single" w:sz="4" w:space="0" w:color="5B9BD5"/>
              <w:left w:val="single" w:sz="4" w:space="0" w:color="5B9BD5" w:themeColor="accent1"/>
              <w:bottom w:val="single" w:sz="4" w:space="0" w:color="5B9BD5"/>
              <w:right w:val="single" w:sz="4" w:space="0" w:color="5B9BD5" w:themeColor="accent1"/>
            </w:tcBorders>
            <w:shd w:val="clear" w:color="auto" w:fill="BFBFBF" w:themeFill="background1" w:themeFillShade="BF"/>
          </w:tcPr>
          <w:p w14:paraId="4FF16F8E" w14:textId="5004CD43" w:rsidR="00654A0D" w:rsidRPr="000C1924" w:rsidRDefault="00654A0D" w:rsidP="00B2410A">
            <w:pPr>
              <w:jc w:val="center"/>
              <w:rPr>
                <w:rFonts w:asciiTheme="minorEastAsia" w:eastAsiaTheme="minorEastAsia" w:hAnsiTheme="minorEastAsia"/>
                <w:color w:val="000000" w:themeColor="text1"/>
                <w:kern w:val="0"/>
                <w:sz w:val="20"/>
                <w:szCs w:val="20"/>
              </w:rPr>
            </w:pPr>
            <w:r w:rsidRPr="002E18A9">
              <w:rPr>
                <w:rFonts w:asciiTheme="minorEastAsia" w:eastAsiaTheme="minorEastAsia" w:hAnsiTheme="minorEastAsia" w:cstheme="minorBidi" w:hint="eastAsia"/>
                <w:b/>
                <w:color w:val="000000" w:themeColor="text1"/>
                <w:kern w:val="0"/>
                <w:szCs w:val="21"/>
              </w:rPr>
              <w:t>上年同期</w:t>
            </w:r>
          </w:p>
        </w:tc>
        <w:tc>
          <w:tcPr>
            <w:tcW w:w="1559" w:type="dxa"/>
            <w:tcBorders>
              <w:top w:val="single" w:sz="4" w:space="0" w:color="5B9BD5"/>
              <w:left w:val="single" w:sz="4" w:space="0" w:color="5B9BD5" w:themeColor="accent1"/>
              <w:bottom w:val="single" w:sz="4" w:space="0" w:color="5B9BD5"/>
              <w:right w:val="single" w:sz="4" w:space="0" w:color="5B9BD5"/>
            </w:tcBorders>
            <w:shd w:val="clear" w:color="auto" w:fill="BFBFBF" w:themeFill="background1" w:themeFillShade="BF"/>
          </w:tcPr>
          <w:p w14:paraId="7C5172EC" w14:textId="18047165" w:rsidR="00654A0D" w:rsidRPr="00AB1C56" w:rsidRDefault="00654A0D" w:rsidP="00B2410A">
            <w:pPr>
              <w:jc w:val="center"/>
              <w:rPr>
                <w:rFonts w:asciiTheme="minorEastAsia" w:eastAsiaTheme="minorEastAsia" w:hAnsiTheme="minorEastAsia" w:cstheme="minorBidi"/>
                <w:b/>
                <w:color w:val="000000" w:themeColor="text1"/>
                <w:kern w:val="0"/>
                <w:szCs w:val="21"/>
              </w:rPr>
            </w:pPr>
            <w:r w:rsidRPr="00AB1C56">
              <w:rPr>
                <w:rFonts w:asciiTheme="minorEastAsia" w:eastAsiaTheme="minorEastAsia" w:hAnsiTheme="minorEastAsia" w:cstheme="minorBidi" w:hint="eastAsia"/>
                <w:b/>
                <w:color w:val="000000" w:themeColor="text1"/>
                <w:kern w:val="0"/>
                <w:szCs w:val="21"/>
              </w:rPr>
              <w:t>增减比例</w:t>
            </w:r>
            <w:r w:rsidR="005D6BE9" w:rsidRPr="00AB1C56">
              <w:rPr>
                <w:rFonts w:asciiTheme="minorEastAsia" w:eastAsiaTheme="minorEastAsia" w:hAnsiTheme="minorEastAsia" w:cstheme="minorBidi"/>
                <w:b/>
                <w:color w:val="000000" w:themeColor="text1"/>
                <w:kern w:val="0"/>
                <w:szCs w:val="21"/>
              </w:rPr>
              <w:t>%</w:t>
            </w:r>
          </w:p>
        </w:tc>
      </w:tr>
      <w:tr w:rsidR="00654A0D" w:rsidRPr="00E01E00" w14:paraId="5643B0E4"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6A4E4F7" w14:textId="5551DF4A"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EF0C84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63FF886"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2E176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5C242902"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DE5EDC5" w14:textId="40EFFB71"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当年累计解除担保额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78DFA1B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64AD85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05A881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1310E2" w:rsidRPr="00E01E00" w14:paraId="0450FA5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C968D79" w14:textId="6034344D" w:rsidR="001310E2" w:rsidRPr="00E01E00" w:rsidRDefault="001310E2" w:rsidP="00654A0D">
            <w:pPr>
              <w:jc w:val="left"/>
              <w:rPr>
                <w:rFonts w:asciiTheme="minorEastAsia" w:eastAsiaTheme="minorEastAsia" w:hAnsiTheme="minorEastAsia"/>
                <w:color w:val="000000" w:themeColor="text1"/>
                <w:kern w:val="0"/>
                <w:sz w:val="20"/>
                <w:szCs w:val="20"/>
              </w:rPr>
            </w:pPr>
            <w:r w:rsidRPr="00363F21">
              <w:rPr>
                <w:rFonts w:asciiTheme="minorEastAsia" w:eastAsiaTheme="minorEastAsia" w:hAnsiTheme="minorEastAsia" w:hint="eastAsia"/>
                <w:color w:val="000000" w:themeColor="text1"/>
                <w:kern w:val="0"/>
                <w:sz w:val="20"/>
                <w:szCs w:val="20"/>
              </w:rPr>
              <w:t>当年</w:t>
            </w:r>
            <w:r w:rsidRPr="00363F21">
              <w:rPr>
                <w:rFonts w:asciiTheme="minorEastAsia" w:eastAsiaTheme="minorEastAsia" w:hAnsiTheme="minorEastAsia"/>
                <w:color w:val="000000" w:themeColor="text1"/>
                <w:kern w:val="0"/>
                <w:sz w:val="20"/>
                <w:szCs w:val="20"/>
              </w:rPr>
              <w:t>新增代偿额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6BE4EF2"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DE77AA6"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458F8E4"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r>
      <w:tr w:rsidR="00654A0D" w:rsidRPr="00E01E00" w14:paraId="5F4A74F4"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2460A5D" w14:textId="518DE48F"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4088D6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26109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5879E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1310E2" w:rsidRPr="00E01E00" w14:paraId="2302B059"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A21CA2E" w14:textId="0BE93ABB" w:rsidR="001310E2" w:rsidRPr="00E01E00" w:rsidRDefault="001310E2" w:rsidP="00654A0D">
            <w:pPr>
              <w:jc w:val="left"/>
              <w:rPr>
                <w:rFonts w:asciiTheme="minorEastAsia" w:eastAsiaTheme="minorEastAsia" w:hAnsiTheme="minorEastAsia"/>
                <w:color w:val="000000" w:themeColor="text1"/>
                <w:kern w:val="0"/>
                <w:sz w:val="20"/>
                <w:szCs w:val="20"/>
              </w:rPr>
            </w:pPr>
            <w:r w:rsidRPr="00363F21">
              <w:rPr>
                <w:rFonts w:asciiTheme="minorEastAsia" w:eastAsiaTheme="minorEastAsia" w:hAnsiTheme="minorEastAsia" w:hint="eastAsia"/>
                <w:color w:val="000000" w:themeColor="text1"/>
                <w:kern w:val="0"/>
                <w:sz w:val="20"/>
                <w:szCs w:val="20"/>
              </w:rPr>
              <w:t>当年</w:t>
            </w:r>
            <w:r w:rsidRPr="00363F21">
              <w:rPr>
                <w:rFonts w:asciiTheme="minorEastAsia" w:eastAsiaTheme="minorEastAsia" w:hAnsiTheme="minorEastAsia"/>
                <w:color w:val="000000" w:themeColor="text1"/>
                <w:kern w:val="0"/>
                <w:sz w:val="20"/>
                <w:szCs w:val="20"/>
              </w:rPr>
              <w:t>代偿回收额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D55F4F2"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5A29E2B"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A9A7837" w14:textId="77777777" w:rsidR="001310E2" w:rsidRPr="000C1924" w:rsidRDefault="001310E2" w:rsidP="00654A0D">
            <w:pPr>
              <w:jc w:val="left"/>
              <w:rPr>
                <w:rFonts w:asciiTheme="minorEastAsia" w:eastAsiaTheme="minorEastAsia" w:hAnsiTheme="minorEastAsia"/>
                <w:color w:val="000000" w:themeColor="text1"/>
                <w:kern w:val="0"/>
                <w:sz w:val="20"/>
                <w:szCs w:val="20"/>
              </w:rPr>
            </w:pPr>
          </w:p>
        </w:tc>
      </w:tr>
      <w:tr w:rsidR="00654A0D" w:rsidRPr="00E01E00" w14:paraId="5E8DA4B7"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6759825" w14:textId="4B8618DE"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当年累计代偿回收额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85AA5A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892965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9E862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2EF5CBD8"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AF4E7CE" w14:textId="7274CB18"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当年累计代偿损失核销额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06DB62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BF2F5BA"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2C9B37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7047DE0"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2699F67C" w14:textId="05A05EBE"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7B91C4CA"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237801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63A561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107FB55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25DE0F4" w14:textId="745F5EC9"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融资性担保业务放大倍数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68BBDA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9F8187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DCF9B2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3282645A"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0E5C3E05" w14:textId="16C56DBA"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应收保费周转率（次）</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3C40BE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30863D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3EB3CA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00B3727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F50A570" w14:textId="5462A95F"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担保代偿率（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3E7A43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9476E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2A14A7E"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ED0FD2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1D7EEA6" w14:textId="42999C90"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担保损失率（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3EB2A13"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FBA030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E13F5F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1469E74F"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28D4A0A" w14:textId="776C0358"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代偿回收率（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415E3F4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AEFC0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07AC4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1AFE29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DDB7361" w14:textId="7248AB54"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拨备覆盖率（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6E6142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39ED8D4"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5FF1289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2ED183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39435EA" w14:textId="68E1BD5C" w:rsidR="00654A0D" w:rsidRPr="000C1924" w:rsidRDefault="00654A0D" w:rsidP="00654A0D">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7E505E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82176F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6DCE293"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FFD3A32"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CC7B926" w14:textId="77777777" w:rsidR="00654A0D" w:rsidRPr="000C1924" w:rsidRDefault="00654A0D" w:rsidP="00654A0D">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（自愿</w:t>
            </w:r>
            <w:r w:rsidRPr="000C1924">
              <w:rPr>
                <w:rFonts w:asciiTheme="minorEastAsia" w:eastAsiaTheme="minorEastAsia" w:hAnsiTheme="minorEastAsia"/>
                <w:color w:val="000000" w:themeColor="text1"/>
                <w:kern w:val="0"/>
                <w:sz w:val="20"/>
                <w:szCs w:val="20"/>
              </w:rPr>
              <w:t>披露指标可添加行</w:t>
            </w:r>
            <w:r w:rsidRPr="000C1924">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516AA3E"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8DD24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8C8F21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bl>
    <w:p w14:paraId="0AB1BBE0" w14:textId="7E19E646" w:rsidR="00612C81" w:rsidRDefault="00612C81" w:rsidP="00B2410A">
      <w:pPr>
        <w:outlineLvl w:val="3"/>
        <w:rPr>
          <w:color w:val="000000" w:themeColor="text1"/>
        </w:rPr>
      </w:pPr>
      <w:r w:rsidRPr="00B2410A">
        <w:rPr>
          <w:rFonts w:hint="eastAsia"/>
          <w:b/>
          <w:color w:val="000000" w:themeColor="text1"/>
        </w:rPr>
        <w:t>（三）</w:t>
      </w:r>
      <w:r w:rsidRPr="00822DF7">
        <w:rPr>
          <w:rFonts w:hint="eastAsia"/>
          <w:b/>
          <w:color w:val="000000" w:themeColor="text1"/>
        </w:rPr>
        <w:t>补充财务指标</w:t>
      </w:r>
    </w:p>
    <w:p w14:paraId="044CDE14" w14:textId="77777777" w:rsidR="00612C81" w:rsidRPr="000C1924" w:rsidRDefault="00612C81" w:rsidP="00612C81">
      <w:r w:rsidRPr="000C1924">
        <w:rPr>
          <w:rFonts w:hint="eastAsia"/>
        </w:rPr>
        <w:t>□</w:t>
      </w:r>
      <w:r w:rsidRPr="000C1924">
        <w:t xml:space="preserve">  </w:t>
      </w:r>
      <w:r w:rsidRPr="000C1924">
        <w:rPr>
          <w:rFonts w:hint="eastAsia"/>
        </w:rPr>
        <w:t>适用</w:t>
      </w:r>
      <w:r w:rsidRPr="000C1924">
        <w:t xml:space="preserve">  </w:t>
      </w:r>
      <w:r w:rsidRPr="000C1924">
        <w:rPr>
          <w:rFonts w:hint="eastAsia"/>
        </w:rPr>
        <w:t>□</w:t>
      </w:r>
      <w:r w:rsidRPr="000C1924">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612C81" w:rsidRPr="000C1924" w14:paraId="122260AA"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F0517A" w14:textId="77777777" w:rsidR="00612C81" w:rsidRPr="000C1924" w:rsidRDefault="00612C81" w:rsidP="00FE588C">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5726F3E" w14:textId="77777777" w:rsidR="00612C81" w:rsidRPr="000C1924" w:rsidRDefault="00612C81" w:rsidP="00FE588C">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9366EA3" w14:textId="77777777" w:rsidR="00612C81" w:rsidRDefault="00612C81" w:rsidP="00612C81">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Pr="00996344">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996344">
        <w:rPr>
          <w:rFonts w:ascii="微软雅黑" w:eastAsia="微软雅黑" w:hAnsi="微软雅黑" w:hint="eastAsia"/>
          <w:sz w:val="22"/>
          <w:szCs w:val="22"/>
          <w:lang w:eastAsia="zh-CN"/>
        </w:rPr>
        <w:t>经营情况回顾</w:t>
      </w:r>
    </w:p>
    <w:p w14:paraId="5D8C2817" w14:textId="77777777" w:rsidR="00612C81" w:rsidRPr="0043661B" w:rsidRDefault="00612C81" w:rsidP="00612C81">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612C81" w:rsidRPr="00996344" w14:paraId="243C6167"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EAF16A" w14:textId="77777777" w:rsidR="00612C81" w:rsidRPr="00996344" w:rsidRDefault="00612C81" w:rsidP="00FE588C">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765D0CCD" w14:textId="77777777" w:rsidR="00612C81" w:rsidRPr="000B2F6B" w:rsidRDefault="00612C81" w:rsidP="00612C81">
      <w:pPr>
        <w:outlineLvl w:val="3"/>
        <w:rPr>
          <w:color w:val="000000" w:themeColor="text1"/>
        </w:rPr>
      </w:pPr>
      <w:r w:rsidRPr="00537D8E">
        <w:rPr>
          <w:rFonts w:hint="eastAsia"/>
          <w:b/>
          <w:color w:val="000000" w:themeColor="text1"/>
        </w:rPr>
        <w:t>（二）经营情况回顾</w:t>
      </w:r>
    </w:p>
    <w:p w14:paraId="0F6F5BDC" w14:textId="77777777" w:rsidR="00612C81" w:rsidRPr="000B2F6B" w:rsidRDefault="00612C81" w:rsidP="00612C81">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0B2F6B">
        <w:rPr>
          <w:rFonts w:hint="eastAsia"/>
          <w:b/>
          <w:color w:val="000000" w:themeColor="text1"/>
        </w:rPr>
        <w:t>资产负债结构分析</w:t>
      </w:r>
    </w:p>
    <w:p w14:paraId="3E23AE09" w14:textId="77777777" w:rsidR="00612C81" w:rsidRDefault="00612C81" w:rsidP="00612C81">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5D9EF9EB" w14:textId="77777777" w:rsidR="00612C81" w:rsidRPr="000B2F6B" w:rsidRDefault="00612C81" w:rsidP="00612C81">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612C81" w:rsidRPr="00135553" w14:paraId="68C3FD7B" w14:textId="77777777" w:rsidTr="00FE588C">
        <w:tc>
          <w:tcPr>
            <w:tcW w:w="1560" w:type="dxa"/>
            <w:vMerge w:val="restart"/>
            <w:shd w:val="pct15" w:color="auto" w:fill="auto"/>
            <w:vAlign w:val="center"/>
          </w:tcPr>
          <w:p w14:paraId="36E69CB1"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4815F07E"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CB7E27A"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0578077D"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612C81" w:rsidRPr="00135553" w14:paraId="4B912656" w14:textId="77777777" w:rsidTr="00FE588C">
        <w:tc>
          <w:tcPr>
            <w:tcW w:w="1560" w:type="dxa"/>
            <w:vMerge/>
          </w:tcPr>
          <w:p w14:paraId="41E044E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53C131DB"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5A27EC4"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35E607BC"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54C38BAA"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6CD1E6D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7DCAC36" w14:textId="77777777" w:rsidTr="00FE588C">
        <w:tc>
          <w:tcPr>
            <w:tcW w:w="1560" w:type="dxa"/>
          </w:tcPr>
          <w:p w14:paraId="1A788A7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1D657756"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589FF23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0B1CD964"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6CCC92E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7F2C0C3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0CDC0CA" w14:textId="77777777" w:rsidTr="00FE588C">
        <w:tc>
          <w:tcPr>
            <w:tcW w:w="1560" w:type="dxa"/>
          </w:tcPr>
          <w:p w14:paraId="47C7698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482979E7"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7A365C6B"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12847C58"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7FA2FF07"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2B1E9F30"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32309301" w14:textId="77777777" w:rsidTr="00FE588C">
        <w:tc>
          <w:tcPr>
            <w:tcW w:w="1560" w:type="dxa"/>
          </w:tcPr>
          <w:p w14:paraId="0069E2B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792C794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3A36567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51A0E7A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24E2ECB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30A12C6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4AE41C2" w14:textId="77777777" w:rsidTr="00FE588C">
        <w:tc>
          <w:tcPr>
            <w:tcW w:w="1560" w:type="dxa"/>
          </w:tcPr>
          <w:p w14:paraId="0C845A5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4C899DC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5677D382"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4DF9FCBD"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0A61C8B0"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645CBC3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455F1F0" w14:textId="77777777" w:rsidTr="00FE588C">
        <w:tc>
          <w:tcPr>
            <w:tcW w:w="1560" w:type="dxa"/>
          </w:tcPr>
          <w:p w14:paraId="3C1D81E6" w14:textId="77777777" w:rsidR="00612C81" w:rsidRPr="00135553" w:rsidRDefault="00612C81" w:rsidP="00FE588C">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530D26E6"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3A9A374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49482E1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711DB74B"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1C0DB142"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bl>
    <w:p w14:paraId="0B1F54CB" w14:textId="56A02E33" w:rsidR="005D6BE9" w:rsidRPr="00F955E5" w:rsidRDefault="00FC19FC" w:rsidP="00612C81">
      <w:pPr>
        <w:rPr>
          <w:rFonts w:asciiTheme="minorEastAsia" w:eastAsiaTheme="minorEastAsia" w:hAnsiTheme="minorEastAsia"/>
          <w:b/>
          <w:color w:val="000000" w:themeColor="text1"/>
          <w:szCs w:val="44"/>
        </w:rPr>
      </w:pPr>
      <w:r w:rsidRPr="00B810C1">
        <w:rPr>
          <w:rFonts w:hint="eastAsia"/>
          <w:i/>
          <w:color w:val="FF0000"/>
        </w:rPr>
        <w:t>注：本报告中资产负债类报表项目及财务指标默认可比时点为“上年年末”。公司可自行选择“本期期初”数据作为可比时点数据，并在报告全文中保持口径一致。</w:t>
      </w:r>
    </w:p>
    <w:p w14:paraId="41C5D049" w14:textId="77777777" w:rsidR="00F955E5" w:rsidRDefault="00F955E5" w:rsidP="00612C81">
      <w:pPr>
        <w:rPr>
          <w:rFonts w:asciiTheme="minorEastAsia" w:eastAsiaTheme="minorEastAsia" w:hAnsiTheme="minorEastAsia"/>
          <w:b/>
          <w:color w:val="000000" w:themeColor="text1"/>
          <w:szCs w:val="44"/>
        </w:rPr>
      </w:pPr>
    </w:p>
    <w:p w14:paraId="5AF5FA34" w14:textId="494045E2" w:rsidR="00612C81" w:rsidRPr="00975BFA" w:rsidRDefault="00612C81" w:rsidP="00612C8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612C81" w:rsidRPr="00996344" w14:paraId="117F1E63"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8C96BA" w14:textId="77777777" w:rsidR="00612C81" w:rsidRPr="00996344" w:rsidRDefault="00612C81" w:rsidP="00FE588C">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668A1539" w14:textId="77777777" w:rsidR="00576FAC" w:rsidRPr="00363F21" w:rsidRDefault="00612C81">
      <w:pPr>
        <w:outlineLvl w:val="3"/>
        <w:rPr>
          <w:b/>
          <w:color w:val="000000" w:themeColor="text1"/>
        </w:rPr>
      </w:pPr>
      <w:r w:rsidRPr="00363F21">
        <w:rPr>
          <w:b/>
          <w:color w:val="000000" w:themeColor="text1"/>
        </w:rPr>
        <w:t>2</w:t>
      </w:r>
      <w:r w:rsidRPr="00363F21">
        <w:rPr>
          <w:rFonts w:hint="eastAsia"/>
          <w:b/>
          <w:color w:val="000000" w:themeColor="text1"/>
        </w:rPr>
        <w:t>、营业情况</w:t>
      </w:r>
      <w:r w:rsidR="00576FAC" w:rsidRPr="00363F21">
        <w:rPr>
          <w:rFonts w:hint="eastAsia"/>
          <w:b/>
          <w:color w:val="000000" w:themeColor="text1"/>
        </w:rPr>
        <w:t>与现金流量分析</w:t>
      </w:r>
    </w:p>
    <w:p w14:paraId="12C92D7F" w14:textId="4F6E0FCB" w:rsidR="00612C81" w:rsidRPr="00FA570B" w:rsidRDefault="00FA570B">
      <w:pPr>
        <w:outlineLvl w:val="3"/>
        <w:rPr>
          <w:b/>
          <w:color w:val="000000" w:themeColor="text1"/>
        </w:rPr>
      </w:pPr>
      <w:r w:rsidRPr="00AB1C56">
        <w:rPr>
          <w:rFonts w:hint="eastAsia"/>
          <w:b/>
        </w:rPr>
        <w:t>（</w:t>
      </w:r>
      <w:r w:rsidRPr="00AB1C56">
        <w:rPr>
          <w:b/>
        </w:rPr>
        <w:t>1</w:t>
      </w:r>
      <w:r w:rsidRPr="00AB1C56">
        <w:rPr>
          <w:rFonts w:hint="eastAsia"/>
          <w:b/>
        </w:rPr>
        <w:t>）</w:t>
      </w:r>
      <w:r w:rsidR="00576FAC" w:rsidRPr="00AB1C56">
        <w:rPr>
          <w:rFonts w:hint="eastAsia"/>
          <w:b/>
        </w:rPr>
        <w:t>营业情况</w:t>
      </w:r>
      <w:r w:rsidR="004D2AE9" w:rsidRPr="00AB1C56">
        <w:rPr>
          <w:rFonts w:hint="eastAsia"/>
          <w:b/>
        </w:rPr>
        <w:t>与现金流量</w:t>
      </w:r>
      <w:r w:rsidR="00612C81" w:rsidRPr="00AB1C56">
        <w:rPr>
          <w:rFonts w:hint="eastAsia"/>
          <w:b/>
        </w:rPr>
        <w:t>分析</w:t>
      </w:r>
    </w:p>
    <w:p w14:paraId="4AE31A02" w14:textId="77777777" w:rsidR="00612C81" w:rsidRDefault="00612C81" w:rsidP="00612C81">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05699366" w14:textId="77777777" w:rsidR="00612C81" w:rsidRPr="000B2F6B" w:rsidRDefault="00612C81" w:rsidP="00612C81">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417"/>
        <w:gridCol w:w="1560"/>
        <w:gridCol w:w="1417"/>
        <w:gridCol w:w="1701"/>
        <w:gridCol w:w="1559"/>
      </w:tblGrid>
      <w:tr w:rsidR="00612C81" w:rsidRPr="00135553" w14:paraId="6C298691" w14:textId="77777777" w:rsidTr="00AB1C56">
        <w:tc>
          <w:tcPr>
            <w:tcW w:w="1985" w:type="dxa"/>
            <w:vMerge w:val="restart"/>
            <w:shd w:val="pct15" w:color="auto" w:fill="auto"/>
            <w:vAlign w:val="center"/>
          </w:tcPr>
          <w:p w14:paraId="3E486D46"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2977" w:type="dxa"/>
            <w:gridSpan w:val="2"/>
            <w:tcBorders>
              <w:bottom w:val="single" w:sz="4" w:space="0" w:color="5B9BD5" w:themeColor="accent1"/>
            </w:tcBorders>
            <w:shd w:val="pct15" w:color="auto" w:fill="auto"/>
            <w:vAlign w:val="center"/>
          </w:tcPr>
          <w:p w14:paraId="7B94D943"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118" w:type="dxa"/>
            <w:gridSpan w:val="2"/>
            <w:tcBorders>
              <w:bottom w:val="single" w:sz="4" w:space="0" w:color="5B9BD5" w:themeColor="accent1"/>
            </w:tcBorders>
            <w:shd w:val="pct15" w:color="auto" w:fill="auto"/>
            <w:vAlign w:val="center"/>
          </w:tcPr>
          <w:p w14:paraId="185FE072"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313227B1"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612C81" w:rsidRPr="00135553" w14:paraId="35392BFF" w14:textId="77777777" w:rsidTr="00AB1C56">
        <w:tc>
          <w:tcPr>
            <w:tcW w:w="1985" w:type="dxa"/>
            <w:vMerge/>
          </w:tcPr>
          <w:p w14:paraId="101C5DA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shd w:val="pct15" w:color="auto" w:fill="auto"/>
            <w:vAlign w:val="center"/>
          </w:tcPr>
          <w:p w14:paraId="2B4124E3"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560" w:type="dxa"/>
            <w:shd w:val="pct15" w:color="auto" w:fill="auto"/>
            <w:vAlign w:val="center"/>
          </w:tcPr>
          <w:p w14:paraId="7D30D6CD"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417" w:type="dxa"/>
            <w:shd w:val="pct15" w:color="auto" w:fill="auto"/>
            <w:vAlign w:val="center"/>
          </w:tcPr>
          <w:p w14:paraId="55AD7B78"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B669450"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2954CC95"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7996CE0" w14:textId="77777777" w:rsidTr="00AB1C56">
        <w:tc>
          <w:tcPr>
            <w:tcW w:w="1985" w:type="dxa"/>
          </w:tcPr>
          <w:p w14:paraId="6D59B47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256E445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12401C6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408ED670"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42C56EE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2B3CD3E3"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3725F675" w14:textId="77777777" w:rsidTr="00AB1C56">
        <w:tc>
          <w:tcPr>
            <w:tcW w:w="1985" w:type="dxa"/>
          </w:tcPr>
          <w:p w14:paraId="33F2BD2B"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024FF4C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506DA405"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193A431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B2C89B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26AC32CF"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04A97C4D" w14:textId="77777777" w:rsidTr="00AB1C56">
        <w:tc>
          <w:tcPr>
            <w:tcW w:w="1985" w:type="dxa"/>
          </w:tcPr>
          <w:p w14:paraId="466CB66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539D72D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5A4B8682"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1E74125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5F0DA7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63F9E3E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3C664BCD" w14:textId="77777777" w:rsidTr="00AB1C56">
        <w:tc>
          <w:tcPr>
            <w:tcW w:w="1985" w:type="dxa"/>
          </w:tcPr>
          <w:p w14:paraId="751245D9"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590E98A8"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2003449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386A38DB"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5E13FCA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3FD07D5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4C84AAB1" w14:textId="77777777" w:rsidTr="00AB1C56">
        <w:tc>
          <w:tcPr>
            <w:tcW w:w="1985" w:type="dxa"/>
          </w:tcPr>
          <w:p w14:paraId="3B76CA58"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417" w:type="dxa"/>
          </w:tcPr>
          <w:p w14:paraId="573D67C3"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69C27CD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417" w:type="dxa"/>
          </w:tcPr>
          <w:p w14:paraId="653CAF4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41E23B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734C2DC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4D2AE9" w:rsidRPr="00135553" w14:paraId="4059E771" w14:textId="77777777" w:rsidTr="00AB1C56">
        <w:tc>
          <w:tcPr>
            <w:tcW w:w="1985" w:type="dxa"/>
          </w:tcPr>
          <w:p w14:paraId="5A3E7543" w14:textId="1F1A0BC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1417" w:type="dxa"/>
          </w:tcPr>
          <w:p w14:paraId="29258207"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1EFA1598" w14:textId="4542A5E3"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7B1B33E5"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5DA2C390" w14:textId="7E738EBC" w:rsidR="004D2AE9" w:rsidRPr="00135553" w:rsidRDefault="00FB7093"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48355064"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r>
      <w:tr w:rsidR="004D2AE9" w:rsidRPr="00135553" w14:paraId="4E5F4236" w14:textId="77777777" w:rsidTr="00AB1C56">
        <w:tc>
          <w:tcPr>
            <w:tcW w:w="1985" w:type="dxa"/>
          </w:tcPr>
          <w:p w14:paraId="0DA889D8" w14:textId="04553513"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1417" w:type="dxa"/>
          </w:tcPr>
          <w:p w14:paraId="15BCD29A"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07E81B17" w14:textId="53E1CFA0"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6E63FD38"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0CF65292" w14:textId="3237C400" w:rsidR="004D2AE9" w:rsidRPr="00135553" w:rsidRDefault="00FB7093"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60CA5D04"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r>
      <w:tr w:rsidR="004D2AE9" w:rsidRPr="00135553" w14:paraId="2093BBEB" w14:textId="77777777" w:rsidTr="00AB1C56">
        <w:tc>
          <w:tcPr>
            <w:tcW w:w="1985" w:type="dxa"/>
          </w:tcPr>
          <w:p w14:paraId="649149DC" w14:textId="17EE6C95"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1417" w:type="dxa"/>
          </w:tcPr>
          <w:p w14:paraId="34CB6CCA"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560" w:type="dxa"/>
          </w:tcPr>
          <w:p w14:paraId="7B19627D" w14:textId="30C83F1C"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417" w:type="dxa"/>
          </w:tcPr>
          <w:p w14:paraId="17E43ED6"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2A4B6119" w14:textId="2066F7AA" w:rsidR="004D2AE9" w:rsidRPr="00135553" w:rsidRDefault="00FB7093" w:rsidP="00FE588C">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28D8CF41" w14:textId="77777777" w:rsidR="004D2AE9" w:rsidRPr="00135553" w:rsidRDefault="004D2AE9" w:rsidP="00FE588C">
            <w:pPr>
              <w:tabs>
                <w:tab w:val="left" w:pos="5140"/>
              </w:tabs>
              <w:ind w:leftChars="86" w:left="181"/>
              <w:rPr>
                <w:rFonts w:asciiTheme="minorEastAsia" w:eastAsiaTheme="minorEastAsia" w:hAnsiTheme="minorEastAsia"/>
                <w:color w:val="000000" w:themeColor="text1"/>
                <w:sz w:val="22"/>
              </w:rPr>
            </w:pPr>
          </w:p>
        </w:tc>
      </w:tr>
    </w:tbl>
    <w:p w14:paraId="52DA38D4" w14:textId="77777777" w:rsidR="00612C81" w:rsidRPr="00975BFA" w:rsidRDefault="00612C81" w:rsidP="00612C8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612C81" w:rsidRPr="00996344" w14:paraId="0A29055F"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C2F476" w14:textId="77777777" w:rsidR="00612C81" w:rsidRPr="00996344" w:rsidRDefault="00612C81" w:rsidP="00FE588C">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1AF4641A" w14:textId="77777777" w:rsidR="001D6C3C" w:rsidRDefault="001D6C3C" w:rsidP="00AB1C56">
      <w:pPr>
        <w:ind w:leftChars="86" w:left="181"/>
        <w:rPr>
          <w:b/>
        </w:rPr>
      </w:pPr>
    </w:p>
    <w:p w14:paraId="0EE600EA" w14:textId="6D135B64" w:rsidR="003C3D1F" w:rsidRPr="00886DF0" w:rsidRDefault="00FA570B" w:rsidP="00AB1C56">
      <w:pPr>
        <w:jc w:val="left"/>
        <w:outlineLvl w:val="3"/>
        <w:rPr>
          <w:b/>
        </w:rPr>
      </w:pPr>
      <w:r w:rsidRPr="00AB1C56">
        <w:rPr>
          <w:rFonts w:hint="eastAsia"/>
          <w:b/>
        </w:rPr>
        <w:t>（</w:t>
      </w:r>
      <w:r w:rsidRPr="00AB1C56">
        <w:rPr>
          <w:b/>
        </w:rPr>
        <w:t>2</w:t>
      </w:r>
      <w:r w:rsidRPr="00AB1C56">
        <w:rPr>
          <w:rFonts w:hint="eastAsia"/>
          <w:b/>
        </w:rPr>
        <w:t>）收入构成</w:t>
      </w:r>
      <w:r w:rsidR="00013733" w:rsidRPr="00AB1C56">
        <w:rPr>
          <w:rFonts w:hint="eastAsia"/>
          <w:b/>
        </w:rPr>
        <w:t>分析</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3035"/>
        <w:gridCol w:w="6604"/>
      </w:tblGrid>
      <w:tr w:rsidR="00084DCB" w:rsidRPr="00084DCB" w14:paraId="27A15A2A" w14:textId="77777777" w:rsidTr="00AB1C56">
        <w:tc>
          <w:tcPr>
            <w:tcW w:w="9639" w:type="dxa"/>
            <w:gridSpan w:val="2"/>
          </w:tcPr>
          <w:p w14:paraId="5CD54D31" w14:textId="44C18B92" w:rsidR="00084DCB" w:rsidRDefault="00084DCB" w:rsidP="00AB1C56">
            <w:pPr>
              <w:widowControl/>
              <w:shd w:val="clear" w:color="auto" w:fill="FFFFFF"/>
              <w:rPr>
                <w:rFonts w:asciiTheme="minorEastAsia" w:eastAsiaTheme="minorEastAsia" w:hAnsiTheme="minorEastAsia"/>
                <w:i/>
                <w:color w:val="FF0000"/>
                <w:szCs w:val="44"/>
              </w:rPr>
            </w:pPr>
            <w:r w:rsidRPr="00AB1C56">
              <w:rPr>
                <w:rFonts w:asciiTheme="minorEastAsia" w:eastAsiaTheme="minorEastAsia" w:hAnsiTheme="minorEastAsia" w:hint="eastAsia"/>
                <w:i/>
                <w:color w:val="FF0000"/>
                <w:szCs w:val="44"/>
              </w:rPr>
              <w:t>请</w:t>
            </w:r>
            <w:r w:rsidR="00752B45">
              <w:rPr>
                <w:rFonts w:asciiTheme="minorEastAsia" w:eastAsiaTheme="minorEastAsia" w:hAnsiTheme="minorEastAsia" w:hint="eastAsia"/>
                <w:i/>
                <w:color w:val="FF0000"/>
                <w:szCs w:val="44"/>
              </w:rPr>
              <w:t>以</w:t>
            </w:r>
            <w:r w:rsidR="00752B45">
              <w:rPr>
                <w:rFonts w:asciiTheme="minorEastAsia" w:eastAsiaTheme="minorEastAsia" w:hAnsiTheme="minorEastAsia"/>
                <w:i/>
                <w:color w:val="FF0000"/>
                <w:szCs w:val="44"/>
              </w:rPr>
              <w:t>列表形式，</w:t>
            </w:r>
            <w:r>
              <w:rPr>
                <w:rFonts w:asciiTheme="minorEastAsia" w:eastAsiaTheme="minorEastAsia" w:hAnsiTheme="minorEastAsia" w:hint="eastAsia"/>
                <w:i/>
                <w:color w:val="FF0000"/>
                <w:szCs w:val="44"/>
              </w:rPr>
              <w:t>按照</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全国</w:t>
            </w:r>
            <w:r>
              <w:rPr>
                <w:rFonts w:asciiTheme="minorEastAsia" w:eastAsiaTheme="minorEastAsia" w:hAnsiTheme="minorEastAsia"/>
                <w:i/>
                <w:color w:val="FF0000"/>
                <w:szCs w:val="44"/>
              </w:rPr>
              <w:t>中小企业股份转让系统挂牌公司信息披露</w:t>
            </w:r>
            <w:r>
              <w:rPr>
                <w:rFonts w:asciiTheme="minorEastAsia" w:eastAsiaTheme="minorEastAsia" w:hAnsiTheme="minorEastAsia" w:hint="eastAsia"/>
                <w:i/>
                <w:color w:val="FF0000"/>
                <w:szCs w:val="44"/>
              </w:rPr>
              <w:t>指引</w:t>
            </w:r>
            <w:r>
              <w:rPr>
                <w:rFonts w:asciiTheme="minorEastAsia" w:eastAsiaTheme="minorEastAsia" w:hAnsiTheme="minorEastAsia"/>
                <w:i/>
                <w:color w:val="FF0000"/>
                <w:szCs w:val="44"/>
              </w:rPr>
              <w:t>——融资担保公司》第十一条有关要求，披露</w:t>
            </w:r>
            <w:r>
              <w:rPr>
                <w:rFonts w:asciiTheme="minorEastAsia" w:eastAsiaTheme="minorEastAsia" w:hAnsiTheme="minorEastAsia" w:hint="eastAsia"/>
                <w:i/>
                <w:color w:val="FF0000"/>
                <w:szCs w:val="44"/>
              </w:rPr>
              <w:t>当期</w:t>
            </w:r>
            <w:r>
              <w:rPr>
                <w:rFonts w:asciiTheme="minorEastAsia" w:eastAsiaTheme="minorEastAsia" w:hAnsiTheme="minorEastAsia"/>
                <w:i/>
                <w:color w:val="FF0000"/>
                <w:szCs w:val="44"/>
              </w:rPr>
              <w:t>及上期</w:t>
            </w:r>
            <w:r w:rsidRPr="00CE2EFC">
              <w:rPr>
                <w:rFonts w:asciiTheme="minorEastAsia" w:eastAsiaTheme="minorEastAsia" w:hAnsiTheme="minorEastAsia" w:hint="eastAsia"/>
                <w:i/>
                <w:color w:val="FF0000"/>
                <w:szCs w:val="44"/>
              </w:rPr>
              <w:t>最大十家客户集中度明细（客户名称、担保收入及占比、担保余额及占比）、最大三家关联客户集中度明细（客户名称、担保收入及占比、担保余额及占比）、行业集中度情况、地域集中度情况</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按照</w:t>
            </w:r>
            <w:r>
              <w:rPr>
                <w:rFonts w:asciiTheme="minorEastAsia" w:eastAsiaTheme="minorEastAsia" w:hAnsiTheme="minorEastAsia" w:hint="eastAsia"/>
                <w:i/>
                <w:color w:val="FF0000"/>
                <w:szCs w:val="44"/>
              </w:rPr>
              <w:t>第十二条</w:t>
            </w:r>
            <w:r>
              <w:rPr>
                <w:rFonts w:asciiTheme="minorEastAsia" w:eastAsiaTheme="minorEastAsia" w:hAnsiTheme="minorEastAsia"/>
                <w:i/>
                <w:color w:val="FF0000"/>
                <w:szCs w:val="44"/>
              </w:rPr>
              <w:t>和第十三条有关要求，披露</w:t>
            </w:r>
            <w:r>
              <w:rPr>
                <w:rFonts w:asciiTheme="minorEastAsia" w:eastAsiaTheme="minorEastAsia" w:hAnsiTheme="minorEastAsia" w:hint="eastAsia"/>
                <w:i/>
                <w:color w:val="FF0000"/>
                <w:szCs w:val="44"/>
              </w:rPr>
              <w:t>融资</w:t>
            </w:r>
            <w:r>
              <w:rPr>
                <w:rFonts w:asciiTheme="minorEastAsia" w:eastAsiaTheme="minorEastAsia" w:hAnsiTheme="minorEastAsia"/>
                <w:i/>
                <w:color w:val="FF0000"/>
                <w:szCs w:val="44"/>
              </w:rPr>
              <w:t>担保</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非融资担保业务收入构成</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借款类担保业务及发行债券担保业务情况。</w:t>
            </w:r>
          </w:p>
          <w:p w14:paraId="369FB2F6" w14:textId="48902481" w:rsidR="00084DCB" w:rsidRPr="00AB1C56" w:rsidRDefault="00084DCB" w:rsidP="00013733">
            <w:pPr>
              <w:rPr>
                <w:b/>
                <w:color w:val="5B9BD5" w:themeColor="accent1"/>
              </w:rPr>
            </w:pPr>
          </w:p>
        </w:tc>
      </w:tr>
      <w:tr w:rsidR="00013733" w14:paraId="28298C33" w14:textId="77777777" w:rsidTr="00013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45" w:type="dxa"/>
        </w:trPr>
        <w:tc>
          <w:tcPr>
            <w:tcW w:w="3035" w:type="dxa"/>
          </w:tcPr>
          <w:p w14:paraId="5F71B494" w14:textId="77777777" w:rsidR="00013733" w:rsidRDefault="00013733">
            <w:pPr>
              <w:outlineLvl w:val="3"/>
              <w:rPr>
                <w:rFonts w:asciiTheme="minorEastAsia" w:eastAsiaTheme="minorEastAsia" w:hAnsiTheme="minorEastAsia"/>
                <w:b/>
                <w:color w:val="000000" w:themeColor="text1"/>
                <w:sz w:val="22"/>
              </w:rPr>
            </w:pPr>
          </w:p>
        </w:tc>
      </w:tr>
    </w:tbl>
    <w:p w14:paraId="20AD743C" w14:textId="3B252F9A" w:rsidR="0015352F" w:rsidRDefault="0015352F" w:rsidP="00AB1C56">
      <w:pPr>
        <w:outlineLvl w:val="3"/>
        <w:rPr>
          <w:b/>
          <w:color w:val="000000" w:themeColor="text1"/>
        </w:rPr>
      </w:pPr>
      <w:r w:rsidRPr="00AB1C56">
        <w:rPr>
          <w:rFonts w:hint="eastAsia"/>
          <w:b/>
          <w:color w:val="000000" w:themeColor="text1"/>
        </w:rPr>
        <w:t>（三）公司</w:t>
      </w:r>
      <w:r w:rsidRPr="00AB1C56">
        <w:rPr>
          <w:b/>
          <w:color w:val="000000" w:themeColor="text1"/>
        </w:rPr>
        <w:t>评级</w:t>
      </w:r>
      <w:r w:rsidR="002E5C90" w:rsidRPr="00363F21">
        <w:rPr>
          <w:rFonts w:hint="eastAsia"/>
          <w:b/>
          <w:color w:val="000000" w:themeColor="text1"/>
        </w:rPr>
        <w:t>情况</w:t>
      </w:r>
    </w:p>
    <w:p w14:paraId="6A22E14A" w14:textId="412D7A13" w:rsidR="0015352F" w:rsidRPr="00AB1C56" w:rsidRDefault="0015352F">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15352F" w14:paraId="700B2443" w14:textId="77777777" w:rsidTr="00AB1C56">
        <w:tc>
          <w:tcPr>
            <w:tcW w:w="9639" w:type="dxa"/>
          </w:tcPr>
          <w:p w14:paraId="368D9147" w14:textId="75B2DF06" w:rsidR="0015352F" w:rsidRPr="00AB1C56" w:rsidRDefault="0015352F">
            <w:pPr>
              <w:rPr>
                <w:rFonts w:asciiTheme="minorEastAsia" w:eastAsiaTheme="minorEastAsia" w:hAnsiTheme="minorEastAsia"/>
                <w:i/>
                <w:color w:val="000000" w:themeColor="text1"/>
                <w:szCs w:val="44"/>
              </w:rPr>
            </w:pPr>
            <w:r w:rsidRPr="00AB1C56">
              <w:rPr>
                <w:rFonts w:asciiTheme="minorEastAsia" w:eastAsiaTheme="minorEastAsia" w:hAnsiTheme="minorEastAsia" w:hint="eastAsia"/>
                <w:i/>
                <w:color w:val="FF0000"/>
                <w:szCs w:val="44"/>
              </w:rPr>
              <w:t>公司</w:t>
            </w:r>
            <w:r w:rsidRPr="00AB1C56">
              <w:rPr>
                <w:rFonts w:asciiTheme="minorEastAsia" w:eastAsiaTheme="minorEastAsia" w:hAnsiTheme="minorEastAsia"/>
                <w:i/>
                <w:color w:val="FF0000"/>
                <w:szCs w:val="44"/>
              </w:rPr>
              <w:t>委托外部评级机构进行主体信用评级的，应当披露公司信用评级报告摘要。</w:t>
            </w:r>
          </w:p>
        </w:tc>
      </w:tr>
    </w:tbl>
    <w:p w14:paraId="5D0C6E78" w14:textId="7F8A160A" w:rsidR="007A3127" w:rsidRPr="00975BFA" w:rsidRDefault="007A3127" w:rsidP="00AB1C56">
      <w:pPr>
        <w:rPr>
          <w:color w:val="000000" w:themeColor="text1"/>
        </w:rPr>
      </w:pPr>
    </w:p>
    <w:p w14:paraId="3F34EF85" w14:textId="7377FDF2" w:rsidR="00CF4703" w:rsidRPr="00CF4703" w:rsidRDefault="00CF4703" w:rsidP="00B2410A">
      <w:pPr>
        <w:pStyle w:val="3"/>
        <w:rPr>
          <w:rFonts w:ascii="微软雅黑" w:eastAsia="微软雅黑" w:hAnsi="微软雅黑"/>
          <w:color w:val="000000" w:themeColor="text1"/>
          <w:sz w:val="22"/>
          <w:szCs w:val="44"/>
        </w:rPr>
      </w:pPr>
      <w:r w:rsidRPr="00B2410A">
        <w:rPr>
          <w:rFonts w:ascii="微软雅黑" w:eastAsia="微软雅黑" w:hAnsi="微软雅黑" w:hint="eastAsia"/>
          <w:color w:val="000000" w:themeColor="text1"/>
          <w:sz w:val="22"/>
          <w:szCs w:val="44"/>
          <w:lang w:eastAsia="zh-CN"/>
        </w:rPr>
        <w:t>三、非经常性损益</w:t>
      </w:r>
      <w:r w:rsidR="00612C81" w:rsidRPr="00B2410A">
        <w:rPr>
          <w:rFonts w:ascii="微软雅黑" w:eastAsia="微软雅黑" w:hAnsi="微软雅黑" w:hint="eastAsia"/>
          <w:color w:val="000000" w:themeColor="text1"/>
          <w:sz w:val="22"/>
          <w:szCs w:val="44"/>
          <w:lang w:eastAsia="zh-CN"/>
        </w:rPr>
        <w:t>项目</w:t>
      </w:r>
      <w:r w:rsidR="00612C81" w:rsidRPr="00B2410A">
        <w:rPr>
          <w:rFonts w:ascii="微软雅黑" w:eastAsia="微软雅黑" w:hAnsi="微软雅黑"/>
          <w:color w:val="000000" w:themeColor="text1"/>
          <w:sz w:val="22"/>
          <w:szCs w:val="44"/>
          <w:lang w:eastAsia="zh-CN"/>
        </w:rPr>
        <w:t>及金额</w:t>
      </w:r>
      <w:r w:rsidRPr="004B49D3">
        <w:rPr>
          <w:rFonts w:ascii="微软雅黑" w:eastAsia="微软雅黑" w:hAnsi="微软雅黑"/>
          <w:sz w:val="22"/>
          <w:szCs w:val="22"/>
          <w:lang w:eastAsia="zh-CN"/>
        </w:rPr>
        <w:t xml:space="preserve">      </w:t>
      </w:r>
      <w:r w:rsidRPr="00CF4703">
        <w:rPr>
          <w:rFonts w:ascii="微软雅黑" w:eastAsia="微软雅黑" w:hAnsi="微软雅黑"/>
          <w:color w:val="000000" w:themeColor="text1"/>
          <w:sz w:val="22"/>
          <w:szCs w:val="44"/>
        </w:rPr>
        <w:t xml:space="preserve">                                            </w:t>
      </w:r>
      <w:r w:rsidRPr="00CF4703">
        <w:rPr>
          <w:rFonts w:ascii="微软雅黑" w:eastAsia="微软雅黑" w:hAnsi="微软雅黑" w:hint="eastAsia"/>
          <w:color w:val="000000" w:themeColor="text1"/>
          <w:sz w:val="22"/>
          <w:szCs w:val="44"/>
        </w:rPr>
        <w:t xml:space="preserve"> </w:t>
      </w:r>
    </w:p>
    <w:p w14:paraId="6CD58965" w14:textId="77777777" w:rsidR="00CF4703" w:rsidRPr="00CF4703" w:rsidRDefault="00CF4703" w:rsidP="00CF4703">
      <w:pPr>
        <w:jc w:val="right"/>
        <w:rPr>
          <w:rFonts w:ascii="微软雅黑" w:eastAsia="微软雅黑" w:hAnsi="微软雅黑"/>
          <w:b/>
          <w:sz w:val="22"/>
          <w:szCs w:val="44"/>
        </w:rPr>
      </w:pPr>
      <w:r w:rsidRPr="00CF4703">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CF4703" w:rsidRPr="00CF4703" w14:paraId="0BE52333" w14:textId="77777777" w:rsidTr="00CF4703">
        <w:trPr>
          <w:trHeight w:val="212"/>
        </w:trPr>
        <w:tc>
          <w:tcPr>
            <w:tcW w:w="5246" w:type="dxa"/>
            <w:tcBorders>
              <w:top w:val="single" w:sz="4" w:space="0" w:color="5B9BD5" w:themeColor="accent1"/>
            </w:tcBorders>
            <w:shd w:val="pct15" w:color="auto" w:fill="auto"/>
            <w:vAlign w:val="center"/>
          </w:tcPr>
          <w:p w14:paraId="5704DDDA"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70BFDF44"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金额</w:t>
            </w:r>
          </w:p>
        </w:tc>
      </w:tr>
      <w:tr w:rsidR="00CF4703" w:rsidRPr="00CF4703" w14:paraId="6AF2A210" w14:textId="77777777" w:rsidTr="00CF4703">
        <w:trPr>
          <w:trHeight w:val="316"/>
        </w:trPr>
        <w:tc>
          <w:tcPr>
            <w:tcW w:w="5246" w:type="dxa"/>
          </w:tcPr>
          <w:p w14:paraId="708419CA" w14:textId="77777777" w:rsidR="00CF4703" w:rsidRPr="00CF4703" w:rsidRDefault="00CF4703" w:rsidP="00CF4703">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6DE586A"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367497AE" w14:textId="77777777" w:rsidTr="00CF4703">
        <w:trPr>
          <w:trHeight w:val="278"/>
        </w:trPr>
        <w:tc>
          <w:tcPr>
            <w:tcW w:w="5246" w:type="dxa"/>
          </w:tcPr>
          <w:p w14:paraId="79402B8E"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rFonts w:asciiTheme="minorEastAsia" w:eastAsiaTheme="minorEastAsia" w:hAnsiTheme="minorEastAsia"/>
                <w:color w:val="000000" w:themeColor="text1"/>
                <w:kern w:val="0"/>
                <w:sz w:val="22"/>
              </w:rPr>
              <w:t>…</w:t>
            </w:r>
            <w:r w:rsidRPr="00CF4703">
              <w:rPr>
                <w:rFonts w:asciiTheme="minorEastAsia" w:eastAsiaTheme="minorEastAsia" w:hAnsiTheme="minorEastAsia" w:hint="eastAsia"/>
                <w:color w:val="000000" w:themeColor="text1"/>
                <w:kern w:val="0"/>
                <w:sz w:val="22"/>
              </w:rPr>
              <w:t>（自动添行</w:t>
            </w:r>
            <w:r w:rsidRPr="00CF4703">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2DD3EE95"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2F12CE31" w14:textId="77777777" w:rsidTr="00CF4703">
        <w:trPr>
          <w:trHeight w:val="225"/>
        </w:trPr>
        <w:tc>
          <w:tcPr>
            <w:tcW w:w="5246" w:type="dxa"/>
          </w:tcPr>
          <w:p w14:paraId="31EBC7FA"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3D638C86"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38FD7249" w14:textId="77777777" w:rsidTr="00CF4703">
        <w:trPr>
          <w:trHeight w:val="343"/>
        </w:trPr>
        <w:tc>
          <w:tcPr>
            <w:tcW w:w="5246" w:type="dxa"/>
          </w:tcPr>
          <w:p w14:paraId="7F7CFBA6"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rFonts w:asciiTheme="minorEastAsia" w:eastAsiaTheme="minorEastAsia" w:hAnsiTheme="minorEastAsia" w:hint="eastAsia"/>
                <w:color w:val="000000" w:themeColor="text1"/>
                <w:kern w:val="0"/>
                <w:sz w:val="22"/>
              </w:rPr>
              <w:t>所得税</w:t>
            </w:r>
            <w:r w:rsidRPr="00CF4703">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78CF04F0"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4025B140" w14:textId="77777777" w:rsidTr="00CF4703">
        <w:trPr>
          <w:trHeight w:val="343"/>
        </w:trPr>
        <w:tc>
          <w:tcPr>
            <w:tcW w:w="5246" w:type="dxa"/>
          </w:tcPr>
          <w:p w14:paraId="6E16212D"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color w:val="000000" w:themeColor="text1"/>
                <w:sz w:val="22"/>
              </w:rPr>
              <w:t>少数股东权益影响额（税后）</w:t>
            </w:r>
          </w:p>
        </w:tc>
        <w:tc>
          <w:tcPr>
            <w:tcW w:w="4394" w:type="dxa"/>
            <w:tcBorders>
              <w:right w:val="single" w:sz="4" w:space="0" w:color="5B9BD5" w:themeColor="accent1"/>
            </w:tcBorders>
          </w:tcPr>
          <w:p w14:paraId="6203A033"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293BB689" w14:textId="77777777" w:rsidTr="00CF4703">
        <w:trPr>
          <w:trHeight w:val="263"/>
        </w:trPr>
        <w:tc>
          <w:tcPr>
            <w:tcW w:w="5246" w:type="dxa"/>
          </w:tcPr>
          <w:p w14:paraId="010DAD3C"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非经常性</w:t>
            </w:r>
            <w:r w:rsidRPr="00CF4703">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4BB8721" w14:textId="77777777" w:rsidR="00CF4703" w:rsidRPr="00CF4703" w:rsidRDefault="00CF4703" w:rsidP="00CF4703">
            <w:pPr>
              <w:rPr>
                <w:rFonts w:asciiTheme="minorEastAsia" w:eastAsiaTheme="minorEastAsia" w:hAnsiTheme="minorEastAsia"/>
                <w:color w:val="000000" w:themeColor="text1"/>
                <w:kern w:val="0"/>
                <w:sz w:val="22"/>
              </w:rPr>
            </w:pPr>
          </w:p>
        </w:tc>
      </w:tr>
    </w:tbl>
    <w:p w14:paraId="71EF77EC" w14:textId="77360697" w:rsidR="00CD5976" w:rsidRPr="00B2410A" w:rsidRDefault="007A3127" w:rsidP="00B2410A">
      <w:pPr>
        <w:pStyle w:val="3"/>
        <w:rPr>
          <w:rFonts w:ascii="微软雅黑" w:eastAsia="微软雅黑" w:hAnsi="微软雅黑"/>
          <w:color w:val="000000" w:themeColor="text1"/>
          <w:sz w:val="22"/>
          <w:szCs w:val="44"/>
          <w:lang w:eastAsia="zh-CN"/>
        </w:rPr>
      </w:pPr>
      <w:r>
        <w:rPr>
          <w:rFonts w:ascii="微软雅黑" w:eastAsia="微软雅黑" w:hAnsi="微软雅黑" w:hint="eastAsia"/>
          <w:color w:val="000000" w:themeColor="text1"/>
          <w:sz w:val="22"/>
          <w:szCs w:val="44"/>
          <w:lang w:eastAsia="zh-CN"/>
        </w:rPr>
        <w:t>四</w:t>
      </w:r>
      <w:r w:rsidR="00CD5976" w:rsidRPr="00B2410A">
        <w:rPr>
          <w:rFonts w:ascii="微软雅黑" w:eastAsia="微软雅黑" w:hAnsi="微软雅黑" w:hint="eastAsia"/>
          <w:color w:val="000000" w:themeColor="text1"/>
          <w:sz w:val="22"/>
          <w:szCs w:val="44"/>
          <w:lang w:eastAsia="zh-CN"/>
        </w:rPr>
        <w:t>、</w:t>
      </w:r>
      <w:r w:rsidR="00537D8E" w:rsidRPr="008B444B">
        <w:rPr>
          <w:rFonts w:ascii="微软雅黑" w:eastAsia="微软雅黑" w:hAnsi="微软雅黑" w:hint="eastAsia"/>
          <w:sz w:val="22"/>
          <w:szCs w:val="22"/>
        </w:rPr>
        <w:t>会计政策变更、</w:t>
      </w:r>
      <w:r w:rsidR="00537D8E">
        <w:rPr>
          <w:rFonts w:ascii="微软雅黑" w:eastAsia="微软雅黑" w:hAnsi="微软雅黑" w:hint="eastAsia"/>
          <w:sz w:val="22"/>
          <w:szCs w:val="22"/>
          <w:lang w:eastAsia="zh-CN"/>
        </w:rPr>
        <w:t>会计</w:t>
      </w:r>
      <w:r w:rsidR="00537D8E">
        <w:rPr>
          <w:rFonts w:ascii="微软雅黑" w:eastAsia="微软雅黑" w:hAnsi="微软雅黑"/>
          <w:sz w:val="22"/>
          <w:szCs w:val="22"/>
          <w:lang w:eastAsia="zh-CN"/>
        </w:rPr>
        <w:t>估计变更或重大</w:t>
      </w:r>
      <w:r w:rsidR="00537D8E" w:rsidRPr="008B444B">
        <w:rPr>
          <w:rFonts w:ascii="微软雅黑" w:eastAsia="微软雅黑" w:hAnsi="微软雅黑" w:hint="eastAsia"/>
          <w:sz w:val="22"/>
          <w:szCs w:val="22"/>
        </w:rPr>
        <w:t>差错更正等</w:t>
      </w:r>
      <w:r w:rsidR="00537D8E" w:rsidRPr="00996344">
        <w:rPr>
          <w:rFonts w:ascii="微软雅黑" w:eastAsia="微软雅黑" w:hAnsi="微软雅黑"/>
          <w:sz w:val="22"/>
          <w:szCs w:val="22"/>
        </w:rPr>
        <w:t>情况</w:t>
      </w:r>
    </w:p>
    <w:p w14:paraId="3120FE46" w14:textId="7E1CB21E" w:rsidR="007A3127" w:rsidRPr="00B2410A" w:rsidRDefault="007A3127" w:rsidP="00B2410A">
      <w:pPr>
        <w:outlineLvl w:val="3"/>
        <w:rPr>
          <w:b/>
          <w:color w:val="000000" w:themeColor="text1"/>
        </w:rPr>
      </w:pPr>
      <w:r>
        <w:rPr>
          <w:rFonts w:hint="eastAsia"/>
          <w:b/>
          <w:color w:val="000000" w:themeColor="text1"/>
        </w:rPr>
        <w:t>（一）</w:t>
      </w:r>
      <w:r w:rsidRPr="000B2F6B">
        <w:rPr>
          <w:rFonts w:hint="eastAsia"/>
          <w:b/>
          <w:color w:val="000000" w:themeColor="text1"/>
        </w:rPr>
        <w:t>会计数据</w:t>
      </w:r>
      <w:r w:rsidRPr="000B2F6B">
        <w:rPr>
          <w:b/>
          <w:color w:val="000000" w:themeColor="text1"/>
        </w:rPr>
        <w:t>追溯调整或重述</w:t>
      </w:r>
      <w:r w:rsidRPr="000B2F6B">
        <w:rPr>
          <w:rFonts w:hint="eastAsia"/>
          <w:b/>
          <w:color w:val="000000" w:themeColor="text1"/>
        </w:rPr>
        <w:t>情况</w:t>
      </w:r>
    </w:p>
    <w:p w14:paraId="08214347" w14:textId="64F0C0A4" w:rsidR="00E57A08" w:rsidRPr="00996344" w:rsidRDefault="00E57A08" w:rsidP="00E57A08">
      <w:r w:rsidRPr="00996344">
        <w:rPr>
          <w:rFonts w:hint="eastAsia"/>
        </w:rPr>
        <w:t>□</w:t>
      </w:r>
      <w:r w:rsidRPr="00996344">
        <w:t xml:space="preserve">  </w:t>
      </w:r>
      <w:r w:rsidRPr="00996344">
        <w:rPr>
          <w:rFonts w:hint="eastAsia"/>
        </w:rPr>
        <w:t>会计政策变更</w:t>
      </w:r>
      <w:r w:rsidRPr="00996344">
        <w:t xml:space="preserve">    </w:t>
      </w:r>
      <w:r w:rsidRPr="00996344">
        <w:rPr>
          <w:rFonts w:hint="eastAsia"/>
        </w:rPr>
        <w:t>□</w:t>
      </w:r>
      <w:r w:rsidRPr="00996344">
        <w:t xml:space="preserve">  </w:t>
      </w:r>
      <w:r w:rsidRPr="00996344">
        <w:rPr>
          <w:rFonts w:hint="eastAsia"/>
        </w:rPr>
        <w:t>会计差错更正</w:t>
      </w:r>
      <w:r w:rsidRPr="00996344">
        <w:t xml:space="preserve">    </w:t>
      </w:r>
      <w:r w:rsidRPr="00996344">
        <w:rPr>
          <w:rFonts w:hint="eastAsia"/>
        </w:rPr>
        <w:t>□</w:t>
      </w:r>
      <w:r w:rsidRPr="00996344">
        <w:t xml:space="preserve">  </w:t>
      </w:r>
      <w:r w:rsidRPr="00996344">
        <w:rPr>
          <w:rFonts w:hint="eastAsia"/>
        </w:rPr>
        <w:t>其他原因</w:t>
      </w:r>
      <w:r w:rsidRPr="009A6C00">
        <w:rPr>
          <w:rFonts w:hint="eastAsia"/>
          <w:color w:val="FF0000"/>
          <w:u w:val="single"/>
        </w:rPr>
        <w:t>（请填写具体原因）</w:t>
      </w:r>
      <w:r w:rsidRPr="009A6C00">
        <w:rPr>
          <w:rFonts w:asciiTheme="minorEastAsia" w:eastAsiaTheme="minorEastAsia" w:hAnsiTheme="minorEastAsia"/>
          <w:color w:val="FF0000"/>
          <w:szCs w:val="44"/>
          <w:u w:val="single"/>
        </w:rPr>
        <w:t xml:space="preserve"> </w:t>
      </w:r>
      <w:r w:rsidRPr="009A6C00">
        <w:rPr>
          <w:rFonts w:asciiTheme="minorEastAsia" w:eastAsiaTheme="minorEastAsia" w:hAnsiTheme="minorEastAsia"/>
          <w:color w:val="000000" w:themeColor="text1"/>
          <w:szCs w:val="44"/>
          <w:u w:val="single"/>
        </w:rPr>
        <w:t xml:space="preserve">        </w:t>
      </w:r>
      <w:r w:rsidRPr="009A6C00">
        <w:rPr>
          <w:color w:val="000000" w:themeColor="text1"/>
        </w:rPr>
        <w:t xml:space="preserve"> </w:t>
      </w:r>
      <w:r w:rsidRPr="00996344">
        <w:t xml:space="preserve">   </w:t>
      </w:r>
    </w:p>
    <w:p w14:paraId="0AD89D96" w14:textId="6EA7D80C" w:rsidR="00CD5976" w:rsidRPr="000C1924" w:rsidRDefault="00CD5976" w:rsidP="00CD5976">
      <w:r w:rsidRPr="000C1924">
        <w:rPr>
          <w:rFonts w:hint="eastAsia"/>
        </w:rPr>
        <w:t>□</w:t>
      </w:r>
      <w:r w:rsidRPr="000C1924">
        <w:t xml:space="preserve">  </w:t>
      </w:r>
      <w:r w:rsidRPr="000C1924">
        <w:rPr>
          <w:rFonts w:hint="eastAsia"/>
        </w:rPr>
        <w:t>不适用</w:t>
      </w:r>
    </w:p>
    <w:p w14:paraId="332238EB" w14:textId="77777777" w:rsidR="00CD5976" w:rsidRPr="000C1924" w:rsidRDefault="00CD5976" w:rsidP="00CD5976">
      <w:pPr>
        <w:jc w:val="right"/>
        <w:rPr>
          <w:szCs w:val="21"/>
        </w:rPr>
      </w:pPr>
      <w:r w:rsidRPr="000C192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0C1924" w14:paraId="6AB6D6C2" w14:textId="77777777" w:rsidTr="000C1924">
        <w:trPr>
          <w:trHeight w:val="305"/>
        </w:trPr>
        <w:tc>
          <w:tcPr>
            <w:tcW w:w="1419" w:type="dxa"/>
            <w:vMerge w:val="restart"/>
            <w:shd w:val="pct15" w:color="auto" w:fill="auto"/>
            <w:vAlign w:val="center"/>
          </w:tcPr>
          <w:p w14:paraId="42EE5667" w14:textId="4D1E7D49"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科目</w:t>
            </w:r>
            <w:r w:rsidR="007A3127">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4C758EC0"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上年</w:t>
            </w:r>
            <w:r w:rsidRPr="000C1924">
              <w:rPr>
                <w:rFonts w:asciiTheme="minorEastAsia" w:eastAsiaTheme="minorEastAsia" w:hAnsiTheme="minorEastAsia"/>
                <w:b/>
                <w:color w:val="000000" w:themeColor="text1"/>
                <w:kern w:val="0"/>
                <w:sz w:val="22"/>
              </w:rPr>
              <w:t>期末（</w:t>
            </w:r>
            <w:r w:rsidRPr="000C1924">
              <w:rPr>
                <w:rFonts w:asciiTheme="minorEastAsia" w:eastAsiaTheme="minorEastAsia" w:hAnsiTheme="minorEastAsia" w:hint="eastAsia"/>
                <w:b/>
                <w:color w:val="000000" w:themeColor="text1"/>
                <w:kern w:val="0"/>
                <w:sz w:val="22"/>
              </w:rPr>
              <w:t>上年同期</w:t>
            </w:r>
            <w:r w:rsidRPr="000C1924">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上上年</w:t>
            </w:r>
            <w:r w:rsidRPr="000C1924">
              <w:rPr>
                <w:rFonts w:asciiTheme="minorEastAsia" w:eastAsiaTheme="minorEastAsia" w:hAnsiTheme="minorEastAsia"/>
                <w:b/>
                <w:color w:val="000000" w:themeColor="text1"/>
                <w:kern w:val="0"/>
                <w:sz w:val="22"/>
              </w:rPr>
              <w:t>期末（</w:t>
            </w:r>
            <w:r w:rsidRPr="000C1924">
              <w:rPr>
                <w:rFonts w:asciiTheme="minorEastAsia" w:eastAsiaTheme="minorEastAsia" w:hAnsiTheme="minorEastAsia" w:hint="eastAsia"/>
                <w:b/>
                <w:color w:val="000000" w:themeColor="text1"/>
                <w:kern w:val="0"/>
                <w:sz w:val="22"/>
              </w:rPr>
              <w:t>上上年同期</w:t>
            </w:r>
            <w:r w:rsidRPr="000C1924">
              <w:rPr>
                <w:rFonts w:asciiTheme="minorEastAsia" w:eastAsiaTheme="minorEastAsia" w:hAnsiTheme="minorEastAsia"/>
                <w:b/>
                <w:color w:val="000000" w:themeColor="text1"/>
                <w:kern w:val="0"/>
                <w:sz w:val="22"/>
              </w:rPr>
              <w:t>）</w:t>
            </w:r>
          </w:p>
        </w:tc>
      </w:tr>
      <w:tr w:rsidR="00CD5976" w:rsidRPr="000C1924" w14:paraId="36532896" w14:textId="77777777" w:rsidTr="000C1924">
        <w:trPr>
          <w:trHeight w:val="281"/>
        </w:trPr>
        <w:tc>
          <w:tcPr>
            <w:tcW w:w="1419" w:type="dxa"/>
            <w:vMerge/>
            <w:shd w:val="pct15" w:color="auto" w:fill="auto"/>
            <w:vAlign w:val="center"/>
          </w:tcPr>
          <w:p w14:paraId="0359C42B" w14:textId="77777777" w:rsidR="00CD5976" w:rsidRPr="000C1924"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w:t>
            </w:r>
            <w:r w:rsidRPr="000C1924">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调整重述后</w:t>
            </w:r>
          </w:p>
        </w:tc>
      </w:tr>
      <w:tr w:rsidR="00CD5976" w:rsidRPr="000C1924" w14:paraId="2C69E771" w14:textId="77777777" w:rsidTr="000C1924">
        <w:trPr>
          <w:trHeight w:val="229"/>
        </w:trPr>
        <w:tc>
          <w:tcPr>
            <w:tcW w:w="1419" w:type="dxa"/>
          </w:tcPr>
          <w:p w14:paraId="2F48D956" w14:textId="77777777" w:rsidR="00CD5976" w:rsidRPr="000C1924"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E12F5F2" w14:textId="77777777" w:rsidTr="000C1924">
        <w:trPr>
          <w:trHeight w:val="347"/>
        </w:trPr>
        <w:tc>
          <w:tcPr>
            <w:tcW w:w="1419" w:type="dxa"/>
          </w:tcPr>
          <w:p w14:paraId="75E0965D" w14:textId="77777777" w:rsidR="00CD5976" w:rsidRPr="000C1924"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12F78B5" w14:textId="77777777" w:rsidTr="000C1924">
        <w:trPr>
          <w:trHeight w:val="267"/>
        </w:trPr>
        <w:tc>
          <w:tcPr>
            <w:tcW w:w="1419" w:type="dxa"/>
          </w:tcPr>
          <w:p w14:paraId="78721CA7" w14:textId="77777777" w:rsidR="00CD5976" w:rsidRPr="000C1924" w:rsidRDefault="00CD5976" w:rsidP="00357854">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（自动添行</w:t>
            </w:r>
            <w:r w:rsidRPr="000C1924">
              <w:rPr>
                <w:rFonts w:asciiTheme="minorEastAsia" w:eastAsiaTheme="minorEastAsia" w:hAnsiTheme="minorEastAsia"/>
                <w:color w:val="000000" w:themeColor="text1"/>
                <w:kern w:val="0"/>
                <w:sz w:val="22"/>
              </w:rPr>
              <w:t>）</w:t>
            </w:r>
          </w:p>
        </w:tc>
        <w:tc>
          <w:tcPr>
            <w:tcW w:w="1984" w:type="dxa"/>
          </w:tcPr>
          <w:p w14:paraId="4CC22768"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0C1924" w:rsidRDefault="00CD5976" w:rsidP="00357854">
            <w:pPr>
              <w:rPr>
                <w:rFonts w:asciiTheme="minorEastAsia" w:eastAsiaTheme="minorEastAsia" w:hAnsiTheme="minorEastAsia"/>
                <w:color w:val="000000" w:themeColor="text1"/>
                <w:kern w:val="0"/>
                <w:sz w:val="22"/>
              </w:rPr>
            </w:pPr>
          </w:p>
        </w:tc>
      </w:tr>
    </w:tbl>
    <w:p w14:paraId="7F19D619" w14:textId="77777777" w:rsidR="007A3127" w:rsidRPr="000B2F6B" w:rsidRDefault="007A3127" w:rsidP="007A3127">
      <w:pPr>
        <w:outlineLvl w:val="3"/>
        <w:rPr>
          <w:b/>
          <w:color w:val="000000" w:themeColor="text1"/>
        </w:rPr>
      </w:pPr>
      <w:r>
        <w:rPr>
          <w:rFonts w:hint="eastAsia"/>
          <w:b/>
          <w:color w:val="000000" w:themeColor="text1"/>
        </w:rPr>
        <w:t>（二）</w:t>
      </w:r>
      <w:r w:rsidRPr="000B2F6B">
        <w:rPr>
          <w:rFonts w:hint="eastAsia"/>
          <w:b/>
          <w:color w:val="000000" w:themeColor="text1"/>
        </w:rPr>
        <w:t>会计政策、会计估计变更或重大会计差错更正的原因及影响</w:t>
      </w:r>
    </w:p>
    <w:p w14:paraId="1D37889A" w14:textId="77777777" w:rsidR="007A3127" w:rsidRPr="00135553" w:rsidRDefault="007A3127" w:rsidP="007A3127">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7A3127" w:rsidRPr="00135553" w14:paraId="2FEA056C"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8037CF" w14:textId="77777777" w:rsidR="007A3127" w:rsidRPr="00EF2DAF" w:rsidRDefault="007A3127" w:rsidP="00FE588C">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70AA3E32" w14:textId="77777777" w:rsidR="007A3127" w:rsidRPr="00D87579" w:rsidRDefault="007A3127" w:rsidP="007A3127">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4E21027E" w14:textId="77777777" w:rsidR="007A3127" w:rsidRPr="00D87579" w:rsidRDefault="007A3127" w:rsidP="007A3127">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63697F34" w14:textId="77777777" w:rsidR="007A3127" w:rsidRPr="00D87579" w:rsidRDefault="007A3127" w:rsidP="007A3127">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7A3127" w:rsidRPr="00D87579" w14:paraId="424B2E1B" w14:textId="77777777" w:rsidTr="00FE588C">
        <w:tc>
          <w:tcPr>
            <w:tcW w:w="2694" w:type="dxa"/>
            <w:vMerge w:val="restart"/>
            <w:shd w:val="clear" w:color="auto" w:fill="D9D9D9" w:themeFill="background1" w:themeFillShade="D9"/>
            <w:vAlign w:val="center"/>
          </w:tcPr>
          <w:p w14:paraId="6141C927"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33CEC026" w14:textId="77777777" w:rsidR="007A3127" w:rsidRPr="00D87579" w:rsidRDefault="007A3127" w:rsidP="00FE588C">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D9D9D9" w:themeFill="background1" w:themeFillShade="D9"/>
          </w:tcPr>
          <w:p w14:paraId="1DAE49A0" w14:textId="77777777" w:rsidR="007A3127" w:rsidRPr="00D87579" w:rsidRDefault="007A3127" w:rsidP="00FE588C">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7A3127" w:rsidRPr="00D87579" w14:paraId="676D1004" w14:textId="77777777" w:rsidTr="00FE588C">
        <w:tc>
          <w:tcPr>
            <w:tcW w:w="2694" w:type="dxa"/>
            <w:vMerge/>
            <w:shd w:val="clear" w:color="auto" w:fill="D9D9D9" w:themeFill="background1" w:themeFillShade="D9"/>
          </w:tcPr>
          <w:p w14:paraId="59349760" w14:textId="77777777" w:rsidR="007A3127" w:rsidRPr="00D87579" w:rsidRDefault="007A3127" w:rsidP="00FE588C">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51A02859"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0838BC72"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03A21A4A" w14:textId="77777777" w:rsidR="007A3127" w:rsidRPr="00D87579" w:rsidRDefault="007A3127" w:rsidP="00FE588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D9D9D9" w:themeFill="background1" w:themeFillShade="D9"/>
          </w:tcPr>
          <w:p w14:paraId="7CD7372F" w14:textId="77777777" w:rsidR="007A3127" w:rsidRPr="00D87579" w:rsidRDefault="007A3127" w:rsidP="00FE588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7A3127" w:rsidRPr="00D87579" w14:paraId="7A652C29" w14:textId="77777777" w:rsidTr="00FE588C">
        <w:tc>
          <w:tcPr>
            <w:tcW w:w="2694" w:type="dxa"/>
            <w:shd w:val="clear" w:color="auto" w:fill="D9D9D9" w:themeFill="background1" w:themeFillShade="D9"/>
          </w:tcPr>
          <w:p w14:paraId="5E0C52BA"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19CE8B48"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23C1F73D"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6336ADD5"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43B7B9F1" w14:textId="77777777" w:rsidR="007A3127" w:rsidRPr="00D87579" w:rsidRDefault="007A3127" w:rsidP="00FE588C">
            <w:pPr>
              <w:rPr>
                <w:rFonts w:asciiTheme="minorEastAsia" w:eastAsiaTheme="minorEastAsia" w:hAnsiTheme="minorEastAsia"/>
                <w:color w:val="000000" w:themeColor="text1"/>
                <w:sz w:val="22"/>
              </w:rPr>
            </w:pPr>
          </w:p>
        </w:tc>
      </w:tr>
      <w:tr w:rsidR="007A3127" w:rsidRPr="00D87579" w14:paraId="291C4062" w14:textId="77777777" w:rsidTr="00FE588C">
        <w:tc>
          <w:tcPr>
            <w:tcW w:w="2694" w:type="dxa"/>
            <w:shd w:val="clear" w:color="auto" w:fill="D9D9D9" w:themeFill="background1" w:themeFillShade="D9"/>
          </w:tcPr>
          <w:p w14:paraId="165C2A64"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0B2F6B">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68D2FDCA"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015F28D2"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3AADAC1F"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33B10512"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7A3127" w:rsidRPr="00D87579" w14:paraId="7A7D7AF1" w14:textId="77777777" w:rsidTr="00FE588C">
        <w:tc>
          <w:tcPr>
            <w:tcW w:w="2694" w:type="dxa"/>
            <w:shd w:val="clear" w:color="auto" w:fill="D9D9D9" w:themeFill="background1" w:themeFillShade="D9"/>
          </w:tcPr>
          <w:p w14:paraId="3BDEB5F6"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69F76758"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53449806"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0988FE17"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67887F03" w14:textId="77777777" w:rsidR="007A3127" w:rsidRPr="00D87579" w:rsidRDefault="007A3127" w:rsidP="00FE588C">
            <w:pPr>
              <w:rPr>
                <w:rFonts w:asciiTheme="minorEastAsia" w:eastAsiaTheme="minorEastAsia" w:hAnsiTheme="minorEastAsia"/>
                <w:color w:val="000000" w:themeColor="text1"/>
                <w:sz w:val="22"/>
              </w:rPr>
            </w:pPr>
          </w:p>
        </w:tc>
      </w:tr>
      <w:tr w:rsidR="007A3127" w:rsidRPr="00D87579" w14:paraId="0F358491" w14:textId="77777777" w:rsidTr="00FE588C">
        <w:tc>
          <w:tcPr>
            <w:tcW w:w="2694" w:type="dxa"/>
            <w:shd w:val="clear" w:color="auto" w:fill="D9D9D9" w:themeFill="background1" w:themeFillShade="D9"/>
          </w:tcPr>
          <w:p w14:paraId="3AE25C1F" w14:textId="77777777" w:rsidR="007A3127" w:rsidRPr="00D87579" w:rsidRDefault="007A3127" w:rsidP="00FE588C">
            <w:pPr>
              <w:rPr>
                <w:rFonts w:asciiTheme="minorEastAsia" w:eastAsiaTheme="minorEastAsia" w:hAnsiTheme="minorEastAsia"/>
                <w:color w:val="000000" w:themeColor="text1"/>
                <w:sz w:val="22"/>
              </w:rPr>
            </w:pPr>
            <w:r w:rsidRPr="000B2F6B">
              <w:rPr>
                <w:rFonts w:asciiTheme="minorEastAsia" w:eastAsiaTheme="minorEastAsia" w:hAnsiTheme="minorEastAsia" w:hint="eastAsia"/>
                <w:sz w:val="22"/>
              </w:rPr>
              <w:t>按境外</w:t>
            </w:r>
            <w:r w:rsidRPr="000B2F6B">
              <w:rPr>
                <w:rFonts w:asciiTheme="minorEastAsia" w:eastAsiaTheme="minorEastAsia" w:hAnsiTheme="minorEastAsia"/>
                <w:sz w:val="22"/>
              </w:rPr>
              <w:t>会计准则</w:t>
            </w:r>
          </w:p>
        </w:tc>
        <w:tc>
          <w:tcPr>
            <w:tcW w:w="1842" w:type="dxa"/>
          </w:tcPr>
          <w:p w14:paraId="18F4F2BF"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081148EE"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1A278723"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797817C9" w14:textId="77777777" w:rsidR="007A3127" w:rsidRPr="00D87579" w:rsidRDefault="007A3127" w:rsidP="00FE588C">
            <w:pPr>
              <w:rPr>
                <w:rFonts w:asciiTheme="minorEastAsia" w:eastAsiaTheme="minorEastAsia" w:hAnsiTheme="minorEastAsia"/>
                <w:color w:val="000000" w:themeColor="text1"/>
                <w:sz w:val="22"/>
              </w:rPr>
            </w:pPr>
          </w:p>
        </w:tc>
      </w:tr>
    </w:tbl>
    <w:p w14:paraId="132B5C9C" w14:textId="77777777" w:rsidR="007A3127" w:rsidRPr="00D87579" w:rsidRDefault="007A3127" w:rsidP="007A3127">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7A3127" w:rsidRPr="00135553" w14:paraId="60CA6F5B"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8C8D6A" w14:textId="6D44DB75" w:rsidR="007A3127" w:rsidRPr="00263D07" w:rsidRDefault="00263D07" w:rsidP="00FE588C">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0819CC97" w14:textId="77777777" w:rsidR="007A3127" w:rsidRPr="00EF2DAF" w:rsidRDefault="007A3127" w:rsidP="00FE588C">
            <w:pPr>
              <w:tabs>
                <w:tab w:val="left" w:pos="5140"/>
              </w:tabs>
              <w:rPr>
                <w:rFonts w:asciiTheme="minorEastAsia" w:eastAsiaTheme="minorEastAsia" w:hAnsiTheme="minorEastAsia"/>
                <w:i/>
                <w:color w:val="FF0000"/>
                <w:szCs w:val="44"/>
              </w:rPr>
            </w:pPr>
          </w:p>
        </w:tc>
      </w:tr>
    </w:tbl>
    <w:p w14:paraId="5322E46D" w14:textId="77777777" w:rsidR="007A3127" w:rsidRDefault="007A3127" w:rsidP="007A3127">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六</w:t>
      </w:r>
      <w:r w:rsidRPr="00996344">
        <w:rPr>
          <w:rFonts w:ascii="微软雅黑" w:eastAsia="微软雅黑" w:hAnsi="微软雅黑"/>
          <w:sz w:val="22"/>
          <w:szCs w:val="22"/>
        </w:rPr>
        <w:t>、</w:t>
      </w:r>
      <w:r w:rsidRPr="002522F1">
        <w:rPr>
          <w:rFonts w:ascii="微软雅黑" w:eastAsia="微软雅黑" w:hAnsi="微软雅黑" w:hint="eastAsia"/>
          <w:sz w:val="22"/>
          <w:szCs w:val="22"/>
          <w:lang w:eastAsia="zh-CN"/>
        </w:rPr>
        <w:t>主要控股参股公司分析</w:t>
      </w:r>
    </w:p>
    <w:p w14:paraId="0F1C63A2" w14:textId="4A470BAE" w:rsidR="00055839" w:rsidRPr="00AB1C56" w:rsidRDefault="00055839" w:rsidP="00AB1C56">
      <w:pPr>
        <w:outlineLvl w:val="3"/>
        <w:rPr>
          <w:b/>
          <w:color w:val="000000" w:themeColor="text1"/>
        </w:rPr>
      </w:pPr>
      <w:r>
        <w:rPr>
          <w:rFonts w:hint="eastAsia"/>
          <w:b/>
          <w:color w:val="000000" w:themeColor="text1"/>
        </w:rPr>
        <w:t>（一）</w:t>
      </w:r>
      <w:r w:rsidRPr="00AB1C56">
        <w:rPr>
          <w:rFonts w:hint="eastAsia"/>
          <w:b/>
          <w:color w:val="000000" w:themeColor="text1"/>
        </w:rPr>
        <w:t>主要控股参股公司基本情况</w:t>
      </w:r>
    </w:p>
    <w:p w14:paraId="7CA2157E" w14:textId="77777777" w:rsidR="007A3127" w:rsidRDefault="007A3127" w:rsidP="007A3127">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C47280C" w14:textId="77777777" w:rsidR="007A3127" w:rsidRPr="000B2F6B" w:rsidRDefault="007A3127" w:rsidP="007A3127">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9639" w:type="dxa"/>
        <w:tblInd w:w="-572" w:type="dxa"/>
        <w:tblLayout w:type="fixed"/>
        <w:tblLook w:val="04A0" w:firstRow="1" w:lastRow="0" w:firstColumn="1" w:lastColumn="0" w:noHBand="0" w:noVBand="1"/>
      </w:tblPr>
      <w:tblGrid>
        <w:gridCol w:w="1276"/>
        <w:gridCol w:w="1276"/>
        <w:gridCol w:w="992"/>
        <w:gridCol w:w="1276"/>
        <w:gridCol w:w="1276"/>
        <w:gridCol w:w="1134"/>
        <w:gridCol w:w="1275"/>
        <w:gridCol w:w="1134"/>
      </w:tblGrid>
      <w:tr w:rsidR="00055839" w:rsidRPr="00DF7523" w14:paraId="58AAD3AD" w14:textId="77777777" w:rsidTr="00AB1C56">
        <w:trPr>
          <w:trHeight w:val="222"/>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0D848CD" w14:textId="77777777" w:rsidR="00055839" w:rsidRPr="000B2F6B" w:rsidRDefault="00055839" w:rsidP="002E6AA5">
            <w:pPr>
              <w:ind w:leftChars="86" w:left="181"/>
              <w:jc w:val="center"/>
              <w:rPr>
                <w:b/>
                <w:lang w:val="x-none"/>
              </w:rPr>
            </w:pPr>
            <w:r w:rsidRPr="000B2F6B">
              <w:rPr>
                <w:rFonts w:hint="eastAsia"/>
                <w:b/>
                <w:lang w:val="x-none"/>
              </w:rPr>
              <w:t>公司名称</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46D9E49" w14:textId="77777777" w:rsidR="00055839" w:rsidRPr="000B2F6B" w:rsidRDefault="00055839">
            <w:pPr>
              <w:ind w:leftChars="86" w:left="181"/>
              <w:jc w:val="center"/>
              <w:rPr>
                <w:b/>
                <w:lang w:val="x-none"/>
              </w:rPr>
            </w:pPr>
            <w:r w:rsidRPr="000B2F6B">
              <w:rPr>
                <w:rFonts w:hint="eastAsia"/>
                <w:b/>
                <w:lang w:val="x-none"/>
              </w:rPr>
              <w:t>公司类型</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C5E511B" w14:textId="77777777" w:rsidR="00055839" w:rsidRPr="000B2F6B" w:rsidRDefault="00055839">
            <w:pPr>
              <w:ind w:leftChars="86" w:left="181"/>
              <w:jc w:val="center"/>
              <w:rPr>
                <w:b/>
                <w:lang w:val="x-none"/>
              </w:rPr>
            </w:pPr>
            <w:r w:rsidRPr="000B2F6B">
              <w:rPr>
                <w:rFonts w:hint="eastAsia"/>
                <w:b/>
                <w:lang w:val="x-none"/>
              </w:rPr>
              <w:t>主要业务</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6E4F602" w14:textId="77777777" w:rsidR="00055839" w:rsidRPr="000B2F6B" w:rsidRDefault="00055839" w:rsidP="00FE588C">
            <w:pPr>
              <w:ind w:leftChars="86" w:left="181"/>
              <w:jc w:val="center"/>
              <w:rPr>
                <w:b/>
                <w:lang w:val="x-none"/>
              </w:rPr>
            </w:pPr>
            <w:r w:rsidRPr="000B2F6B">
              <w:rPr>
                <w:rFonts w:hint="eastAsia"/>
                <w:b/>
                <w:lang w:val="x-none"/>
              </w:rPr>
              <w:t>注册资本</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BE720E" w14:textId="77777777" w:rsidR="00055839" w:rsidRPr="000B2F6B" w:rsidRDefault="00055839" w:rsidP="002E6AA5">
            <w:pPr>
              <w:ind w:leftChars="86" w:left="181"/>
              <w:jc w:val="center"/>
              <w:rPr>
                <w:b/>
                <w:lang w:val="x-none"/>
              </w:rPr>
            </w:pPr>
            <w:r w:rsidRPr="000B2F6B">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2A804A" w14:textId="77777777" w:rsidR="00055839" w:rsidRPr="000B2F6B" w:rsidRDefault="00055839">
            <w:pPr>
              <w:ind w:leftChars="86" w:left="181"/>
              <w:jc w:val="center"/>
              <w:rPr>
                <w:b/>
                <w:lang w:val="x-none"/>
              </w:rPr>
            </w:pPr>
            <w:r w:rsidRPr="000B2F6B">
              <w:rPr>
                <w:rFonts w:hint="eastAsia"/>
                <w:b/>
                <w:lang w:val="x-none"/>
              </w:rPr>
              <w:t>净资产</w:t>
            </w: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8884BB" w14:textId="77777777" w:rsidR="00055839" w:rsidRDefault="00055839">
            <w:pPr>
              <w:ind w:leftChars="86" w:left="181"/>
              <w:jc w:val="center"/>
              <w:rPr>
                <w:b/>
                <w:lang w:val="x-none"/>
              </w:rPr>
            </w:pPr>
            <w:r>
              <w:rPr>
                <w:rFonts w:hint="eastAsia"/>
                <w:b/>
                <w:lang w:val="x-none"/>
              </w:rPr>
              <w:t>营业收入</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58B880" w14:textId="77777777" w:rsidR="00055839" w:rsidRPr="00DB79F2" w:rsidRDefault="00055839" w:rsidP="00AB1C56">
            <w:pPr>
              <w:ind w:leftChars="86" w:left="181"/>
              <w:jc w:val="left"/>
              <w:rPr>
                <w:b/>
                <w:lang w:val="x-none"/>
              </w:rPr>
            </w:pPr>
            <w:r>
              <w:rPr>
                <w:rFonts w:hint="eastAsia"/>
                <w:b/>
                <w:lang w:val="x-none"/>
              </w:rPr>
              <w:t>净利润</w:t>
            </w:r>
          </w:p>
        </w:tc>
      </w:tr>
      <w:tr w:rsidR="00055839" w14:paraId="2907564F" w14:textId="77777777" w:rsidTr="00AB1C56">
        <w:trPr>
          <w:trHeight w:val="213"/>
        </w:trPr>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877123" w14:textId="77777777" w:rsidR="00055839" w:rsidRDefault="00055839" w:rsidP="00FE588C">
            <w:pPr>
              <w:ind w:leftChars="86" w:left="181"/>
              <w:jc w:val="left"/>
              <w:rPr>
                <w:lang w:val="x-none"/>
              </w:rPr>
            </w:pPr>
            <w:r w:rsidRPr="004B3830">
              <w:rPr>
                <w:rFonts w:hint="eastAsia"/>
                <w:lang w:val="x-none"/>
              </w:rPr>
              <w:t>…（自动添行）</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0C04A9" w14:textId="77777777" w:rsidR="00055839" w:rsidRDefault="00055839" w:rsidP="00FE588C">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1BA308" w14:textId="77777777" w:rsidR="00055839" w:rsidRDefault="00055839" w:rsidP="00FE588C">
            <w:pPr>
              <w:ind w:leftChars="86" w:left="181"/>
              <w:jc w:val="left"/>
              <w:rPr>
                <w:lang w:val="x-none"/>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49C6A3" w14:textId="77777777" w:rsidR="00055839" w:rsidRDefault="00055839" w:rsidP="00FE588C">
            <w:pPr>
              <w:ind w:leftChars="86" w:left="181"/>
              <w:jc w:val="left"/>
              <w:rPr>
                <w:lang w:val="x-none"/>
              </w:rPr>
            </w:pP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564589" w14:textId="77777777" w:rsidR="00055839" w:rsidRDefault="00055839" w:rsidP="00FE588C">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B68F4E" w14:textId="77777777" w:rsidR="00055839" w:rsidRDefault="00055839" w:rsidP="00FE588C">
            <w:pPr>
              <w:ind w:leftChars="86" w:left="181"/>
              <w:jc w:val="left"/>
              <w:rPr>
                <w:lang w:val="x-none"/>
              </w:rPr>
            </w:pPr>
          </w:p>
        </w:tc>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A48AD1" w14:textId="77777777" w:rsidR="00055839" w:rsidRDefault="00055839" w:rsidP="00FE588C">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6E217B" w14:textId="77777777" w:rsidR="00055839" w:rsidRDefault="00055839" w:rsidP="00FE588C">
            <w:pPr>
              <w:ind w:leftChars="86" w:left="181"/>
              <w:jc w:val="left"/>
              <w:rPr>
                <w:lang w:val="x-none"/>
              </w:rPr>
            </w:pPr>
          </w:p>
        </w:tc>
      </w:tr>
    </w:tbl>
    <w:p w14:paraId="19BDBBCE" w14:textId="77777777" w:rsidR="00C441C6" w:rsidRDefault="00C441C6" w:rsidP="007A3127">
      <w:pPr>
        <w:rPr>
          <w:b/>
        </w:rPr>
      </w:pPr>
    </w:p>
    <w:p w14:paraId="06005E11" w14:textId="7DAB1B8C" w:rsidR="00055839" w:rsidRPr="00AB1C56" w:rsidRDefault="00055839" w:rsidP="00AB1C56">
      <w:pPr>
        <w:outlineLvl w:val="3"/>
        <w:rPr>
          <w:b/>
          <w:color w:val="000000" w:themeColor="text1"/>
        </w:rPr>
      </w:pPr>
      <w:r w:rsidRPr="00AB1C56">
        <w:rPr>
          <w:rFonts w:hint="eastAsia"/>
          <w:b/>
          <w:color w:val="000000" w:themeColor="text1"/>
        </w:rPr>
        <w:t>（二）主要参股公司业务分析</w:t>
      </w:r>
    </w:p>
    <w:p w14:paraId="284CCDE3" w14:textId="0EF53DFD" w:rsidR="00055839" w:rsidRDefault="00055839" w:rsidP="007A312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23"/>
        <w:gridCol w:w="3056"/>
        <w:gridCol w:w="3260"/>
      </w:tblGrid>
      <w:tr w:rsidR="00C441C6" w14:paraId="796794FE" w14:textId="77777777" w:rsidTr="00AB1C56">
        <w:trPr>
          <w:trHeight w:val="149"/>
        </w:trPr>
        <w:tc>
          <w:tcPr>
            <w:tcW w:w="3323" w:type="dxa"/>
            <w:shd w:val="clear" w:color="auto" w:fill="D9D9D9" w:themeFill="background1" w:themeFillShade="D9"/>
          </w:tcPr>
          <w:p w14:paraId="38803F2D" w14:textId="72240D07" w:rsidR="00C441C6" w:rsidRDefault="00C441C6" w:rsidP="00AB1C56">
            <w:pPr>
              <w:jc w:val="center"/>
              <w:rPr>
                <w:b/>
              </w:rPr>
            </w:pPr>
            <w:r>
              <w:rPr>
                <w:rFonts w:hint="eastAsia"/>
                <w:b/>
              </w:rPr>
              <w:t>公司</w:t>
            </w:r>
            <w:r>
              <w:rPr>
                <w:b/>
              </w:rPr>
              <w:t>名称</w:t>
            </w:r>
          </w:p>
        </w:tc>
        <w:tc>
          <w:tcPr>
            <w:tcW w:w="3056" w:type="dxa"/>
            <w:shd w:val="clear" w:color="auto" w:fill="D9D9D9" w:themeFill="background1" w:themeFillShade="D9"/>
          </w:tcPr>
          <w:p w14:paraId="2B047618" w14:textId="3BE0AC11" w:rsidR="00C441C6" w:rsidRDefault="00C441C6" w:rsidP="00AB1C56">
            <w:pPr>
              <w:jc w:val="center"/>
              <w:rPr>
                <w:b/>
              </w:rPr>
            </w:pPr>
            <w:r>
              <w:rPr>
                <w:rFonts w:hint="eastAsia"/>
                <w:b/>
              </w:rPr>
              <w:t>与</w:t>
            </w:r>
            <w:r>
              <w:rPr>
                <w:b/>
              </w:rPr>
              <w:t>公司从事业务的关联性</w:t>
            </w:r>
          </w:p>
        </w:tc>
        <w:tc>
          <w:tcPr>
            <w:tcW w:w="3260" w:type="dxa"/>
            <w:shd w:val="clear" w:color="auto" w:fill="D9D9D9" w:themeFill="background1" w:themeFillShade="D9"/>
          </w:tcPr>
          <w:p w14:paraId="65333AE7" w14:textId="70A2344F" w:rsidR="00C441C6" w:rsidRDefault="00C441C6" w:rsidP="00AB1C56">
            <w:pPr>
              <w:jc w:val="center"/>
              <w:rPr>
                <w:b/>
              </w:rPr>
            </w:pPr>
            <w:r>
              <w:rPr>
                <w:rFonts w:hint="eastAsia"/>
                <w:b/>
              </w:rPr>
              <w:t>持有</w:t>
            </w:r>
            <w:r>
              <w:rPr>
                <w:b/>
              </w:rPr>
              <w:t>目的</w:t>
            </w:r>
          </w:p>
        </w:tc>
      </w:tr>
      <w:tr w:rsidR="00C441C6" w14:paraId="11C7056F" w14:textId="77777777" w:rsidTr="00AB1C56">
        <w:trPr>
          <w:trHeight w:val="102"/>
        </w:trPr>
        <w:tc>
          <w:tcPr>
            <w:tcW w:w="3323" w:type="dxa"/>
          </w:tcPr>
          <w:p w14:paraId="15CBD5C1" w14:textId="757EA695" w:rsidR="00C441C6" w:rsidRPr="00AB1C56" w:rsidRDefault="00C441C6" w:rsidP="007A3127">
            <w:r w:rsidRPr="00AB1C56">
              <w:t>…</w:t>
            </w:r>
            <w:r w:rsidRPr="00AB1C56">
              <w:rPr>
                <w:rFonts w:hint="eastAsia"/>
              </w:rPr>
              <w:t>（</w:t>
            </w:r>
            <w:r>
              <w:rPr>
                <w:rFonts w:hint="eastAsia"/>
              </w:rPr>
              <w:t>自动添加</w:t>
            </w:r>
            <w:r w:rsidRPr="00AB1C56">
              <w:rPr>
                <w:rFonts w:hint="eastAsia"/>
              </w:rPr>
              <w:t>）</w:t>
            </w:r>
          </w:p>
        </w:tc>
        <w:tc>
          <w:tcPr>
            <w:tcW w:w="3056" w:type="dxa"/>
          </w:tcPr>
          <w:p w14:paraId="47D3FBCB" w14:textId="005A5ED7" w:rsidR="00C441C6" w:rsidRPr="00AB1C56" w:rsidRDefault="00C441C6" w:rsidP="007A3127">
            <w:pPr>
              <w:rPr>
                <w:color w:val="FF0000"/>
              </w:rPr>
            </w:pPr>
            <w:r w:rsidRPr="00AB1C56">
              <w:rPr>
                <w:rFonts w:hint="eastAsia"/>
                <w:color w:val="FF0000"/>
              </w:rPr>
              <w:t>（仅参股公司适用）</w:t>
            </w:r>
          </w:p>
        </w:tc>
        <w:tc>
          <w:tcPr>
            <w:tcW w:w="3260" w:type="dxa"/>
          </w:tcPr>
          <w:p w14:paraId="2A6F7ACE" w14:textId="1752591C" w:rsidR="00C441C6" w:rsidRPr="00AB1C56" w:rsidRDefault="00C441C6" w:rsidP="007A3127">
            <w:pPr>
              <w:rPr>
                <w:color w:val="FF0000"/>
              </w:rPr>
            </w:pPr>
            <w:r w:rsidRPr="00AB1C56">
              <w:rPr>
                <w:rFonts w:hint="eastAsia"/>
                <w:color w:val="FF0000"/>
              </w:rPr>
              <w:t>（仅参股公司适用）</w:t>
            </w:r>
          </w:p>
        </w:tc>
      </w:tr>
    </w:tbl>
    <w:p w14:paraId="7157C8C8" w14:textId="77777777" w:rsidR="00055839" w:rsidRPr="002E6AA5" w:rsidRDefault="00055839" w:rsidP="007A3127">
      <w:pPr>
        <w:rPr>
          <w:b/>
        </w:rPr>
      </w:pPr>
    </w:p>
    <w:p w14:paraId="57C94A54" w14:textId="77777777" w:rsidR="007A3127" w:rsidRPr="00DE69CF" w:rsidRDefault="007A3127" w:rsidP="007A3127">
      <w:r w:rsidRPr="000B2F6B">
        <w:rPr>
          <w:rFonts w:hint="eastAsia"/>
          <w:b/>
        </w:rPr>
        <w:t>合并报表范围内是否包含私募基金管理人：</w:t>
      </w:r>
    </w:p>
    <w:p w14:paraId="60354D68" w14:textId="77777777" w:rsidR="007A3127" w:rsidRPr="00996344" w:rsidRDefault="007A3127" w:rsidP="007A3127">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7A3127" w:rsidRPr="00135553" w14:paraId="083D188B"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E78743" w14:textId="77777777" w:rsidR="007A3127" w:rsidRPr="00EF2DAF" w:rsidRDefault="007A3127" w:rsidP="00FE588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3658BC50" w14:textId="77777777" w:rsidR="0088738B" w:rsidRDefault="0088738B" w:rsidP="0088738B">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Pr="00996344">
        <w:rPr>
          <w:rFonts w:ascii="微软雅黑" w:eastAsia="微软雅黑" w:hAnsi="微软雅黑"/>
          <w:sz w:val="22"/>
          <w:szCs w:val="22"/>
        </w:rPr>
        <w:t>、</w:t>
      </w:r>
      <w:r>
        <w:rPr>
          <w:rFonts w:ascii="微软雅黑" w:eastAsia="微软雅黑" w:hAnsi="微软雅黑" w:hint="eastAsia"/>
          <w:sz w:val="22"/>
          <w:szCs w:val="22"/>
          <w:lang w:eastAsia="zh-CN"/>
        </w:rPr>
        <w:t>公司控制</w:t>
      </w:r>
      <w:r>
        <w:rPr>
          <w:rFonts w:ascii="微软雅黑" w:eastAsia="微软雅黑" w:hAnsi="微软雅黑"/>
          <w:sz w:val="22"/>
          <w:szCs w:val="22"/>
          <w:lang w:eastAsia="zh-CN"/>
        </w:rPr>
        <w:t>的结构化主体</w:t>
      </w:r>
      <w:r>
        <w:rPr>
          <w:rFonts w:ascii="微软雅黑" w:eastAsia="微软雅黑" w:hAnsi="微软雅黑" w:hint="eastAsia"/>
          <w:sz w:val="22"/>
          <w:szCs w:val="22"/>
          <w:lang w:eastAsia="zh-CN"/>
        </w:rPr>
        <w:t>情况</w:t>
      </w:r>
    </w:p>
    <w:p w14:paraId="053D0B87" w14:textId="77777777" w:rsidR="0088738B" w:rsidRPr="00996344" w:rsidRDefault="0088738B" w:rsidP="0088738B">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135553" w14:paraId="3D21715C"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EFF1F1" w14:textId="77777777" w:rsidR="0088738B" w:rsidRPr="00EF2DAF" w:rsidRDefault="0088738B" w:rsidP="00FE588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5C57CB6A" w14:textId="44DD372A" w:rsidR="00053F04" w:rsidRDefault="00053F04" w:rsidP="0088738B">
      <w:pPr>
        <w:pStyle w:val="3"/>
        <w:keepNext w:val="0"/>
        <w:keepLines w:val="0"/>
        <w:spacing w:line="415" w:lineRule="auto"/>
        <w:rPr>
          <w:rFonts w:ascii="微软雅黑" w:eastAsia="微软雅黑" w:hAnsi="微软雅黑"/>
          <w:sz w:val="22"/>
          <w:szCs w:val="22"/>
          <w:lang w:eastAsia="zh-CN"/>
        </w:rPr>
      </w:pPr>
      <w:r w:rsidRPr="00363F21">
        <w:rPr>
          <w:rFonts w:ascii="微软雅黑" w:eastAsia="微软雅黑" w:hAnsi="微软雅黑" w:hint="eastAsia"/>
          <w:sz w:val="22"/>
          <w:szCs w:val="22"/>
          <w:lang w:eastAsia="zh-CN"/>
        </w:rPr>
        <w:t>八</w:t>
      </w:r>
      <w:r w:rsidRPr="00363F21">
        <w:rPr>
          <w:rFonts w:ascii="微软雅黑" w:eastAsia="微软雅黑" w:hAnsi="微软雅黑"/>
          <w:sz w:val="22"/>
          <w:szCs w:val="22"/>
          <w:lang w:eastAsia="zh-CN"/>
        </w:rPr>
        <w:t>、风险管理情况</w:t>
      </w:r>
    </w:p>
    <w:p w14:paraId="347514C4" w14:textId="4BF217D6" w:rsidR="00053F04" w:rsidRPr="00AB1C56" w:rsidRDefault="005817C9" w:rsidP="00AB1C56">
      <w:pPr>
        <w:outlineLvl w:val="3"/>
        <w:rPr>
          <w:color w:val="000000" w:themeColor="text1"/>
        </w:rPr>
      </w:pPr>
      <w:r w:rsidRPr="00AB1C56">
        <w:rPr>
          <w:rFonts w:hint="eastAsia"/>
          <w:b/>
          <w:color w:val="000000" w:themeColor="text1"/>
        </w:rPr>
        <w:t>（一）风险管理概况</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5817C9" w14:paraId="64B9F204" w14:textId="77777777" w:rsidTr="00AB1C56">
        <w:tc>
          <w:tcPr>
            <w:tcW w:w="9639" w:type="dxa"/>
          </w:tcPr>
          <w:p w14:paraId="7C3A541E" w14:textId="59F0D9C3" w:rsidR="005817C9" w:rsidRPr="00AB1C56" w:rsidRDefault="005817C9" w:rsidP="00053F04">
            <w:pPr>
              <w:rPr>
                <w:i/>
                <w:lang w:val="x-none"/>
              </w:rPr>
            </w:pPr>
            <w:r w:rsidRPr="00AB1C56">
              <w:rPr>
                <w:rFonts w:hint="eastAsia"/>
                <w:i/>
                <w:color w:val="FF0000"/>
                <w:lang w:val="x-none"/>
              </w:rPr>
              <w:t>包括：风险管理的原则、流程、组织构架和职责划分以及新建制度，风险识别及风险评估的方法，准备金的提取标准，代偿损失的核销标准，反担保措施的保障程度，风险预警机制和突发事件应急机制情况；</w:t>
            </w:r>
          </w:p>
        </w:tc>
      </w:tr>
    </w:tbl>
    <w:p w14:paraId="218951E6" w14:textId="23CC512D" w:rsidR="005817C9" w:rsidRPr="00AB1C56" w:rsidRDefault="005817C9" w:rsidP="00AB1C56">
      <w:pPr>
        <w:outlineLvl w:val="3"/>
        <w:rPr>
          <w:color w:val="000000" w:themeColor="text1"/>
        </w:rPr>
      </w:pPr>
      <w:r w:rsidRPr="00AB1C56">
        <w:rPr>
          <w:rFonts w:hint="eastAsia"/>
          <w:b/>
          <w:color w:val="000000" w:themeColor="text1"/>
        </w:rPr>
        <w:t>（二）信用风险管理</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5817C9" w14:paraId="7CAF9B65" w14:textId="77777777" w:rsidTr="00AB1C56">
        <w:tc>
          <w:tcPr>
            <w:tcW w:w="9639" w:type="dxa"/>
          </w:tcPr>
          <w:p w14:paraId="59BE82DF" w14:textId="2361049B" w:rsidR="005817C9" w:rsidRDefault="005817C9" w:rsidP="00053F04">
            <w:pPr>
              <w:rPr>
                <w:lang w:val="x-none"/>
              </w:rPr>
            </w:pPr>
            <w:r w:rsidRPr="00AB1C56">
              <w:rPr>
                <w:rFonts w:hint="eastAsia"/>
                <w:i/>
                <w:color w:val="FF0000"/>
                <w:lang w:val="x-none"/>
              </w:rPr>
              <w:t>包括：对客户信用风险的管理方法，产生信用风险的业务活动，信用风险暴露的期末数</w:t>
            </w:r>
            <w:r>
              <w:rPr>
                <w:rFonts w:hint="eastAsia"/>
                <w:i/>
                <w:color w:val="FF0000"/>
                <w:lang w:val="x-none"/>
              </w:rPr>
              <w:t>；</w:t>
            </w:r>
          </w:p>
        </w:tc>
      </w:tr>
    </w:tbl>
    <w:p w14:paraId="7052F66C" w14:textId="31299786" w:rsidR="005817C9" w:rsidRPr="00AB1C56" w:rsidRDefault="005817C9" w:rsidP="00AB1C56">
      <w:pPr>
        <w:outlineLvl w:val="3"/>
        <w:rPr>
          <w:color w:val="000000" w:themeColor="text1"/>
        </w:rPr>
      </w:pPr>
      <w:r w:rsidRPr="00AB1C56">
        <w:rPr>
          <w:rFonts w:hint="eastAsia"/>
          <w:b/>
          <w:color w:val="000000" w:themeColor="text1"/>
        </w:rPr>
        <w:t>（三）流动性风险管理</w:t>
      </w:r>
    </w:p>
    <w:tbl>
      <w:tblPr>
        <w:tblStyle w:val="a5"/>
        <w:tblW w:w="9639" w:type="dxa"/>
        <w:tblInd w:w="-572" w:type="dxa"/>
        <w:tblLook w:val="04A0" w:firstRow="1" w:lastRow="0" w:firstColumn="1" w:lastColumn="0" w:noHBand="0" w:noVBand="1"/>
      </w:tblPr>
      <w:tblGrid>
        <w:gridCol w:w="9639"/>
      </w:tblGrid>
      <w:tr w:rsidR="005817C9" w14:paraId="71153DED" w14:textId="77777777" w:rsidTr="00AB1C56">
        <w:tc>
          <w:tcPr>
            <w:tcW w:w="9639" w:type="dxa"/>
            <w:tcBorders>
              <w:top w:val="single" w:sz="4" w:space="0" w:color="5B9BD5"/>
              <w:left w:val="single" w:sz="4" w:space="0" w:color="5B9BD5"/>
              <w:bottom w:val="single" w:sz="4" w:space="0" w:color="5B9BD5"/>
              <w:right w:val="single" w:sz="4" w:space="0" w:color="5B9BD5"/>
            </w:tcBorders>
          </w:tcPr>
          <w:p w14:paraId="3B52C325" w14:textId="0B275626" w:rsidR="005817C9" w:rsidRPr="00AB1C56" w:rsidRDefault="005817C9" w:rsidP="00053F04">
            <w:pPr>
              <w:rPr>
                <w:i/>
                <w:lang w:val="x-none"/>
              </w:rPr>
            </w:pPr>
            <w:r w:rsidRPr="00AB1C56">
              <w:rPr>
                <w:rFonts w:hint="eastAsia"/>
                <w:i/>
                <w:color w:val="FF0000"/>
                <w:lang w:val="x-none"/>
              </w:rPr>
              <w:t>包括：影响流动性的因素，反映流动性状况的有关指标以及流动性资产与一年内到期担保责任的匹配情况，流动性风险的管理方法；</w:t>
            </w:r>
          </w:p>
        </w:tc>
      </w:tr>
    </w:tbl>
    <w:p w14:paraId="23A6C806" w14:textId="5F48F277" w:rsidR="005817C9" w:rsidRPr="00AB1C56" w:rsidRDefault="005817C9" w:rsidP="00AB1C56">
      <w:pPr>
        <w:outlineLvl w:val="3"/>
        <w:rPr>
          <w:color w:val="000000" w:themeColor="text1"/>
        </w:rPr>
      </w:pPr>
      <w:r w:rsidRPr="00AB1C56">
        <w:rPr>
          <w:rFonts w:hint="eastAsia"/>
          <w:b/>
          <w:color w:val="000000" w:themeColor="text1"/>
        </w:rPr>
        <w:t>（四）市场风险管理</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5817C9" w14:paraId="3B4D145A" w14:textId="77777777" w:rsidTr="00AB1C56">
        <w:tc>
          <w:tcPr>
            <w:tcW w:w="9639" w:type="dxa"/>
          </w:tcPr>
          <w:p w14:paraId="3E9D803A" w14:textId="09C2CBB6" w:rsidR="005817C9" w:rsidRDefault="005817C9" w:rsidP="00053F04">
            <w:pPr>
              <w:rPr>
                <w:lang w:val="x-none"/>
              </w:rPr>
            </w:pPr>
            <w:r w:rsidRPr="00AB1C56">
              <w:rPr>
                <w:rFonts w:hint="eastAsia"/>
                <w:i/>
                <w:color w:val="FF0000"/>
                <w:lang w:val="x-none"/>
              </w:rPr>
              <w:t>包括：因利率、汇率以及其他因素变动而产生的总体市场风险水平及</w:t>
            </w:r>
            <w:r w:rsidR="00ED0018" w:rsidRPr="00AB1C56">
              <w:rPr>
                <w:rFonts w:hint="eastAsia"/>
                <w:i/>
                <w:color w:val="FF0000"/>
                <w:lang w:val="x-none"/>
              </w:rPr>
              <w:t>不同类别市场风险水平，市场风险的管理方法；</w:t>
            </w:r>
          </w:p>
        </w:tc>
      </w:tr>
    </w:tbl>
    <w:p w14:paraId="0C8AAB21" w14:textId="16E761AC" w:rsidR="005817C9" w:rsidRPr="00AB1C56" w:rsidRDefault="00ED0018" w:rsidP="00AB1C56">
      <w:pPr>
        <w:outlineLvl w:val="3"/>
        <w:rPr>
          <w:color w:val="000000" w:themeColor="text1"/>
        </w:rPr>
      </w:pPr>
      <w:r w:rsidRPr="00AB1C56">
        <w:rPr>
          <w:rFonts w:hint="eastAsia"/>
          <w:b/>
          <w:color w:val="000000" w:themeColor="text1"/>
        </w:rPr>
        <w:t>（五）操作风险管理</w:t>
      </w:r>
    </w:p>
    <w:tbl>
      <w:tblPr>
        <w:tblStyle w:val="a5"/>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ED0018" w14:paraId="78D58B29" w14:textId="77777777" w:rsidTr="00AB1C56">
        <w:tc>
          <w:tcPr>
            <w:tcW w:w="9639" w:type="dxa"/>
          </w:tcPr>
          <w:p w14:paraId="65473BFF" w14:textId="062221DA" w:rsidR="00ED0018" w:rsidRDefault="00ED0018" w:rsidP="00053F04">
            <w:pPr>
              <w:rPr>
                <w:lang w:val="x-none"/>
              </w:rPr>
            </w:pPr>
            <w:r w:rsidRPr="00AB1C56">
              <w:rPr>
                <w:rFonts w:hint="eastAsia"/>
                <w:i/>
                <w:color w:val="FF0000"/>
                <w:lang w:val="x-none"/>
              </w:rPr>
              <w:t>包括：由于内部程序、人员、系统的不完善或执行不力，或外部事件造成的风险，操作风险的管理方法；</w:t>
            </w:r>
          </w:p>
        </w:tc>
      </w:tr>
    </w:tbl>
    <w:p w14:paraId="459AB3D0" w14:textId="54F8EBAD" w:rsidR="00ED0018" w:rsidRPr="00AB1C56" w:rsidRDefault="00ED0018" w:rsidP="00AB1C56">
      <w:pPr>
        <w:outlineLvl w:val="3"/>
        <w:rPr>
          <w:color w:val="000000" w:themeColor="text1"/>
        </w:rPr>
      </w:pPr>
      <w:r w:rsidRPr="00AB1C56">
        <w:rPr>
          <w:rFonts w:hint="eastAsia"/>
          <w:b/>
          <w:color w:val="000000" w:themeColor="text1"/>
        </w:rPr>
        <w:t>（六）其他风险管理</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ED0018" w14:paraId="4830A605" w14:textId="77777777" w:rsidTr="00AB1C56">
        <w:tc>
          <w:tcPr>
            <w:tcW w:w="9639" w:type="dxa"/>
          </w:tcPr>
          <w:p w14:paraId="405CEE59" w14:textId="779F2F74" w:rsidR="00ED0018" w:rsidRDefault="00ED0018" w:rsidP="00053F04">
            <w:pPr>
              <w:rPr>
                <w:lang w:val="x-none"/>
              </w:rPr>
            </w:pPr>
            <w:r w:rsidRPr="00AB1C56">
              <w:rPr>
                <w:rFonts w:hint="eastAsia"/>
                <w:i/>
                <w:color w:val="FF0000"/>
                <w:lang w:val="x-none"/>
              </w:rPr>
              <w:t>包括：可能对公司、债权人和其他利益相关者造成严重不利影响的其他风险因素，公司对该类风险的管理方法。</w:t>
            </w:r>
          </w:p>
        </w:tc>
      </w:tr>
    </w:tbl>
    <w:p w14:paraId="39078EC8" w14:textId="0BAE3032" w:rsidR="0088738B" w:rsidRPr="00996344" w:rsidRDefault="00053F04" w:rsidP="0088738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九</w:t>
      </w:r>
      <w:r w:rsidR="0088738B" w:rsidRPr="00996344">
        <w:rPr>
          <w:rFonts w:ascii="微软雅黑" w:eastAsia="微软雅黑" w:hAnsi="微软雅黑"/>
          <w:sz w:val="22"/>
          <w:szCs w:val="22"/>
        </w:rPr>
        <w:t>、</w:t>
      </w:r>
      <w:r w:rsidR="0088738B" w:rsidRPr="00996344">
        <w:rPr>
          <w:rFonts w:ascii="微软雅黑" w:eastAsia="微软雅黑" w:hAnsi="微软雅黑" w:hint="eastAsia"/>
          <w:sz w:val="22"/>
          <w:szCs w:val="22"/>
        </w:rPr>
        <w:t>企业社会责任</w:t>
      </w:r>
    </w:p>
    <w:p w14:paraId="71FD5323" w14:textId="77777777" w:rsidR="0088738B" w:rsidRPr="00996344" w:rsidRDefault="0088738B" w:rsidP="0088738B">
      <w:pPr>
        <w:pStyle w:val="4"/>
        <w:keepNext w:val="0"/>
        <w:keepLines w:val="0"/>
        <w:spacing w:line="377" w:lineRule="auto"/>
        <w:jc w:val="left"/>
        <w:rPr>
          <w:szCs w:val="22"/>
        </w:rPr>
      </w:pPr>
      <w:r>
        <w:rPr>
          <w:rFonts w:hint="eastAsia"/>
          <w:szCs w:val="22"/>
          <w:lang w:eastAsia="zh-CN"/>
        </w:rPr>
        <w:t>（一）</w:t>
      </w:r>
      <w:r w:rsidRPr="00996344">
        <w:rPr>
          <w:rFonts w:hint="eastAsia"/>
          <w:szCs w:val="22"/>
          <w:lang w:eastAsia="zh-CN"/>
        </w:rPr>
        <w:t>精准扶贫工作情况</w:t>
      </w:r>
      <w:r w:rsidRPr="00996344">
        <w:rPr>
          <w:rFonts w:hint="eastAsia"/>
          <w:szCs w:val="22"/>
        </w:rPr>
        <w:t xml:space="preserve">  </w:t>
      </w:r>
    </w:p>
    <w:p w14:paraId="1E6B66AB" w14:textId="77777777" w:rsidR="0088738B" w:rsidRPr="00E969B6" w:rsidRDefault="0088738B" w:rsidP="0088738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996344" w14:paraId="727E1429"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4E78D4" w14:textId="77777777" w:rsidR="0088738B" w:rsidRPr="00E969B6" w:rsidRDefault="0088738B" w:rsidP="00FE588C">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5698A37D" w14:textId="77777777" w:rsidR="0088738B" w:rsidRDefault="0088738B" w:rsidP="0088738B">
      <w:pPr>
        <w:pStyle w:val="4"/>
        <w:keepNext w:val="0"/>
        <w:keepLines w:val="0"/>
        <w:spacing w:line="377" w:lineRule="auto"/>
        <w:jc w:val="left"/>
        <w:rPr>
          <w:szCs w:val="22"/>
        </w:rPr>
      </w:pPr>
      <w:r>
        <w:rPr>
          <w:rFonts w:hint="eastAsia"/>
          <w:szCs w:val="22"/>
          <w:lang w:eastAsia="zh-CN"/>
        </w:rPr>
        <w:t>（二）</w:t>
      </w:r>
      <w:r w:rsidRPr="00996344">
        <w:rPr>
          <w:rFonts w:hint="eastAsia"/>
          <w:szCs w:val="22"/>
          <w:lang w:eastAsia="zh-CN"/>
        </w:rPr>
        <w:t>其他社会责任履行</w:t>
      </w:r>
      <w:r w:rsidRPr="00996344">
        <w:rPr>
          <w:szCs w:val="22"/>
          <w:lang w:eastAsia="zh-CN"/>
        </w:rPr>
        <w:t>情况</w:t>
      </w:r>
      <w:r w:rsidRPr="00996344">
        <w:rPr>
          <w:rFonts w:hint="eastAsia"/>
          <w:szCs w:val="22"/>
        </w:rPr>
        <w:t xml:space="preserve">  </w:t>
      </w:r>
    </w:p>
    <w:p w14:paraId="38C4C5E2" w14:textId="77777777" w:rsidR="0088738B" w:rsidRPr="00E969B6" w:rsidRDefault="0088738B" w:rsidP="0088738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996344" w14:paraId="3CF57AB7"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E846EA" w14:textId="77777777" w:rsidR="0088738B" w:rsidRPr="00996344" w:rsidRDefault="0088738B" w:rsidP="00FE588C">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30719420" w14:textId="347BA22A" w:rsidR="0088738B" w:rsidRPr="009E0392" w:rsidRDefault="0088738B" w:rsidP="0088738B">
      <w:pPr>
        <w:tabs>
          <w:tab w:val="left" w:pos="5140"/>
        </w:tabs>
        <w:rPr>
          <w:rFonts w:asciiTheme="minorEastAsia" w:eastAsiaTheme="minorEastAsia" w:hAnsiTheme="minorEastAsia"/>
          <w:i/>
          <w:color w:val="FF0000"/>
          <w:szCs w:val="44"/>
        </w:rPr>
      </w:pPr>
      <w:r w:rsidRPr="00537D8E">
        <w:rPr>
          <w:rFonts w:asciiTheme="minorEastAsia" w:eastAsiaTheme="minorEastAsia" w:hAnsiTheme="minorEastAsia" w:hint="eastAsia"/>
          <w:i/>
          <w:color w:val="FF0000"/>
          <w:szCs w:val="44"/>
        </w:rPr>
        <w:t>注：第三节第一到</w:t>
      </w:r>
      <w:r w:rsidR="00BB43E2">
        <w:rPr>
          <w:rFonts w:asciiTheme="minorEastAsia" w:eastAsiaTheme="minorEastAsia" w:hAnsiTheme="minorEastAsia" w:hint="eastAsia"/>
          <w:i/>
          <w:color w:val="FF0000"/>
          <w:szCs w:val="44"/>
        </w:rPr>
        <w:t>九</w:t>
      </w:r>
      <w:r w:rsidRPr="00537D8E">
        <w:rPr>
          <w:rFonts w:asciiTheme="minorEastAsia" w:eastAsiaTheme="minorEastAsia" w:hAnsiTheme="minorEastAsia" w:hint="eastAsia"/>
          <w:i/>
          <w:color w:val="FF0000"/>
          <w:szCs w:val="44"/>
        </w:rPr>
        <w:t>项披露的部分内容如与财务报表附注相同的，公司可以建立相关查询索引，避免重复。</w:t>
      </w:r>
    </w:p>
    <w:p w14:paraId="5CB5E378" w14:textId="77777777" w:rsidR="00842B17" w:rsidRPr="0088738B" w:rsidRDefault="00842B17">
      <w:pPr>
        <w:widowControl/>
        <w:jc w:val="left"/>
        <w:rPr>
          <w:rFonts w:asciiTheme="majorHAnsi" w:hAnsiTheme="majorHAnsi" w:cstheme="majorBidi"/>
          <w:b/>
          <w:bCs/>
          <w:kern w:val="28"/>
          <w:sz w:val="32"/>
          <w:szCs w:val="32"/>
        </w:rPr>
      </w:pPr>
    </w:p>
    <w:p w14:paraId="089CA4A0" w14:textId="77777777" w:rsidR="00D11189" w:rsidRPr="000C1924" w:rsidRDefault="00D11189" w:rsidP="00EB5AF0">
      <w:pPr>
        <w:pStyle w:val="aff4"/>
      </w:pPr>
      <w:r w:rsidRPr="000C1924">
        <w:br w:type="page"/>
      </w:r>
    </w:p>
    <w:p w14:paraId="36BE6B72" w14:textId="77777777" w:rsidR="00C5288A" w:rsidRPr="000C1924" w:rsidRDefault="00C5288A" w:rsidP="00EB5AF0">
      <w:pPr>
        <w:pStyle w:val="aff4"/>
        <w:rPr>
          <w:rFonts w:ascii="黑体" w:eastAsia="黑体" w:hAnsi="黑体"/>
          <w:sz w:val="36"/>
          <w:szCs w:val="36"/>
        </w:rPr>
        <w:sectPr w:rsidR="00C5288A" w:rsidRPr="000C1924" w:rsidSect="00F06C96">
          <w:pgSz w:w="11906" w:h="16838"/>
          <w:pgMar w:top="1440" w:right="1841" w:bottom="1440" w:left="1800" w:header="851" w:footer="992" w:gutter="0"/>
          <w:cols w:space="425"/>
          <w:docGrid w:type="lines" w:linePitch="312"/>
        </w:sectPr>
      </w:pPr>
    </w:p>
    <w:p w14:paraId="1A7B6C34" w14:textId="7CEEEA4C" w:rsidR="00734950" w:rsidRPr="000C1924" w:rsidRDefault="00734950" w:rsidP="00F26929">
      <w:pPr>
        <w:pStyle w:val="aff4"/>
        <w:rPr>
          <w:rFonts w:ascii="黑体" w:eastAsia="黑体" w:hAnsi="黑体"/>
          <w:sz w:val="36"/>
          <w:szCs w:val="36"/>
        </w:rPr>
      </w:pPr>
      <w:r w:rsidRPr="000C1924">
        <w:rPr>
          <w:rFonts w:ascii="黑体" w:eastAsia="黑体" w:hAnsi="黑体" w:hint="eastAsia"/>
          <w:sz w:val="36"/>
          <w:szCs w:val="36"/>
        </w:rPr>
        <w:t>第四节</w:t>
      </w:r>
      <w:r w:rsidRPr="000C1924">
        <w:rPr>
          <w:rFonts w:ascii="黑体" w:eastAsia="黑体" w:hAnsi="黑体"/>
          <w:sz w:val="36"/>
          <w:szCs w:val="36"/>
        </w:rPr>
        <w:t xml:space="preserve"> </w:t>
      </w:r>
      <w:r w:rsidR="0088738B">
        <w:rPr>
          <w:rFonts w:ascii="黑体" w:eastAsia="黑体" w:hAnsi="黑体" w:hint="eastAsia"/>
          <w:sz w:val="36"/>
          <w:szCs w:val="36"/>
        </w:rPr>
        <w:t>重大事件</w:t>
      </w:r>
    </w:p>
    <w:p w14:paraId="0BF2BF8A" w14:textId="0963FCAF" w:rsidR="00734950" w:rsidRPr="000C1924" w:rsidRDefault="00734950" w:rsidP="00D06E8C">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一、重</w:t>
      </w:r>
      <w:r w:rsidR="0088738B">
        <w:rPr>
          <w:rFonts w:ascii="微软雅黑" w:eastAsia="微软雅黑" w:hAnsi="微软雅黑" w:hint="eastAsia"/>
          <w:sz w:val="22"/>
          <w:szCs w:val="22"/>
          <w:lang w:eastAsia="zh-CN"/>
        </w:rPr>
        <w:t>大事件</w:t>
      </w:r>
      <w:r w:rsidRPr="000C1924">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0C1924" w14:paraId="1E9A13A5" w14:textId="77777777" w:rsidTr="000C1924">
        <w:tc>
          <w:tcPr>
            <w:tcW w:w="6699" w:type="dxa"/>
            <w:shd w:val="pct15" w:color="auto" w:fill="auto"/>
          </w:tcPr>
          <w:p w14:paraId="7AAAD0E5"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b/>
                <w:sz w:val="22"/>
              </w:rPr>
              <w:t>事项</w:t>
            </w:r>
          </w:p>
        </w:tc>
        <w:tc>
          <w:tcPr>
            <w:tcW w:w="1535" w:type="dxa"/>
            <w:shd w:val="pct15" w:color="auto" w:fill="auto"/>
          </w:tcPr>
          <w:p w14:paraId="061CD123"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是或</w:t>
            </w:r>
            <w:r w:rsidRPr="000C1924">
              <w:rPr>
                <w:rFonts w:asciiTheme="minorEastAsia" w:eastAsiaTheme="minorEastAsia" w:hAnsiTheme="minorEastAsia"/>
                <w:b/>
                <w:sz w:val="22"/>
              </w:rPr>
              <w:t>否</w:t>
            </w:r>
          </w:p>
        </w:tc>
        <w:tc>
          <w:tcPr>
            <w:tcW w:w="1405" w:type="dxa"/>
            <w:shd w:val="pct15" w:color="auto" w:fill="auto"/>
          </w:tcPr>
          <w:p w14:paraId="1A8FED94"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索引</w:t>
            </w:r>
          </w:p>
        </w:tc>
      </w:tr>
      <w:tr w:rsidR="00734950" w:rsidRPr="000C1924" w14:paraId="745EC545" w14:textId="77777777" w:rsidTr="000C1924">
        <w:tc>
          <w:tcPr>
            <w:tcW w:w="6699" w:type="dxa"/>
          </w:tcPr>
          <w:p w14:paraId="7BC8C6E8" w14:textId="4567F810"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007A663F">
              <w:rPr>
                <w:rFonts w:asciiTheme="minorEastAsia" w:eastAsiaTheme="minorEastAsia" w:hAnsiTheme="minorEastAsia" w:hint="eastAsia"/>
                <w:sz w:val="22"/>
              </w:rPr>
              <w:t>重大</w:t>
            </w:r>
            <w:r w:rsidRPr="000C1924">
              <w:rPr>
                <w:rFonts w:asciiTheme="minorEastAsia" w:eastAsiaTheme="minorEastAsia" w:hAnsiTheme="minorEastAsia" w:hint="eastAsia"/>
                <w:sz w:val="22"/>
              </w:rPr>
              <w:t>诉讼、仲裁事项</w:t>
            </w:r>
          </w:p>
        </w:tc>
        <w:tc>
          <w:tcPr>
            <w:tcW w:w="1535" w:type="dxa"/>
          </w:tcPr>
          <w:p w14:paraId="6083B5B4" w14:textId="77777777" w:rsidR="00734950" w:rsidRPr="000C1924" w:rsidRDefault="00734950" w:rsidP="009234A4">
            <w:pPr>
              <w:jc w:val="center"/>
              <w:rPr>
                <w:rFonts w:asciiTheme="minorEastAsia" w:eastAsiaTheme="minorEastAsia" w:hAnsiTheme="minorEastAsia"/>
                <w:sz w:val="22"/>
              </w:rPr>
            </w:pPr>
          </w:p>
        </w:tc>
        <w:tc>
          <w:tcPr>
            <w:tcW w:w="1405" w:type="dxa"/>
          </w:tcPr>
          <w:p w14:paraId="37DEAB4F" w14:textId="627E6D84" w:rsidR="00734950" w:rsidRPr="000C1924" w:rsidRDefault="00F26929" w:rsidP="009234A4">
            <w:pPr>
              <w:jc w:val="center"/>
              <w:rPr>
                <w:rFonts w:asciiTheme="minorEastAsia" w:eastAsiaTheme="minorEastAsia" w:hAnsiTheme="minorEastAsia"/>
                <w:sz w:val="22"/>
              </w:rPr>
            </w:pPr>
            <w:r w:rsidRPr="000C1924">
              <w:rPr>
                <w:rFonts w:asciiTheme="minorEastAsia" w:eastAsiaTheme="minorEastAsia" w:hAnsiTheme="minorEastAsia" w:hint="eastAsia"/>
                <w:sz w:val="22"/>
              </w:rPr>
              <w:t>四（二）</w:t>
            </w:r>
            <w:r w:rsidRPr="000C1924">
              <w:rPr>
                <w:rFonts w:asciiTheme="minorEastAsia" w:eastAsiaTheme="minorEastAsia" w:hAnsiTheme="minorEastAsia"/>
                <w:sz w:val="22"/>
              </w:rPr>
              <w:t>X</w:t>
            </w:r>
          </w:p>
        </w:tc>
      </w:tr>
      <w:tr w:rsidR="00045B16" w:rsidRPr="000C1924" w14:paraId="4FB24C92" w14:textId="77777777" w:rsidTr="000C1924">
        <w:tc>
          <w:tcPr>
            <w:tcW w:w="6699" w:type="dxa"/>
          </w:tcPr>
          <w:p w14:paraId="72C2E485" w14:textId="580A736B" w:rsidR="00045B16" w:rsidRPr="000C1924" w:rsidRDefault="00045B16" w:rsidP="00B2410A">
            <w:pPr>
              <w:jc w:val="left"/>
              <w:rPr>
                <w:rFonts w:asciiTheme="minorEastAsia" w:eastAsiaTheme="minorEastAsia" w:hAnsiTheme="minorEastAsia"/>
                <w:sz w:val="22"/>
              </w:rPr>
            </w:pPr>
            <w:r w:rsidRPr="00B2410A">
              <w:rPr>
                <w:rFonts w:asciiTheme="minorEastAsia" w:eastAsiaTheme="minorEastAsia" w:hAnsiTheme="minorEastAsia" w:hint="eastAsia"/>
                <w:sz w:val="22"/>
              </w:rPr>
              <w:t>是否存在</w:t>
            </w:r>
            <w:r w:rsidR="00AD707B" w:rsidRPr="00B2410A">
              <w:rPr>
                <w:rFonts w:asciiTheme="minorEastAsia" w:eastAsiaTheme="minorEastAsia" w:hAnsiTheme="minorEastAsia" w:hint="eastAsia"/>
                <w:sz w:val="22"/>
              </w:rPr>
              <w:t>除</w:t>
            </w:r>
            <w:r w:rsidRPr="00B2410A">
              <w:rPr>
                <w:rFonts w:asciiTheme="minorEastAsia" w:eastAsiaTheme="minorEastAsia" w:hAnsiTheme="minorEastAsia" w:hint="eastAsia"/>
                <w:sz w:val="22"/>
              </w:rPr>
              <w:t>正常担保业务之外的对外担保事项</w:t>
            </w:r>
          </w:p>
        </w:tc>
        <w:tc>
          <w:tcPr>
            <w:tcW w:w="1535" w:type="dxa"/>
          </w:tcPr>
          <w:p w14:paraId="39C5B748" w14:textId="77777777" w:rsidR="00045B16" w:rsidRPr="000C1924" w:rsidRDefault="00045B16" w:rsidP="00045B16">
            <w:pPr>
              <w:jc w:val="center"/>
              <w:rPr>
                <w:rFonts w:asciiTheme="minorEastAsia" w:eastAsiaTheme="minorEastAsia" w:hAnsiTheme="minorEastAsia"/>
                <w:sz w:val="22"/>
              </w:rPr>
            </w:pPr>
          </w:p>
        </w:tc>
        <w:tc>
          <w:tcPr>
            <w:tcW w:w="1405" w:type="dxa"/>
          </w:tcPr>
          <w:p w14:paraId="71150D76" w14:textId="77777777" w:rsidR="00045B16" w:rsidRPr="000C1924" w:rsidRDefault="00045B16" w:rsidP="00045B16">
            <w:pPr>
              <w:jc w:val="center"/>
              <w:rPr>
                <w:rFonts w:asciiTheme="minorEastAsia" w:eastAsiaTheme="minorEastAsia" w:hAnsiTheme="minorEastAsia"/>
                <w:sz w:val="22"/>
              </w:rPr>
            </w:pPr>
          </w:p>
        </w:tc>
      </w:tr>
      <w:tr w:rsidR="00734950" w:rsidRPr="000C1924" w14:paraId="3385C2F9" w14:textId="77777777" w:rsidTr="000C1924">
        <w:tc>
          <w:tcPr>
            <w:tcW w:w="6699" w:type="dxa"/>
          </w:tcPr>
          <w:p w14:paraId="06305BAD"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股东及其关联方占用或转移公司资金、资产</w:t>
            </w:r>
            <w:r w:rsidRPr="000C1924">
              <w:rPr>
                <w:rFonts w:asciiTheme="minorEastAsia" w:eastAsiaTheme="minorEastAsia" w:hAnsiTheme="minorEastAsia" w:hint="eastAsia"/>
                <w:sz w:val="22"/>
              </w:rPr>
              <w:t>及其他</w:t>
            </w:r>
            <w:r w:rsidRPr="000C1924">
              <w:rPr>
                <w:rFonts w:asciiTheme="minorEastAsia" w:eastAsiaTheme="minorEastAsia" w:hAnsiTheme="minorEastAsia"/>
                <w:sz w:val="22"/>
              </w:rPr>
              <w:t>资源</w:t>
            </w:r>
            <w:r w:rsidRPr="000C1924">
              <w:rPr>
                <w:rFonts w:asciiTheme="minorEastAsia" w:eastAsiaTheme="minorEastAsia" w:hAnsiTheme="minorEastAsia" w:hint="eastAsia"/>
                <w:sz w:val="22"/>
              </w:rPr>
              <w:t>的</w:t>
            </w:r>
            <w:r w:rsidRPr="000C1924">
              <w:rPr>
                <w:rFonts w:asciiTheme="minorEastAsia" w:eastAsiaTheme="minorEastAsia" w:hAnsiTheme="minorEastAsia"/>
                <w:sz w:val="22"/>
              </w:rPr>
              <w:t>情况</w:t>
            </w:r>
          </w:p>
        </w:tc>
        <w:tc>
          <w:tcPr>
            <w:tcW w:w="1535" w:type="dxa"/>
          </w:tcPr>
          <w:p w14:paraId="0839BF23" w14:textId="77777777" w:rsidR="00734950" w:rsidRPr="000C1924" w:rsidRDefault="00734950" w:rsidP="009234A4">
            <w:pPr>
              <w:jc w:val="center"/>
              <w:rPr>
                <w:rFonts w:asciiTheme="minorEastAsia" w:eastAsiaTheme="minorEastAsia" w:hAnsiTheme="minorEastAsia"/>
                <w:sz w:val="22"/>
              </w:rPr>
            </w:pPr>
          </w:p>
        </w:tc>
        <w:tc>
          <w:tcPr>
            <w:tcW w:w="1405" w:type="dxa"/>
          </w:tcPr>
          <w:p w14:paraId="2A66598A" w14:textId="77777777" w:rsidR="00734950" w:rsidRPr="000C1924" w:rsidRDefault="00734950" w:rsidP="009234A4">
            <w:pPr>
              <w:jc w:val="center"/>
              <w:rPr>
                <w:rFonts w:asciiTheme="minorEastAsia" w:eastAsiaTheme="minorEastAsia" w:hAnsiTheme="minorEastAsia"/>
                <w:sz w:val="22"/>
              </w:rPr>
            </w:pPr>
          </w:p>
        </w:tc>
      </w:tr>
      <w:tr w:rsidR="00F26929" w:rsidRPr="000C1924" w14:paraId="2705A720" w14:textId="77777777" w:rsidTr="000C1924">
        <w:tc>
          <w:tcPr>
            <w:tcW w:w="6699" w:type="dxa"/>
          </w:tcPr>
          <w:p w14:paraId="0D640E48" w14:textId="2E943304" w:rsidR="00F26929" w:rsidRPr="000C1924" w:rsidRDefault="00F26929"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是否对外提供借款</w:t>
            </w:r>
          </w:p>
        </w:tc>
        <w:tc>
          <w:tcPr>
            <w:tcW w:w="1535" w:type="dxa"/>
          </w:tcPr>
          <w:p w14:paraId="5284A40A" w14:textId="77777777" w:rsidR="00F26929" w:rsidRPr="000C1924" w:rsidRDefault="00F26929" w:rsidP="009234A4">
            <w:pPr>
              <w:jc w:val="center"/>
              <w:rPr>
                <w:rFonts w:asciiTheme="minorEastAsia" w:eastAsiaTheme="minorEastAsia" w:hAnsiTheme="minorEastAsia"/>
                <w:sz w:val="22"/>
              </w:rPr>
            </w:pPr>
          </w:p>
        </w:tc>
        <w:tc>
          <w:tcPr>
            <w:tcW w:w="1405" w:type="dxa"/>
          </w:tcPr>
          <w:p w14:paraId="45960333" w14:textId="77777777" w:rsidR="00F26929" w:rsidRPr="000C1924" w:rsidRDefault="00F26929" w:rsidP="009234A4">
            <w:pPr>
              <w:jc w:val="center"/>
              <w:rPr>
                <w:rFonts w:asciiTheme="minorEastAsia" w:eastAsiaTheme="minorEastAsia" w:hAnsiTheme="minorEastAsia"/>
                <w:sz w:val="22"/>
              </w:rPr>
            </w:pPr>
          </w:p>
        </w:tc>
      </w:tr>
      <w:tr w:rsidR="00734950" w:rsidRPr="000C1924" w14:paraId="0421F7F2" w14:textId="77777777" w:rsidTr="000C1924">
        <w:tc>
          <w:tcPr>
            <w:tcW w:w="6699" w:type="dxa"/>
          </w:tcPr>
          <w:p w14:paraId="2D959B02" w14:textId="61C4ED60" w:rsidR="00734950" w:rsidRPr="000C1924" w:rsidRDefault="00734950" w:rsidP="00702881">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日常性关联交易</w:t>
            </w:r>
            <w:r w:rsidRPr="000C1924">
              <w:rPr>
                <w:rFonts w:asciiTheme="minorEastAsia" w:eastAsiaTheme="minorEastAsia" w:hAnsiTheme="minorEastAsia" w:hint="eastAsia"/>
                <w:sz w:val="22"/>
              </w:rPr>
              <w:t>事项</w:t>
            </w:r>
          </w:p>
        </w:tc>
        <w:tc>
          <w:tcPr>
            <w:tcW w:w="1535" w:type="dxa"/>
          </w:tcPr>
          <w:p w14:paraId="5F685951" w14:textId="77777777" w:rsidR="00734950" w:rsidRPr="000C1924" w:rsidRDefault="00734950" w:rsidP="009234A4">
            <w:pPr>
              <w:jc w:val="center"/>
              <w:rPr>
                <w:rFonts w:asciiTheme="minorEastAsia" w:eastAsiaTheme="minorEastAsia" w:hAnsiTheme="minorEastAsia"/>
                <w:sz w:val="22"/>
              </w:rPr>
            </w:pPr>
          </w:p>
        </w:tc>
        <w:tc>
          <w:tcPr>
            <w:tcW w:w="1405" w:type="dxa"/>
          </w:tcPr>
          <w:p w14:paraId="41375E1B" w14:textId="77777777" w:rsidR="00734950" w:rsidRPr="000C1924" w:rsidRDefault="00734950" w:rsidP="009234A4">
            <w:pPr>
              <w:jc w:val="center"/>
              <w:rPr>
                <w:rFonts w:asciiTheme="minorEastAsia" w:eastAsiaTheme="minorEastAsia" w:hAnsiTheme="minorEastAsia"/>
                <w:sz w:val="22"/>
              </w:rPr>
            </w:pPr>
          </w:p>
        </w:tc>
      </w:tr>
      <w:tr w:rsidR="00702881" w:rsidRPr="000C1924" w14:paraId="4A780F67" w14:textId="77777777" w:rsidTr="000C1924">
        <w:tc>
          <w:tcPr>
            <w:tcW w:w="6699" w:type="dxa"/>
          </w:tcPr>
          <w:p w14:paraId="22310C6B" w14:textId="739A5D24" w:rsidR="00702881" w:rsidRPr="000C1924" w:rsidRDefault="0088738B"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其他重大</w:t>
            </w:r>
            <w:r w:rsidRPr="00996344">
              <w:rPr>
                <w:rFonts w:asciiTheme="minorEastAsia" w:eastAsiaTheme="minorEastAsia" w:hAnsiTheme="minorEastAsia" w:hint="eastAsia"/>
                <w:sz w:val="22"/>
              </w:rPr>
              <w:t>关联交易事项</w:t>
            </w:r>
          </w:p>
        </w:tc>
        <w:tc>
          <w:tcPr>
            <w:tcW w:w="1535" w:type="dxa"/>
          </w:tcPr>
          <w:p w14:paraId="4EB62A67" w14:textId="77777777" w:rsidR="00702881" w:rsidRPr="000C1924" w:rsidRDefault="00702881" w:rsidP="009234A4">
            <w:pPr>
              <w:jc w:val="center"/>
              <w:rPr>
                <w:rFonts w:asciiTheme="minorEastAsia" w:eastAsiaTheme="minorEastAsia" w:hAnsiTheme="minorEastAsia"/>
                <w:sz w:val="22"/>
              </w:rPr>
            </w:pPr>
          </w:p>
        </w:tc>
        <w:tc>
          <w:tcPr>
            <w:tcW w:w="1405" w:type="dxa"/>
          </w:tcPr>
          <w:p w14:paraId="3D85A0D6" w14:textId="77777777" w:rsidR="00702881" w:rsidRPr="000C1924" w:rsidRDefault="00702881" w:rsidP="009234A4">
            <w:pPr>
              <w:jc w:val="center"/>
              <w:rPr>
                <w:rFonts w:asciiTheme="minorEastAsia" w:eastAsiaTheme="minorEastAsia" w:hAnsiTheme="minorEastAsia"/>
                <w:sz w:val="22"/>
              </w:rPr>
            </w:pPr>
          </w:p>
        </w:tc>
      </w:tr>
      <w:tr w:rsidR="00734950" w:rsidRPr="000C1924" w14:paraId="3B52592D" w14:textId="77777777" w:rsidTr="000C1924">
        <w:tc>
          <w:tcPr>
            <w:tcW w:w="6699" w:type="dxa"/>
          </w:tcPr>
          <w:p w14:paraId="2631B2FE" w14:textId="06090159"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经股东大会审议</w:t>
            </w:r>
            <w:r w:rsidRPr="000C1924">
              <w:rPr>
                <w:rFonts w:asciiTheme="minorEastAsia" w:eastAsiaTheme="minorEastAsia" w:hAnsiTheme="minorEastAsia" w:hint="eastAsia"/>
                <w:sz w:val="22"/>
              </w:rPr>
              <w:t>过</w:t>
            </w:r>
            <w:r w:rsidRPr="000C1924">
              <w:rPr>
                <w:rFonts w:asciiTheme="minorEastAsia" w:eastAsiaTheme="minorEastAsia" w:hAnsiTheme="minorEastAsia"/>
                <w:sz w:val="22"/>
              </w:rPr>
              <w:t>的收购</w:t>
            </w:r>
            <w:r w:rsidRPr="000C1924">
              <w:rPr>
                <w:rFonts w:asciiTheme="minorEastAsia" w:eastAsiaTheme="minorEastAsia" w:hAnsiTheme="minorEastAsia" w:hint="eastAsia"/>
                <w:sz w:val="22"/>
              </w:rPr>
              <w:t>、</w:t>
            </w:r>
            <w:r w:rsidRPr="000C1924">
              <w:rPr>
                <w:rFonts w:asciiTheme="minorEastAsia" w:eastAsiaTheme="minorEastAsia" w:hAnsiTheme="minorEastAsia"/>
                <w:sz w:val="22"/>
              </w:rPr>
              <w:t>出售资产</w:t>
            </w:r>
            <w:r w:rsidRPr="000C1924">
              <w:rPr>
                <w:rFonts w:asciiTheme="minorEastAsia" w:eastAsiaTheme="minorEastAsia" w:hAnsiTheme="minorEastAsia" w:hint="eastAsia"/>
                <w:sz w:val="22"/>
              </w:rPr>
              <w:t>、对外投资</w:t>
            </w:r>
            <w:r w:rsidR="007A663F">
              <w:rPr>
                <w:rFonts w:asciiTheme="minorEastAsia" w:eastAsiaTheme="minorEastAsia" w:hAnsiTheme="minorEastAsia" w:hint="eastAsia"/>
                <w:sz w:val="22"/>
              </w:rPr>
              <w:t>以及</w:t>
            </w:r>
            <w:r w:rsidR="007A663F">
              <w:rPr>
                <w:rFonts w:asciiTheme="minorEastAsia" w:eastAsiaTheme="minorEastAsia" w:hAnsiTheme="minorEastAsia"/>
                <w:sz w:val="22"/>
              </w:rPr>
              <w:t>报告期内</w:t>
            </w:r>
            <w:r w:rsidR="007A663F">
              <w:rPr>
                <w:rFonts w:asciiTheme="minorEastAsia" w:eastAsiaTheme="minorEastAsia" w:hAnsiTheme="minorEastAsia" w:hint="eastAsia"/>
                <w:sz w:val="22"/>
              </w:rPr>
              <w:t>发生</w:t>
            </w:r>
            <w:r w:rsidR="007A663F">
              <w:rPr>
                <w:rFonts w:asciiTheme="minorEastAsia" w:eastAsiaTheme="minorEastAsia" w:hAnsiTheme="minorEastAsia"/>
                <w:sz w:val="22"/>
              </w:rPr>
              <w:t>的</w:t>
            </w:r>
            <w:r w:rsidR="000A363F" w:rsidRPr="000C1924">
              <w:rPr>
                <w:rFonts w:asciiTheme="minorEastAsia" w:eastAsiaTheme="minorEastAsia" w:hAnsiTheme="minorEastAsia" w:hint="eastAsia"/>
                <w:sz w:val="22"/>
              </w:rPr>
              <w:t>企业合并</w:t>
            </w:r>
            <w:r w:rsidRPr="000C1924">
              <w:rPr>
                <w:rFonts w:asciiTheme="minorEastAsia" w:eastAsiaTheme="minorEastAsia" w:hAnsiTheme="minorEastAsia" w:hint="eastAsia"/>
                <w:sz w:val="22"/>
              </w:rPr>
              <w:t>事项</w:t>
            </w:r>
          </w:p>
        </w:tc>
        <w:tc>
          <w:tcPr>
            <w:tcW w:w="1535" w:type="dxa"/>
          </w:tcPr>
          <w:p w14:paraId="5BAC76F7" w14:textId="77777777" w:rsidR="00734950" w:rsidRPr="000C1924" w:rsidRDefault="00734950" w:rsidP="009234A4">
            <w:pPr>
              <w:jc w:val="center"/>
              <w:rPr>
                <w:rFonts w:asciiTheme="minorEastAsia" w:eastAsiaTheme="minorEastAsia" w:hAnsiTheme="minorEastAsia"/>
                <w:sz w:val="22"/>
              </w:rPr>
            </w:pPr>
          </w:p>
        </w:tc>
        <w:tc>
          <w:tcPr>
            <w:tcW w:w="1405" w:type="dxa"/>
          </w:tcPr>
          <w:p w14:paraId="025CC085" w14:textId="77777777" w:rsidR="00734950" w:rsidRPr="000C1924" w:rsidRDefault="00734950" w:rsidP="009234A4">
            <w:pPr>
              <w:jc w:val="center"/>
              <w:rPr>
                <w:rFonts w:asciiTheme="minorEastAsia" w:eastAsiaTheme="minorEastAsia" w:hAnsiTheme="minorEastAsia"/>
                <w:sz w:val="22"/>
              </w:rPr>
            </w:pPr>
          </w:p>
        </w:tc>
      </w:tr>
      <w:tr w:rsidR="00734950" w:rsidRPr="000C1924" w14:paraId="3A88BE32" w14:textId="77777777" w:rsidTr="000C1924">
        <w:tc>
          <w:tcPr>
            <w:tcW w:w="6699" w:type="dxa"/>
          </w:tcPr>
          <w:p w14:paraId="39FFB1F3" w14:textId="7B03F79B" w:rsidR="00734950" w:rsidRPr="000C1924" w:rsidRDefault="0088738B" w:rsidP="001254A2">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215A9098" w14:textId="77777777" w:rsidR="00734950" w:rsidRPr="000C1924" w:rsidRDefault="00734950" w:rsidP="009234A4">
            <w:pPr>
              <w:jc w:val="center"/>
              <w:rPr>
                <w:rFonts w:asciiTheme="minorEastAsia" w:eastAsiaTheme="minorEastAsia" w:hAnsiTheme="minorEastAsia"/>
                <w:sz w:val="22"/>
              </w:rPr>
            </w:pPr>
          </w:p>
        </w:tc>
        <w:tc>
          <w:tcPr>
            <w:tcW w:w="1405" w:type="dxa"/>
          </w:tcPr>
          <w:p w14:paraId="2A69DE7A" w14:textId="77777777" w:rsidR="00734950" w:rsidRPr="000C1924" w:rsidRDefault="00734950" w:rsidP="009234A4">
            <w:pPr>
              <w:jc w:val="center"/>
              <w:rPr>
                <w:rFonts w:asciiTheme="minorEastAsia" w:eastAsiaTheme="minorEastAsia" w:hAnsiTheme="minorEastAsia"/>
                <w:sz w:val="22"/>
              </w:rPr>
            </w:pPr>
          </w:p>
        </w:tc>
      </w:tr>
      <w:tr w:rsidR="00660402" w:rsidRPr="000C1924" w14:paraId="04057873" w14:textId="77777777" w:rsidTr="000C1924">
        <w:tc>
          <w:tcPr>
            <w:tcW w:w="6699" w:type="dxa"/>
          </w:tcPr>
          <w:p w14:paraId="05E0FFF5" w14:textId="3217026B" w:rsidR="00660402" w:rsidRPr="000C1924" w:rsidRDefault="00660402" w:rsidP="0066040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23C808B0" w14:textId="77777777" w:rsidR="00660402" w:rsidRPr="000C1924" w:rsidRDefault="00660402" w:rsidP="00660402">
            <w:pPr>
              <w:jc w:val="center"/>
              <w:rPr>
                <w:rFonts w:asciiTheme="minorEastAsia" w:eastAsiaTheme="minorEastAsia" w:hAnsiTheme="minorEastAsia"/>
                <w:sz w:val="22"/>
              </w:rPr>
            </w:pPr>
          </w:p>
        </w:tc>
        <w:tc>
          <w:tcPr>
            <w:tcW w:w="1405" w:type="dxa"/>
          </w:tcPr>
          <w:p w14:paraId="4C0201A2" w14:textId="77777777" w:rsidR="00660402" w:rsidRPr="000C1924" w:rsidRDefault="00660402" w:rsidP="00660402">
            <w:pPr>
              <w:jc w:val="center"/>
              <w:rPr>
                <w:rFonts w:asciiTheme="minorEastAsia" w:eastAsiaTheme="minorEastAsia" w:hAnsiTheme="minorEastAsia"/>
                <w:sz w:val="22"/>
              </w:rPr>
            </w:pPr>
          </w:p>
        </w:tc>
      </w:tr>
      <w:tr w:rsidR="00660402" w:rsidRPr="000C1924" w14:paraId="72985317" w14:textId="77777777" w:rsidTr="000C1924">
        <w:tc>
          <w:tcPr>
            <w:tcW w:w="6699" w:type="dxa"/>
          </w:tcPr>
          <w:p w14:paraId="2AF54FC5"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已披露的承诺</w:t>
            </w:r>
            <w:r w:rsidRPr="000C1924">
              <w:rPr>
                <w:rFonts w:asciiTheme="minorEastAsia" w:eastAsiaTheme="minorEastAsia" w:hAnsiTheme="minorEastAsia" w:hint="eastAsia"/>
                <w:sz w:val="22"/>
              </w:rPr>
              <w:t>事项</w:t>
            </w:r>
          </w:p>
        </w:tc>
        <w:tc>
          <w:tcPr>
            <w:tcW w:w="1535" w:type="dxa"/>
          </w:tcPr>
          <w:p w14:paraId="2001F69C" w14:textId="77777777" w:rsidR="00660402" w:rsidRPr="000C1924" w:rsidRDefault="00660402" w:rsidP="00660402">
            <w:pPr>
              <w:jc w:val="center"/>
              <w:rPr>
                <w:rFonts w:asciiTheme="minorEastAsia" w:eastAsiaTheme="minorEastAsia" w:hAnsiTheme="minorEastAsia"/>
                <w:sz w:val="22"/>
              </w:rPr>
            </w:pPr>
          </w:p>
        </w:tc>
        <w:tc>
          <w:tcPr>
            <w:tcW w:w="1405" w:type="dxa"/>
          </w:tcPr>
          <w:p w14:paraId="065E8170" w14:textId="77777777" w:rsidR="00660402" w:rsidRPr="000C1924" w:rsidRDefault="00660402" w:rsidP="00660402">
            <w:pPr>
              <w:jc w:val="center"/>
              <w:rPr>
                <w:rFonts w:asciiTheme="minorEastAsia" w:eastAsiaTheme="minorEastAsia" w:hAnsiTheme="minorEastAsia"/>
                <w:sz w:val="22"/>
              </w:rPr>
            </w:pPr>
          </w:p>
        </w:tc>
      </w:tr>
      <w:tr w:rsidR="00660402" w:rsidRPr="000C1924" w14:paraId="7A3744FC" w14:textId="77777777" w:rsidTr="000C1924">
        <w:tc>
          <w:tcPr>
            <w:tcW w:w="6699" w:type="dxa"/>
          </w:tcPr>
          <w:p w14:paraId="58B89C67"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资产被查封、扣押、冻结或者被抵押、质押的情况</w:t>
            </w:r>
          </w:p>
        </w:tc>
        <w:tc>
          <w:tcPr>
            <w:tcW w:w="1535" w:type="dxa"/>
          </w:tcPr>
          <w:p w14:paraId="3D550FC8" w14:textId="77777777" w:rsidR="00660402" w:rsidRPr="000C1924" w:rsidRDefault="00660402" w:rsidP="00660402">
            <w:pPr>
              <w:jc w:val="center"/>
              <w:rPr>
                <w:rFonts w:asciiTheme="minorEastAsia" w:eastAsiaTheme="minorEastAsia" w:hAnsiTheme="minorEastAsia"/>
                <w:sz w:val="22"/>
              </w:rPr>
            </w:pPr>
          </w:p>
        </w:tc>
        <w:tc>
          <w:tcPr>
            <w:tcW w:w="1405" w:type="dxa"/>
          </w:tcPr>
          <w:p w14:paraId="034B48DF" w14:textId="77777777" w:rsidR="00660402" w:rsidRPr="000C1924" w:rsidRDefault="00660402" w:rsidP="00660402">
            <w:pPr>
              <w:jc w:val="center"/>
              <w:rPr>
                <w:rFonts w:asciiTheme="minorEastAsia" w:eastAsiaTheme="minorEastAsia" w:hAnsiTheme="minorEastAsia"/>
                <w:sz w:val="22"/>
              </w:rPr>
            </w:pPr>
          </w:p>
        </w:tc>
      </w:tr>
      <w:tr w:rsidR="00660402" w:rsidRPr="000C1924" w14:paraId="1317B8B2" w14:textId="77777777" w:rsidTr="000C1924">
        <w:tc>
          <w:tcPr>
            <w:tcW w:w="6699" w:type="dxa"/>
          </w:tcPr>
          <w:p w14:paraId="355E7DAC"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是否存在被调查处罚的事项</w:t>
            </w:r>
          </w:p>
        </w:tc>
        <w:tc>
          <w:tcPr>
            <w:tcW w:w="1535" w:type="dxa"/>
          </w:tcPr>
          <w:p w14:paraId="0507FF49" w14:textId="77777777" w:rsidR="00660402" w:rsidRPr="000C1924" w:rsidRDefault="00660402" w:rsidP="00660402">
            <w:pPr>
              <w:jc w:val="center"/>
              <w:rPr>
                <w:rFonts w:asciiTheme="minorEastAsia" w:eastAsiaTheme="minorEastAsia" w:hAnsiTheme="minorEastAsia"/>
                <w:sz w:val="22"/>
              </w:rPr>
            </w:pPr>
          </w:p>
        </w:tc>
        <w:tc>
          <w:tcPr>
            <w:tcW w:w="1405" w:type="dxa"/>
          </w:tcPr>
          <w:p w14:paraId="1ED95828" w14:textId="77777777" w:rsidR="00660402" w:rsidRPr="000C1924" w:rsidRDefault="00660402" w:rsidP="00660402">
            <w:pPr>
              <w:jc w:val="center"/>
              <w:rPr>
                <w:rFonts w:asciiTheme="minorEastAsia" w:eastAsiaTheme="minorEastAsia" w:hAnsiTheme="minorEastAsia"/>
                <w:sz w:val="22"/>
              </w:rPr>
            </w:pPr>
          </w:p>
        </w:tc>
      </w:tr>
      <w:tr w:rsidR="00660402" w:rsidRPr="000C1924" w14:paraId="067951D2" w14:textId="77777777" w:rsidTr="00045B16">
        <w:tc>
          <w:tcPr>
            <w:tcW w:w="6699" w:type="dxa"/>
          </w:tcPr>
          <w:p w14:paraId="4FD02774" w14:textId="45D351B3"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是否存在失信情况</w:t>
            </w:r>
          </w:p>
        </w:tc>
        <w:tc>
          <w:tcPr>
            <w:tcW w:w="1535" w:type="dxa"/>
          </w:tcPr>
          <w:p w14:paraId="7F865E36" w14:textId="77777777" w:rsidR="00660402" w:rsidRPr="000C1924" w:rsidRDefault="00660402" w:rsidP="00660402">
            <w:pPr>
              <w:jc w:val="center"/>
              <w:rPr>
                <w:rFonts w:asciiTheme="minorEastAsia" w:eastAsiaTheme="minorEastAsia" w:hAnsiTheme="minorEastAsia"/>
                <w:sz w:val="22"/>
              </w:rPr>
            </w:pPr>
          </w:p>
        </w:tc>
        <w:tc>
          <w:tcPr>
            <w:tcW w:w="1405" w:type="dxa"/>
          </w:tcPr>
          <w:p w14:paraId="60D92BFC" w14:textId="77777777" w:rsidR="00660402" w:rsidRPr="000C1924" w:rsidRDefault="00660402" w:rsidP="00660402">
            <w:pPr>
              <w:jc w:val="center"/>
              <w:rPr>
                <w:rFonts w:asciiTheme="minorEastAsia" w:eastAsiaTheme="minorEastAsia" w:hAnsiTheme="minorEastAsia"/>
                <w:sz w:val="22"/>
              </w:rPr>
            </w:pPr>
          </w:p>
        </w:tc>
      </w:tr>
      <w:tr w:rsidR="0088738B" w:rsidRPr="000C1924" w14:paraId="1D2A0AB7" w14:textId="77777777" w:rsidTr="00045B16">
        <w:tc>
          <w:tcPr>
            <w:tcW w:w="6699" w:type="dxa"/>
          </w:tcPr>
          <w:p w14:paraId="3BBE3993" w14:textId="70E9C015" w:rsidR="0088738B" w:rsidRPr="000C1924" w:rsidRDefault="0088738B" w:rsidP="0066040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0BB39831" w14:textId="77777777" w:rsidR="0088738B" w:rsidRPr="000C1924" w:rsidRDefault="0088738B" w:rsidP="00660402">
            <w:pPr>
              <w:jc w:val="center"/>
              <w:rPr>
                <w:rFonts w:asciiTheme="minorEastAsia" w:eastAsiaTheme="minorEastAsia" w:hAnsiTheme="minorEastAsia"/>
                <w:sz w:val="22"/>
              </w:rPr>
            </w:pPr>
          </w:p>
        </w:tc>
        <w:tc>
          <w:tcPr>
            <w:tcW w:w="1405" w:type="dxa"/>
          </w:tcPr>
          <w:p w14:paraId="03E256D6" w14:textId="77777777" w:rsidR="0088738B" w:rsidRPr="000C1924" w:rsidRDefault="0088738B" w:rsidP="00660402">
            <w:pPr>
              <w:jc w:val="center"/>
              <w:rPr>
                <w:rFonts w:asciiTheme="minorEastAsia" w:eastAsiaTheme="minorEastAsia" w:hAnsiTheme="minorEastAsia"/>
                <w:sz w:val="22"/>
              </w:rPr>
            </w:pPr>
          </w:p>
        </w:tc>
      </w:tr>
      <w:tr w:rsidR="00660402" w:rsidRPr="000C1924" w14:paraId="1326D4A1" w14:textId="77777777" w:rsidTr="00045B16">
        <w:tc>
          <w:tcPr>
            <w:tcW w:w="6699" w:type="dxa"/>
          </w:tcPr>
          <w:p w14:paraId="2E6801B7" w14:textId="4A405926"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是否存在自愿披露的其他重要事项</w:t>
            </w:r>
          </w:p>
        </w:tc>
        <w:tc>
          <w:tcPr>
            <w:tcW w:w="1535" w:type="dxa"/>
          </w:tcPr>
          <w:p w14:paraId="671696BB" w14:textId="77777777" w:rsidR="00660402" w:rsidRPr="000C1924" w:rsidRDefault="00660402" w:rsidP="00660402">
            <w:pPr>
              <w:jc w:val="center"/>
              <w:rPr>
                <w:rFonts w:asciiTheme="minorEastAsia" w:eastAsiaTheme="minorEastAsia" w:hAnsiTheme="minorEastAsia"/>
                <w:sz w:val="22"/>
              </w:rPr>
            </w:pPr>
          </w:p>
        </w:tc>
        <w:tc>
          <w:tcPr>
            <w:tcW w:w="1405" w:type="dxa"/>
          </w:tcPr>
          <w:p w14:paraId="68A1682F" w14:textId="77777777" w:rsidR="00660402" w:rsidRPr="000C1924" w:rsidRDefault="00660402" w:rsidP="00660402">
            <w:pPr>
              <w:jc w:val="center"/>
              <w:rPr>
                <w:rFonts w:asciiTheme="minorEastAsia" w:eastAsiaTheme="minorEastAsia" w:hAnsiTheme="minorEastAsia"/>
                <w:sz w:val="22"/>
              </w:rPr>
            </w:pPr>
          </w:p>
        </w:tc>
      </w:tr>
    </w:tbl>
    <w:p w14:paraId="1015470E" w14:textId="07D345F0" w:rsidR="00734950" w:rsidRPr="000C1924" w:rsidRDefault="00734950" w:rsidP="00D06E8C">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二、</w:t>
      </w:r>
      <w:r w:rsidR="00016F24">
        <w:rPr>
          <w:rFonts w:ascii="微软雅黑" w:eastAsia="微软雅黑" w:hAnsi="微软雅黑" w:hint="eastAsia"/>
          <w:sz w:val="22"/>
          <w:szCs w:val="22"/>
          <w:lang w:eastAsia="zh-CN"/>
        </w:rPr>
        <w:t>重大事件</w:t>
      </w:r>
      <w:r w:rsidR="00016F24" w:rsidRPr="00996344">
        <w:rPr>
          <w:rFonts w:ascii="微软雅黑" w:eastAsia="微软雅黑" w:hAnsi="微软雅黑" w:hint="eastAsia"/>
          <w:sz w:val="22"/>
          <w:szCs w:val="22"/>
        </w:rPr>
        <w:t>详情（如事项</w:t>
      </w:r>
      <w:r w:rsidR="00016F24" w:rsidRPr="00996344">
        <w:rPr>
          <w:rFonts w:ascii="微软雅黑" w:eastAsia="微软雅黑" w:hAnsi="微软雅黑"/>
          <w:sz w:val="22"/>
          <w:szCs w:val="22"/>
        </w:rPr>
        <w:t>存在</w:t>
      </w:r>
      <w:r w:rsidR="00016F24" w:rsidRPr="00996344">
        <w:rPr>
          <w:rFonts w:ascii="微软雅黑" w:eastAsia="微软雅黑" w:hAnsi="微软雅黑" w:hint="eastAsia"/>
          <w:sz w:val="22"/>
          <w:szCs w:val="22"/>
        </w:rPr>
        <w:t>选择以下</w:t>
      </w:r>
      <w:r w:rsidR="00016F24" w:rsidRPr="00996344">
        <w:rPr>
          <w:rFonts w:ascii="微软雅黑" w:eastAsia="微软雅黑" w:hAnsi="微软雅黑"/>
          <w:sz w:val="22"/>
          <w:szCs w:val="22"/>
        </w:rPr>
        <w:t>表格</w:t>
      </w:r>
      <w:r w:rsidR="00016F24" w:rsidRPr="00996344">
        <w:rPr>
          <w:rFonts w:ascii="微软雅黑" w:eastAsia="微软雅黑" w:hAnsi="微软雅黑" w:hint="eastAsia"/>
          <w:sz w:val="22"/>
          <w:szCs w:val="22"/>
        </w:rPr>
        <w:t>填列</w:t>
      </w:r>
      <w:r w:rsidR="00016F24" w:rsidRPr="00996344">
        <w:rPr>
          <w:rFonts w:ascii="微软雅黑" w:eastAsia="微软雅黑" w:hAnsi="微软雅黑"/>
          <w:sz w:val="22"/>
          <w:szCs w:val="22"/>
        </w:rPr>
        <w:t>）</w:t>
      </w:r>
    </w:p>
    <w:p w14:paraId="0B2157B8" w14:textId="77777777" w:rsidR="00AC0781" w:rsidRDefault="00734950" w:rsidP="002F6531">
      <w:pPr>
        <w:pStyle w:val="4"/>
        <w:keepNext w:val="0"/>
        <w:keepLines w:val="0"/>
        <w:spacing w:line="377" w:lineRule="auto"/>
        <w:jc w:val="left"/>
        <w:rPr>
          <w:szCs w:val="22"/>
        </w:rPr>
      </w:pPr>
      <w:r w:rsidRPr="000C1924">
        <w:rPr>
          <w:rFonts w:hint="eastAsia"/>
          <w:szCs w:val="22"/>
        </w:rPr>
        <w:t>（</w:t>
      </w:r>
      <w:r w:rsidR="00F26929" w:rsidRPr="000C1924">
        <w:rPr>
          <w:rFonts w:hint="eastAsia"/>
          <w:szCs w:val="22"/>
          <w:lang w:eastAsia="zh-CN"/>
        </w:rPr>
        <w:t>一</w:t>
      </w:r>
      <w:r w:rsidRPr="000C1924">
        <w:rPr>
          <w:rFonts w:hint="eastAsia"/>
          <w:szCs w:val="22"/>
        </w:rPr>
        <w:t>）</w:t>
      </w:r>
      <w:r w:rsidR="007A663F">
        <w:rPr>
          <w:rFonts w:hint="eastAsia"/>
          <w:szCs w:val="22"/>
          <w:lang w:eastAsia="zh-CN"/>
        </w:rPr>
        <w:t>重大</w:t>
      </w:r>
      <w:r w:rsidRPr="000C1924">
        <w:rPr>
          <w:rFonts w:hint="eastAsia"/>
          <w:szCs w:val="22"/>
        </w:rPr>
        <w:t>诉讼、仲裁事项</w:t>
      </w:r>
      <w:r w:rsidR="00C74178" w:rsidRPr="000C1924">
        <w:rPr>
          <w:rFonts w:hint="eastAsia"/>
          <w:szCs w:val="22"/>
        </w:rPr>
        <w:t xml:space="preserve">    </w:t>
      </w:r>
    </w:p>
    <w:p w14:paraId="3262382A" w14:textId="77777777" w:rsidR="00AC0781" w:rsidRPr="00AB1C56" w:rsidRDefault="00AC0781" w:rsidP="00AB1C56">
      <w:pPr>
        <w:rPr>
          <w:rFonts w:ascii="宋体" w:hAnsi="宋体" w:cs="宋体"/>
          <w:iCs/>
          <w:szCs w:val="21"/>
        </w:rPr>
      </w:pPr>
      <w:r w:rsidRPr="00AB1C56">
        <w:rPr>
          <w:rFonts w:ascii="宋体" w:hAnsi="宋体" w:cs="宋体" w:hint="eastAsia"/>
          <w:b/>
          <w:iCs/>
          <w:szCs w:val="21"/>
        </w:rPr>
        <w:t>本报告期公司无重大诉讼、仲裁事项（适用</w:t>
      </w:r>
      <w:r w:rsidRPr="00AB1C56">
        <w:rPr>
          <w:rFonts w:ascii="宋体" w:hAnsi="宋体" w:cs="宋体"/>
          <w:b/>
          <w:iCs/>
          <w:szCs w:val="21"/>
        </w:rPr>
        <w:t>/</w:t>
      </w:r>
      <w:r w:rsidRPr="00AB1C56">
        <w:rPr>
          <w:rFonts w:ascii="宋体" w:hAnsi="宋体" w:cs="宋体" w:hint="eastAsia"/>
          <w:b/>
          <w:iCs/>
          <w:szCs w:val="21"/>
        </w:rPr>
        <w:t>不适用）</w:t>
      </w:r>
      <w:r w:rsidR="00C74178" w:rsidRPr="00AB1C56">
        <w:rPr>
          <w:rFonts w:ascii="宋体" w:hAnsi="宋体" w:cs="宋体"/>
          <w:b/>
          <w:iCs/>
          <w:szCs w:val="21"/>
        </w:rPr>
        <w:t xml:space="preserve">   </w:t>
      </w:r>
    </w:p>
    <w:p w14:paraId="25E49221" w14:textId="38901679" w:rsidR="00451E86" w:rsidRPr="00174DB2" w:rsidRDefault="00AC0781" w:rsidP="00AB1C56">
      <w:r>
        <w:rPr>
          <w:rFonts w:ascii="宋体" w:hAnsi="宋体" w:cs="宋体" w:hint="eastAsia"/>
          <w:i/>
          <w:iCs/>
          <w:color w:val="FF0000"/>
          <w:szCs w:val="21"/>
        </w:rPr>
        <w:t>（注：诉讼、资金占用、承诺事项，如索引表中填写“否”，此处应勾选“适用”；如索引表中填写“是”，此处应勾选“不适用”。）</w:t>
      </w:r>
      <w:r w:rsidR="00C74178" w:rsidRPr="000C1924">
        <w:rPr>
          <w:rFonts w:hint="eastAsia"/>
        </w:rPr>
        <w:t xml:space="preserve">                                </w:t>
      </w:r>
    </w:p>
    <w:p w14:paraId="32C63D7C" w14:textId="4B44FD2E" w:rsidR="00016F24" w:rsidRDefault="00F26929" w:rsidP="00F26929">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b/>
          <w:color w:val="000000" w:themeColor="text1"/>
          <w:szCs w:val="44"/>
        </w:rPr>
        <w:t>1</w:t>
      </w:r>
      <w:r w:rsidRPr="000C1924">
        <w:rPr>
          <w:rFonts w:asciiTheme="minorEastAsia" w:eastAsiaTheme="minorEastAsia" w:hAnsiTheme="minorEastAsia" w:hint="eastAsia"/>
          <w:b/>
          <w:color w:val="000000" w:themeColor="text1"/>
          <w:szCs w:val="44"/>
        </w:rPr>
        <w:t>、</w:t>
      </w:r>
      <w:r w:rsidR="00537D8E" w:rsidRPr="00D20530">
        <w:rPr>
          <w:rFonts w:hint="eastAsia"/>
          <w:b/>
        </w:rPr>
        <w:t>报告期内发生的诉讼、仲裁事项</w:t>
      </w:r>
    </w:p>
    <w:p w14:paraId="0B62AF34" w14:textId="77777777" w:rsidR="00016F24" w:rsidRPr="00D20530" w:rsidRDefault="00016F24" w:rsidP="00016F24">
      <w:pPr>
        <w:ind w:leftChars="86" w:left="181"/>
      </w:pPr>
      <w:r w:rsidRPr="00D20530">
        <w:rPr>
          <w:rFonts w:hint="eastAsia"/>
        </w:rPr>
        <w:t>报告期内发生的诉讼、仲裁事项涉及的累计金额是否占净资产</w:t>
      </w:r>
      <w:r w:rsidRPr="00D20530">
        <w:t>10%</w:t>
      </w:r>
      <w:r w:rsidRPr="00D20530">
        <w:rPr>
          <w:rFonts w:hint="eastAsia"/>
        </w:rPr>
        <w:t>及以上</w:t>
      </w:r>
    </w:p>
    <w:p w14:paraId="7F4658AC" w14:textId="1DFF42A5" w:rsidR="00F06C96" w:rsidRPr="000C1924" w:rsidRDefault="00F26929" w:rsidP="000C1924">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color w:val="000000" w:themeColor="text1"/>
          <w:szCs w:val="44"/>
        </w:rPr>
        <w:t xml:space="preserve">□  </w:t>
      </w:r>
      <w:r w:rsidR="00F955E5">
        <w:rPr>
          <w:rFonts w:asciiTheme="minorEastAsia" w:eastAsiaTheme="minorEastAsia" w:hAnsiTheme="minorEastAsia" w:hint="eastAsia"/>
          <w:color w:val="000000" w:themeColor="text1"/>
          <w:szCs w:val="44"/>
        </w:rPr>
        <w:t>是</w:t>
      </w:r>
      <w:r w:rsidRPr="000C1924">
        <w:rPr>
          <w:rFonts w:asciiTheme="minorEastAsia" w:eastAsiaTheme="minorEastAsia" w:hAnsiTheme="minorEastAsia" w:hint="eastAsia"/>
          <w:color w:val="000000" w:themeColor="text1"/>
          <w:szCs w:val="44"/>
        </w:rPr>
        <w:t xml:space="preserve">  □  </w:t>
      </w:r>
      <w:r w:rsidR="00F955E5">
        <w:rPr>
          <w:rFonts w:asciiTheme="minorEastAsia" w:eastAsiaTheme="minorEastAsia" w:hAnsiTheme="minorEastAsia" w:hint="eastAsia"/>
          <w:color w:val="000000" w:themeColor="text1"/>
          <w:szCs w:val="44"/>
        </w:rPr>
        <w:t>否</w:t>
      </w:r>
      <w:r w:rsidRPr="000C1924">
        <w:rPr>
          <w:rFonts w:asciiTheme="minorEastAsia" w:eastAsiaTheme="minorEastAsia" w:hAnsiTheme="minorEastAsia" w:hint="eastAsia"/>
          <w:color w:val="000000" w:themeColor="text1"/>
          <w:szCs w:val="44"/>
        </w:rPr>
        <w:t xml:space="preserve">  </w:t>
      </w:r>
      <w:r w:rsidRPr="000C1924">
        <w:rPr>
          <w:rFonts w:asciiTheme="minorEastAsia" w:eastAsiaTheme="minorEastAsia" w:hAnsiTheme="minorEastAsia"/>
          <w:color w:val="000000" w:themeColor="text1"/>
          <w:szCs w:val="44"/>
        </w:rPr>
        <w:t xml:space="preserve">                                         </w:t>
      </w:r>
    </w:p>
    <w:p w14:paraId="11939F2D" w14:textId="48C4C85A" w:rsidR="00F26929" w:rsidRDefault="00F26929">
      <w:pPr>
        <w:tabs>
          <w:tab w:val="left" w:pos="5140"/>
        </w:tabs>
        <w:jc w:val="right"/>
      </w:pPr>
      <w:r w:rsidRPr="000C192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016F24" w:rsidRPr="00D20530" w14:paraId="5B2901F3" w14:textId="77777777" w:rsidTr="00FE588C">
        <w:trPr>
          <w:trHeight w:val="397"/>
        </w:trPr>
        <w:tc>
          <w:tcPr>
            <w:tcW w:w="1696" w:type="dxa"/>
            <w:vMerge w:val="restart"/>
            <w:shd w:val="pct15" w:color="auto" w:fill="auto"/>
            <w:vAlign w:val="center"/>
          </w:tcPr>
          <w:p w14:paraId="20E7859B"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6CFD5E07"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4F0D20C3"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45AEBA2C"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016F24" w:rsidRPr="00D20530" w14:paraId="018813FE" w14:textId="77777777" w:rsidTr="00FE588C">
        <w:trPr>
          <w:trHeight w:val="397"/>
        </w:trPr>
        <w:tc>
          <w:tcPr>
            <w:tcW w:w="1696" w:type="dxa"/>
            <w:vMerge/>
            <w:shd w:val="pct15" w:color="auto" w:fill="auto"/>
            <w:vAlign w:val="center"/>
          </w:tcPr>
          <w:p w14:paraId="4F3CAA8F" w14:textId="77777777" w:rsidR="00016F24" w:rsidRPr="00D20530" w:rsidRDefault="00016F24" w:rsidP="00FE588C">
            <w:pPr>
              <w:ind w:leftChars="86" w:left="181"/>
              <w:jc w:val="center"/>
              <w:rPr>
                <w:rFonts w:ascii="宋体" w:hAnsi="宋体"/>
                <w:b/>
                <w:color w:val="000000" w:themeColor="text1"/>
                <w:kern w:val="0"/>
                <w:sz w:val="22"/>
              </w:rPr>
            </w:pPr>
          </w:p>
        </w:tc>
        <w:tc>
          <w:tcPr>
            <w:tcW w:w="2268" w:type="dxa"/>
            <w:shd w:val="pct15" w:color="auto" w:fill="auto"/>
            <w:vAlign w:val="center"/>
          </w:tcPr>
          <w:p w14:paraId="6567FD46"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616C51A6"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13854ABD" w14:textId="77777777" w:rsidR="00016F24" w:rsidRPr="00D20530" w:rsidRDefault="00016F24" w:rsidP="00FE588C">
            <w:pPr>
              <w:jc w:val="center"/>
              <w:rPr>
                <w:rFonts w:ascii="宋体" w:hAnsi="宋体"/>
                <w:b/>
                <w:color w:val="000000" w:themeColor="text1"/>
                <w:kern w:val="0"/>
                <w:sz w:val="22"/>
              </w:rPr>
            </w:pPr>
          </w:p>
        </w:tc>
        <w:tc>
          <w:tcPr>
            <w:tcW w:w="1701" w:type="dxa"/>
            <w:vMerge/>
            <w:shd w:val="pct15" w:color="auto" w:fill="auto"/>
            <w:vAlign w:val="center"/>
          </w:tcPr>
          <w:p w14:paraId="7B90EAAE" w14:textId="77777777" w:rsidR="00016F24" w:rsidRPr="00D20530" w:rsidRDefault="00016F24" w:rsidP="00FE588C">
            <w:pPr>
              <w:jc w:val="center"/>
              <w:rPr>
                <w:rFonts w:ascii="宋体" w:hAnsi="宋体"/>
                <w:b/>
                <w:color w:val="000000" w:themeColor="text1"/>
                <w:kern w:val="0"/>
                <w:sz w:val="22"/>
              </w:rPr>
            </w:pPr>
          </w:p>
        </w:tc>
      </w:tr>
      <w:tr w:rsidR="00016F24" w:rsidRPr="00D20530" w14:paraId="51A6EBAF" w14:textId="77777777" w:rsidTr="00FE588C">
        <w:trPr>
          <w:trHeight w:val="310"/>
        </w:trPr>
        <w:tc>
          <w:tcPr>
            <w:tcW w:w="1696" w:type="dxa"/>
          </w:tcPr>
          <w:p w14:paraId="5C73B7A3" w14:textId="77777777" w:rsidR="00016F24" w:rsidRPr="00D20530" w:rsidRDefault="00016F24" w:rsidP="00FE588C">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5E58C32D" w14:textId="77777777" w:rsidR="00016F24" w:rsidRPr="00D20530" w:rsidRDefault="00016F24" w:rsidP="00FE588C">
            <w:pPr>
              <w:ind w:leftChars="86" w:left="181"/>
              <w:jc w:val="left"/>
              <w:rPr>
                <w:rFonts w:ascii="宋体" w:hAnsi="宋体"/>
                <w:color w:val="000000" w:themeColor="text1"/>
                <w:kern w:val="0"/>
                <w:sz w:val="22"/>
              </w:rPr>
            </w:pPr>
          </w:p>
        </w:tc>
        <w:tc>
          <w:tcPr>
            <w:tcW w:w="2410" w:type="dxa"/>
          </w:tcPr>
          <w:p w14:paraId="0E448E49" w14:textId="77777777" w:rsidR="00016F24" w:rsidRPr="00D20530" w:rsidRDefault="00016F24" w:rsidP="00FE588C">
            <w:pPr>
              <w:ind w:leftChars="86" w:left="181"/>
              <w:jc w:val="left"/>
              <w:rPr>
                <w:rFonts w:ascii="宋体" w:hAnsi="宋体"/>
                <w:color w:val="000000" w:themeColor="text1"/>
                <w:kern w:val="0"/>
                <w:sz w:val="22"/>
              </w:rPr>
            </w:pPr>
          </w:p>
        </w:tc>
        <w:tc>
          <w:tcPr>
            <w:tcW w:w="1559" w:type="dxa"/>
          </w:tcPr>
          <w:p w14:paraId="77134070" w14:textId="77777777" w:rsidR="00016F24" w:rsidRPr="00D20530" w:rsidRDefault="00016F24" w:rsidP="00FE588C">
            <w:pPr>
              <w:ind w:leftChars="86" w:left="181"/>
              <w:jc w:val="left"/>
              <w:rPr>
                <w:rFonts w:ascii="宋体" w:hAnsi="宋体"/>
                <w:color w:val="000000" w:themeColor="text1"/>
                <w:kern w:val="0"/>
                <w:sz w:val="22"/>
              </w:rPr>
            </w:pPr>
          </w:p>
        </w:tc>
        <w:tc>
          <w:tcPr>
            <w:tcW w:w="1701" w:type="dxa"/>
          </w:tcPr>
          <w:p w14:paraId="389BF230" w14:textId="77777777" w:rsidR="00016F24" w:rsidRPr="00D20530" w:rsidRDefault="00016F24" w:rsidP="00FE588C">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135F0D79" w14:textId="77777777" w:rsidR="00263D07" w:rsidRDefault="00263D07" w:rsidP="00016F24">
      <w:pPr>
        <w:tabs>
          <w:tab w:val="left" w:pos="5140"/>
        </w:tabs>
        <w:rPr>
          <w:rFonts w:asciiTheme="minorEastAsia" w:eastAsiaTheme="minorEastAsia" w:hAnsiTheme="minorEastAsia"/>
          <w:b/>
          <w:color w:val="000000" w:themeColor="text1"/>
          <w:szCs w:val="44"/>
        </w:rPr>
      </w:pPr>
    </w:p>
    <w:p w14:paraId="40948990" w14:textId="77777777" w:rsidR="00263D07" w:rsidRDefault="00263D07" w:rsidP="00016F24">
      <w:pPr>
        <w:tabs>
          <w:tab w:val="left" w:pos="5140"/>
        </w:tabs>
        <w:rPr>
          <w:rFonts w:asciiTheme="minorEastAsia" w:eastAsiaTheme="minorEastAsia" w:hAnsiTheme="minorEastAsia"/>
          <w:b/>
          <w:color w:val="000000" w:themeColor="text1"/>
          <w:szCs w:val="44"/>
        </w:rPr>
      </w:pPr>
    </w:p>
    <w:p w14:paraId="53DCB41A" w14:textId="22856FE0" w:rsidR="00016F24" w:rsidRPr="00996344" w:rsidRDefault="00016F24" w:rsidP="00016F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sidRPr="00996344">
        <w:rPr>
          <w:rFonts w:asciiTheme="minorEastAsia" w:eastAsiaTheme="minorEastAsia" w:hAnsiTheme="minorEastAsia" w:hint="eastAsia"/>
          <w:b/>
          <w:color w:val="000000" w:themeColor="text1"/>
          <w:szCs w:val="44"/>
        </w:rPr>
        <w:t>、</w:t>
      </w:r>
      <w:r w:rsidR="009B3074">
        <w:rPr>
          <w:rFonts w:asciiTheme="minorEastAsia" w:eastAsiaTheme="minorEastAsia" w:hAnsiTheme="minorEastAsia" w:hint="eastAsia"/>
          <w:b/>
          <w:color w:val="000000" w:themeColor="text1"/>
          <w:szCs w:val="44"/>
        </w:rPr>
        <w:t>以</w:t>
      </w:r>
      <w:r w:rsidR="009B3074">
        <w:rPr>
          <w:rFonts w:asciiTheme="minorEastAsia" w:eastAsiaTheme="minorEastAsia" w:hAnsiTheme="minorEastAsia"/>
          <w:b/>
          <w:color w:val="000000" w:themeColor="text1"/>
          <w:szCs w:val="44"/>
        </w:rPr>
        <w:t>临时公告形式披露的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54F629A8" w14:textId="77777777" w:rsidR="00016F24" w:rsidRPr="00996344" w:rsidRDefault="00016F24" w:rsidP="00016F24">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02A8E535" w14:textId="77777777" w:rsidR="00016F24" w:rsidRPr="00996344" w:rsidRDefault="00016F24" w:rsidP="00016F24">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1"/>
        <w:gridCol w:w="1276"/>
        <w:gridCol w:w="1276"/>
        <w:gridCol w:w="992"/>
        <w:gridCol w:w="850"/>
        <w:gridCol w:w="1276"/>
        <w:gridCol w:w="1418"/>
        <w:gridCol w:w="1275"/>
      </w:tblGrid>
      <w:tr w:rsidR="0050137C" w:rsidRPr="00996344" w14:paraId="4922015D" w14:textId="2882E04F" w:rsidTr="00AB1C56">
        <w:trPr>
          <w:trHeight w:val="397"/>
        </w:trPr>
        <w:tc>
          <w:tcPr>
            <w:tcW w:w="1271" w:type="dxa"/>
            <w:shd w:val="pct15" w:color="auto" w:fill="auto"/>
            <w:vAlign w:val="center"/>
          </w:tcPr>
          <w:p w14:paraId="4F1174AB" w14:textId="77777777" w:rsidR="0050137C" w:rsidRPr="00996344" w:rsidRDefault="0050137C" w:rsidP="00FE588C">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6BB5A381" w14:textId="77777777" w:rsidR="0050137C" w:rsidRPr="00996344" w:rsidRDefault="0050137C" w:rsidP="00FE588C">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276" w:type="dxa"/>
            <w:shd w:val="pct15" w:color="auto" w:fill="auto"/>
            <w:vAlign w:val="center"/>
          </w:tcPr>
          <w:p w14:paraId="324E6E78"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05F0CCEF"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276" w:type="dxa"/>
            <w:shd w:val="pct15" w:color="auto" w:fill="auto"/>
            <w:vAlign w:val="center"/>
          </w:tcPr>
          <w:p w14:paraId="01F2B06A"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pct15" w:color="auto" w:fill="auto"/>
            <w:vAlign w:val="center"/>
          </w:tcPr>
          <w:p w14:paraId="1E8824E3" w14:textId="77777777" w:rsidR="0050137C" w:rsidRDefault="0050137C" w:rsidP="002E6AA5">
            <w:pPr>
              <w:jc w:val="center"/>
              <w:rPr>
                <w:rFonts w:ascii="宋体" w:hAnsi="宋体"/>
                <w:b/>
                <w:color w:val="000000" w:themeColor="text1"/>
                <w:kern w:val="0"/>
                <w:sz w:val="22"/>
              </w:rPr>
            </w:pPr>
            <w:r>
              <w:rPr>
                <w:rFonts w:ascii="宋体" w:hAnsi="宋体" w:hint="eastAsia"/>
                <w:b/>
                <w:color w:val="000000" w:themeColor="text1"/>
                <w:kern w:val="0"/>
                <w:sz w:val="22"/>
              </w:rPr>
              <w:t>是否</w:t>
            </w:r>
          </w:p>
          <w:p w14:paraId="2D2289F2" w14:textId="67FBDBF9" w:rsidR="0050137C" w:rsidRPr="00996344" w:rsidRDefault="0050137C" w:rsidP="00174DB2">
            <w:pPr>
              <w:jc w:val="center"/>
              <w:rPr>
                <w:rFonts w:ascii="宋体" w:hAnsi="宋体"/>
                <w:b/>
                <w:color w:val="000000" w:themeColor="text1"/>
                <w:kern w:val="0"/>
                <w:sz w:val="22"/>
              </w:rPr>
            </w:pPr>
            <w:r>
              <w:rPr>
                <w:rFonts w:ascii="宋体" w:hAnsi="宋体"/>
                <w:b/>
                <w:color w:val="000000" w:themeColor="text1"/>
                <w:kern w:val="0"/>
                <w:sz w:val="22"/>
              </w:rPr>
              <w:t>结案</w:t>
            </w:r>
          </w:p>
        </w:tc>
        <w:tc>
          <w:tcPr>
            <w:tcW w:w="850" w:type="dxa"/>
            <w:shd w:val="pct15" w:color="auto" w:fill="auto"/>
            <w:vAlign w:val="center"/>
          </w:tcPr>
          <w:p w14:paraId="56667FD7" w14:textId="6A753296"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354330D4" w14:textId="77777777" w:rsidR="0050137C" w:rsidRPr="00996344" w:rsidRDefault="0050137C" w:rsidP="00FE588C">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6DB4F7B3" w14:textId="4C32252C" w:rsidR="0050137C" w:rsidRPr="00996344" w:rsidRDefault="0050137C" w:rsidP="00FE588C">
            <w:pPr>
              <w:jc w:val="center"/>
              <w:rPr>
                <w:rFonts w:ascii="宋体" w:hAnsi="宋体"/>
                <w:b/>
                <w:color w:val="000000" w:themeColor="text1"/>
                <w:kern w:val="0"/>
                <w:sz w:val="22"/>
              </w:rPr>
            </w:pPr>
            <w:r w:rsidRPr="006013F1">
              <w:rPr>
                <w:rFonts w:asciiTheme="minorEastAsia" w:eastAsiaTheme="minorEastAsia" w:hAnsiTheme="minorEastAsia" w:hint="eastAsia"/>
                <w:b/>
                <w:color w:val="000000" w:themeColor="text1"/>
                <w:sz w:val="22"/>
              </w:rPr>
              <w:t>是否形成预计负债</w:t>
            </w:r>
          </w:p>
        </w:tc>
        <w:tc>
          <w:tcPr>
            <w:tcW w:w="1418" w:type="dxa"/>
            <w:shd w:val="pct15" w:color="auto" w:fill="auto"/>
            <w:vAlign w:val="center"/>
          </w:tcPr>
          <w:p w14:paraId="528F8131" w14:textId="3AC8DE54" w:rsidR="0050137C" w:rsidRPr="00996344" w:rsidRDefault="00283597" w:rsidP="00FE588C">
            <w:pPr>
              <w:jc w:val="center"/>
              <w:rPr>
                <w:rFonts w:ascii="宋体" w:hAnsi="宋体"/>
                <w:b/>
                <w:color w:val="000000" w:themeColor="text1"/>
                <w:kern w:val="0"/>
                <w:sz w:val="22"/>
              </w:rPr>
            </w:pPr>
            <w:r>
              <w:rPr>
                <w:rFonts w:ascii="宋体" w:hAnsi="宋体" w:hint="eastAsia"/>
                <w:b/>
                <w:color w:val="000000" w:themeColor="text1"/>
                <w:kern w:val="0"/>
                <w:sz w:val="22"/>
              </w:rPr>
              <w:t>案件</w:t>
            </w:r>
            <w:r>
              <w:rPr>
                <w:rFonts w:ascii="宋体" w:hAnsi="宋体"/>
                <w:b/>
                <w:color w:val="000000" w:themeColor="text1"/>
                <w:kern w:val="0"/>
                <w:sz w:val="22"/>
              </w:rPr>
              <w:t>进展或执行情况</w:t>
            </w:r>
          </w:p>
        </w:tc>
        <w:tc>
          <w:tcPr>
            <w:tcW w:w="1275" w:type="dxa"/>
            <w:shd w:val="pct15" w:color="auto" w:fill="auto"/>
          </w:tcPr>
          <w:p w14:paraId="3FE40167" w14:textId="1CC22B36" w:rsidR="0050137C" w:rsidRPr="00996344" w:rsidRDefault="0050137C" w:rsidP="00FE588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临时</w:t>
            </w:r>
            <w:r>
              <w:rPr>
                <w:rFonts w:asciiTheme="minorEastAsia" w:eastAsiaTheme="minorEastAsia" w:hAnsiTheme="minorEastAsia"/>
                <w:b/>
                <w:color w:val="000000" w:themeColor="text1"/>
                <w:sz w:val="22"/>
              </w:rPr>
              <w:t>公告披露时间</w:t>
            </w:r>
          </w:p>
        </w:tc>
      </w:tr>
      <w:tr w:rsidR="0050137C" w:rsidRPr="00996344" w14:paraId="44077AFD" w14:textId="2916A9EE" w:rsidTr="00AB1C56">
        <w:trPr>
          <w:trHeight w:val="310"/>
        </w:trPr>
        <w:tc>
          <w:tcPr>
            <w:tcW w:w="1271" w:type="dxa"/>
          </w:tcPr>
          <w:p w14:paraId="389B17F0" w14:textId="77777777" w:rsidR="0050137C" w:rsidRPr="00996344" w:rsidRDefault="0050137C" w:rsidP="00FE588C">
            <w:pPr>
              <w:jc w:val="center"/>
              <w:rPr>
                <w:rFonts w:ascii="宋体" w:hAnsi="宋体"/>
                <w:color w:val="000000" w:themeColor="text1"/>
                <w:kern w:val="0"/>
                <w:sz w:val="22"/>
              </w:rPr>
            </w:pPr>
          </w:p>
        </w:tc>
        <w:tc>
          <w:tcPr>
            <w:tcW w:w="1276" w:type="dxa"/>
          </w:tcPr>
          <w:p w14:paraId="30F23325" w14:textId="77777777" w:rsidR="0050137C" w:rsidRPr="00996344" w:rsidRDefault="0050137C" w:rsidP="00FE588C">
            <w:pPr>
              <w:jc w:val="left"/>
              <w:rPr>
                <w:rFonts w:ascii="宋体" w:hAnsi="宋体"/>
                <w:color w:val="000000" w:themeColor="text1"/>
                <w:kern w:val="0"/>
                <w:sz w:val="22"/>
              </w:rPr>
            </w:pPr>
          </w:p>
        </w:tc>
        <w:tc>
          <w:tcPr>
            <w:tcW w:w="1276" w:type="dxa"/>
          </w:tcPr>
          <w:p w14:paraId="56A0EDEE" w14:textId="77777777" w:rsidR="0050137C" w:rsidRPr="00D20530" w:rsidRDefault="0050137C" w:rsidP="00FE588C">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76D494FB" w14:textId="77777777" w:rsidR="0050137C" w:rsidRPr="00996344" w:rsidRDefault="0050137C" w:rsidP="00FE588C">
            <w:pPr>
              <w:jc w:val="left"/>
              <w:rPr>
                <w:rFonts w:ascii="宋体" w:hAnsi="宋体"/>
                <w:color w:val="000000" w:themeColor="text1"/>
                <w:kern w:val="0"/>
                <w:sz w:val="22"/>
              </w:rPr>
            </w:pPr>
          </w:p>
        </w:tc>
        <w:tc>
          <w:tcPr>
            <w:tcW w:w="992" w:type="dxa"/>
          </w:tcPr>
          <w:p w14:paraId="6C3B9BAA" w14:textId="77777777" w:rsidR="0050137C" w:rsidRPr="00996344" w:rsidRDefault="0050137C" w:rsidP="00FE588C">
            <w:pPr>
              <w:jc w:val="left"/>
              <w:rPr>
                <w:rFonts w:ascii="宋体" w:hAnsi="宋体"/>
                <w:color w:val="000000" w:themeColor="text1"/>
                <w:kern w:val="0"/>
                <w:sz w:val="22"/>
              </w:rPr>
            </w:pPr>
          </w:p>
        </w:tc>
        <w:tc>
          <w:tcPr>
            <w:tcW w:w="850" w:type="dxa"/>
          </w:tcPr>
          <w:p w14:paraId="54645300" w14:textId="2112E082" w:rsidR="0050137C" w:rsidRPr="00996344" w:rsidRDefault="0050137C" w:rsidP="00FE588C">
            <w:pPr>
              <w:jc w:val="left"/>
              <w:rPr>
                <w:rFonts w:ascii="宋体" w:hAnsi="宋体"/>
                <w:color w:val="000000" w:themeColor="text1"/>
                <w:kern w:val="0"/>
                <w:sz w:val="22"/>
              </w:rPr>
            </w:pPr>
          </w:p>
        </w:tc>
        <w:tc>
          <w:tcPr>
            <w:tcW w:w="1276" w:type="dxa"/>
          </w:tcPr>
          <w:p w14:paraId="27D0FD8B" w14:textId="47061215" w:rsidR="0050137C" w:rsidRPr="00D20530" w:rsidRDefault="0050137C" w:rsidP="00FE588C">
            <w:pPr>
              <w:tabs>
                <w:tab w:val="left" w:pos="5140"/>
              </w:tabs>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w:t>
            </w:r>
            <w:r w:rsidRPr="0049102F">
              <w:rPr>
                <w:rFonts w:ascii="宋体" w:eastAsiaTheme="minorEastAsia" w:hAnsi="宋体" w:cstheme="minorBidi" w:hint="eastAsia"/>
                <w:color w:val="FF0000"/>
                <w:kern w:val="0"/>
                <w:sz w:val="22"/>
              </w:rPr>
              <w:t>仅尚未在报告期内结案的重大诉讼、仲裁事项适用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w:t>
            </w:r>
            <w:r w:rsidRPr="00D20530">
              <w:rPr>
                <w:rFonts w:asciiTheme="minorEastAsia" w:eastAsiaTheme="minorEastAsia" w:hAnsiTheme="minorEastAsia" w:hint="eastAsia"/>
                <w:color w:val="FF0000"/>
                <w:sz w:val="22"/>
              </w:rPr>
              <w:t>）</w:t>
            </w:r>
          </w:p>
          <w:p w14:paraId="179B8F78" w14:textId="77777777" w:rsidR="0050137C" w:rsidRPr="002E6AA5" w:rsidRDefault="0050137C" w:rsidP="00FE588C">
            <w:pPr>
              <w:jc w:val="left"/>
              <w:rPr>
                <w:rFonts w:ascii="宋体" w:hAnsi="宋体"/>
                <w:color w:val="000000" w:themeColor="text1"/>
                <w:kern w:val="0"/>
                <w:sz w:val="22"/>
              </w:rPr>
            </w:pPr>
          </w:p>
        </w:tc>
        <w:tc>
          <w:tcPr>
            <w:tcW w:w="1418" w:type="dxa"/>
          </w:tcPr>
          <w:p w14:paraId="45DBBD7E" w14:textId="77777777" w:rsidR="0050137C" w:rsidRPr="00996344" w:rsidRDefault="0050137C" w:rsidP="00FE588C">
            <w:pPr>
              <w:jc w:val="left"/>
              <w:rPr>
                <w:rFonts w:ascii="宋体" w:hAnsi="宋体"/>
                <w:color w:val="000000" w:themeColor="text1"/>
                <w:kern w:val="0"/>
                <w:sz w:val="22"/>
              </w:rPr>
            </w:pPr>
          </w:p>
        </w:tc>
        <w:tc>
          <w:tcPr>
            <w:tcW w:w="1275" w:type="dxa"/>
          </w:tcPr>
          <w:p w14:paraId="6581DD4F" w14:textId="529E0025" w:rsidR="0050137C" w:rsidRPr="00996344" w:rsidRDefault="0052576A" w:rsidP="00FE588C">
            <w:pPr>
              <w:jc w:val="left"/>
              <w:rPr>
                <w:rFonts w:ascii="宋体" w:hAnsi="宋体"/>
                <w:color w:val="000000" w:themeColor="text1"/>
                <w:kern w:val="0"/>
                <w:sz w:val="22"/>
              </w:rPr>
            </w:pPr>
            <w:r w:rsidRPr="00AB1C56">
              <w:rPr>
                <w:rFonts w:ascii="宋体" w:hAnsi="宋体" w:hint="eastAsia"/>
                <w:color w:val="FF0000"/>
                <w:kern w:val="0"/>
                <w:sz w:val="22"/>
              </w:rPr>
              <w:t>日历控件</w:t>
            </w:r>
          </w:p>
        </w:tc>
      </w:tr>
      <w:tr w:rsidR="0050137C" w:rsidRPr="00996344" w14:paraId="71B034E4" w14:textId="42141556" w:rsidTr="00AB1C56">
        <w:trPr>
          <w:trHeight w:val="259"/>
        </w:trPr>
        <w:tc>
          <w:tcPr>
            <w:tcW w:w="1271" w:type="dxa"/>
          </w:tcPr>
          <w:p w14:paraId="6E062029" w14:textId="77777777" w:rsidR="0050137C" w:rsidRPr="00996344" w:rsidRDefault="0050137C" w:rsidP="00FE588C">
            <w:pPr>
              <w:jc w:val="center"/>
              <w:rPr>
                <w:rFonts w:ascii="宋体" w:hAnsi="宋体"/>
                <w:color w:val="000000" w:themeColor="text1"/>
                <w:kern w:val="0"/>
                <w:sz w:val="22"/>
              </w:rPr>
            </w:pPr>
          </w:p>
        </w:tc>
        <w:tc>
          <w:tcPr>
            <w:tcW w:w="1276" w:type="dxa"/>
          </w:tcPr>
          <w:p w14:paraId="7C0CC671" w14:textId="77777777" w:rsidR="0050137C" w:rsidRPr="00996344" w:rsidRDefault="0050137C" w:rsidP="00FE588C">
            <w:pPr>
              <w:jc w:val="left"/>
              <w:rPr>
                <w:rFonts w:ascii="宋体" w:hAnsi="宋体"/>
                <w:color w:val="000000" w:themeColor="text1"/>
                <w:kern w:val="0"/>
                <w:sz w:val="22"/>
              </w:rPr>
            </w:pPr>
          </w:p>
        </w:tc>
        <w:tc>
          <w:tcPr>
            <w:tcW w:w="1276" w:type="dxa"/>
          </w:tcPr>
          <w:p w14:paraId="1125DF81" w14:textId="77777777" w:rsidR="0050137C" w:rsidRPr="00996344" w:rsidRDefault="0050137C" w:rsidP="00FE588C">
            <w:pPr>
              <w:jc w:val="left"/>
              <w:rPr>
                <w:rFonts w:ascii="宋体" w:hAnsi="宋体"/>
                <w:color w:val="000000" w:themeColor="text1"/>
                <w:kern w:val="0"/>
                <w:sz w:val="22"/>
              </w:rPr>
            </w:pPr>
          </w:p>
        </w:tc>
        <w:tc>
          <w:tcPr>
            <w:tcW w:w="992" w:type="dxa"/>
          </w:tcPr>
          <w:p w14:paraId="4AD40B5C" w14:textId="77777777" w:rsidR="0050137C" w:rsidRPr="00996344" w:rsidRDefault="0050137C" w:rsidP="00FE588C">
            <w:pPr>
              <w:jc w:val="left"/>
              <w:rPr>
                <w:rFonts w:ascii="宋体" w:hAnsi="宋体"/>
                <w:color w:val="000000" w:themeColor="text1"/>
                <w:kern w:val="0"/>
                <w:sz w:val="22"/>
              </w:rPr>
            </w:pPr>
          </w:p>
        </w:tc>
        <w:tc>
          <w:tcPr>
            <w:tcW w:w="850" w:type="dxa"/>
          </w:tcPr>
          <w:p w14:paraId="74FC147A" w14:textId="45CFAAB0" w:rsidR="0050137C" w:rsidRPr="00996344" w:rsidRDefault="0050137C" w:rsidP="00FE588C">
            <w:pPr>
              <w:jc w:val="left"/>
              <w:rPr>
                <w:rFonts w:ascii="宋体" w:hAnsi="宋体"/>
                <w:color w:val="000000" w:themeColor="text1"/>
                <w:kern w:val="0"/>
                <w:sz w:val="22"/>
              </w:rPr>
            </w:pPr>
          </w:p>
        </w:tc>
        <w:tc>
          <w:tcPr>
            <w:tcW w:w="1276" w:type="dxa"/>
          </w:tcPr>
          <w:p w14:paraId="05AA8A81" w14:textId="77777777" w:rsidR="0050137C" w:rsidRPr="00996344" w:rsidRDefault="0050137C" w:rsidP="00FE588C">
            <w:pPr>
              <w:jc w:val="left"/>
              <w:rPr>
                <w:rFonts w:ascii="宋体" w:hAnsi="宋体"/>
                <w:color w:val="000000" w:themeColor="text1"/>
                <w:kern w:val="0"/>
                <w:sz w:val="22"/>
              </w:rPr>
            </w:pPr>
          </w:p>
        </w:tc>
        <w:tc>
          <w:tcPr>
            <w:tcW w:w="1418" w:type="dxa"/>
          </w:tcPr>
          <w:p w14:paraId="7A9025D7" w14:textId="77777777" w:rsidR="0050137C" w:rsidRPr="00996344" w:rsidRDefault="0050137C" w:rsidP="00FE588C">
            <w:pPr>
              <w:jc w:val="left"/>
              <w:rPr>
                <w:rFonts w:ascii="宋体" w:hAnsi="宋体"/>
                <w:color w:val="000000" w:themeColor="text1"/>
                <w:kern w:val="0"/>
                <w:sz w:val="22"/>
              </w:rPr>
            </w:pPr>
          </w:p>
        </w:tc>
        <w:tc>
          <w:tcPr>
            <w:tcW w:w="1275" w:type="dxa"/>
          </w:tcPr>
          <w:p w14:paraId="178364D4" w14:textId="77777777" w:rsidR="0050137C" w:rsidRPr="00996344" w:rsidRDefault="0050137C" w:rsidP="00FE588C">
            <w:pPr>
              <w:jc w:val="left"/>
              <w:rPr>
                <w:rFonts w:ascii="宋体" w:hAnsi="宋体"/>
                <w:color w:val="000000" w:themeColor="text1"/>
                <w:kern w:val="0"/>
                <w:sz w:val="22"/>
              </w:rPr>
            </w:pPr>
          </w:p>
        </w:tc>
      </w:tr>
      <w:tr w:rsidR="0050137C" w:rsidRPr="00996344" w14:paraId="457A8CED" w14:textId="26BFD1AA" w:rsidTr="00AB1C56">
        <w:trPr>
          <w:trHeight w:val="295"/>
        </w:trPr>
        <w:tc>
          <w:tcPr>
            <w:tcW w:w="1271" w:type="dxa"/>
          </w:tcPr>
          <w:p w14:paraId="0FE9FAE1" w14:textId="77777777" w:rsidR="0050137C" w:rsidRPr="00996344" w:rsidRDefault="0050137C" w:rsidP="00FE588C">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276" w:type="dxa"/>
          </w:tcPr>
          <w:p w14:paraId="1E4A3A85" w14:textId="77777777" w:rsidR="0050137C" w:rsidRPr="00996344" w:rsidRDefault="0050137C" w:rsidP="00FE588C">
            <w:pPr>
              <w:jc w:val="left"/>
              <w:rPr>
                <w:rFonts w:ascii="宋体" w:hAnsi="宋体"/>
                <w:color w:val="000000" w:themeColor="text1"/>
                <w:kern w:val="0"/>
                <w:sz w:val="22"/>
              </w:rPr>
            </w:pPr>
          </w:p>
        </w:tc>
        <w:tc>
          <w:tcPr>
            <w:tcW w:w="1276" w:type="dxa"/>
          </w:tcPr>
          <w:p w14:paraId="20B3BD4F" w14:textId="77777777" w:rsidR="0050137C" w:rsidRPr="00996344" w:rsidRDefault="0050137C" w:rsidP="00FE588C">
            <w:pPr>
              <w:jc w:val="left"/>
              <w:rPr>
                <w:rFonts w:ascii="宋体" w:hAnsi="宋体"/>
                <w:color w:val="000000" w:themeColor="text1"/>
                <w:kern w:val="0"/>
                <w:sz w:val="22"/>
              </w:rPr>
            </w:pPr>
          </w:p>
        </w:tc>
        <w:tc>
          <w:tcPr>
            <w:tcW w:w="992" w:type="dxa"/>
          </w:tcPr>
          <w:p w14:paraId="6CD63060" w14:textId="77777777" w:rsidR="0050137C" w:rsidRPr="00996344" w:rsidRDefault="0050137C" w:rsidP="00FE588C">
            <w:pPr>
              <w:jc w:val="left"/>
              <w:rPr>
                <w:rFonts w:ascii="宋体" w:hAnsi="宋体"/>
                <w:color w:val="000000" w:themeColor="text1"/>
                <w:kern w:val="0"/>
                <w:sz w:val="22"/>
              </w:rPr>
            </w:pPr>
          </w:p>
        </w:tc>
        <w:tc>
          <w:tcPr>
            <w:tcW w:w="850" w:type="dxa"/>
          </w:tcPr>
          <w:p w14:paraId="2A7253FF" w14:textId="43C4B811" w:rsidR="0050137C" w:rsidRPr="00996344" w:rsidRDefault="0050137C" w:rsidP="00FE588C">
            <w:pPr>
              <w:jc w:val="left"/>
              <w:rPr>
                <w:rFonts w:ascii="宋体" w:hAnsi="宋体"/>
                <w:color w:val="000000" w:themeColor="text1"/>
                <w:kern w:val="0"/>
                <w:sz w:val="22"/>
              </w:rPr>
            </w:pPr>
          </w:p>
        </w:tc>
        <w:tc>
          <w:tcPr>
            <w:tcW w:w="1276" w:type="dxa"/>
          </w:tcPr>
          <w:p w14:paraId="7F0D1E5F" w14:textId="77777777" w:rsidR="0050137C" w:rsidRPr="00996344" w:rsidRDefault="0050137C" w:rsidP="00FE588C">
            <w:pPr>
              <w:jc w:val="left"/>
              <w:rPr>
                <w:rFonts w:ascii="宋体" w:hAnsi="宋体"/>
                <w:color w:val="000000" w:themeColor="text1"/>
                <w:kern w:val="0"/>
                <w:sz w:val="22"/>
              </w:rPr>
            </w:pPr>
          </w:p>
        </w:tc>
        <w:tc>
          <w:tcPr>
            <w:tcW w:w="1418" w:type="dxa"/>
          </w:tcPr>
          <w:p w14:paraId="35532051" w14:textId="77777777" w:rsidR="0050137C" w:rsidRPr="00996344" w:rsidRDefault="0050137C" w:rsidP="00FE588C">
            <w:pPr>
              <w:jc w:val="left"/>
              <w:rPr>
                <w:rFonts w:ascii="宋体" w:hAnsi="宋体"/>
                <w:color w:val="000000" w:themeColor="text1"/>
                <w:kern w:val="0"/>
                <w:sz w:val="22"/>
              </w:rPr>
            </w:pPr>
          </w:p>
        </w:tc>
        <w:tc>
          <w:tcPr>
            <w:tcW w:w="1275" w:type="dxa"/>
          </w:tcPr>
          <w:p w14:paraId="27DB2686" w14:textId="77777777" w:rsidR="0050137C" w:rsidRPr="00996344" w:rsidRDefault="0050137C" w:rsidP="00FE588C">
            <w:pPr>
              <w:jc w:val="left"/>
              <w:rPr>
                <w:rFonts w:ascii="宋体" w:hAnsi="宋体"/>
                <w:color w:val="000000" w:themeColor="text1"/>
                <w:kern w:val="0"/>
                <w:sz w:val="22"/>
              </w:rPr>
            </w:pPr>
          </w:p>
        </w:tc>
      </w:tr>
      <w:tr w:rsidR="0050137C" w:rsidRPr="00996344" w14:paraId="50C8E92C" w14:textId="1D61AC43" w:rsidTr="00AB1C56">
        <w:trPr>
          <w:trHeight w:val="197"/>
        </w:trPr>
        <w:tc>
          <w:tcPr>
            <w:tcW w:w="1271" w:type="dxa"/>
          </w:tcPr>
          <w:p w14:paraId="097D4495" w14:textId="77777777" w:rsidR="0050137C" w:rsidRPr="00996344" w:rsidRDefault="0050137C"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276" w:type="dxa"/>
          </w:tcPr>
          <w:p w14:paraId="25BCAB7F" w14:textId="77777777" w:rsidR="0050137C" w:rsidRPr="00996344" w:rsidRDefault="0050137C" w:rsidP="00FE588C">
            <w:pPr>
              <w:jc w:val="left"/>
              <w:rPr>
                <w:rFonts w:ascii="宋体" w:hAnsi="宋体"/>
                <w:color w:val="000000" w:themeColor="text1"/>
                <w:kern w:val="0"/>
                <w:sz w:val="22"/>
              </w:rPr>
            </w:pPr>
          </w:p>
        </w:tc>
        <w:tc>
          <w:tcPr>
            <w:tcW w:w="1276" w:type="dxa"/>
          </w:tcPr>
          <w:p w14:paraId="520BF6C9" w14:textId="77777777" w:rsidR="0050137C" w:rsidRPr="00996344" w:rsidRDefault="0050137C" w:rsidP="00FE588C">
            <w:pPr>
              <w:jc w:val="left"/>
              <w:rPr>
                <w:rFonts w:ascii="宋体" w:hAnsi="宋体"/>
                <w:color w:val="000000" w:themeColor="text1"/>
                <w:kern w:val="0"/>
                <w:sz w:val="22"/>
              </w:rPr>
            </w:pPr>
          </w:p>
        </w:tc>
        <w:tc>
          <w:tcPr>
            <w:tcW w:w="992" w:type="dxa"/>
          </w:tcPr>
          <w:p w14:paraId="68C0E9E9" w14:textId="77777777" w:rsidR="0050137C" w:rsidRPr="00996344" w:rsidRDefault="0050137C" w:rsidP="00FE588C">
            <w:pPr>
              <w:jc w:val="left"/>
              <w:rPr>
                <w:rFonts w:ascii="宋体" w:hAnsi="宋体"/>
                <w:color w:val="000000" w:themeColor="text1"/>
                <w:kern w:val="0"/>
                <w:sz w:val="22"/>
              </w:rPr>
            </w:pPr>
          </w:p>
        </w:tc>
        <w:tc>
          <w:tcPr>
            <w:tcW w:w="850" w:type="dxa"/>
          </w:tcPr>
          <w:p w14:paraId="30075A15" w14:textId="700AC8A9" w:rsidR="0050137C" w:rsidRPr="00996344" w:rsidRDefault="0050137C" w:rsidP="00FE588C">
            <w:pPr>
              <w:jc w:val="left"/>
              <w:rPr>
                <w:rFonts w:ascii="宋体" w:hAnsi="宋体"/>
                <w:color w:val="000000" w:themeColor="text1"/>
                <w:kern w:val="0"/>
                <w:sz w:val="22"/>
              </w:rPr>
            </w:pPr>
          </w:p>
        </w:tc>
        <w:tc>
          <w:tcPr>
            <w:tcW w:w="1276" w:type="dxa"/>
          </w:tcPr>
          <w:p w14:paraId="2517A209" w14:textId="77777777" w:rsidR="0050137C" w:rsidRPr="00996344" w:rsidRDefault="0050137C" w:rsidP="00FE588C">
            <w:pPr>
              <w:jc w:val="left"/>
              <w:rPr>
                <w:rFonts w:ascii="宋体" w:hAnsi="宋体"/>
                <w:color w:val="000000" w:themeColor="text1"/>
                <w:kern w:val="0"/>
                <w:sz w:val="22"/>
              </w:rPr>
            </w:pPr>
          </w:p>
        </w:tc>
        <w:tc>
          <w:tcPr>
            <w:tcW w:w="1418" w:type="dxa"/>
          </w:tcPr>
          <w:p w14:paraId="16AFF4E9" w14:textId="77777777" w:rsidR="0050137C" w:rsidRPr="00996344" w:rsidRDefault="0050137C" w:rsidP="00FE588C">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275" w:type="dxa"/>
          </w:tcPr>
          <w:p w14:paraId="471A480D" w14:textId="77777777" w:rsidR="0050137C" w:rsidRPr="00996344" w:rsidRDefault="0050137C" w:rsidP="00FE588C">
            <w:pPr>
              <w:jc w:val="center"/>
              <w:rPr>
                <w:rFonts w:ascii="宋体" w:hAnsi="宋体"/>
                <w:color w:val="000000" w:themeColor="text1"/>
                <w:kern w:val="0"/>
                <w:sz w:val="22"/>
              </w:rPr>
            </w:pPr>
          </w:p>
        </w:tc>
      </w:tr>
    </w:tbl>
    <w:p w14:paraId="3AE40380" w14:textId="4EF09A1A" w:rsidR="00016F24" w:rsidRPr="00996344" w:rsidRDefault="0052576A" w:rsidP="00016F24">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r w:rsidR="00016F24" w:rsidRPr="00996344">
        <w:rPr>
          <w:rFonts w:asciiTheme="minorEastAsia" w:eastAsiaTheme="minorEastAsia" w:hAnsiTheme="minorEastAsia" w:hint="eastAsia"/>
          <w:b/>
          <w:color w:val="000000" w:themeColor="text1"/>
          <w:szCs w:val="44"/>
        </w:rPr>
        <w:t>：</w:t>
      </w:r>
    </w:p>
    <w:tbl>
      <w:tblPr>
        <w:tblStyle w:val="61"/>
        <w:tblW w:w="9639" w:type="dxa"/>
        <w:tblInd w:w="-572" w:type="dxa"/>
        <w:tblLook w:val="04A0" w:firstRow="1" w:lastRow="0" w:firstColumn="1" w:lastColumn="0" w:noHBand="0" w:noVBand="1"/>
      </w:tblPr>
      <w:tblGrid>
        <w:gridCol w:w="9639"/>
      </w:tblGrid>
      <w:tr w:rsidR="00016F24" w:rsidRPr="00996344" w14:paraId="0424E112"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670B2F" w14:textId="7F54B58D" w:rsidR="00016F24" w:rsidRPr="00996344" w:rsidRDefault="00016F24" w:rsidP="00FE588C">
            <w:pPr>
              <w:tabs>
                <w:tab w:val="left" w:pos="5140"/>
              </w:tabs>
              <w:rPr>
                <w:rFonts w:asciiTheme="minorEastAsia" w:eastAsiaTheme="minorEastAsia" w:hAnsiTheme="minorEastAsia"/>
                <w:color w:val="000000" w:themeColor="text1"/>
                <w:szCs w:val="44"/>
              </w:rPr>
            </w:pPr>
            <w:r w:rsidRPr="00D20530">
              <w:rPr>
                <w:rFonts w:asciiTheme="minorEastAsia" w:eastAsiaTheme="minorEastAsia" w:hAnsiTheme="minorEastAsia" w:hint="eastAsia"/>
                <w:i/>
                <w:color w:val="FF0000"/>
                <w:szCs w:val="44"/>
              </w:rPr>
              <w:t>注：</w:t>
            </w:r>
            <w:r w:rsidR="0052576A" w:rsidRPr="004E233F">
              <w:rPr>
                <w:rFonts w:asciiTheme="minorEastAsia" w:eastAsiaTheme="minorEastAsia" w:hAnsiTheme="minorEastAsia" w:hint="eastAsia"/>
                <w:i/>
                <w:color w:val="FF0000"/>
                <w:szCs w:val="44"/>
              </w:rPr>
              <w:t>公司应当披露</w:t>
            </w:r>
            <w:r w:rsidR="0052576A" w:rsidRPr="008633B2">
              <w:rPr>
                <w:rFonts w:asciiTheme="minorEastAsia" w:eastAsiaTheme="minorEastAsia" w:hAnsiTheme="minorEastAsia" w:hint="eastAsia"/>
                <w:i/>
                <w:color w:val="FF0000"/>
                <w:szCs w:val="44"/>
              </w:rPr>
              <w:t>重大诉讼、仲裁事项</w:t>
            </w:r>
            <w:r w:rsidR="0052576A" w:rsidRPr="004E233F">
              <w:rPr>
                <w:rFonts w:asciiTheme="minorEastAsia" w:eastAsiaTheme="minorEastAsia" w:hAnsiTheme="minorEastAsia" w:hint="eastAsia"/>
                <w:i/>
                <w:color w:val="FF0000"/>
                <w:szCs w:val="44"/>
              </w:rPr>
              <w:t>对公司的影响。</w:t>
            </w:r>
          </w:p>
        </w:tc>
      </w:tr>
    </w:tbl>
    <w:p w14:paraId="64A67D15" w14:textId="647C90FD" w:rsidR="00F26929" w:rsidRPr="000C1924" w:rsidRDefault="00F26929" w:rsidP="0046609B">
      <w:pPr>
        <w:tabs>
          <w:tab w:val="left" w:pos="5140"/>
        </w:tabs>
        <w:jc w:val="right"/>
        <w:rPr>
          <w:rFonts w:asciiTheme="minorEastAsia" w:eastAsiaTheme="minorEastAsia" w:hAnsiTheme="minorEastAsia"/>
          <w:color w:val="000000" w:themeColor="text1"/>
          <w:szCs w:val="44"/>
        </w:rPr>
      </w:pPr>
    </w:p>
    <w:p w14:paraId="5AA80C0F" w14:textId="46490E87" w:rsidR="00F26929" w:rsidRPr="000C1924" w:rsidRDefault="00F26929" w:rsidP="00F26929">
      <w:pPr>
        <w:tabs>
          <w:tab w:val="left" w:pos="5140"/>
        </w:tabs>
        <w:rPr>
          <w:rFonts w:asciiTheme="minorEastAsia" w:eastAsiaTheme="minorEastAsia" w:hAnsiTheme="minorEastAsia"/>
          <w:b/>
          <w:color w:val="000000" w:themeColor="text1"/>
          <w:szCs w:val="44"/>
        </w:rPr>
      </w:pPr>
    </w:p>
    <w:p w14:paraId="0A86F74C" w14:textId="583176B9" w:rsidR="00356BA5" w:rsidRDefault="00734950" w:rsidP="004B49D3">
      <w:pPr>
        <w:pStyle w:val="4"/>
        <w:keepNext w:val="0"/>
        <w:keepLines w:val="0"/>
        <w:spacing w:line="377" w:lineRule="auto"/>
        <w:ind w:left="7288" w:hangingChars="3300" w:hanging="7288"/>
        <w:rPr>
          <w:szCs w:val="22"/>
        </w:rPr>
      </w:pPr>
      <w:r w:rsidRPr="000C1924">
        <w:rPr>
          <w:rFonts w:hint="eastAsia"/>
          <w:szCs w:val="22"/>
        </w:rPr>
        <w:t>（</w:t>
      </w:r>
      <w:r w:rsidR="00F26929" w:rsidRPr="000C1924">
        <w:rPr>
          <w:rFonts w:hint="eastAsia"/>
          <w:szCs w:val="22"/>
          <w:lang w:eastAsia="zh-CN"/>
        </w:rPr>
        <w:t>二</w:t>
      </w:r>
      <w:r w:rsidRPr="000C1924">
        <w:rPr>
          <w:rFonts w:hint="eastAsia"/>
          <w:szCs w:val="22"/>
        </w:rPr>
        <w:t>）</w:t>
      </w:r>
      <w:r w:rsidR="00940B92" w:rsidRPr="000C1924">
        <w:rPr>
          <w:szCs w:val="22"/>
        </w:rPr>
        <w:t>公司发生的</w:t>
      </w:r>
      <w:r w:rsidR="00940B92" w:rsidRPr="000C1924">
        <w:rPr>
          <w:rFonts w:hint="eastAsia"/>
          <w:szCs w:val="22"/>
          <w:lang w:eastAsia="zh-CN"/>
        </w:rPr>
        <w:t>除</w:t>
      </w:r>
      <w:r w:rsidR="00940B92" w:rsidRPr="000C1924">
        <w:rPr>
          <w:rFonts w:hint="eastAsia"/>
          <w:szCs w:val="22"/>
        </w:rPr>
        <w:t>正常担保业务之外的对外担保事项</w:t>
      </w:r>
    </w:p>
    <w:p w14:paraId="44CED98A" w14:textId="2D04042C" w:rsidR="0045748D" w:rsidRDefault="0045748D" w:rsidP="00356BA5">
      <w:r>
        <w:rPr>
          <w:rFonts w:hint="eastAsia"/>
        </w:rPr>
        <w:t>公司</w:t>
      </w:r>
      <w:r>
        <w:t>及其控股子公司是否存在未经内部审议程序而实施的除正常担保业务之外的担保事项</w:t>
      </w:r>
    </w:p>
    <w:p w14:paraId="0E20DE1C" w14:textId="3F40B851" w:rsidR="0045748D" w:rsidRDefault="0045748D" w:rsidP="00356BA5">
      <w:r w:rsidRPr="00356BA5">
        <w:rPr>
          <w:rFonts w:hint="eastAsia"/>
        </w:rPr>
        <w:t>□</w:t>
      </w:r>
      <w:r w:rsidRPr="00356BA5">
        <w:t xml:space="preserve">  </w:t>
      </w:r>
      <w:r w:rsidRPr="00356BA5">
        <w:rPr>
          <w:rFonts w:hint="eastAsia"/>
        </w:rPr>
        <w:t>是</w:t>
      </w:r>
      <w:r w:rsidRPr="00356BA5">
        <w:t xml:space="preserve">  </w:t>
      </w:r>
      <w:r w:rsidRPr="00356BA5">
        <w:rPr>
          <w:rFonts w:hint="eastAsia"/>
        </w:rPr>
        <w:t>□</w:t>
      </w:r>
      <w:r w:rsidRPr="00356BA5">
        <w:t xml:space="preserve">  </w:t>
      </w:r>
      <w:r w:rsidRPr="00356BA5">
        <w:rPr>
          <w:rFonts w:hint="eastAsia"/>
        </w:rPr>
        <w:t>否</w:t>
      </w:r>
    </w:p>
    <w:p w14:paraId="30EBD2A5" w14:textId="77777777" w:rsidR="0045748D" w:rsidRPr="002E6AA5" w:rsidRDefault="0045748D" w:rsidP="00356BA5"/>
    <w:p w14:paraId="509646D4" w14:textId="77777777" w:rsidR="00356BA5" w:rsidRPr="00356BA5" w:rsidRDefault="00356BA5" w:rsidP="00356BA5">
      <w:r w:rsidRPr="00356BA5">
        <w:rPr>
          <w:rFonts w:hint="eastAsia"/>
        </w:rPr>
        <w:t>报告期内履行的及尚未履行完毕的对外担保事项涉及的累计金额是否占净资产</w:t>
      </w:r>
      <w:r w:rsidRPr="00356BA5">
        <w:t>10%</w:t>
      </w:r>
      <w:r w:rsidRPr="00356BA5">
        <w:rPr>
          <w:rFonts w:hint="eastAsia"/>
        </w:rPr>
        <w:t>及以上</w:t>
      </w:r>
    </w:p>
    <w:p w14:paraId="302822A9" w14:textId="77777777" w:rsidR="00356BA5" w:rsidRPr="00356BA5" w:rsidRDefault="00356BA5" w:rsidP="00356BA5">
      <w:r w:rsidRPr="00356BA5">
        <w:rPr>
          <w:rFonts w:hint="eastAsia"/>
        </w:rPr>
        <w:t>□</w:t>
      </w:r>
      <w:r w:rsidRPr="00356BA5">
        <w:t xml:space="preserve">  </w:t>
      </w:r>
      <w:r w:rsidRPr="00356BA5">
        <w:rPr>
          <w:rFonts w:hint="eastAsia"/>
        </w:rPr>
        <w:t>是</w:t>
      </w:r>
      <w:r w:rsidRPr="00356BA5">
        <w:t xml:space="preserve">  </w:t>
      </w:r>
      <w:r w:rsidRPr="00356BA5">
        <w:rPr>
          <w:rFonts w:hint="eastAsia"/>
        </w:rPr>
        <w:t>□</w:t>
      </w:r>
      <w:r w:rsidRPr="00356BA5">
        <w:t xml:space="preserve">  </w:t>
      </w:r>
      <w:r w:rsidRPr="00356BA5">
        <w:rPr>
          <w:rFonts w:hint="eastAsia"/>
        </w:rPr>
        <w:t>否</w:t>
      </w:r>
    </w:p>
    <w:p w14:paraId="0EC6799A" w14:textId="77777777" w:rsidR="00356BA5" w:rsidRPr="00356BA5" w:rsidRDefault="00356BA5" w:rsidP="00356BA5">
      <w:pPr>
        <w:rPr>
          <w:rFonts w:asciiTheme="minorHAnsi" w:eastAsiaTheme="minorEastAsia" w:hAnsiTheme="minorHAnsi"/>
        </w:rPr>
      </w:pPr>
      <w:r w:rsidRPr="00356BA5">
        <w:rPr>
          <w:rFonts w:hint="eastAsia"/>
          <w:color w:val="FF0000"/>
        </w:rPr>
        <w:t>（不超过净资产</w:t>
      </w:r>
      <w:r w:rsidRPr="00356BA5">
        <w:rPr>
          <w:color w:val="FF0000"/>
        </w:rPr>
        <w:t>10%</w:t>
      </w:r>
      <w:r w:rsidRPr="00356BA5">
        <w:rPr>
          <w:rFonts w:hint="eastAsia"/>
          <w:color w:val="FF0000"/>
        </w:rPr>
        <w:t>的，基础层公司可免披此节以下内容，创新层公司必须披露）</w:t>
      </w:r>
    </w:p>
    <w:p w14:paraId="02F33D1E" w14:textId="76C9DDEC" w:rsidR="00660402" w:rsidRPr="00356BA5" w:rsidRDefault="00660402" w:rsidP="004B49D3">
      <w:pPr>
        <w:jc w:val="right"/>
      </w:pPr>
      <w:r w:rsidRPr="00356BA5">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A65F93" w:rsidRPr="00C81B7B" w14:paraId="1BB34CAC" w14:textId="77777777" w:rsidTr="00FE588C">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71CFB157"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7D34E44"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是否为控股股东、实际控制人</w:t>
            </w:r>
            <w:r w:rsidRPr="00E25E24">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106E63B1"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75F340BC"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1007586C"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04D7DEE9"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688F428B"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5AF8CDA6" w14:textId="77777777" w:rsidR="00A65F93" w:rsidRPr="00C81B7B" w:rsidRDefault="00A65F93" w:rsidP="00FE588C">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15F63C83"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227C33F3" w14:textId="77777777" w:rsidR="00A65F93" w:rsidRPr="00C81B7B" w:rsidRDefault="00A65F93" w:rsidP="00FE588C">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11E1BA43"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A65F93" w:rsidRPr="00C81B7B" w14:paraId="17EAEF19" w14:textId="77777777" w:rsidTr="00FE588C">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48911C07" w14:textId="77777777" w:rsidR="00A65F93" w:rsidRPr="00C81B7B" w:rsidRDefault="00A65F93" w:rsidP="00FE588C">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1ED2591" w14:textId="77777777" w:rsidR="00A65F93" w:rsidRPr="00C81B7B" w:rsidRDefault="00A65F93" w:rsidP="00FE588C">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01C6EA2C" w14:textId="77777777" w:rsidR="00A65F93" w:rsidRPr="00C81B7B" w:rsidRDefault="00A65F93" w:rsidP="00FE588C">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471239D5" w14:textId="77777777" w:rsidR="00A65F93" w:rsidRPr="00C81B7B" w:rsidRDefault="00A65F93" w:rsidP="00FE588C">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2141726C" w14:textId="77777777" w:rsidR="00A65F93" w:rsidRDefault="00A65F93" w:rsidP="00FE588C">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CF6775"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DC0E59F"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2C35D0BE" w14:textId="77777777" w:rsidR="00A65F93" w:rsidRPr="00C81B7B" w:rsidRDefault="00A65F93" w:rsidP="00FE588C">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2795C38B" w14:textId="77777777" w:rsidR="00A65F93" w:rsidRPr="00C81B7B" w:rsidRDefault="00A65F93" w:rsidP="00FE588C">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377B8004" w14:textId="77777777" w:rsidR="00A65F93" w:rsidRPr="00C81B7B" w:rsidRDefault="00A65F93" w:rsidP="00FE588C">
            <w:pPr>
              <w:jc w:val="center"/>
              <w:rPr>
                <w:rFonts w:ascii="宋体" w:hAnsi="宋体"/>
                <w:b/>
                <w:color w:val="000000" w:themeColor="text1"/>
                <w:sz w:val="22"/>
              </w:rPr>
            </w:pPr>
          </w:p>
        </w:tc>
      </w:tr>
      <w:tr w:rsidR="00A65F93" w:rsidRPr="00C81B7B" w14:paraId="70F8146C" w14:textId="77777777" w:rsidTr="00FE588C">
        <w:tc>
          <w:tcPr>
            <w:tcW w:w="852" w:type="dxa"/>
            <w:tcBorders>
              <w:top w:val="single" w:sz="4" w:space="0" w:color="5B9BD5"/>
              <w:left w:val="single" w:sz="4" w:space="0" w:color="5B9BD5"/>
              <w:bottom w:val="single" w:sz="4" w:space="0" w:color="5B9BD5"/>
              <w:right w:val="single" w:sz="4" w:space="0" w:color="5B9BD5"/>
            </w:tcBorders>
          </w:tcPr>
          <w:p w14:paraId="2AE35D29" w14:textId="77777777" w:rsidR="00A65F93" w:rsidRPr="00C81B7B" w:rsidRDefault="00A65F93" w:rsidP="00FE588C">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6F79C7E1"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2DF608B6"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2B8FF44" w14:textId="727D9382" w:rsidR="00A65F93" w:rsidRPr="00C81B7B" w:rsidRDefault="00A65F93" w:rsidP="00FE588C">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E25A2AE" w14:textId="77777777" w:rsidR="00A65F93" w:rsidRPr="00C81B7B" w:rsidRDefault="00A65F93" w:rsidP="00FE588C">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24DEB1EC"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0E5C73DE" w14:textId="77777777" w:rsidR="00A65F93" w:rsidRPr="00C81B7B" w:rsidRDefault="00A65F93" w:rsidP="00FE588C">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0BD5C9EB"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23AFEDAD"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2F3DCD41"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A65F93" w:rsidRPr="00C81B7B" w14:paraId="5A465834" w14:textId="77777777" w:rsidTr="00FE588C">
        <w:tc>
          <w:tcPr>
            <w:tcW w:w="852" w:type="dxa"/>
            <w:tcBorders>
              <w:top w:val="single" w:sz="4" w:space="0" w:color="5B9BD5"/>
              <w:left w:val="single" w:sz="4" w:space="0" w:color="5B9BD5"/>
              <w:bottom w:val="single" w:sz="4" w:space="0" w:color="5B9BD5"/>
              <w:right w:val="single" w:sz="4" w:space="0" w:color="5B9BD5"/>
            </w:tcBorders>
          </w:tcPr>
          <w:p w14:paraId="78345CF5" w14:textId="77777777" w:rsidR="00A65F93" w:rsidRPr="00C81B7B" w:rsidRDefault="00A65F93" w:rsidP="00FE588C">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0BDF083C" w14:textId="77777777" w:rsidR="00A65F93" w:rsidRPr="00C81B7B" w:rsidRDefault="00A65F93" w:rsidP="00FE588C">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064BA890"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F8E49B9" w14:textId="77777777" w:rsidR="00A65F93" w:rsidRPr="00C81B7B" w:rsidRDefault="00A65F93" w:rsidP="00FE588C">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30AEF488" w14:textId="77777777" w:rsidR="00A65F93" w:rsidRPr="00C81B7B" w:rsidRDefault="00A65F93" w:rsidP="00FE588C">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42E7D355" w14:textId="77777777" w:rsidR="00A65F93" w:rsidRPr="00C81B7B" w:rsidRDefault="00A65F93"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2A33A1F" w14:textId="77777777" w:rsidR="00A65F93" w:rsidRPr="00C81B7B" w:rsidRDefault="00A65F93" w:rsidP="00FE588C">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5AF993B9" w14:textId="77777777" w:rsidR="00A65F93" w:rsidRPr="00C81B7B" w:rsidRDefault="00A65F93" w:rsidP="00FE588C">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3A4FF98" w14:textId="77777777" w:rsidR="00A65F93" w:rsidRPr="00C81B7B" w:rsidRDefault="00A65F93" w:rsidP="00FE588C">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BEE2676" w14:textId="77777777" w:rsidR="00A65F93" w:rsidRPr="00C81B7B" w:rsidRDefault="00A65F93" w:rsidP="00FE588C">
            <w:pPr>
              <w:ind w:leftChars="86" w:left="181"/>
              <w:jc w:val="center"/>
              <w:rPr>
                <w:rFonts w:ascii="宋体" w:hAnsi="宋体"/>
                <w:color w:val="000000" w:themeColor="text1"/>
                <w:sz w:val="22"/>
              </w:rPr>
            </w:pPr>
          </w:p>
        </w:tc>
      </w:tr>
      <w:tr w:rsidR="00A65F93" w:rsidRPr="00C81B7B" w14:paraId="07D2D4DC" w14:textId="77777777" w:rsidTr="00FE588C">
        <w:tc>
          <w:tcPr>
            <w:tcW w:w="852" w:type="dxa"/>
            <w:tcBorders>
              <w:top w:val="single" w:sz="4" w:space="0" w:color="5B9BD5"/>
              <w:left w:val="single" w:sz="4" w:space="0" w:color="5B9BD5"/>
              <w:bottom w:val="single" w:sz="4" w:space="0" w:color="5B9BD5"/>
              <w:right w:val="single" w:sz="4" w:space="0" w:color="5B9BD5"/>
            </w:tcBorders>
          </w:tcPr>
          <w:p w14:paraId="57B2ACD7" w14:textId="77777777" w:rsidR="00A65F93" w:rsidRPr="00C81B7B" w:rsidRDefault="00A65F93" w:rsidP="00FE588C">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7C9D87CC" w14:textId="77777777" w:rsidR="00A65F93" w:rsidRPr="00C81B7B" w:rsidRDefault="00A65F93" w:rsidP="00FE588C">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426F9931"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E54BED9" w14:textId="77777777" w:rsidR="00A65F93" w:rsidRPr="00C81B7B" w:rsidRDefault="00A65F93" w:rsidP="00FE588C">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42A60B4" w14:textId="77777777" w:rsidR="00A65F93" w:rsidRPr="00C81B7B" w:rsidRDefault="00A65F93" w:rsidP="00FE588C">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08CC9304" w14:textId="77777777" w:rsidR="00A65F93" w:rsidRPr="00C81B7B" w:rsidRDefault="00A65F93"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B30A7B8" w14:textId="77777777" w:rsidR="00A65F93" w:rsidRPr="00C81B7B" w:rsidRDefault="00A65F93" w:rsidP="00FE588C">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49EF838" w14:textId="77777777" w:rsidR="00A65F93" w:rsidRPr="00C81B7B" w:rsidRDefault="00A65F93" w:rsidP="00FE588C">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61A51C90" w14:textId="77777777" w:rsidR="00A65F93" w:rsidRPr="00C81B7B" w:rsidRDefault="00A65F93" w:rsidP="00FE588C">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16459E33" w14:textId="77777777" w:rsidR="00A65F93" w:rsidRPr="00C81B7B" w:rsidRDefault="00A65F93" w:rsidP="00FE588C">
            <w:pPr>
              <w:ind w:leftChars="86" w:left="181"/>
              <w:jc w:val="center"/>
              <w:rPr>
                <w:rFonts w:ascii="宋体" w:hAnsi="宋体"/>
                <w:color w:val="000000" w:themeColor="text1"/>
                <w:sz w:val="22"/>
              </w:rPr>
            </w:pPr>
          </w:p>
        </w:tc>
      </w:tr>
      <w:tr w:rsidR="00A65F93" w:rsidRPr="00C81B7B" w14:paraId="3FD66E43" w14:textId="77777777" w:rsidTr="00FE588C">
        <w:tc>
          <w:tcPr>
            <w:tcW w:w="852" w:type="dxa"/>
            <w:tcBorders>
              <w:top w:val="single" w:sz="4" w:space="0" w:color="5B9BD5"/>
              <w:left w:val="single" w:sz="4" w:space="0" w:color="5B9BD5"/>
              <w:bottom w:val="single" w:sz="4" w:space="0" w:color="5B9BD5"/>
              <w:right w:val="single" w:sz="4" w:space="0" w:color="5B9BD5"/>
            </w:tcBorders>
          </w:tcPr>
          <w:p w14:paraId="3E3CB697" w14:textId="77777777" w:rsidR="00A65F93" w:rsidRPr="00C81B7B" w:rsidRDefault="00A65F93" w:rsidP="00FE588C">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3A35A150"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367A4777"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C146C10" w14:textId="77777777" w:rsidR="00A65F93" w:rsidRPr="00C81B7B" w:rsidRDefault="00A65F93" w:rsidP="00FE588C">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6824E66" w14:textId="77777777" w:rsidR="00A65F93" w:rsidRPr="00C81B7B" w:rsidRDefault="00A65F93" w:rsidP="00FE588C">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0065574"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1E091809" w14:textId="77777777" w:rsidR="00A65F93" w:rsidRPr="00C81B7B" w:rsidRDefault="00A65F93" w:rsidP="00FE588C">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5DEBE364" w14:textId="77777777" w:rsidR="00A65F93" w:rsidRPr="00C81B7B" w:rsidRDefault="00A65F93"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3D7F502A"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5833371E"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47A4C47B" w14:textId="2B0BE8EB" w:rsidR="00451E86" w:rsidRPr="000C1924" w:rsidRDefault="00451E86" w:rsidP="00B2410A">
      <w:pPr>
        <w:ind w:left="6720" w:firstLine="420"/>
      </w:pPr>
    </w:p>
    <w:p w14:paraId="7EE237F4" w14:textId="77777777" w:rsidR="00CF6F31" w:rsidRPr="00A82DF4" w:rsidRDefault="00CF6F31" w:rsidP="00CF6F31">
      <w:pPr>
        <w:tabs>
          <w:tab w:val="left" w:pos="5140"/>
        </w:tabs>
        <w:rPr>
          <w:rFonts w:asciiTheme="minorEastAsia" w:eastAsiaTheme="minorEastAsia" w:hAnsiTheme="minorEastAsia"/>
          <w:i/>
          <w:color w:val="FF0000"/>
          <w:szCs w:val="44"/>
        </w:rPr>
      </w:pPr>
      <w:r w:rsidRPr="00823549">
        <w:rPr>
          <w:rFonts w:asciiTheme="minorEastAsia" w:eastAsiaTheme="minorEastAsia" w:hAnsiTheme="minorEastAsia" w:hint="eastAsia"/>
          <w:i/>
          <w:color w:val="FF0000"/>
          <w:szCs w:val="44"/>
        </w:rPr>
        <w:t>注</w:t>
      </w:r>
      <w:r w:rsidRPr="00823549">
        <w:rPr>
          <w:rFonts w:asciiTheme="minorEastAsia" w:eastAsiaTheme="minorEastAsia" w:hAnsiTheme="minorEastAsia"/>
          <w:i/>
          <w:color w:val="FF0000"/>
          <w:szCs w:val="44"/>
        </w:rPr>
        <w:t>：</w:t>
      </w:r>
      <w:r w:rsidRPr="00823549">
        <w:rPr>
          <w:rFonts w:asciiTheme="minorEastAsia" w:eastAsiaTheme="minorEastAsia" w:hAnsiTheme="minorEastAsia" w:hint="eastAsia"/>
          <w:i/>
          <w:color w:val="FF0000"/>
          <w:szCs w:val="44"/>
        </w:rPr>
        <w:t>上述</w:t>
      </w:r>
      <w:r w:rsidRPr="00823549">
        <w:rPr>
          <w:rFonts w:asciiTheme="minorEastAsia" w:eastAsiaTheme="minorEastAsia" w:hAnsiTheme="minorEastAsia"/>
          <w:i/>
          <w:color w:val="FF0000"/>
          <w:szCs w:val="44"/>
        </w:rPr>
        <w:t>表格填写应满足担保金额=</w:t>
      </w:r>
      <w:r w:rsidRPr="00823549">
        <w:rPr>
          <w:rFonts w:asciiTheme="minorEastAsia" w:eastAsiaTheme="minorEastAsia" w:hAnsiTheme="minorEastAsia" w:hint="eastAsia"/>
          <w:i/>
          <w:color w:val="FF0000"/>
          <w:szCs w:val="44"/>
        </w:rPr>
        <w:t>实际履行担保责任的金额</w:t>
      </w:r>
      <w:r w:rsidRPr="00823549">
        <w:rPr>
          <w:rFonts w:asciiTheme="minorEastAsia" w:eastAsiaTheme="minorEastAsia" w:hAnsiTheme="minorEastAsia"/>
          <w:i/>
          <w:color w:val="FF0000"/>
          <w:szCs w:val="44"/>
        </w:rPr>
        <w:t>+到期已解除担保义务的金额+担保余额</w:t>
      </w:r>
    </w:p>
    <w:p w14:paraId="0941254C" w14:textId="77777777" w:rsidR="00CF6F31" w:rsidRPr="00CF6F31" w:rsidRDefault="00CF6F31" w:rsidP="00734950">
      <w:pPr>
        <w:jc w:val="left"/>
        <w:rPr>
          <w:rFonts w:asciiTheme="minorEastAsia" w:eastAsiaTheme="minorEastAsia" w:hAnsiTheme="minorEastAsia"/>
          <w:b/>
          <w:szCs w:val="24"/>
        </w:rPr>
      </w:pPr>
    </w:p>
    <w:p w14:paraId="109E1C8A" w14:textId="1F46AD3C" w:rsidR="00734950" w:rsidRPr="000C1924" w:rsidRDefault="00940B92" w:rsidP="00734950">
      <w:pPr>
        <w:jc w:val="left"/>
        <w:rPr>
          <w:rFonts w:asciiTheme="minorEastAsia" w:eastAsiaTheme="minorEastAsia" w:hAnsiTheme="minorEastAsia"/>
          <w:b/>
          <w:szCs w:val="24"/>
        </w:rPr>
      </w:pPr>
      <w:r w:rsidRPr="000C1924">
        <w:rPr>
          <w:rFonts w:asciiTheme="minorEastAsia" w:eastAsiaTheme="minorEastAsia" w:hAnsiTheme="minorEastAsia" w:hint="eastAsia"/>
          <w:b/>
          <w:szCs w:val="24"/>
        </w:rPr>
        <w:t>除正常担保业务之外的</w:t>
      </w:r>
      <w:r w:rsidR="00734950" w:rsidRPr="000C1924">
        <w:rPr>
          <w:rFonts w:asciiTheme="minorEastAsia" w:eastAsiaTheme="minorEastAsia" w:hAnsiTheme="minorEastAsia" w:hint="eastAsia"/>
          <w:b/>
          <w:szCs w:val="24"/>
        </w:rPr>
        <w:t>对外担保</w:t>
      </w:r>
      <w:r w:rsidR="00734950" w:rsidRPr="000C1924">
        <w:rPr>
          <w:rFonts w:asciiTheme="minorEastAsia" w:eastAsiaTheme="minorEastAsia" w:hAnsiTheme="minorEastAsia"/>
          <w:b/>
          <w:szCs w:val="24"/>
        </w:rPr>
        <w:t>分类</w:t>
      </w:r>
      <w:r w:rsidR="00734950" w:rsidRPr="000C192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6F0A92" w:rsidRPr="000C1924" w14:paraId="5EAC947F" w14:textId="77777777" w:rsidTr="00B2410A">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6F0A92" w:rsidRPr="000C1924" w:rsidRDefault="006F0A92" w:rsidP="001254A2">
            <w:pPr>
              <w:jc w:val="center"/>
              <w:rPr>
                <w:rFonts w:ascii="宋体" w:hAnsi="宋体"/>
                <w:b/>
                <w:color w:val="000000" w:themeColor="text1"/>
                <w:sz w:val="22"/>
              </w:rPr>
            </w:pPr>
            <w:r w:rsidRPr="000C1924">
              <w:rPr>
                <w:rFonts w:ascii="宋体" w:hAnsi="宋体" w:hint="eastAsia"/>
                <w:b/>
                <w:color w:val="000000" w:themeColor="text1"/>
                <w:sz w:val="22"/>
              </w:rPr>
              <w:t>项目</w:t>
            </w:r>
            <w:r w:rsidRPr="000C192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70422274" w14:textId="54E40462" w:rsidR="006F0A92" w:rsidRDefault="006F0A92" w:rsidP="001254A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551DB8AA" w:rsidR="006F0A92" w:rsidRPr="000C1924" w:rsidRDefault="006F0A92" w:rsidP="001254A2">
            <w:pPr>
              <w:jc w:val="center"/>
              <w:rPr>
                <w:rFonts w:ascii="宋体" w:hAnsi="宋体"/>
                <w:b/>
                <w:color w:val="000000" w:themeColor="text1"/>
                <w:sz w:val="22"/>
              </w:rPr>
            </w:pPr>
            <w:r>
              <w:rPr>
                <w:rFonts w:ascii="宋体" w:hAnsi="宋体" w:hint="eastAsia"/>
                <w:b/>
                <w:color w:val="000000" w:themeColor="text1"/>
                <w:sz w:val="22"/>
              </w:rPr>
              <w:t>担保</w:t>
            </w:r>
            <w:r w:rsidRPr="000C1924">
              <w:rPr>
                <w:rFonts w:ascii="宋体" w:hAnsi="宋体" w:hint="eastAsia"/>
                <w:b/>
                <w:color w:val="000000" w:themeColor="text1"/>
                <w:sz w:val="22"/>
              </w:rPr>
              <w:t>余额</w:t>
            </w:r>
          </w:p>
        </w:tc>
      </w:tr>
      <w:tr w:rsidR="006F0A92" w:rsidRPr="000C1924" w14:paraId="583057BD"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1DC9A228" w14:textId="1B3F2871" w:rsidR="006F0A92" w:rsidRPr="000C1924" w:rsidRDefault="006F0A92" w:rsidP="00AA2A57">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，以及</w:t>
            </w:r>
            <w:r w:rsidRPr="00996344">
              <w:rPr>
                <w:rFonts w:ascii="宋体" w:hAnsi="宋体" w:hint="eastAsia"/>
                <w:color w:val="000000" w:themeColor="text1"/>
                <w:sz w:val="22"/>
              </w:rPr>
              <w:t>公司对</w:t>
            </w:r>
            <w:r>
              <w:rPr>
                <w:rFonts w:ascii="宋体" w:hAnsi="宋体" w:hint="eastAsia"/>
                <w:color w:val="000000" w:themeColor="text1"/>
                <w:sz w:val="22"/>
              </w:rPr>
              <w:t>控股</w:t>
            </w:r>
            <w:r w:rsidRPr="00996344">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4A914657"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B5EA016" w14:textId="3430AE08" w:rsidR="006F0A92" w:rsidRPr="000C1924" w:rsidRDefault="006F0A92" w:rsidP="001254A2">
            <w:pPr>
              <w:jc w:val="center"/>
              <w:rPr>
                <w:rFonts w:ascii="宋体" w:hAnsi="宋体"/>
                <w:color w:val="000000" w:themeColor="text1"/>
                <w:sz w:val="22"/>
              </w:rPr>
            </w:pPr>
          </w:p>
        </w:tc>
      </w:tr>
      <w:tr w:rsidR="006F0A92" w:rsidRPr="000C1924" w14:paraId="647AE138"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51A2CF24" w14:textId="77777777" w:rsidR="006F0A92" w:rsidRPr="000C1924" w:rsidRDefault="006F0A92" w:rsidP="001254A2">
            <w:pPr>
              <w:rPr>
                <w:rFonts w:ascii="宋体" w:hAnsi="宋体"/>
                <w:color w:val="000000" w:themeColor="text1"/>
                <w:sz w:val="22"/>
              </w:rPr>
            </w:pPr>
            <w:r w:rsidRPr="000C1924">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54DDD297"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6DF17DFA" w14:textId="424464DA" w:rsidR="006F0A92" w:rsidRPr="000C1924" w:rsidRDefault="006F0A92" w:rsidP="001254A2">
            <w:pPr>
              <w:jc w:val="center"/>
              <w:rPr>
                <w:rFonts w:ascii="宋体" w:hAnsi="宋体"/>
                <w:color w:val="000000" w:themeColor="text1"/>
                <w:sz w:val="22"/>
              </w:rPr>
            </w:pPr>
          </w:p>
        </w:tc>
      </w:tr>
      <w:tr w:rsidR="006F0A92" w:rsidRPr="000C1924" w14:paraId="5B95B8DA"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591F15DB" w14:textId="3CABF4F2" w:rsidR="006F0A92" w:rsidRPr="000C1924" w:rsidRDefault="006F0A92" w:rsidP="001254A2">
            <w:pPr>
              <w:rPr>
                <w:rFonts w:ascii="宋体" w:hAnsi="宋体"/>
                <w:color w:val="000000" w:themeColor="text1"/>
                <w:sz w:val="22"/>
              </w:rPr>
            </w:pPr>
            <w:r w:rsidRPr="000C1924">
              <w:rPr>
                <w:rFonts w:ascii="宋体" w:hAnsi="宋体" w:hint="eastAsia"/>
                <w:color w:val="000000" w:themeColor="text1"/>
                <w:sz w:val="22"/>
              </w:rPr>
              <w:t>直接或间接为资产负债率超过</w:t>
            </w:r>
            <w:r w:rsidRPr="000C1924">
              <w:rPr>
                <w:rFonts w:ascii="宋体" w:hAnsi="宋体"/>
                <w:color w:val="000000" w:themeColor="text1"/>
                <w:sz w:val="22"/>
              </w:rPr>
              <w:t>70%</w:t>
            </w:r>
            <w:r w:rsidR="00B263B3">
              <w:rPr>
                <w:rFonts w:ascii="宋体" w:hAnsi="宋体" w:hint="eastAsia"/>
                <w:color w:val="000000" w:themeColor="text1"/>
                <w:sz w:val="22"/>
              </w:rPr>
              <w:t>（不含本数）</w:t>
            </w:r>
            <w:r w:rsidRPr="000C192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504F0758"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8965DB5" w14:textId="5CE4CB10" w:rsidR="006F0A92" w:rsidRPr="000C1924" w:rsidRDefault="006F0A92" w:rsidP="001254A2">
            <w:pPr>
              <w:jc w:val="center"/>
              <w:rPr>
                <w:rFonts w:ascii="宋体" w:hAnsi="宋体"/>
                <w:color w:val="000000" w:themeColor="text1"/>
                <w:sz w:val="22"/>
              </w:rPr>
            </w:pPr>
          </w:p>
        </w:tc>
      </w:tr>
      <w:tr w:rsidR="006F0A92" w:rsidRPr="000C1924" w14:paraId="76A80E35"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19E163B5" w14:textId="77777777" w:rsidR="006F0A92" w:rsidRPr="000C1924" w:rsidRDefault="006F0A92" w:rsidP="001254A2">
            <w:pPr>
              <w:rPr>
                <w:rFonts w:ascii="宋体" w:hAnsi="宋体"/>
                <w:color w:val="000000" w:themeColor="text1"/>
                <w:sz w:val="22"/>
              </w:rPr>
            </w:pPr>
            <w:r w:rsidRPr="000C1924">
              <w:rPr>
                <w:rFonts w:ascii="宋体" w:hAnsi="宋体" w:hint="eastAsia"/>
                <w:color w:val="000000" w:themeColor="text1"/>
                <w:sz w:val="22"/>
              </w:rPr>
              <w:t>公司担保总额超过净资产</w:t>
            </w:r>
            <w:r w:rsidRPr="000C192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6F5CC44F"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6BAC86E" w14:textId="02D98F58" w:rsidR="006F0A92" w:rsidRPr="000C1924" w:rsidRDefault="006F0A92" w:rsidP="001254A2">
            <w:pPr>
              <w:jc w:val="center"/>
              <w:rPr>
                <w:rFonts w:ascii="宋体" w:hAnsi="宋体"/>
                <w:color w:val="000000" w:themeColor="text1"/>
                <w:sz w:val="22"/>
              </w:rPr>
            </w:pPr>
          </w:p>
        </w:tc>
      </w:tr>
    </w:tbl>
    <w:p w14:paraId="06DC606A" w14:textId="4950421A" w:rsidR="0018614A" w:rsidRPr="000C1924" w:rsidRDefault="007B16D0" w:rsidP="0018614A">
      <w:pPr>
        <w:jc w:val="left"/>
        <w:rPr>
          <w:rFonts w:asciiTheme="minorEastAsia" w:eastAsiaTheme="minorEastAsia" w:hAnsiTheme="minorEastAsia"/>
          <w:b/>
          <w:color w:val="000000" w:themeColor="text1"/>
          <w:szCs w:val="24"/>
        </w:rPr>
      </w:pPr>
      <w:r w:rsidRPr="000C1924">
        <w:rPr>
          <w:rFonts w:asciiTheme="minorEastAsia" w:eastAsiaTheme="minorEastAsia" w:hAnsiTheme="minorEastAsia" w:hint="eastAsia"/>
          <w:b/>
          <w:color w:val="000000" w:themeColor="text1"/>
          <w:szCs w:val="24"/>
        </w:rPr>
        <w:t>除正常担保业务之外的</w:t>
      </w:r>
      <w:r w:rsidR="0018614A" w:rsidRPr="000C1924">
        <w:rPr>
          <w:rFonts w:asciiTheme="minorEastAsia" w:eastAsiaTheme="minorEastAsia" w:hAnsiTheme="minorEastAsia" w:hint="eastAsia"/>
          <w:b/>
          <w:color w:val="000000" w:themeColor="text1"/>
          <w:szCs w:val="24"/>
        </w:rPr>
        <w:t>清偿和</w:t>
      </w:r>
      <w:r w:rsidR="0018614A" w:rsidRPr="000C1924">
        <w:rPr>
          <w:rFonts w:asciiTheme="minorEastAsia" w:eastAsiaTheme="minorEastAsia" w:hAnsiTheme="minorEastAsia"/>
          <w:b/>
          <w:color w:val="000000" w:themeColor="text1"/>
          <w:szCs w:val="24"/>
        </w:rPr>
        <w:t>违规担保</w:t>
      </w:r>
      <w:r w:rsidR="0018614A" w:rsidRPr="000C192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0C1924" w14:paraId="52D2878D"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0C1924" w:rsidRDefault="0018614A" w:rsidP="00357854">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6D473D94" w:rsidR="0018614A" w:rsidRPr="000C1924" w:rsidRDefault="0018614A" w:rsidP="00357854">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 xml:space="preserve">  </w:t>
            </w:r>
            <w:r w:rsidR="00A65F93" w:rsidRPr="00996344">
              <w:rPr>
                <w:rFonts w:asciiTheme="minorEastAsia" w:eastAsiaTheme="minorEastAsia" w:hAnsiTheme="minorEastAsia" w:hint="eastAsia"/>
                <w:i/>
                <w:color w:val="FF0000"/>
                <w:szCs w:val="44"/>
              </w:rPr>
              <w:t>（2）</w:t>
            </w:r>
            <w:r w:rsidR="00A65F93" w:rsidRPr="000B2F6B">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42C320EA" w14:textId="77777777" w:rsidR="0018614A" w:rsidRPr="000C1924" w:rsidRDefault="0018614A" w:rsidP="00357854">
            <w:pPr>
              <w:tabs>
                <w:tab w:val="left" w:pos="5140"/>
              </w:tabs>
              <w:rPr>
                <w:rFonts w:asciiTheme="minorEastAsia" w:eastAsiaTheme="minorEastAsia" w:hAnsiTheme="minorEastAsia"/>
                <w:color w:val="000000" w:themeColor="text1"/>
                <w:szCs w:val="44"/>
              </w:rPr>
            </w:pPr>
          </w:p>
        </w:tc>
      </w:tr>
    </w:tbl>
    <w:p w14:paraId="157446CE" w14:textId="581DB5ED" w:rsidR="00451E86" w:rsidRDefault="00734950" w:rsidP="002F6531">
      <w:pPr>
        <w:pStyle w:val="4"/>
        <w:keepNext w:val="0"/>
        <w:keepLines w:val="0"/>
        <w:spacing w:line="377" w:lineRule="auto"/>
        <w:jc w:val="left"/>
        <w:rPr>
          <w:szCs w:val="22"/>
        </w:rPr>
      </w:pPr>
      <w:r w:rsidRPr="000C1924">
        <w:rPr>
          <w:rFonts w:hint="eastAsia"/>
          <w:szCs w:val="22"/>
        </w:rPr>
        <w:t>（</w:t>
      </w:r>
      <w:r w:rsidR="0018614A" w:rsidRPr="000C1924">
        <w:rPr>
          <w:rFonts w:hint="eastAsia"/>
          <w:szCs w:val="22"/>
          <w:lang w:eastAsia="zh-CN"/>
        </w:rPr>
        <w:t>三</w:t>
      </w:r>
      <w:r w:rsidRPr="000C1924">
        <w:rPr>
          <w:rFonts w:hint="eastAsia"/>
          <w:szCs w:val="22"/>
        </w:rPr>
        <w:t>）</w:t>
      </w:r>
      <w:r w:rsidRPr="000C1924">
        <w:rPr>
          <w:szCs w:val="22"/>
        </w:rPr>
        <w:t>股东及其关联方占用或转移公司资金、资产</w:t>
      </w:r>
      <w:r w:rsidRPr="000C1924">
        <w:rPr>
          <w:rFonts w:hint="eastAsia"/>
          <w:szCs w:val="22"/>
        </w:rPr>
        <w:t>及其他</w:t>
      </w:r>
      <w:r w:rsidRPr="000C1924">
        <w:rPr>
          <w:szCs w:val="22"/>
        </w:rPr>
        <w:t>资源</w:t>
      </w:r>
      <w:r w:rsidRPr="000C1924">
        <w:rPr>
          <w:rFonts w:hint="eastAsia"/>
          <w:szCs w:val="22"/>
        </w:rPr>
        <w:t>的</w:t>
      </w:r>
      <w:r w:rsidRPr="000C1924">
        <w:rPr>
          <w:szCs w:val="22"/>
        </w:rPr>
        <w:t>情况</w:t>
      </w:r>
    </w:p>
    <w:p w14:paraId="34D8005E" w14:textId="77777777" w:rsidR="00472973" w:rsidRDefault="00472973" w:rsidP="0047297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48740DF7" w14:textId="3E24DAC6" w:rsidR="00472973" w:rsidRDefault="00472973" w:rsidP="00AB1C56">
      <w:r>
        <w:rPr>
          <w:rFonts w:ascii="宋体" w:hAnsi="宋体" w:cs="宋体" w:hint="eastAsia"/>
          <w:i/>
          <w:iCs/>
          <w:color w:val="FF0000"/>
          <w:szCs w:val="21"/>
        </w:rPr>
        <w:t>（注：诉讼、资金占用、承诺事项，如索引表中填写“否”，此处应勾选“适用”；如索引表中填写“是”，此处应勾选“不适用”。）</w:t>
      </w:r>
    </w:p>
    <w:p w14:paraId="5778B9C0" w14:textId="77777777" w:rsidR="00472973" w:rsidRDefault="00472973" w:rsidP="00AB1C56">
      <w:pPr>
        <w:rPr>
          <w:rFonts w:asciiTheme="minorEastAsia" w:eastAsiaTheme="minorEastAsia" w:hAnsiTheme="minorEastAsia"/>
          <w:szCs w:val="24"/>
        </w:rPr>
      </w:pPr>
    </w:p>
    <w:p w14:paraId="26E9A3C4" w14:textId="73171475" w:rsidR="00472973" w:rsidRPr="00174DB2" w:rsidRDefault="00472973" w:rsidP="00AB1C56">
      <w:r w:rsidRPr="00D2177D">
        <w:rPr>
          <w:rFonts w:asciiTheme="minorEastAsia" w:eastAsiaTheme="minorEastAsia" w:hAnsiTheme="minorEastAsia" w:hint="eastAsia"/>
          <w:b/>
          <w:szCs w:val="24"/>
        </w:rPr>
        <w:t>控股股东、实际控制人及其控制的企业</w:t>
      </w:r>
      <w:r>
        <w:rPr>
          <w:rFonts w:asciiTheme="minorEastAsia" w:eastAsiaTheme="minorEastAsia" w:hAnsiTheme="minorEastAsia" w:hint="eastAsia"/>
          <w:b/>
          <w:szCs w:val="24"/>
        </w:rPr>
        <w:t>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14:paraId="395081B4" w14:textId="28CD08EE" w:rsidR="00734950" w:rsidRPr="000C1924" w:rsidRDefault="00C74178" w:rsidP="00DE5F6F">
      <w:pPr>
        <w:ind w:left="6720" w:firstLine="420"/>
        <w:jc w:val="right"/>
      </w:pPr>
      <w:r w:rsidRPr="000C192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77"/>
        <w:gridCol w:w="1333"/>
        <w:gridCol w:w="709"/>
        <w:gridCol w:w="850"/>
        <w:gridCol w:w="993"/>
        <w:gridCol w:w="1275"/>
        <w:gridCol w:w="1418"/>
        <w:gridCol w:w="1984"/>
      </w:tblGrid>
      <w:tr w:rsidR="00472973" w:rsidRPr="00996344" w14:paraId="512A8E76" w14:textId="77777777" w:rsidTr="00AB1C56">
        <w:tc>
          <w:tcPr>
            <w:tcW w:w="1077" w:type="dxa"/>
            <w:shd w:val="pct15" w:color="auto" w:fill="auto"/>
            <w:vAlign w:val="center"/>
          </w:tcPr>
          <w:p w14:paraId="7537AF32"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rPr>
              <w:t>占用者</w:t>
            </w:r>
          </w:p>
        </w:tc>
        <w:tc>
          <w:tcPr>
            <w:tcW w:w="1333" w:type="dxa"/>
            <w:shd w:val="pct15" w:color="auto" w:fill="auto"/>
            <w:vAlign w:val="center"/>
          </w:tcPr>
          <w:p w14:paraId="03C9394B" w14:textId="77777777" w:rsidR="00472973" w:rsidRDefault="00472973" w:rsidP="002E6AA5">
            <w:pPr>
              <w:jc w:val="center"/>
              <w:rPr>
                <w:rFonts w:ascii="宋体" w:hAnsi="宋体"/>
                <w:b/>
                <w:color w:val="000000" w:themeColor="text1"/>
                <w:sz w:val="22"/>
              </w:rPr>
            </w:pPr>
            <w:r w:rsidRPr="00996344">
              <w:rPr>
                <w:rFonts w:ascii="宋体" w:hAnsi="宋体"/>
                <w:b/>
                <w:color w:val="000000" w:themeColor="text1"/>
                <w:sz w:val="22"/>
              </w:rPr>
              <w:t>占用</w:t>
            </w:r>
          </w:p>
          <w:p w14:paraId="2270730A" w14:textId="5690DCBC" w:rsidR="00472973" w:rsidRPr="00996344" w:rsidRDefault="00472973">
            <w:pPr>
              <w:jc w:val="center"/>
              <w:rPr>
                <w:rFonts w:ascii="宋体" w:hAnsi="宋体"/>
                <w:b/>
                <w:color w:val="000000" w:themeColor="text1"/>
                <w:sz w:val="22"/>
              </w:rPr>
            </w:pPr>
            <w:r w:rsidRPr="00996344">
              <w:rPr>
                <w:rFonts w:ascii="宋体" w:hAnsi="宋体"/>
                <w:b/>
                <w:color w:val="000000" w:themeColor="text1"/>
                <w:sz w:val="22"/>
              </w:rPr>
              <w:t>性质</w:t>
            </w:r>
          </w:p>
        </w:tc>
        <w:tc>
          <w:tcPr>
            <w:tcW w:w="709" w:type="dxa"/>
            <w:shd w:val="pct15" w:color="auto" w:fill="auto"/>
            <w:vAlign w:val="center"/>
          </w:tcPr>
          <w:p w14:paraId="4EFA0160"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rPr>
              <w:t>期初</w:t>
            </w:r>
          </w:p>
          <w:p w14:paraId="6813A94C"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850" w:type="dxa"/>
            <w:shd w:val="pct15" w:color="auto" w:fill="auto"/>
            <w:vAlign w:val="center"/>
          </w:tcPr>
          <w:p w14:paraId="5552B840" w14:textId="77777777" w:rsidR="00472973" w:rsidRPr="00996344" w:rsidRDefault="00472973" w:rsidP="004820E6">
            <w:pPr>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617361D0"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新增</w:t>
            </w:r>
          </w:p>
        </w:tc>
        <w:tc>
          <w:tcPr>
            <w:tcW w:w="993" w:type="dxa"/>
            <w:shd w:val="pct15" w:color="auto" w:fill="auto"/>
            <w:vAlign w:val="center"/>
          </w:tcPr>
          <w:p w14:paraId="227C5E5A" w14:textId="77777777" w:rsidR="00472973" w:rsidRPr="00996344" w:rsidRDefault="00472973" w:rsidP="004820E6">
            <w:pPr>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t>本期</w:t>
            </w:r>
          </w:p>
          <w:p w14:paraId="183C6ADB"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t>减少</w:t>
            </w:r>
          </w:p>
        </w:tc>
        <w:tc>
          <w:tcPr>
            <w:tcW w:w="1275" w:type="dxa"/>
            <w:shd w:val="pct15" w:color="auto" w:fill="auto"/>
            <w:vAlign w:val="center"/>
          </w:tcPr>
          <w:p w14:paraId="60DC03F6"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rPr>
              <w:t>期末</w:t>
            </w:r>
          </w:p>
          <w:p w14:paraId="7390DB3E"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rPr>
              <w:t>余额</w:t>
            </w:r>
          </w:p>
        </w:tc>
        <w:tc>
          <w:tcPr>
            <w:tcW w:w="1418" w:type="dxa"/>
            <w:shd w:val="pct15" w:color="auto" w:fill="auto"/>
            <w:vAlign w:val="center"/>
          </w:tcPr>
          <w:p w14:paraId="73B5E923" w14:textId="6BAF73FF" w:rsidR="00472973" w:rsidRPr="00996344" w:rsidRDefault="00472973" w:rsidP="002E6AA5">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1984" w:type="dxa"/>
            <w:shd w:val="pct15" w:color="auto" w:fill="auto"/>
            <w:vAlign w:val="center"/>
          </w:tcPr>
          <w:p w14:paraId="1737C26D" w14:textId="077D79CA"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rPr>
              <w:t>是否履行审议程序</w:t>
            </w:r>
          </w:p>
        </w:tc>
      </w:tr>
      <w:tr w:rsidR="00472973" w:rsidRPr="00996344" w14:paraId="3042EF90" w14:textId="77777777" w:rsidTr="00AB1C56">
        <w:tc>
          <w:tcPr>
            <w:tcW w:w="1077" w:type="dxa"/>
            <w:shd w:val="clear" w:color="auto" w:fill="auto"/>
          </w:tcPr>
          <w:p w14:paraId="68A82DEA" w14:textId="77777777" w:rsidR="00472973" w:rsidRPr="00996344" w:rsidRDefault="00472973" w:rsidP="004820E6">
            <w:pPr>
              <w:jc w:val="center"/>
              <w:rPr>
                <w:rFonts w:ascii="宋体" w:hAnsi="宋体"/>
                <w:color w:val="000000" w:themeColor="text1"/>
                <w:sz w:val="22"/>
              </w:rPr>
            </w:pPr>
            <w:r w:rsidRPr="00996344">
              <w:rPr>
                <w:rFonts w:ascii="宋体" w:hAnsi="宋体"/>
                <w:color w:val="000000" w:themeColor="text1"/>
                <w:sz w:val="22"/>
              </w:rPr>
              <w:t>1</w:t>
            </w:r>
          </w:p>
        </w:tc>
        <w:tc>
          <w:tcPr>
            <w:tcW w:w="1333" w:type="dxa"/>
            <w:shd w:val="clear" w:color="auto" w:fill="auto"/>
          </w:tcPr>
          <w:p w14:paraId="2225D64D" w14:textId="77777777" w:rsidR="00472973" w:rsidRPr="009A6C00" w:rsidRDefault="00472973" w:rsidP="004820E6">
            <w:pPr>
              <w:rPr>
                <w:rFonts w:ascii="宋体" w:hAnsi="宋体"/>
                <w:color w:val="FF0000"/>
                <w:sz w:val="22"/>
              </w:rPr>
            </w:pPr>
            <w:r w:rsidRPr="009A6C00">
              <w:rPr>
                <w:rFonts w:ascii="宋体" w:hAnsi="宋体" w:hint="eastAsia"/>
                <w:color w:val="FF0000"/>
                <w:sz w:val="22"/>
              </w:rPr>
              <w:t>（借款</w:t>
            </w:r>
            <w:r w:rsidRPr="009A6C00">
              <w:rPr>
                <w:rFonts w:ascii="宋体" w:hAnsi="宋体"/>
                <w:color w:val="FF0000"/>
                <w:sz w:val="22"/>
              </w:rPr>
              <w:t>/垫支/</w:t>
            </w:r>
            <w:r w:rsidRPr="009A6C00">
              <w:rPr>
                <w:rFonts w:ascii="宋体" w:hAnsi="宋体" w:hint="eastAsia"/>
                <w:color w:val="FF0000"/>
                <w:sz w:val="22"/>
              </w:rPr>
              <w:t>其他）</w:t>
            </w:r>
          </w:p>
        </w:tc>
        <w:tc>
          <w:tcPr>
            <w:tcW w:w="709" w:type="dxa"/>
            <w:shd w:val="clear" w:color="auto" w:fill="auto"/>
          </w:tcPr>
          <w:p w14:paraId="209AFB60" w14:textId="77777777" w:rsidR="00472973" w:rsidRPr="00996344" w:rsidRDefault="00472973" w:rsidP="004820E6">
            <w:pPr>
              <w:rPr>
                <w:rFonts w:ascii="宋体" w:hAnsi="宋体"/>
                <w:color w:val="000000" w:themeColor="text1"/>
                <w:sz w:val="22"/>
              </w:rPr>
            </w:pPr>
          </w:p>
        </w:tc>
        <w:tc>
          <w:tcPr>
            <w:tcW w:w="850" w:type="dxa"/>
          </w:tcPr>
          <w:p w14:paraId="74AA5C93" w14:textId="77777777" w:rsidR="00472973" w:rsidRPr="00996344" w:rsidRDefault="00472973" w:rsidP="004820E6">
            <w:pPr>
              <w:rPr>
                <w:rFonts w:ascii="宋体" w:hAnsi="宋体"/>
                <w:color w:val="000000" w:themeColor="text1"/>
                <w:sz w:val="22"/>
              </w:rPr>
            </w:pPr>
          </w:p>
        </w:tc>
        <w:tc>
          <w:tcPr>
            <w:tcW w:w="993" w:type="dxa"/>
          </w:tcPr>
          <w:p w14:paraId="46AE7747" w14:textId="77777777" w:rsidR="00472973" w:rsidRPr="00996344" w:rsidRDefault="00472973" w:rsidP="004820E6">
            <w:pPr>
              <w:rPr>
                <w:rFonts w:ascii="宋体" w:hAnsi="宋体"/>
                <w:color w:val="000000" w:themeColor="text1"/>
                <w:sz w:val="22"/>
              </w:rPr>
            </w:pPr>
          </w:p>
        </w:tc>
        <w:tc>
          <w:tcPr>
            <w:tcW w:w="1275" w:type="dxa"/>
          </w:tcPr>
          <w:p w14:paraId="2E22ACA5" w14:textId="77777777" w:rsidR="00472973" w:rsidRPr="00996344" w:rsidRDefault="00472973" w:rsidP="004820E6">
            <w:pPr>
              <w:rPr>
                <w:rFonts w:ascii="宋体" w:hAnsi="宋体"/>
                <w:color w:val="000000" w:themeColor="text1"/>
                <w:sz w:val="22"/>
              </w:rPr>
            </w:pPr>
          </w:p>
        </w:tc>
        <w:tc>
          <w:tcPr>
            <w:tcW w:w="1418" w:type="dxa"/>
          </w:tcPr>
          <w:p w14:paraId="2017AB93" w14:textId="77777777" w:rsidR="00472973" w:rsidRPr="00996344" w:rsidRDefault="00472973" w:rsidP="004820E6">
            <w:pPr>
              <w:rPr>
                <w:rFonts w:ascii="宋体" w:hAnsi="宋体"/>
                <w:color w:val="FF0000"/>
                <w:sz w:val="22"/>
              </w:rPr>
            </w:pPr>
          </w:p>
        </w:tc>
        <w:tc>
          <w:tcPr>
            <w:tcW w:w="1984" w:type="dxa"/>
          </w:tcPr>
          <w:p w14:paraId="03460538" w14:textId="24BDCABE" w:rsidR="00472973" w:rsidRPr="00996344" w:rsidRDefault="00472973" w:rsidP="004820E6">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472973" w:rsidRPr="00996344" w14:paraId="0538FD76" w14:textId="77777777" w:rsidTr="00AB1C56">
        <w:tc>
          <w:tcPr>
            <w:tcW w:w="1077" w:type="dxa"/>
            <w:shd w:val="clear" w:color="auto" w:fill="auto"/>
          </w:tcPr>
          <w:p w14:paraId="12ED4654" w14:textId="77777777" w:rsidR="00472973" w:rsidRPr="00996344" w:rsidRDefault="00472973" w:rsidP="004820E6">
            <w:pPr>
              <w:jc w:val="center"/>
              <w:rPr>
                <w:rFonts w:ascii="宋体" w:hAnsi="宋体"/>
                <w:color w:val="000000" w:themeColor="text1"/>
                <w:sz w:val="22"/>
              </w:rPr>
            </w:pPr>
            <w:r w:rsidRPr="00996344">
              <w:rPr>
                <w:rFonts w:ascii="宋体" w:hAnsi="宋体"/>
                <w:color w:val="000000" w:themeColor="text1"/>
                <w:sz w:val="22"/>
              </w:rPr>
              <w:t>2</w:t>
            </w:r>
          </w:p>
        </w:tc>
        <w:tc>
          <w:tcPr>
            <w:tcW w:w="1333" w:type="dxa"/>
            <w:shd w:val="clear" w:color="auto" w:fill="auto"/>
          </w:tcPr>
          <w:p w14:paraId="38DD93C9" w14:textId="77777777" w:rsidR="00472973" w:rsidRPr="00996344" w:rsidRDefault="00472973" w:rsidP="004820E6">
            <w:pPr>
              <w:rPr>
                <w:rFonts w:ascii="宋体" w:hAnsi="宋体"/>
                <w:color w:val="000000" w:themeColor="text1"/>
                <w:sz w:val="22"/>
              </w:rPr>
            </w:pPr>
          </w:p>
        </w:tc>
        <w:tc>
          <w:tcPr>
            <w:tcW w:w="709" w:type="dxa"/>
            <w:shd w:val="clear" w:color="auto" w:fill="auto"/>
          </w:tcPr>
          <w:p w14:paraId="277B6B40" w14:textId="77777777" w:rsidR="00472973" w:rsidRPr="00996344" w:rsidRDefault="00472973" w:rsidP="004820E6">
            <w:pPr>
              <w:rPr>
                <w:rFonts w:ascii="宋体" w:hAnsi="宋体"/>
                <w:color w:val="000000" w:themeColor="text1"/>
                <w:sz w:val="22"/>
              </w:rPr>
            </w:pPr>
          </w:p>
        </w:tc>
        <w:tc>
          <w:tcPr>
            <w:tcW w:w="850" w:type="dxa"/>
          </w:tcPr>
          <w:p w14:paraId="44CE38F0" w14:textId="77777777" w:rsidR="00472973" w:rsidRPr="00996344" w:rsidRDefault="00472973" w:rsidP="004820E6">
            <w:pPr>
              <w:rPr>
                <w:rFonts w:ascii="宋体" w:hAnsi="宋体"/>
                <w:color w:val="000000" w:themeColor="text1"/>
                <w:sz w:val="22"/>
              </w:rPr>
            </w:pPr>
          </w:p>
        </w:tc>
        <w:tc>
          <w:tcPr>
            <w:tcW w:w="993" w:type="dxa"/>
          </w:tcPr>
          <w:p w14:paraId="366B1BFD" w14:textId="77777777" w:rsidR="00472973" w:rsidRPr="00996344" w:rsidRDefault="00472973" w:rsidP="004820E6">
            <w:pPr>
              <w:rPr>
                <w:rFonts w:ascii="宋体" w:hAnsi="宋体"/>
                <w:color w:val="000000" w:themeColor="text1"/>
                <w:sz w:val="22"/>
              </w:rPr>
            </w:pPr>
          </w:p>
        </w:tc>
        <w:tc>
          <w:tcPr>
            <w:tcW w:w="1275" w:type="dxa"/>
          </w:tcPr>
          <w:p w14:paraId="461D99B8" w14:textId="77777777" w:rsidR="00472973" w:rsidRPr="00996344" w:rsidRDefault="00472973" w:rsidP="004820E6">
            <w:pPr>
              <w:rPr>
                <w:rFonts w:ascii="宋体" w:hAnsi="宋体"/>
                <w:color w:val="000000" w:themeColor="text1"/>
                <w:sz w:val="22"/>
              </w:rPr>
            </w:pPr>
          </w:p>
        </w:tc>
        <w:tc>
          <w:tcPr>
            <w:tcW w:w="1418" w:type="dxa"/>
          </w:tcPr>
          <w:p w14:paraId="60C06CF3" w14:textId="77777777" w:rsidR="00472973" w:rsidRPr="00996344" w:rsidRDefault="00472973" w:rsidP="004820E6">
            <w:pPr>
              <w:rPr>
                <w:rFonts w:ascii="宋体" w:hAnsi="宋体"/>
                <w:color w:val="000000" w:themeColor="text1"/>
                <w:sz w:val="22"/>
              </w:rPr>
            </w:pPr>
          </w:p>
        </w:tc>
        <w:tc>
          <w:tcPr>
            <w:tcW w:w="1984" w:type="dxa"/>
          </w:tcPr>
          <w:p w14:paraId="789EF564" w14:textId="471DE3FE" w:rsidR="00472973" w:rsidRPr="00996344" w:rsidRDefault="00472973" w:rsidP="004820E6">
            <w:pPr>
              <w:rPr>
                <w:rFonts w:ascii="宋体" w:hAnsi="宋体"/>
                <w:color w:val="000000" w:themeColor="text1"/>
                <w:sz w:val="22"/>
              </w:rPr>
            </w:pPr>
          </w:p>
        </w:tc>
      </w:tr>
      <w:tr w:rsidR="00472973" w:rsidRPr="00996344" w14:paraId="110EF97D" w14:textId="77777777" w:rsidTr="00AB1C56">
        <w:trPr>
          <w:trHeight w:val="347"/>
        </w:trPr>
        <w:tc>
          <w:tcPr>
            <w:tcW w:w="1077" w:type="dxa"/>
            <w:shd w:val="clear" w:color="auto" w:fill="auto"/>
          </w:tcPr>
          <w:p w14:paraId="76603C5B" w14:textId="77777777" w:rsidR="00472973" w:rsidRPr="00996344" w:rsidRDefault="00472973" w:rsidP="004820E6">
            <w:pPr>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1333" w:type="dxa"/>
            <w:shd w:val="clear" w:color="auto" w:fill="auto"/>
          </w:tcPr>
          <w:p w14:paraId="06DA8B83" w14:textId="77777777" w:rsidR="00472973" w:rsidRPr="00996344" w:rsidRDefault="00472973" w:rsidP="004820E6">
            <w:pPr>
              <w:rPr>
                <w:rFonts w:ascii="宋体" w:hAnsi="宋体"/>
                <w:color w:val="000000" w:themeColor="text1"/>
                <w:sz w:val="22"/>
              </w:rPr>
            </w:pPr>
          </w:p>
        </w:tc>
        <w:tc>
          <w:tcPr>
            <w:tcW w:w="709" w:type="dxa"/>
            <w:shd w:val="clear" w:color="auto" w:fill="auto"/>
          </w:tcPr>
          <w:p w14:paraId="0926CB87" w14:textId="77777777" w:rsidR="00472973" w:rsidRPr="00996344" w:rsidRDefault="00472973" w:rsidP="004820E6">
            <w:pPr>
              <w:rPr>
                <w:rFonts w:ascii="宋体" w:hAnsi="宋体"/>
                <w:color w:val="000000" w:themeColor="text1"/>
                <w:sz w:val="22"/>
              </w:rPr>
            </w:pPr>
          </w:p>
        </w:tc>
        <w:tc>
          <w:tcPr>
            <w:tcW w:w="850" w:type="dxa"/>
          </w:tcPr>
          <w:p w14:paraId="305AB098" w14:textId="77777777" w:rsidR="00472973" w:rsidRPr="00996344" w:rsidRDefault="00472973" w:rsidP="004820E6">
            <w:pPr>
              <w:rPr>
                <w:rFonts w:ascii="宋体" w:hAnsi="宋体"/>
                <w:color w:val="000000" w:themeColor="text1"/>
                <w:sz w:val="22"/>
              </w:rPr>
            </w:pPr>
          </w:p>
        </w:tc>
        <w:tc>
          <w:tcPr>
            <w:tcW w:w="993" w:type="dxa"/>
          </w:tcPr>
          <w:p w14:paraId="223573B0" w14:textId="77777777" w:rsidR="00472973" w:rsidRPr="00996344" w:rsidRDefault="00472973" w:rsidP="004820E6">
            <w:pPr>
              <w:rPr>
                <w:rFonts w:ascii="宋体" w:hAnsi="宋体"/>
                <w:color w:val="000000" w:themeColor="text1"/>
                <w:sz w:val="22"/>
              </w:rPr>
            </w:pPr>
          </w:p>
        </w:tc>
        <w:tc>
          <w:tcPr>
            <w:tcW w:w="1275" w:type="dxa"/>
          </w:tcPr>
          <w:p w14:paraId="77A3F0D0" w14:textId="77777777" w:rsidR="00472973" w:rsidRPr="00996344" w:rsidRDefault="00472973" w:rsidP="004820E6">
            <w:pPr>
              <w:rPr>
                <w:rFonts w:ascii="宋体" w:hAnsi="宋体"/>
                <w:color w:val="000000" w:themeColor="text1"/>
                <w:sz w:val="22"/>
              </w:rPr>
            </w:pPr>
          </w:p>
        </w:tc>
        <w:tc>
          <w:tcPr>
            <w:tcW w:w="1418" w:type="dxa"/>
          </w:tcPr>
          <w:p w14:paraId="69AB905E" w14:textId="77777777" w:rsidR="00472973" w:rsidRPr="00996344" w:rsidRDefault="00472973" w:rsidP="004820E6">
            <w:pPr>
              <w:rPr>
                <w:rFonts w:ascii="宋体" w:hAnsi="宋体"/>
                <w:color w:val="000000" w:themeColor="text1"/>
                <w:sz w:val="22"/>
              </w:rPr>
            </w:pPr>
          </w:p>
        </w:tc>
        <w:tc>
          <w:tcPr>
            <w:tcW w:w="1984" w:type="dxa"/>
          </w:tcPr>
          <w:p w14:paraId="675A5F82" w14:textId="512092C6" w:rsidR="00472973" w:rsidRPr="00996344" w:rsidRDefault="00472973" w:rsidP="004820E6">
            <w:pPr>
              <w:rPr>
                <w:rFonts w:ascii="宋体" w:hAnsi="宋体"/>
                <w:color w:val="000000" w:themeColor="text1"/>
                <w:sz w:val="22"/>
              </w:rPr>
            </w:pPr>
          </w:p>
        </w:tc>
      </w:tr>
      <w:tr w:rsidR="00472973" w:rsidRPr="00996344" w14:paraId="2F5F1D8D" w14:textId="77777777" w:rsidTr="00AB1C56">
        <w:tc>
          <w:tcPr>
            <w:tcW w:w="1077" w:type="dxa"/>
            <w:shd w:val="clear" w:color="auto" w:fill="auto"/>
          </w:tcPr>
          <w:p w14:paraId="0685DC2C" w14:textId="77777777" w:rsidR="00472973" w:rsidRPr="00996344" w:rsidRDefault="00472973" w:rsidP="004820E6">
            <w:pPr>
              <w:jc w:val="center"/>
              <w:rPr>
                <w:rFonts w:ascii="宋体" w:hAnsi="宋体"/>
                <w:b/>
                <w:color w:val="000000" w:themeColor="text1"/>
                <w:sz w:val="22"/>
              </w:rPr>
            </w:pPr>
            <w:r w:rsidRPr="00996344">
              <w:rPr>
                <w:rFonts w:ascii="宋体" w:hAnsi="宋体" w:hint="eastAsia"/>
                <w:b/>
                <w:color w:val="000000" w:themeColor="text1"/>
                <w:sz w:val="22"/>
              </w:rPr>
              <w:t>合计</w:t>
            </w:r>
          </w:p>
        </w:tc>
        <w:tc>
          <w:tcPr>
            <w:tcW w:w="1333" w:type="dxa"/>
            <w:shd w:val="clear" w:color="auto" w:fill="auto"/>
          </w:tcPr>
          <w:p w14:paraId="3538C226" w14:textId="77777777" w:rsidR="00472973" w:rsidRPr="00996344" w:rsidRDefault="00472973" w:rsidP="004820E6">
            <w:pPr>
              <w:rPr>
                <w:rFonts w:ascii="宋体" w:hAnsi="宋体"/>
                <w:color w:val="000000" w:themeColor="text1"/>
                <w:sz w:val="22"/>
              </w:rPr>
            </w:pPr>
          </w:p>
        </w:tc>
        <w:tc>
          <w:tcPr>
            <w:tcW w:w="709" w:type="dxa"/>
            <w:shd w:val="clear" w:color="auto" w:fill="auto"/>
          </w:tcPr>
          <w:p w14:paraId="5D7D0904" w14:textId="77777777" w:rsidR="00472973" w:rsidRPr="00996344" w:rsidRDefault="00472973" w:rsidP="004820E6">
            <w:pPr>
              <w:rPr>
                <w:rFonts w:ascii="宋体" w:hAnsi="宋体"/>
                <w:color w:val="000000" w:themeColor="text1"/>
                <w:sz w:val="22"/>
              </w:rPr>
            </w:pPr>
          </w:p>
        </w:tc>
        <w:tc>
          <w:tcPr>
            <w:tcW w:w="850" w:type="dxa"/>
          </w:tcPr>
          <w:p w14:paraId="20CFB6CC" w14:textId="77777777" w:rsidR="00472973" w:rsidRPr="00996344" w:rsidRDefault="00472973" w:rsidP="004820E6">
            <w:pPr>
              <w:rPr>
                <w:rFonts w:ascii="宋体" w:hAnsi="宋体"/>
                <w:color w:val="000000" w:themeColor="text1"/>
                <w:sz w:val="22"/>
              </w:rPr>
            </w:pPr>
          </w:p>
        </w:tc>
        <w:tc>
          <w:tcPr>
            <w:tcW w:w="993" w:type="dxa"/>
          </w:tcPr>
          <w:p w14:paraId="5BA46981" w14:textId="77777777" w:rsidR="00472973" w:rsidRPr="00996344" w:rsidRDefault="00472973" w:rsidP="004820E6">
            <w:pPr>
              <w:rPr>
                <w:rFonts w:ascii="宋体" w:hAnsi="宋体"/>
                <w:color w:val="000000" w:themeColor="text1"/>
                <w:sz w:val="22"/>
              </w:rPr>
            </w:pPr>
          </w:p>
        </w:tc>
        <w:tc>
          <w:tcPr>
            <w:tcW w:w="1275" w:type="dxa"/>
          </w:tcPr>
          <w:p w14:paraId="4D7058F2" w14:textId="77777777" w:rsidR="00472973" w:rsidRPr="00996344" w:rsidRDefault="00472973" w:rsidP="004820E6">
            <w:pPr>
              <w:rPr>
                <w:rFonts w:ascii="宋体" w:hAnsi="宋体"/>
                <w:color w:val="000000" w:themeColor="text1"/>
                <w:sz w:val="22"/>
              </w:rPr>
            </w:pPr>
          </w:p>
        </w:tc>
        <w:tc>
          <w:tcPr>
            <w:tcW w:w="1418" w:type="dxa"/>
          </w:tcPr>
          <w:p w14:paraId="05DB2EAE" w14:textId="77777777" w:rsidR="00472973" w:rsidRPr="00996344" w:rsidRDefault="00472973" w:rsidP="004820E6">
            <w:pPr>
              <w:rPr>
                <w:rFonts w:ascii="宋体" w:hAnsi="宋体"/>
                <w:color w:val="000000" w:themeColor="text1"/>
                <w:sz w:val="22"/>
              </w:rPr>
            </w:pPr>
          </w:p>
        </w:tc>
        <w:tc>
          <w:tcPr>
            <w:tcW w:w="1984" w:type="dxa"/>
          </w:tcPr>
          <w:p w14:paraId="6A112902" w14:textId="75CE4933" w:rsidR="00472973" w:rsidRPr="00996344" w:rsidRDefault="00472973" w:rsidP="004820E6">
            <w:pPr>
              <w:rPr>
                <w:rFonts w:ascii="宋体" w:hAnsi="宋体"/>
                <w:color w:val="000000" w:themeColor="text1"/>
                <w:sz w:val="22"/>
              </w:rPr>
            </w:pPr>
          </w:p>
        </w:tc>
      </w:tr>
    </w:tbl>
    <w:p w14:paraId="0D468519" w14:textId="7430323A" w:rsidR="00A65F93" w:rsidRPr="00A95225" w:rsidRDefault="00A65F93" w:rsidP="00A65F93">
      <w:pPr>
        <w:ind w:leftChars="86" w:left="181"/>
        <w:jc w:val="left"/>
        <w:rPr>
          <w:rFonts w:asciiTheme="minorEastAsia" w:eastAsiaTheme="minorEastAsia" w:hAnsiTheme="minorEastAsia"/>
          <w:b/>
          <w:szCs w:val="24"/>
        </w:rPr>
      </w:pPr>
    </w:p>
    <w:p w14:paraId="66A481FB" w14:textId="7803CCA9" w:rsidR="00F955E5" w:rsidRPr="00996344" w:rsidRDefault="0045748D" w:rsidP="00F955E5">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F955E5" w:rsidRPr="00996344">
        <w:rPr>
          <w:rFonts w:asciiTheme="minorEastAsia" w:eastAsiaTheme="minorEastAsia" w:hAnsiTheme="minorEastAsia"/>
          <w:b/>
          <w:szCs w:val="24"/>
        </w:rPr>
        <w:t>原因</w:t>
      </w:r>
      <w:r w:rsidR="00F955E5" w:rsidRPr="00996344">
        <w:rPr>
          <w:rFonts w:asciiTheme="minorEastAsia" w:eastAsiaTheme="minorEastAsia" w:hAnsiTheme="minorEastAsia" w:hint="eastAsia"/>
          <w:b/>
          <w:szCs w:val="24"/>
        </w:rPr>
        <w:t>、</w:t>
      </w:r>
      <w:r w:rsidR="00F955E5" w:rsidRPr="00996344">
        <w:rPr>
          <w:rFonts w:asciiTheme="minorEastAsia" w:eastAsiaTheme="minorEastAsia" w:hAnsiTheme="minorEastAsia"/>
          <w:b/>
          <w:szCs w:val="24"/>
        </w:rPr>
        <w:t>整改情况</w:t>
      </w:r>
      <w:r w:rsidR="00F955E5">
        <w:rPr>
          <w:rFonts w:asciiTheme="minorEastAsia" w:eastAsiaTheme="minorEastAsia" w:hAnsiTheme="minorEastAsia" w:hint="eastAsia"/>
          <w:b/>
          <w:szCs w:val="24"/>
        </w:rPr>
        <w:t>及</w:t>
      </w:r>
      <w:r w:rsidR="00F955E5">
        <w:rPr>
          <w:rFonts w:asciiTheme="minorEastAsia" w:eastAsiaTheme="minorEastAsia" w:hAnsiTheme="minorEastAsia"/>
          <w:b/>
          <w:szCs w:val="24"/>
        </w:rPr>
        <w:t>对公司的影响</w:t>
      </w:r>
      <w:r w:rsidR="00F955E5"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0C1924" w14:paraId="078D1A82"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44CF5752" w:rsidR="00734950" w:rsidRPr="000C1924" w:rsidRDefault="00294C68" w:rsidP="001254A2">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0045748D">
              <w:rPr>
                <w:rFonts w:asciiTheme="minorEastAsia" w:eastAsiaTheme="minorEastAsia" w:hAnsiTheme="minorEastAsia" w:hint="eastAsia"/>
                <w:i/>
                <w:color w:val="FF0000"/>
                <w:szCs w:val="44"/>
              </w:rPr>
              <w:t>对于报告期内</w:t>
            </w:r>
            <w:r w:rsidR="0045748D">
              <w:rPr>
                <w:rFonts w:asciiTheme="minorEastAsia" w:eastAsiaTheme="minorEastAsia" w:hAnsiTheme="minorEastAsia"/>
                <w:i/>
                <w:color w:val="FF0000"/>
                <w:szCs w:val="44"/>
              </w:rPr>
              <w:t>发生股东</w:t>
            </w:r>
            <w:r w:rsidR="0045748D">
              <w:rPr>
                <w:rFonts w:asciiTheme="minorEastAsia" w:eastAsiaTheme="minorEastAsia" w:hAnsiTheme="minorEastAsia" w:hint="eastAsia"/>
                <w:i/>
                <w:color w:val="FF0000"/>
                <w:szCs w:val="44"/>
              </w:rPr>
              <w:t>及其</w:t>
            </w:r>
            <w:r w:rsidR="0045748D">
              <w:rPr>
                <w:rFonts w:asciiTheme="minorEastAsia" w:eastAsiaTheme="minorEastAsia" w:hAnsiTheme="minorEastAsia"/>
                <w:i/>
                <w:color w:val="FF0000"/>
                <w:szCs w:val="44"/>
              </w:rPr>
              <w:t>关联方</w:t>
            </w:r>
            <w:r w:rsidR="0045748D" w:rsidRPr="00094C81">
              <w:rPr>
                <w:rFonts w:asciiTheme="minorEastAsia" w:eastAsiaTheme="minorEastAsia" w:hAnsiTheme="minorEastAsia" w:hint="eastAsia"/>
                <w:i/>
                <w:color w:val="FF0000"/>
                <w:szCs w:val="44"/>
              </w:rPr>
              <w:t>以各种形式占用或者转移</w:t>
            </w:r>
            <w:r w:rsidR="0045748D">
              <w:rPr>
                <w:rFonts w:asciiTheme="minorEastAsia" w:eastAsiaTheme="minorEastAsia" w:hAnsiTheme="minorEastAsia" w:hint="eastAsia"/>
                <w:i/>
                <w:color w:val="FF0000"/>
                <w:szCs w:val="44"/>
              </w:rPr>
              <w:t>公司</w:t>
            </w:r>
            <w:r w:rsidR="0045748D">
              <w:rPr>
                <w:rFonts w:asciiTheme="minorEastAsia" w:eastAsiaTheme="minorEastAsia" w:hAnsiTheme="minorEastAsia"/>
                <w:i/>
                <w:color w:val="FF0000"/>
                <w:szCs w:val="44"/>
              </w:rPr>
              <w:t>的资金、资产</w:t>
            </w:r>
            <w:r w:rsidR="0045748D">
              <w:rPr>
                <w:rFonts w:asciiTheme="minorEastAsia" w:eastAsiaTheme="minorEastAsia" w:hAnsiTheme="minorEastAsia" w:hint="eastAsia"/>
                <w:i/>
                <w:color w:val="FF0000"/>
                <w:szCs w:val="44"/>
              </w:rPr>
              <w:t>及</w:t>
            </w:r>
            <w:r w:rsidR="0045748D">
              <w:rPr>
                <w:rFonts w:asciiTheme="minorEastAsia" w:eastAsiaTheme="minorEastAsia" w:hAnsiTheme="minorEastAsia"/>
                <w:i/>
                <w:color w:val="FF0000"/>
                <w:szCs w:val="44"/>
              </w:rPr>
              <w:t>其他资源的，</w:t>
            </w:r>
            <w:r w:rsidR="0045748D">
              <w:rPr>
                <w:rFonts w:asciiTheme="minorEastAsia" w:eastAsiaTheme="minorEastAsia" w:hAnsiTheme="minorEastAsia" w:hint="eastAsia"/>
                <w:i/>
                <w:color w:val="FF0000"/>
                <w:szCs w:val="44"/>
              </w:rPr>
              <w:t>公司应当说明发生原因、整改情况、预计归还方式及时间及对公司的影响，</w:t>
            </w:r>
            <w:r w:rsidR="0045748D" w:rsidRPr="00094C81">
              <w:rPr>
                <w:rFonts w:asciiTheme="minorEastAsia" w:eastAsiaTheme="minorEastAsia" w:hAnsiTheme="minorEastAsia" w:hint="eastAsia"/>
                <w:i/>
                <w:color w:val="FF0000"/>
                <w:szCs w:val="44"/>
              </w:rPr>
              <w:t>其中发生控股股东、实际控制人及其控制的企业占用资金情形的，</w:t>
            </w:r>
            <w:r w:rsidR="0045748D">
              <w:rPr>
                <w:rFonts w:asciiTheme="minorEastAsia" w:eastAsiaTheme="minorEastAsia" w:hAnsiTheme="minorEastAsia" w:hint="eastAsia"/>
                <w:i/>
                <w:color w:val="FF0000"/>
                <w:szCs w:val="44"/>
              </w:rPr>
              <w:t>还应当</w:t>
            </w:r>
            <w:r w:rsidR="0045748D">
              <w:rPr>
                <w:rFonts w:asciiTheme="minorEastAsia" w:eastAsiaTheme="minorEastAsia" w:hAnsiTheme="minorEastAsia"/>
                <w:i/>
                <w:color w:val="FF0000"/>
                <w:szCs w:val="44"/>
              </w:rPr>
              <w:t>按照上述表格要求披露</w:t>
            </w:r>
            <w:r w:rsidR="0045748D">
              <w:rPr>
                <w:rFonts w:asciiTheme="minorEastAsia" w:eastAsiaTheme="minorEastAsia" w:hAnsiTheme="minorEastAsia" w:hint="eastAsia"/>
                <w:i/>
                <w:color w:val="FF0000"/>
                <w:szCs w:val="44"/>
              </w:rPr>
              <w:t>具体占用情况</w:t>
            </w:r>
            <w:r w:rsidR="0045748D">
              <w:rPr>
                <w:rFonts w:asciiTheme="minorEastAsia" w:eastAsiaTheme="minorEastAsia" w:hAnsiTheme="minorEastAsia"/>
                <w:i/>
                <w:color w:val="FF0000"/>
                <w:szCs w:val="44"/>
              </w:rPr>
              <w:t>。</w:t>
            </w:r>
          </w:p>
        </w:tc>
      </w:tr>
    </w:tbl>
    <w:p w14:paraId="05C12417" w14:textId="77777777" w:rsidR="00766239" w:rsidRPr="000C1924" w:rsidRDefault="00766239" w:rsidP="000C1924">
      <w:pPr>
        <w:pStyle w:val="4"/>
        <w:keepNext w:val="0"/>
        <w:keepLines w:val="0"/>
        <w:spacing w:line="377" w:lineRule="auto"/>
        <w:jc w:val="left"/>
        <w:rPr>
          <w:rFonts w:ascii="黑体" w:hAnsi="黑体"/>
          <w:b w:val="0"/>
          <w:color w:val="000000" w:themeColor="text1"/>
          <w:szCs w:val="22"/>
        </w:rPr>
      </w:pPr>
      <w:r w:rsidRPr="000C1924">
        <w:rPr>
          <w:rFonts w:hint="eastAsia"/>
          <w:szCs w:val="22"/>
        </w:rPr>
        <w:t>（四）对外提供借款情况</w:t>
      </w:r>
      <w:r w:rsidRPr="000C1924">
        <w:rPr>
          <w:szCs w:val="22"/>
        </w:rPr>
        <w:t xml:space="preserve"> </w:t>
      </w:r>
    </w:p>
    <w:p w14:paraId="047D9DFD" w14:textId="4F35D6C7" w:rsidR="00660402" w:rsidRDefault="00766239" w:rsidP="00766239">
      <w:pPr>
        <w:rPr>
          <w:rFonts w:asciiTheme="minorEastAsia" w:eastAsiaTheme="minorEastAsia" w:hAnsiTheme="minorEastAsia"/>
          <w:b/>
          <w:color w:val="000000" w:themeColor="text1"/>
          <w:szCs w:val="44"/>
        </w:rPr>
      </w:pPr>
      <w:r w:rsidRPr="000C1924">
        <w:rPr>
          <w:rFonts w:hint="eastAsia"/>
          <w:i/>
          <w:color w:val="FF0000"/>
        </w:rPr>
        <w:t>注：可</w:t>
      </w:r>
      <w:r w:rsidRPr="000C1924">
        <w:rPr>
          <w:i/>
          <w:color w:val="FF0000"/>
        </w:rPr>
        <w:t>免于披露已在</w:t>
      </w:r>
      <w:r w:rsidRPr="000C1924">
        <w:rPr>
          <w:rFonts w:hint="eastAsia"/>
          <w:i/>
          <w:color w:val="FF0000"/>
        </w:rPr>
        <w:t>“（三）股东及其关联方占用或转移公司资金、资产及其他资源的情况”中</w:t>
      </w:r>
      <w:r w:rsidRPr="000C1924">
        <w:rPr>
          <w:i/>
          <w:color w:val="FF0000"/>
        </w:rPr>
        <w:t>披露的事项。</w:t>
      </w:r>
      <w:r w:rsidRPr="000C1924">
        <w:rPr>
          <w:rFonts w:asciiTheme="minorEastAsia" w:eastAsiaTheme="minorEastAsia" w:hAnsiTheme="minorEastAsia" w:hint="eastAsia"/>
          <w:b/>
          <w:color w:val="000000" w:themeColor="text1"/>
          <w:szCs w:val="44"/>
        </w:rPr>
        <w:t xml:space="preserve">         </w:t>
      </w:r>
    </w:p>
    <w:p w14:paraId="319A9CDD" w14:textId="77777777" w:rsidR="00356BA5" w:rsidRPr="00356BA5" w:rsidRDefault="00356BA5" w:rsidP="00356BA5">
      <w:r w:rsidRPr="00356BA5">
        <w:rPr>
          <w:rFonts w:hint="eastAsia"/>
        </w:rPr>
        <w:t>报告期内对外提供借款的累计金额是否占净资产</w:t>
      </w:r>
      <w:r w:rsidRPr="00356BA5">
        <w:t>10%</w:t>
      </w:r>
      <w:r w:rsidRPr="00356BA5">
        <w:rPr>
          <w:rFonts w:hint="eastAsia"/>
        </w:rPr>
        <w:t>及以上</w:t>
      </w:r>
    </w:p>
    <w:p w14:paraId="13809225" w14:textId="77777777" w:rsidR="00356BA5" w:rsidRPr="00356BA5" w:rsidRDefault="00356BA5" w:rsidP="00356BA5">
      <w:pPr>
        <w:rPr>
          <w:rFonts w:asciiTheme="minorEastAsia" w:eastAsiaTheme="minorEastAsia" w:hAnsiTheme="minorEastAsia"/>
          <w:b/>
          <w:color w:val="000000" w:themeColor="text1"/>
          <w:szCs w:val="44"/>
        </w:rPr>
      </w:pPr>
      <w:r w:rsidRPr="00356BA5">
        <w:rPr>
          <w:rFonts w:hint="eastAsia"/>
        </w:rPr>
        <w:t>□</w:t>
      </w:r>
      <w:r w:rsidRPr="00356BA5">
        <w:t xml:space="preserve">  </w:t>
      </w:r>
      <w:r w:rsidRPr="00356BA5">
        <w:rPr>
          <w:rFonts w:hint="eastAsia"/>
        </w:rPr>
        <w:t>是</w:t>
      </w:r>
      <w:r w:rsidRPr="00356BA5">
        <w:t xml:space="preserve">  </w:t>
      </w:r>
      <w:r w:rsidRPr="00356BA5">
        <w:rPr>
          <w:rFonts w:hint="eastAsia"/>
        </w:rPr>
        <w:t>□</w:t>
      </w:r>
      <w:r w:rsidRPr="00356BA5">
        <w:t xml:space="preserve">  </w:t>
      </w:r>
      <w:r w:rsidRPr="00356BA5">
        <w:rPr>
          <w:rFonts w:hint="eastAsia"/>
        </w:rPr>
        <w:t>否</w:t>
      </w:r>
      <w:r w:rsidRPr="00356BA5">
        <w:rPr>
          <w:rFonts w:asciiTheme="minorEastAsia" w:eastAsiaTheme="minorEastAsia" w:hAnsiTheme="minorEastAsia" w:hint="eastAsia"/>
          <w:b/>
          <w:color w:val="000000" w:themeColor="text1"/>
          <w:szCs w:val="44"/>
        </w:rPr>
        <w:t xml:space="preserve">  </w:t>
      </w:r>
    </w:p>
    <w:p w14:paraId="377390A3" w14:textId="46735056" w:rsidR="00356BA5" w:rsidRDefault="00356BA5" w:rsidP="00356BA5">
      <w:pPr>
        <w:rPr>
          <w:rFonts w:asciiTheme="minorEastAsia" w:eastAsiaTheme="minorEastAsia" w:hAnsiTheme="minorEastAsia"/>
          <w:b/>
          <w:color w:val="000000" w:themeColor="text1"/>
          <w:szCs w:val="44"/>
        </w:rPr>
      </w:pPr>
      <w:r w:rsidRPr="00356BA5">
        <w:rPr>
          <w:rFonts w:hint="eastAsia"/>
          <w:color w:val="FF0000"/>
        </w:rPr>
        <w:t>（不超过净资产</w:t>
      </w:r>
      <w:r w:rsidRPr="00356BA5">
        <w:rPr>
          <w:color w:val="FF0000"/>
        </w:rPr>
        <w:t>10%</w:t>
      </w:r>
      <w:r w:rsidRPr="00356BA5">
        <w:rPr>
          <w:rFonts w:hint="eastAsia"/>
          <w:color w:val="FF0000"/>
        </w:rPr>
        <w:t>的，基础层公司可免披此节以下内容，创新层公司必须披露）</w:t>
      </w:r>
    </w:p>
    <w:p w14:paraId="5D922A65" w14:textId="5A465C52" w:rsidR="00766239" w:rsidRDefault="00660402" w:rsidP="004B49D3">
      <w:pPr>
        <w:ind w:firstLineChars="3550" w:firstLine="7455"/>
        <w:rPr>
          <w:rFonts w:asciiTheme="minorEastAsia" w:eastAsiaTheme="minorEastAsia" w:hAnsiTheme="minorEastAsia"/>
          <w:b/>
          <w:color w:val="000000" w:themeColor="text1"/>
          <w:szCs w:val="44"/>
        </w:rPr>
      </w:pPr>
      <w:r w:rsidRPr="000C1924">
        <w:rPr>
          <w:rFonts w:hint="eastAsia"/>
        </w:rPr>
        <w:t>单位：元</w:t>
      </w:r>
      <w:r w:rsidR="00766239" w:rsidRPr="000C1924">
        <w:rPr>
          <w:rFonts w:asciiTheme="minorEastAsia" w:eastAsiaTheme="minorEastAsia" w:hAnsiTheme="minorEastAsia" w:hint="eastAsia"/>
          <w:b/>
          <w:color w:val="000000" w:themeColor="text1"/>
          <w:szCs w:val="44"/>
        </w:rPr>
        <w:t xml:space="preserve"> </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A65F93" w:rsidRPr="00A95225" w14:paraId="2A44C9C6" w14:textId="77777777" w:rsidTr="00FE588C">
        <w:trPr>
          <w:trHeight w:val="678"/>
        </w:trPr>
        <w:tc>
          <w:tcPr>
            <w:tcW w:w="1129" w:type="dxa"/>
            <w:vMerge w:val="restart"/>
            <w:shd w:val="pct15" w:color="auto" w:fill="auto"/>
            <w:vAlign w:val="center"/>
          </w:tcPr>
          <w:p w14:paraId="31B8A6AC"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w:t>
            </w:r>
          </w:p>
        </w:tc>
        <w:tc>
          <w:tcPr>
            <w:tcW w:w="993" w:type="dxa"/>
            <w:vMerge w:val="restart"/>
            <w:shd w:val="pct15" w:color="auto" w:fill="auto"/>
            <w:vAlign w:val="center"/>
          </w:tcPr>
          <w:p w14:paraId="13DED85F" w14:textId="6155BC3B"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与公司</w:t>
            </w:r>
            <w:r w:rsidRPr="00A95225">
              <w:rPr>
                <w:rFonts w:ascii="宋体" w:hAnsi="宋体"/>
                <w:b/>
                <w:color w:val="000000" w:themeColor="text1"/>
                <w:sz w:val="20"/>
              </w:rPr>
              <w:t>的关联关系</w:t>
            </w:r>
          </w:p>
        </w:tc>
        <w:tc>
          <w:tcPr>
            <w:tcW w:w="1134" w:type="dxa"/>
            <w:vMerge w:val="restart"/>
            <w:shd w:val="pct15" w:color="auto" w:fill="auto"/>
          </w:tcPr>
          <w:p w14:paraId="671F7DB7"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3E26C114"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6FC9EFCF"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3101C658"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2C22F869"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54A090D6"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2EE14087"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12754C45" w14:textId="77777777" w:rsidR="00A65F93" w:rsidRPr="00A95225" w:rsidRDefault="00A65F93" w:rsidP="00FE588C">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38FBA2A6" w14:textId="77777777" w:rsidR="00A65F93" w:rsidRPr="00A95225" w:rsidRDefault="00A65F93" w:rsidP="00FE588C">
            <w:pPr>
              <w:ind w:leftChars="86" w:left="181"/>
              <w:jc w:val="center"/>
              <w:rPr>
                <w:rFonts w:ascii="宋体" w:hAnsi="宋体"/>
                <w:b/>
                <w:color w:val="000000" w:themeColor="text1"/>
                <w:sz w:val="20"/>
              </w:rPr>
            </w:pPr>
          </w:p>
          <w:p w14:paraId="289B7AE5"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6FC66CB2"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A65F93" w:rsidRPr="00A95225" w14:paraId="102DFD5A" w14:textId="77777777" w:rsidTr="00FE588C">
        <w:trPr>
          <w:trHeight w:val="624"/>
        </w:trPr>
        <w:tc>
          <w:tcPr>
            <w:tcW w:w="1129" w:type="dxa"/>
            <w:vMerge/>
            <w:shd w:val="pct15" w:color="auto" w:fill="auto"/>
            <w:vAlign w:val="center"/>
          </w:tcPr>
          <w:p w14:paraId="2BFD73FE" w14:textId="77777777" w:rsidR="00A65F93" w:rsidRPr="00A95225" w:rsidRDefault="00A65F93" w:rsidP="00FE588C">
            <w:pPr>
              <w:ind w:leftChars="86" w:left="181"/>
              <w:jc w:val="center"/>
              <w:rPr>
                <w:rFonts w:ascii="宋体" w:hAnsi="宋体"/>
                <w:b/>
                <w:color w:val="000000" w:themeColor="text1"/>
                <w:sz w:val="20"/>
              </w:rPr>
            </w:pPr>
          </w:p>
        </w:tc>
        <w:tc>
          <w:tcPr>
            <w:tcW w:w="993" w:type="dxa"/>
            <w:vMerge/>
            <w:shd w:val="pct15" w:color="auto" w:fill="auto"/>
            <w:vAlign w:val="center"/>
          </w:tcPr>
          <w:p w14:paraId="3557A08E" w14:textId="77777777" w:rsidR="00A65F93" w:rsidRPr="00A95225" w:rsidRDefault="00A65F93" w:rsidP="00FE588C">
            <w:pPr>
              <w:jc w:val="center"/>
              <w:rPr>
                <w:rFonts w:ascii="宋体" w:hAnsi="宋体"/>
                <w:b/>
                <w:color w:val="000000" w:themeColor="text1"/>
                <w:sz w:val="20"/>
              </w:rPr>
            </w:pPr>
          </w:p>
        </w:tc>
        <w:tc>
          <w:tcPr>
            <w:tcW w:w="1134" w:type="dxa"/>
            <w:vMerge/>
            <w:shd w:val="pct15" w:color="auto" w:fill="auto"/>
          </w:tcPr>
          <w:p w14:paraId="7DB733C9" w14:textId="77777777" w:rsidR="00A65F93" w:rsidRPr="00A95225" w:rsidRDefault="00A65F93" w:rsidP="00FE588C">
            <w:pPr>
              <w:jc w:val="center"/>
              <w:rPr>
                <w:rFonts w:ascii="宋体" w:hAnsi="宋体"/>
                <w:b/>
                <w:color w:val="000000" w:themeColor="text1"/>
                <w:sz w:val="20"/>
              </w:rPr>
            </w:pPr>
          </w:p>
        </w:tc>
        <w:tc>
          <w:tcPr>
            <w:tcW w:w="992" w:type="dxa"/>
            <w:shd w:val="pct15" w:color="auto" w:fill="auto"/>
            <w:vAlign w:val="center"/>
          </w:tcPr>
          <w:p w14:paraId="784A9BCE"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61481C5A"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2674A5E7" w14:textId="77777777" w:rsidR="00A65F93" w:rsidRPr="00A95225" w:rsidRDefault="00A65F93" w:rsidP="00FE588C">
            <w:pPr>
              <w:jc w:val="center"/>
              <w:rPr>
                <w:rFonts w:ascii="宋体" w:hAnsi="宋体"/>
                <w:b/>
                <w:color w:val="000000" w:themeColor="text1"/>
                <w:sz w:val="20"/>
              </w:rPr>
            </w:pPr>
          </w:p>
        </w:tc>
        <w:tc>
          <w:tcPr>
            <w:tcW w:w="850" w:type="dxa"/>
            <w:vMerge/>
            <w:shd w:val="pct15" w:color="auto" w:fill="auto"/>
            <w:vAlign w:val="center"/>
          </w:tcPr>
          <w:p w14:paraId="640D5666" w14:textId="77777777" w:rsidR="00A65F93" w:rsidRPr="00A95225" w:rsidRDefault="00A65F93" w:rsidP="00FE588C">
            <w:pPr>
              <w:jc w:val="center"/>
              <w:rPr>
                <w:rFonts w:ascii="宋体" w:hAnsi="宋体"/>
                <w:b/>
                <w:color w:val="000000" w:themeColor="text1"/>
                <w:sz w:val="20"/>
              </w:rPr>
            </w:pPr>
          </w:p>
        </w:tc>
        <w:tc>
          <w:tcPr>
            <w:tcW w:w="851" w:type="dxa"/>
            <w:vMerge/>
            <w:shd w:val="pct15" w:color="auto" w:fill="auto"/>
            <w:vAlign w:val="center"/>
          </w:tcPr>
          <w:p w14:paraId="6EB86BD5" w14:textId="77777777" w:rsidR="00A65F93" w:rsidRPr="00A95225" w:rsidRDefault="00A65F93" w:rsidP="00FE588C">
            <w:pPr>
              <w:jc w:val="center"/>
              <w:rPr>
                <w:rFonts w:ascii="宋体" w:hAnsi="宋体"/>
                <w:b/>
                <w:color w:val="000000" w:themeColor="text1"/>
                <w:sz w:val="20"/>
              </w:rPr>
            </w:pPr>
          </w:p>
        </w:tc>
        <w:tc>
          <w:tcPr>
            <w:tcW w:w="850" w:type="dxa"/>
            <w:vMerge/>
            <w:shd w:val="pct15" w:color="auto" w:fill="auto"/>
            <w:vAlign w:val="center"/>
          </w:tcPr>
          <w:p w14:paraId="340DAFFC" w14:textId="77777777" w:rsidR="00A65F93" w:rsidRPr="00A95225" w:rsidRDefault="00A65F93" w:rsidP="00FE588C">
            <w:pPr>
              <w:jc w:val="center"/>
              <w:rPr>
                <w:rFonts w:ascii="宋体" w:hAnsi="宋体"/>
                <w:b/>
                <w:color w:val="000000" w:themeColor="text1"/>
                <w:sz w:val="20"/>
              </w:rPr>
            </w:pPr>
          </w:p>
        </w:tc>
        <w:tc>
          <w:tcPr>
            <w:tcW w:w="851" w:type="dxa"/>
            <w:vMerge/>
            <w:shd w:val="pct15" w:color="auto" w:fill="auto"/>
            <w:vAlign w:val="center"/>
          </w:tcPr>
          <w:p w14:paraId="0C2515B7" w14:textId="77777777" w:rsidR="00A65F93" w:rsidRPr="00A95225" w:rsidRDefault="00A65F93" w:rsidP="00FE588C">
            <w:pPr>
              <w:jc w:val="center"/>
              <w:rPr>
                <w:rFonts w:ascii="宋体" w:hAnsi="宋体"/>
                <w:b/>
                <w:color w:val="000000" w:themeColor="text1"/>
                <w:sz w:val="20"/>
              </w:rPr>
            </w:pPr>
          </w:p>
        </w:tc>
        <w:tc>
          <w:tcPr>
            <w:tcW w:w="942" w:type="dxa"/>
            <w:vMerge/>
            <w:shd w:val="pct15" w:color="auto" w:fill="auto"/>
          </w:tcPr>
          <w:p w14:paraId="05BEC5AE" w14:textId="77777777" w:rsidR="00A65F93" w:rsidRPr="00A95225" w:rsidRDefault="00A65F93" w:rsidP="00FE588C">
            <w:pPr>
              <w:rPr>
                <w:rFonts w:ascii="宋体" w:hAnsi="宋体"/>
                <w:b/>
                <w:color w:val="FF0000"/>
                <w:sz w:val="20"/>
              </w:rPr>
            </w:pPr>
          </w:p>
        </w:tc>
        <w:tc>
          <w:tcPr>
            <w:tcW w:w="850" w:type="dxa"/>
            <w:vMerge/>
            <w:shd w:val="pct15" w:color="auto" w:fill="auto"/>
          </w:tcPr>
          <w:p w14:paraId="02B26088" w14:textId="77777777" w:rsidR="00A65F93" w:rsidRPr="00A95225" w:rsidRDefault="00A65F93" w:rsidP="00FE588C">
            <w:pPr>
              <w:rPr>
                <w:rFonts w:ascii="宋体" w:hAnsi="宋体"/>
                <w:b/>
                <w:color w:val="000000" w:themeColor="text1"/>
                <w:sz w:val="20"/>
              </w:rPr>
            </w:pPr>
          </w:p>
        </w:tc>
      </w:tr>
      <w:tr w:rsidR="00A65F93" w:rsidRPr="00A95225" w14:paraId="13E2A24C" w14:textId="77777777" w:rsidTr="00FE588C">
        <w:tc>
          <w:tcPr>
            <w:tcW w:w="1129" w:type="dxa"/>
          </w:tcPr>
          <w:p w14:paraId="4F5D2529"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436780F8" w14:textId="77777777" w:rsidR="00A65F93" w:rsidRPr="00A95225" w:rsidRDefault="00A65F93" w:rsidP="00FE588C">
            <w:pPr>
              <w:ind w:leftChars="86" w:left="181"/>
              <w:jc w:val="center"/>
              <w:rPr>
                <w:rFonts w:ascii="宋体" w:hAnsi="宋体"/>
                <w:color w:val="FF0000"/>
                <w:sz w:val="20"/>
              </w:rPr>
            </w:pPr>
          </w:p>
        </w:tc>
        <w:tc>
          <w:tcPr>
            <w:tcW w:w="1134" w:type="dxa"/>
          </w:tcPr>
          <w:p w14:paraId="74CB7339" w14:textId="77777777" w:rsidR="00A65F93" w:rsidRPr="00A95225" w:rsidRDefault="00A65F93" w:rsidP="00FE588C">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3C103656"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550158FB"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2FBF89EC"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621AFC6C"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052A555"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D9D8F83"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60976210"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2A99F8F9"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6FF13747"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（是</w:t>
            </w:r>
            <w:r w:rsidRPr="00A95225">
              <w:rPr>
                <w:rFonts w:ascii="宋体" w:hAnsi="宋体"/>
                <w:color w:val="FF0000"/>
                <w:sz w:val="20"/>
              </w:rPr>
              <w:t>/否）</w:t>
            </w:r>
          </w:p>
        </w:tc>
      </w:tr>
      <w:tr w:rsidR="00A65F93" w:rsidRPr="00A95225" w14:paraId="78530CCA" w14:textId="77777777" w:rsidTr="00FE588C">
        <w:tc>
          <w:tcPr>
            <w:tcW w:w="1129" w:type="dxa"/>
          </w:tcPr>
          <w:p w14:paraId="7878E8B1"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对象2</w:t>
            </w:r>
          </w:p>
        </w:tc>
        <w:tc>
          <w:tcPr>
            <w:tcW w:w="993" w:type="dxa"/>
            <w:vAlign w:val="center"/>
          </w:tcPr>
          <w:p w14:paraId="5183B926" w14:textId="77777777" w:rsidR="00A65F93" w:rsidRPr="00A95225" w:rsidRDefault="00A65F93" w:rsidP="00FE588C">
            <w:pPr>
              <w:ind w:leftChars="86" w:left="181"/>
              <w:jc w:val="center"/>
              <w:rPr>
                <w:rFonts w:ascii="宋体" w:hAnsi="宋体"/>
                <w:color w:val="000000" w:themeColor="text1"/>
                <w:sz w:val="20"/>
              </w:rPr>
            </w:pPr>
          </w:p>
        </w:tc>
        <w:tc>
          <w:tcPr>
            <w:tcW w:w="1134" w:type="dxa"/>
          </w:tcPr>
          <w:p w14:paraId="4562C18B"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78A7CA0F"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57FF961D" w14:textId="77777777" w:rsidR="00A65F93" w:rsidRPr="00A95225" w:rsidRDefault="00A65F93" w:rsidP="00FE588C">
            <w:pPr>
              <w:ind w:leftChars="86" w:left="181"/>
              <w:jc w:val="center"/>
              <w:rPr>
                <w:rFonts w:ascii="宋体" w:hAnsi="宋体"/>
                <w:color w:val="000000" w:themeColor="text1"/>
                <w:sz w:val="20"/>
              </w:rPr>
            </w:pPr>
          </w:p>
        </w:tc>
        <w:tc>
          <w:tcPr>
            <w:tcW w:w="709" w:type="dxa"/>
            <w:vAlign w:val="center"/>
          </w:tcPr>
          <w:p w14:paraId="032EA956"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022F0B4"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7790687"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08FC516C"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52CC50AF"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0340291D"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4F75E15A" w14:textId="77777777" w:rsidR="00A65F93" w:rsidRPr="00A95225" w:rsidRDefault="00A65F93" w:rsidP="00FE588C">
            <w:pPr>
              <w:ind w:leftChars="86" w:left="181"/>
              <w:jc w:val="center"/>
              <w:rPr>
                <w:rFonts w:ascii="宋体" w:hAnsi="宋体"/>
                <w:color w:val="000000" w:themeColor="text1"/>
                <w:sz w:val="20"/>
              </w:rPr>
            </w:pPr>
          </w:p>
        </w:tc>
      </w:tr>
      <w:tr w:rsidR="00A65F93" w:rsidRPr="00A95225" w14:paraId="0F4B9388" w14:textId="77777777" w:rsidTr="00FE588C">
        <w:tc>
          <w:tcPr>
            <w:tcW w:w="1129" w:type="dxa"/>
          </w:tcPr>
          <w:p w14:paraId="251EA316"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236346A8" w14:textId="77777777" w:rsidR="00A65F93" w:rsidRPr="00A95225" w:rsidRDefault="00A65F93" w:rsidP="00FE588C">
            <w:pPr>
              <w:ind w:leftChars="86" w:left="181"/>
              <w:jc w:val="center"/>
              <w:rPr>
                <w:rFonts w:ascii="宋体" w:hAnsi="宋体"/>
                <w:color w:val="000000" w:themeColor="text1"/>
                <w:sz w:val="20"/>
              </w:rPr>
            </w:pPr>
          </w:p>
        </w:tc>
        <w:tc>
          <w:tcPr>
            <w:tcW w:w="1134" w:type="dxa"/>
          </w:tcPr>
          <w:p w14:paraId="329A4F55"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64E24179"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56F6B7BE" w14:textId="77777777" w:rsidR="00A65F93" w:rsidRPr="00A95225" w:rsidRDefault="00A65F93" w:rsidP="00FE588C">
            <w:pPr>
              <w:ind w:leftChars="86" w:left="181"/>
              <w:jc w:val="center"/>
              <w:rPr>
                <w:rFonts w:ascii="宋体" w:hAnsi="宋体"/>
                <w:color w:val="000000" w:themeColor="text1"/>
                <w:sz w:val="20"/>
              </w:rPr>
            </w:pPr>
          </w:p>
        </w:tc>
        <w:tc>
          <w:tcPr>
            <w:tcW w:w="709" w:type="dxa"/>
            <w:vAlign w:val="center"/>
          </w:tcPr>
          <w:p w14:paraId="51F3C65E"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100DF5E5"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029EFB55"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281C94A4"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6B7F2A39"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0883CAF7"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430E1BC1" w14:textId="77777777" w:rsidR="00A65F93" w:rsidRPr="00A95225" w:rsidRDefault="00A65F93" w:rsidP="00FE588C">
            <w:pPr>
              <w:ind w:leftChars="86" w:left="181"/>
              <w:jc w:val="center"/>
              <w:rPr>
                <w:rFonts w:ascii="宋体" w:hAnsi="宋体"/>
                <w:color w:val="000000" w:themeColor="text1"/>
                <w:sz w:val="20"/>
              </w:rPr>
            </w:pPr>
          </w:p>
        </w:tc>
      </w:tr>
      <w:tr w:rsidR="00A65F93" w:rsidRPr="00A95225" w14:paraId="452E38D9" w14:textId="77777777" w:rsidTr="00FE588C">
        <w:tc>
          <w:tcPr>
            <w:tcW w:w="1129" w:type="dxa"/>
          </w:tcPr>
          <w:p w14:paraId="616788C5" w14:textId="77777777" w:rsidR="00A65F93" w:rsidRPr="00A95225" w:rsidRDefault="00A65F93" w:rsidP="00FE588C">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5BF6C887"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2577D084"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008719E5"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59F913AC"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43749124"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69F0E758"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59E80FEE"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6B80C0E"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DB352D2"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737D250B"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23030046" w14:textId="77777777" w:rsidR="00A65F93" w:rsidRPr="00A95225" w:rsidRDefault="00A65F93" w:rsidP="00FE588C">
            <w:pPr>
              <w:ind w:leftChars="86" w:left="181"/>
              <w:jc w:val="center"/>
              <w:rPr>
                <w:rFonts w:ascii="宋体" w:hAnsi="宋体"/>
                <w:color w:val="000000" w:themeColor="text1"/>
                <w:sz w:val="20"/>
              </w:rPr>
            </w:pPr>
          </w:p>
        </w:tc>
      </w:tr>
    </w:tbl>
    <w:p w14:paraId="6A31C459" w14:textId="77777777" w:rsidR="00660402" w:rsidRPr="000C1924" w:rsidRDefault="00660402" w:rsidP="00766239">
      <w:pPr>
        <w:rPr>
          <w:i/>
          <w:color w:val="FF0000"/>
        </w:rPr>
      </w:pPr>
    </w:p>
    <w:p w14:paraId="4B714CB1" w14:textId="18FEA09E" w:rsidR="00766239" w:rsidRPr="000C1924" w:rsidRDefault="00766239" w:rsidP="00766239">
      <w:pPr>
        <w:tabs>
          <w:tab w:val="left" w:pos="5140"/>
        </w:tabs>
        <w:jc w:val="right"/>
      </w:pPr>
    </w:p>
    <w:p w14:paraId="7460A913" w14:textId="77777777" w:rsidR="00766239" w:rsidRPr="000C1924" w:rsidRDefault="00766239" w:rsidP="00766239">
      <w:pPr>
        <w:jc w:val="left"/>
        <w:rPr>
          <w:rFonts w:asciiTheme="minorEastAsia" w:eastAsiaTheme="minorEastAsia" w:hAnsiTheme="minorEastAsia"/>
          <w:b/>
          <w:color w:val="000000" w:themeColor="text1"/>
          <w:szCs w:val="24"/>
        </w:rPr>
      </w:pPr>
      <w:r w:rsidRPr="000C1924">
        <w:rPr>
          <w:rFonts w:asciiTheme="minorEastAsia" w:eastAsiaTheme="minorEastAsia" w:hAnsiTheme="minorEastAsia" w:hint="eastAsia"/>
          <w:b/>
          <w:color w:val="000000" w:themeColor="text1"/>
          <w:szCs w:val="24"/>
        </w:rPr>
        <w:t>对外提供借款</w:t>
      </w:r>
      <w:r w:rsidRPr="000C1924">
        <w:rPr>
          <w:rFonts w:asciiTheme="minorEastAsia" w:eastAsiaTheme="minorEastAsia" w:hAnsiTheme="minorEastAsia"/>
          <w:b/>
          <w:color w:val="000000" w:themeColor="text1"/>
          <w:szCs w:val="24"/>
        </w:rPr>
        <w:t>原因</w:t>
      </w:r>
      <w:r w:rsidRPr="000C1924">
        <w:rPr>
          <w:rFonts w:asciiTheme="minorEastAsia" w:eastAsiaTheme="minorEastAsia" w:hAnsiTheme="minorEastAsia" w:hint="eastAsia"/>
          <w:b/>
          <w:color w:val="000000" w:themeColor="text1"/>
          <w:szCs w:val="24"/>
        </w:rPr>
        <w:t>、</w:t>
      </w:r>
      <w:r w:rsidRPr="000C1924">
        <w:rPr>
          <w:rFonts w:asciiTheme="minorEastAsia" w:eastAsiaTheme="minorEastAsia" w:hAnsiTheme="minorEastAsia"/>
          <w:b/>
          <w:color w:val="000000" w:themeColor="text1"/>
          <w:szCs w:val="24"/>
        </w:rPr>
        <w:t>归还</w:t>
      </w:r>
      <w:r w:rsidRPr="000C1924">
        <w:rPr>
          <w:rFonts w:asciiTheme="minorEastAsia" w:eastAsiaTheme="minorEastAsia" w:hAnsiTheme="minorEastAsia" w:hint="eastAsia"/>
          <w:b/>
          <w:color w:val="000000" w:themeColor="text1"/>
          <w:szCs w:val="24"/>
        </w:rPr>
        <w:t>情况及</w:t>
      </w:r>
      <w:r w:rsidRPr="000C1924">
        <w:rPr>
          <w:rFonts w:asciiTheme="minorEastAsia" w:eastAsiaTheme="minorEastAsia" w:hAnsiTheme="minorEastAsia"/>
          <w:b/>
          <w:color w:val="000000" w:themeColor="text1"/>
          <w:szCs w:val="24"/>
        </w:rPr>
        <w:t>对公司的影响</w:t>
      </w:r>
      <w:r w:rsidRPr="000C192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0C1924"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0C1924"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0C1924" w:rsidRDefault="00766239" w:rsidP="00766239">
            <w:pPr>
              <w:tabs>
                <w:tab w:val="left" w:pos="5140"/>
              </w:tabs>
              <w:rPr>
                <w:rFonts w:asciiTheme="minorEastAsia" w:eastAsiaTheme="minorEastAsia" w:hAnsiTheme="minorEastAsia"/>
                <w:color w:val="000000" w:themeColor="text1"/>
                <w:szCs w:val="44"/>
              </w:rPr>
            </w:pPr>
          </w:p>
        </w:tc>
      </w:tr>
    </w:tbl>
    <w:p w14:paraId="3184A88D" w14:textId="116CB374" w:rsidR="00451E86" w:rsidRPr="000C1924" w:rsidRDefault="00734950" w:rsidP="002F6531">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五</w:t>
      </w:r>
      <w:r w:rsidRPr="000C1924">
        <w:rPr>
          <w:rFonts w:hint="eastAsia"/>
          <w:szCs w:val="22"/>
        </w:rPr>
        <w:t>）报告期内</w:t>
      </w:r>
      <w:r w:rsidRPr="000C1924">
        <w:rPr>
          <w:szCs w:val="22"/>
        </w:rPr>
        <w:t>公司发生的日常性关联交易情况</w:t>
      </w:r>
      <w:r w:rsidR="00C74178" w:rsidRPr="000C1924">
        <w:rPr>
          <w:rFonts w:hint="eastAsia"/>
          <w:szCs w:val="22"/>
        </w:rPr>
        <w:t xml:space="preserve"> </w:t>
      </w:r>
    </w:p>
    <w:p w14:paraId="3FB00825" w14:textId="4942EFCE" w:rsidR="00734950" w:rsidRPr="000C1924" w:rsidRDefault="00C74178" w:rsidP="00DE5F6F">
      <w:pPr>
        <w:ind w:left="6300" w:firstLine="420"/>
        <w:jc w:val="right"/>
      </w:pPr>
      <w:r w:rsidRPr="000C192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0C1924" w14:paraId="32334969" w14:textId="77777777" w:rsidTr="000C1924">
        <w:trPr>
          <w:trHeight w:val="268"/>
        </w:trPr>
        <w:tc>
          <w:tcPr>
            <w:tcW w:w="6379" w:type="dxa"/>
            <w:shd w:val="pct15" w:color="auto" w:fill="auto"/>
            <w:vAlign w:val="center"/>
          </w:tcPr>
          <w:p w14:paraId="0F411348"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发生金额</w:t>
            </w:r>
          </w:p>
        </w:tc>
      </w:tr>
      <w:tr w:rsidR="001D6C5E" w:rsidRPr="000C1924" w14:paraId="02416D1C" w14:textId="77777777" w:rsidTr="000C1924">
        <w:trPr>
          <w:trHeight w:val="351"/>
        </w:trPr>
        <w:tc>
          <w:tcPr>
            <w:tcW w:w="6379" w:type="dxa"/>
          </w:tcPr>
          <w:p w14:paraId="7494130A" w14:textId="5F1B48EA" w:rsidR="001D6C5E" w:rsidRPr="000C1924" w:rsidRDefault="001D6C5E" w:rsidP="001D6C5E">
            <w:pPr>
              <w:rPr>
                <w:rFonts w:ascii="宋体" w:hAnsi="宋体"/>
                <w:color w:val="000000" w:themeColor="text1"/>
                <w:sz w:val="22"/>
              </w:rPr>
            </w:pPr>
          </w:p>
        </w:tc>
        <w:tc>
          <w:tcPr>
            <w:tcW w:w="1701" w:type="dxa"/>
          </w:tcPr>
          <w:p w14:paraId="6FAB54ED" w14:textId="77777777" w:rsidR="001D6C5E" w:rsidRPr="000C1924" w:rsidRDefault="001D6C5E" w:rsidP="001D6C5E">
            <w:pPr>
              <w:rPr>
                <w:rFonts w:ascii="宋体" w:hAnsi="宋体"/>
                <w:color w:val="000000" w:themeColor="text1"/>
                <w:sz w:val="22"/>
              </w:rPr>
            </w:pPr>
          </w:p>
        </w:tc>
        <w:tc>
          <w:tcPr>
            <w:tcW w:w="1559" w:type="dxa"/>
          </w:tcPr>
          <w:p w14:paraId="1AE5F053" w14:textId="77777777" w:rsidR="001D6C5E" w:rsidRPr="000C1924" w:rsidRDefault="001D6C5E" w:rsidP="001D6C5E">
            <w:pPr>
              <w:rPr>
                <w:rFonts w:ascii="宋体" w:hAnsi="宋体"/>
                <w:color w:val="000000" w:themeColor="text1"/>
                <w:sz w:val="22"/>
              </w:rPr>
            </w:pPr>
          </w:p>
        </w:tc>
      </w:tr>
      <w:tr w:rsidR="001D6C5E" w:rsidRPr="000C1924" w14:paraId="6DFFDDE4" w14:textId="77777777" w:rsidTr="000C1924">
        <w:trPr>
          <w:trHeight w:val="324"/>
        </w:trPr>
        <w:tc>
          <w:tcPr>
            <w:tcW w:w="6379" w:type="dxa"/>
          </w:tcPr>
          <w:p w14:paraId="23036D31" w14:textId="4290B900" w:rsidR="001D6C5E" w:rsidRPr="000C1924" w:rsidRDefault="001D6C5E" w:rsidP="001D6C5E">
            <w:pPr>
              <w:rPr>
                <w:rFonts w:ascii="宋体" w:hAnsi="宋体"/>
                <w:color w:val="000000" w:themeColor="text1"/>
                <w:sz w:val="22"/>
              </w:rPr>
            </w:pPr>
          </w:p>
        </w:tc>
        <w:tc>
          <w:tcPr>
            <w:tcW w:w="1701" w:type="dxa"/>
          </w:tcPr>
          <w:p w14:paraId="5580B61C" w14:textId="77777777" w:rsidR="001D6C5E" w:rsidRPr="000C1924" w:rsidRDefault="001D6C5E" w:rsidP="001D6C5E">
            <w:pPr>
              <w:rPr>
                <w:rFonts w:ascii="宋体" w:hAnsi="宋体"/>
                <w:color w:val="000000" w:themeColor="text1"/>
                <w:sz w:val="22"/>
              </w:rPr>
            </w:pPr>
          </w:p>
        </w:tc>
        <w:tc>
          <w:tcPr>
            <w:tcW w:w="1559" w:type="dxa"/>
          </w:tcPr>
          <w:p w14:paraId="45D741B0" w14:textId="77777777" w:rsidR="001D6C5E" w:rsidRPr="000C1924" w:rsidRDefault="001D6C5E" w:rsidP="001D6C5E">
            <w:pPr>
              <w:rPr>
                <w:rFonts w:ascii="宋体" w:hAnsi="宋体"/>
                <w:color w:val="000000" w:themeColor="text1"/>
                <w:sz w:val="22"/>
              </w:rPr>
            </w:pPr>
          </w:p>
        </w:tc>
      </w:tr>
      <w:tr w:rsidR="001D6C5E" w:rsidRPr="000C1924" w14:paraId="25F30E1C" w14:textId="77777777" w:rsidTr="000C1924">
        <w:trPr>
          <w:trHeight w:val="324"/>
        </w:trPr>
        <w:tc>
          <w:tcPr>
            <w:tcW w:w="6379" w:type="dxa"/>
          </w:tcPr>
          <w:p w14:paraId="0BF075AF" w14:textId="04F1E9C2" w:rsidR="001D6C5E" w:rsidRPr="000C1924" w:rsidRDefault="001D6C5E" w:rsidP="001D6C5E">
            <w:pPr>
              <w:rPr>
                <w:rFonts w:ascii="宋体" w:hAnsi="宋体"/>
                <w:color w:val="000000" w:themeColor="text1"/>
                <w:sz w:val="22"/>
              </w:rPr>
            </w:pPr>
          </w:p>
        </w:tc>
        <w:tc>
          <w:tcPr>
            <w:tcW w:w="1701" w:type="dxa"/>
          </w:tcPr>
          <w:p w14:paraId="22DF65CF" w14:textId="77777777" w:rsidR="001D6C5E" w:rsidRPr="000C1924" w:rsidRDefault="001D6C5E" w:rsidP="001D6C5E">
            <w:pPr>
              <w:rPr>
                <w:rFonts w:ascii="宋体" w:hAnsi="宋体"/>
                <w:color w:val="000000" w:themeColor="text1"/>
                <w:sz w:val="22"/>
              </w:rPr>
            </w:pPr>
          </w:p>
        </w:tc>
        <w:tc>
          <w:tcPr>
            <w:tcW w:w="1559" w:type="dxa"/>
          </w:tcPr>
          <w:p w14:paraId="6F51889E" w14:textId="77777777" w:rsidR="001D6C5E" w:rsidRPr="000C1924" w:rsidRDefault="001D6C5E" w:rsidP="001D6C5E">
            <w:pPr>
              <w:rPr>
                <w:rFonts w:ascii="宋体" w:hAnsi="宋体"/>
                <w:color w:val="000000" w:themeColor="text1"/>
                <w:sz w:val="22"/>
              </w:rPr>
            </w:pPr>
          </w:p>
        </w:tc>
      </w:tr>
      <w:tr w:rsidR="001D6C5E" w:rsidRPr="000C1924" w14:paraId="6641B93A" w14:textId="77777777" w:rsidTr="000C1924">
        <w:trPr>
          <w:trHeight w:val="324"/>
        </w:trPr>
        <w:tc>
          <w:tcPr>
            <w:tcW w:w="6379" w:type="dxa"/>
          </w:tcPr>
          <w:p w14:paraId="672B9514" w14:textId="3B2C0D5E" w:rsidR="001D6C5E" w:rsidRPr="000C1924" w:rsidRDefault="001D6C5E" w:rsidP="001D6C5E">
            <w:pPr>
              <w:rPr>
                <w:rFonts w:ascii="宋体" w:hAnsi="宋体"/>
                <w:color w:val="000000" w:themeColor="text1"/>
                <w:sz w:val="22"/>
              </w:rPr>
            </w:pPr>
          </w:p>
        </w:tc>
        <w:tc>
          <w:tcPr>
            <w:tcW w:w="1701" w:type="dxa"/>
          </w:tcPr>
          <w:p w14:paraId="0E031827" w14:textId="77777777" w:rsidR="001D6C5E" w:rsidRPr="000C1924" w:rsidRDefault="001D6C5E" w:rsidP="001D6C5E">
            <w:pPr>
              <w:rPr>
                <w:rFonts w:ascii="宋体" w:hAnsi="宋体"/>
                <w:color w:val="000000" w:themeColor="text1"/>
                <w:sz w:val="22"/>
              </w:rPr>
            </w:pPr>
          </w:p>
        </w:tc>
        <w:tc>
          <w:tcPr>
            <w:tcW w:w="1559" w:type="dxa"/>
          </w:tcPr>
          <w:p w14:paraId="27C25B9F" w14:textId="77777777" w:rsidR="001D6C5E" w:rsidRPr="000C1924" w:rsidRDefault="001D6C5E" w:rsidP="001D6C5E">
            <w:pPr>
              <w:rPr>
                <w:rFonts w:ascii="宋体" w:hAnsi="宋体"/>
                <w:color w:val="000000" w:themeColor="text1"/>
                <w:sz w:val="22"/>
              </w:rPr>
            </w:pPr>
          </w:p>
        </w:tc>
      </w:tr>
    </w:tbl>
    <w:p w14:paraId="707634F4" w14:textId="24099941" w:rsidR="00734950" w:rsidRPr="000C1924" w:rsidRDefault="009C5AB8" w:rsidP="009C5AB8">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六</w:t>
      </w:r>
      <w:r w:rsidRPr="000C1924">
        <w:rPr>
          <w:rFonts w:hint="eastAsia"/>
          <w:szCs w:val="22"/>
        </w:rPr>
        <w:t>）报告期内</w:t>
      </w:r>
      <w:r w:rsidRPr="000C1924">
        <w:rPr>
          <w:szCs w:val="22"/>
        </w:rPr>
        <w:t>公司发生的</w:t>
      </w:r>
      <w:r w:rsidR="00A65F93">
        <w:rPr>
          <w:rFonts w:hint="eastAsia"/>
          <w:szCs w:val="22"/>
          <w:lang w:eastAsia="zh-CN"/>
        </w:rPr>
        <w:t>其他重大</w:t>
      </w:r>
      <w:r w:rsidR="00A65F93" w:rsidRPr="00996344">
        <w:rPr>
          <w:szCs w:val="22"/>
        </w:rPr>
        <w:t>关联交易情况</w:t>
      </w:r>
    </w:p>
    <w:p w14:paraId="14D757E9" w14:textId="104E6EEA" w:rsidR="007826D9" w:rsidRPr="000C1924" w:rsidRDefault="007826D9" w:rsidP="007826D9">
      <w:pPr>
        <w:jc w:val="right"/>
        <w:rPr>
          <w:lang w:val="x-none" w:eastAsia="x-none"/>
        </w:rPr>
      </w:pPr>
      <w:r w:rsidRPr="000C192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A65F93" w:rsidRPr="00996344" w14:paraId="676E1081" w14:textId="77777777" w:rsidTr="00A65F93">
        <w:tc>
          <w:tcPr>
            <w:tcW w:w="3261" w:type="dxa"/>
            <w:shd w:val="pct15" w:color="auto" w:fill="auto"/>
          </w:tcPr>
          <w:p w14:paraId="59CAE6E0" w14:textId="77777777" w:rsidR="00A65F93" w:rsidRPr="00996344" w:rsidRDefault="00A65F93"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58080C18" w14:textId="77777777" w:rsidR="00A65F93" w:rsidRPr="00996344" w:rsidRDefault="00A65F93" w:rsidP="00FE588C">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47C4E410" w14:textId="77777777" w:rsidR="00A65F93" w:rsidRPr="00996344" w:rsidRDefault="00A65F93"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A65F93" w:rsidRPr="00996344" w14:paraId="3517358A" w14:textId="77777777" w:rsidTr="00A65F93">
        <w:tc>
          <w:tcPr>
            <w:tcW w:w="3261" w:type="dxa"/>
          </w:tcPr>
          <w:p w14:paraId="047C04C7"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24CFE697" w14:textId="77777777" w:rsidR="00A65F93" w:rsidRPr="00996344" w:rsidRDefault="00A65F93" w:rsidP="00FE588C">
            <w:pPr>
              <w:jc w:val="center"/>
              <w:rPr>
                <w:rFonts w:ascii="宋体" w:hAnsi="宋体"/>
                <w:color w:val="000000" w:themeColor="text1"/>
                <w:kern w:val="0"/>
                <w:sz w:val="22"/>
              </w:rPr>
            </w:pPr>
          </w:p>
        </w:tc>
        <w:tc>
          <w:tcPr>
            <w:tcW w:w="3119" w:type="dxa"/>
          </w:tcPr>
          <w:p w14:paraId="56CDED58" w14:textId="77777777" w:rsidR="00A65F93" w:rsidRPr="00996344" w:rsidRDefault="00A65F93" w:rsidP="00FE588C">
            <w:pPr>
              <w:jc w:val="center"/>
              <w:rPr>
                <w:rFonts w:ascii="宋体" w:hAnsi="宋体"/>
                <w:color w:val="000000" w:themeColor="text1"/>
                <w:kern w:val="0"/>
                <w:sz w:val="22"/>
              </w:rPr>
            </w:pPr>
          </w:p>
        </w:tc>
      </w:tr>
      <w:tr w:rsidR="00A65F93" w:rsidRPr="00996344" w14:paraId="69AB54F1" w14:textId="77777777" w:rsidTr="00A65F93">
        <w:tc>
          <w:tcPr>
            <w:tcW w:w="3261" w:type="dxa"/>
          </w:tcPr>
          <w:p w14:paraId="566DD08A"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4DE61D11" w14:textId="77777777" w:rsidR="00A65F93" w:rsidRPr="00996344" w:rsidRDefault="00A65F93" w:rsidP="00FE588C">
            <w:pPr>
              <w:jc w:val="center"/>
              <w:rPr>
                <w:rFonts w:ascii="宋体" w:hAnsi="宋体"/>
                <w:color w:val="000000" w:themeColor="text1"/>
                <w:kern w:val="0"/>
                <w:sz w:val="22"/>
              </w:rPr>
            </w:pPr>
          </w:p>
        </w:tc>
        <w:tc>
          <w:tcPr>
            <w:tcW w:w="3119" w:type="dxa"/>
          </w:tcPr>
          <w:p w14:paraId="0FF5F457" w14:textId="77777777" w:rsidR="00A65F93" w:rsidRPr="00996344" w:rsidRDefault="00A65F93" w:rsidP="00FE588C">
            <w:pPr>
              <w:jc w:val="center"/>
              <w:rPr>
                <w:rFonts w:ascii="宋体" w:hAnsi="宋体"/>
                <w:color w:val="000000" w:themeColor="text1"/>
                <w:kern w:val="0"/>
                <w:sz w:val="22"/>
              </w:rPr>
            </w:pPr>
          </w:p>
        </w:tc>
      </w:tr>
      <w:tr w:rsidR="00A65F93" w:rsidRPr="00996344" w14:paraId="4CA899EF" w14:textId="77777777" w:rsidTr="00A65F93">
        <w:tc>
          <w:tcPr>
            <w:tcW w:w="3261" w:type="dxa"/>
          </w:tcPr>
          <w:p w14:paraId="6CE68940"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632C4513" w14:textId="77777777" w:rsidR="00A65F93" w:rsidRPr="00996344" w:rsidRDefault="00A65F93" w:rsidP="00FE588C">
            <w:pPr>
              <w:jc w:val="center"/>
              <w:rPr>
                <w:rFonts w:ascii="宋体" w:hAnsi="宋体"/>
                <w:color w:val="000000" w:themeColor="text1"/>
                <w:kern w:val="0"/>
                <w:sz w:val="22"/>
              </w:rPr>
            </w:pPr>
          </w:p>
        </w:tc>
        <w:tc>
          <w:tcPr>
            <w:tcW w:w="3119" w:type="dxa"/>
          </w:tcPr>
          <w:p w14:paraId="3462C83D" w14:textId="77777777" w:rsidR="00A65F93" w:rsidRPr="00996344" w:rsidRDefault="00A65F93" w:rsidP="00FE588C">
            <w:pPr>
              <w:jc w:val="center"/>
              <w:rPr>
                <w:rFonts w:ascii="宋体" w:hAnsi="宋体"/>
                <w:color w:val="000000" w:themeColor="text1"/>
                <w:kern w:val="0"/>
                <w:sz w:val="22"/>
              </w:rPr>
            </w:pPr>
          </w:p>
        </w:tc>
      </w:tr>
      <w:tr w:rsidR="00A65F93" w:rsidRPr="00996344" w14:paraId="25A6624B" w14:textId="77777777" w:rsidTr="00A65F93">
        <w:trPr>
          <w:trHeight w:val="195"/>
        </w:trPr>
        <w:tc>
          <w:tcPr>
            <w:tcW w:w="3261" w:type="dxa"/>
          </w:tcPr>
          <w:p w14:paraId="7B26547D" w14:textId="77777777" w:rsidR="00A65F93" w:rsidRPr="00996344" w:rsidRDefault="00A65F93" w:rsidP="00FE588C">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08844A7B" w14:textId="77777777" w:rsidR="00A65F93" w:rsidRPr="00996344" w:rsidRDefault="00A65F93" w:rsidP="00FE588C">
            <w:pPr>
              <w:jc w:val="center"/>
              <w:rPr>
                <w:rFonts w:ascii="宋体" w:hAnsi="宋体"/>
                <w:color w:val="000000" w:themeColor="text1"/>
                <w:kern w:val="0"/>
                <w:sz w:val="22"/>
              </w:rPr>
            </w:pPr>
          </w:p>
        </w:tc>
        <w:tc>
          <w:tcPr>
            <w:tcW w:w="3119" w:type="dxa"/>
          </w:tcPr>
          <w:p w14:paraId="562A08F4" w14:textId="77777777" w:rsidR="00A65F93" w:rsidRPr="00996344" w:rsidRDefault="00A65F93" w:rsidP="00FE588C">
            <w:pPr>
              <w:jc w:val="center"/>
              <w:rPr>
                <w:rFonts w:ascii="宋体" w:hAnsi="宋体"/>
                <w:color w:val="000000" w:themeColor="text1"/>
                <w:kern w:val="0"/>
                <w:sz w:val="22"/>
              </w:rPr>
            </w:pPr>
          </w:p>
        </w:tc>
      </w:tr>
    </w:tbl>
    <w:p w14:paraId="7B69F40F" w14:textId="77777777" w:rsidR="00B0083D" w:rsidRPr="00996344" w:rsidRDefault="00B0083D" w:rsidP="00B0083D">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0C1924" w14:paraId="5FCF456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2209C699" w:rsidR="009C5AB8" w:rsidRPr="00B0083D" w:rsidRDefault="00B0083D" w:rsidP="00C12AC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0B2F6B">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31B74B44" w14:textId="77777777" w:rsidR="009C5AB8" w:rsidRPr="000C1924" w:rsidRDefault="009C5AB8" w:rsidP="00C12AC8">
            <w:pPr>
              <w:tabs>
                <w:tab w:val="left" w:pos="5140"/>
              </w:tabs>
              <w:rPr>
                <w:rFonts w:asciiTheme="minorEastAsia" w:eastAsiaTheme="minorEastAsia" w:hAnsiTheme="minorEastAsia"/>
                <w:color w:val="000000" w:themeColor="text1"/>
                <w:szCs w:val="44"/>
              </w:rPr>
            </w:pPr>
          </w:p>
        </w:tc>
      </w:tr>
    </w:tbl>
    <w:p w14:paraId="7DB8AC95" w14:textId="77777777" w:rsidR="001D6C5E" w:rsidRPr="001D6C5E" w:rsidRDefault="001D6C5E" w:rsidP="001D6C5E">
      <w:pPr>
        <w:spacing w:before="100" w:after="100" w:line="377" w:lineRule="auto"/>
        <w:ind w:rightChars="-384" w:right="-806"/>
        <w:jc w:val="left"/>
        <w:outlineLvl w:val="3"/>
        <w:rPr>
          <w:rFonts w:ascii="Arial" w:eastAsia="黑体" w:hAnsi="Arial"/>
          <w:b/>
          <w:bCs/>
          <w:sz w:val="22"/>
          <w:lang w:val="x-none" w:eastAsia="x-none"/>
        </w:rPr>
      </w:pPr>
      <w:r w:rsidRPr="001D6C5E">
        <w:rPr>
          <w:rFonts w:ascii="Arial" w:eastAsia="黑体" w:hAnsi="Arial" w:hint="eastAsia"/>
          <w:b/>
          <w:bCs/>
          <w:sz w:val="22"/>
          <w:lang w:val="x-none" w:eastAsia="x-none"/>
        </w:rPr>
        <w:t>（</w:t>
      </w:r>
      <w:r w:rsidRPr="001D6C5E">
        <w:rPr>
          <w:rFonts w:ascii="Arial" w:eastAsia="黑体" w:hAnsi="Arial" w:hint="eastAsia"/>
          <w:b/>
          <w:bCs/>
          <w:sz w:val="22"/>
          <w:lang w:val="x-none"/>
        </w:rPr>
        <w:t>七</w:t>
      </w:r>
      <w:r w:rsidRPr="001D6C5E">
        <w:rPr>
          <w:rFonts w:ascii="Arial" w:eastAsia="黑体" w:hAnsi="Arial" w:hint="eastAsia"/>
          <w:b/>
          <w:bCs/>
          <w:sz w:val="22"/>
          <w:lang w:val="x-none" w:eastAsia="x-none"/>
        </w:rPr>
        <w:t>）经股东大会审议过的收购、出售资产、对外投资事项</w:t>
      </w:r>
      <w:r w:rsidRPr="001D6C5E">
        <w:rPr>
          <w:rFonts w:ascii="Arial" w:eastAsia="黑体" w:hAnsi="Arial" w:hint="eastAsia"/>
          <w:b/>
          <w:bCs/>
          <w:sz w:val="22"/>
          <w:lang w:val="x-none"/>
        </w:rPr>
        <w:t>、</w:t>
      </w:r>
      <w:r w:rsidRPr="001D6C5E">
        <w:rPr>
          <w:rFonts w:ascii="Arial" w:eastAsia="黑体" w:hAnsi="Arial" w:hint="eastAsia"/>
          <w:b/>
          <w:bCs/>
          <w:sz w:val="22"/>
          <w:lang w:val="x-none" w:eastAsia="x-none"/>
        </w:rPr>
        <w:t>企业合并事项</w:t>
      </w:r>
    </w:p>
    <w:p w14:paraId="30C1CF6F" w14:textId="77777777" w:rsidR="001D6C5E" w:rsidRPr="001D6C5E" w:rsidRDefault="001D6C5E" w:rsidP="001D6C5E">
      <w:pPr>
        <w:jc w:val="right"/>
      </w:pPr>
      <w:r w:rsidRPr="001D6C5E">
        <w:rPr>
          <w:rFonts w:hint="eastAsia"/>
          <w:lang w:val="x-none" w:eastAsia="x-none"/>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418"/>
        <w:gridCol w:w="1843"/>
        <w:gridCol w:w="1701"/>
        <w:gridCol w:w="1559"/>
        <w:gridCol w:w="1559"/>
        <w:gridCol w:w="1559"/>
      </w:tblGrid>
      <w:tr w:rsidR="003A33C7" w:rsidRPr="00520FDB" w14:paraId="6DD0A61C" w14:textId="77777777" w:rsidTr="00AB1C56">
        <w:tc>
          <w:tcPr>
            <w:tcW w:w="1418" w:type="dxa"/>
            <w:shd w:val="pct15" w:color="auto" w:fill="auto"/>
            <w:vAlign w:val="center"/>
          </w:tcPr>
          <w:p w14:paraId="04EE0CE6"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事项</w:t>
            </w:r>
            <w:r w:rsidRPr="00520FDB">
              <w:rPr>
                <w:rFonts w:ascii="宋体" w:hAnsi="宋体"/>
                <w:b/>
                <w:color w:val="000000" w:themeColor="text1"/>
                <w:kern w:val="0"/>
                <w:sz w:val="22"/>
              </w:rPr>
              <w:t>类型</w:t>
            </w:r>
          </w:p>
        </w:tc>
        <w:tc>
          <w:tcPr>
            <w:tcW w:w="1843" w:type="dxa"/>
            <w:shd w:val="pct15" w:color="auto" w:fill="auto"/>
            <w:vAlign w:val="center"/>
          </w:tcPr>
          <w:p w14:paraId="0CBAD691" w14:textId="3122FC4D" w:rsidR="003A33C7" w:rsidRPr="00520FDB" w:rsidRDefault="003A33C7" w:rsidP="002E6AA5">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临时公告</w:t>
            </w:r>
            <w:r>
              <w:rPr>
                <w:rFonts w:ascii="宋体" w:hAnsi="宋体" w:hint="eastAsia"/>
                <w:b/>
                <w:color w:val="000000" w:themeColor="text1"/>
                <w:kern w:val="0"/>
                <w:sz w:val="22"/>
              </w:rPr>
              <w:t>索引</w:t>
            </w:r>
          </w:p>
        </w:tc>
        <w:tc>
          <w:tcPr>
            <w:tcW w:w="1701" w:type="dxa"/>
            <w:shd w:val="pct15" w:color="auto" w:fill="auto"/>
            <w:vAlign w:val="center"/>
          </w:tcPr>
          <w:p w14:paraId="2A6233CF"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交易/投资/合并标的</w:t>
            </w:r>
          </w:p>
        </w:tc>
        <w:tc>
          <w:tcPr>
            <w:tcW w:w="1559" w:type="dxa"/>
            <w:shd w:val="pct15" w:color="auto" w:fill="auto"/>
            <w:vAlign w:val="center"/>
          </w:tcPr>
          <w:p w14:paraId="4E837A34"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b/>
                <w:color w:val="000000" w:themeColor="text1"/>
                <w:kern w:val="0"/>
                <w:sz w:val="22"/>
              </w:rPr>
              <w:t>对价</w:t>
            </w:r>
            <w:r w:rsidRPr="00520FDB">
              <w:rPr>
                <w:rFonts w:ascii="宋体" w:hAnsi="宋体" w:hint="eastAsia"/>
                <w:b/>
                <w:color w:val="000000" w:themeColor="text1"/>
                <w:kern w:val="0"/>
                <w:sz w:val="22"/>
              </w:rPr>
              <w:t>金额</w:t>
            </w:r>
          </w:p>
        </w:tc>
        <w:tc>
          <w:tcPr>
            <w:tcW w:w="1559" w:type="dxa"/>
            <w:shd w:val="pct15" w:color="auto" w:fill="auto"/>
            <w:vAlign w:val="center"/>
          </w:tcPr>
          <w:p w14:paraId="24F40378"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是否构成</w:t>
            </w:r>
            <w:r w:rsidRPr="00520FDB">
              <w:rPr>
                <w:rFonts w:ascii="宋体" w:hAnsi="宋体"/>
                <w:b/>
                <w:color w:val="000000" w:themeColor="text1"/>
                <w:kern w:val="0"/>
                <w:sz w:val="22"/>
              </w:rPr>
              <w:t>关联交易</w:t>
            </w:r>
          </w:p>
        </w:tc>
        <w:tc>
          <w:tcPr>
            <w:tcW w:w="1559" w:type="dxa"/>
            <w:shd w:val="pct15" w:color="auto" w:fill="auto"/>
            <w:vAlign w:val="center"/>
          </w:tcPr>
          <w:p w14:paraId="4035DF9F" w14:textId="77777777" w:rsidR="003A33C7" w:rsidRPr="00520FDB" w:rsidRDefault="003A33C7"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w:t>
            </w:r>
            <w:r w:rsidRPr="00520FDB">
              <w:rPr>
                <w:rFonts w:ascii="宋体" w:hAnsi="宋体"/>
                <w:b/>
                <w:color w:val="000000" w:themeColor="text1"/>
                <w:kern w:val="0"/>
                <w:sz w:val="22"/>
              </w:rPr>
              <w:t>构成重大资产重组</w:t>
            </w:r>
          </w:p>
        </w:tc>
      </w:tr>
      <w:tr w:rsidR="003A33C7" w:rsidRPr="00520FDB" w14:paraId="0CCF397A" w14:textId="77777777" w:rsidTr="00AB1C56">
        <w:tc>
          <w:tcPr>
            <w:tcW w:w="1418" w:type="dxa"/>
            <w:shd w:val="clear" w:color="auto" w:fill="auto"/>
          </w:tcPr>
          <w:p w14:paraId="788167B8" w14:textId="77777777" w:rsidR="003A33C7" w:rsidRPr="00520FDB" w:rsidRDefault="003A33C7" w:rsidP="00FE588C">
            <w:pPr>
              <w:ind w:leftChars="86" w:left="181"/>
              <w:jc w:val="center"/>
              <w:rPr>
                <w:rFonts w:ascii="宋体" w:hAnsi="宋体"/>
                <w:color w:val="000000" w:themeColor="text1"/>
                <w:sz w:val="22"/>
              </w:rPr>
            </w:pPr>
            <w:r w:rsidRPr="00520FDB">
              <w:rPr>
                <w:rFonts w:ascii="宋体" w:hAnsi="宋体" w:hint="eastAsia"/>
                <w:color w:val="FF0000"/>
                <w:sz w:val="22"/>
              </w:rPr>
              <w:t>（收购资产</w:t>
            </w:r>
            <w:r w:rsidRPr="00520FDB">
              <w:rPr>
                <w:rFonts w:ascii="宋体" w:hAnsi="宋体"/>
                <w:color w:val="FF0000"/>
                <w:sz w:val="22"/>
              </w:rPr>
              <w:t>/出售资产/对外投资/企业合并</w:t>
            </w:r>
            <w:r w:rsidRPr="00520FDB">
              <w:rPr>
                <w:rFonts w:ascii="宋体" w:hAnsi="宋体" w:hint="eastAsia"/>
                <w:color w:val="FF000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1843" w:type="dxa"/>
          </w:tcPr>
          <w:p w14:paraId="7E70E209" w14:textId="28BE803E" w:rsidR="003A33C7" w:rsidRPr="00520FDB" w:rsidRDefault="003A33C7" w:rsidP="00FE588C">
            <w:pPr>
              <w:ind w:leftChars="86" w:left="181"/>
              <w:jc w:val="center"/>
              <w:rPr>
                <w:rFonts w:ascii="宋体" w:hAnsi="宋体"/>
                <w:color w:val="FF0000"/>
                <w:kern w:val="0"/>
                <w:sz w:val="22"/>
              </w:rPr>
            </w:pPr>
            <w:r w:rsidRPr="00520FDB">
              <w:rPr>
                <w:rFonts w:ascii="宋体" w:hAnsi="宋体" w:hint="eastAsia"/>
                <w:color w:val="FF0000"/>
                <w:kern w:val="0"/>
                <w:sz w:val="22"/>
              </w:rPr>
              <w:t>（</w:t>
            </w:r>
            <w:r>
              <w:rPr>
                <w:rFonts w:ascii="宋体" w:hAnsi="宋体" w:hint="eastAsia"/>
                <w:color w:val="FF0000"/>
                <w:kern w:val="0"/>
                <w:sz w:val="22"/>
              </w:rPr>
              <w:t>临时公告编号</w:t>
            </w:r>
            <w:r w:rsidRPr="00520FDB">
              <w:rPr>
                <w:rFonts w:ascii="宋体" w:hAnsi="宋体" w:hint="eastAsia"/>
                <w:color w:val="FF0000"/>
                <w:kern w:val="0"/>
                <w:sz w:val="22"/>
              </w:rPr>
              <w:t>）</w:t>
            </w:r>
          </w:p>
        </w:tc>
        <w:tc>
          <w:tcPr>
            <w:tcW w:w="1701" w:type="dxa"/>
          </w:tcPr>
          <w:p w14:paraId="48DEFF1E" w14:textId="77777777" w:rsidR="003A33C7" w:rsidRPr="00520FDB" w:rsidRDefault="003A33C7"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（XX公司</w:t>
            </w:r>
            <w:r w:rsidRPr="00520FDB">
              <w:rPr>
                <w:rFonts w:ascii="宋体" w:hAnsi="宋体"/>
                <w:color w:val="FF0000"/>
                <w:kern w:val="0"/>
                <w:sz w:val="22"/>
              </w:rPr>
              <w:t>/ XX公司X%股权</w:t>
            </w:r>
            <w:r w:rsidRPr="00520FDB">
              <w:rPr>
                <w:rFonts w:ascii="宋体" w:hAnsi="宋体" w:hint="eastAsia"/>
                <w:color w:val="FF0000"/>
                <w:kern w:val="0"/>
                <w:sz w:val="22"/>
              </w:rPr>
              <w:t>/XX资产/XX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559" w:type="dxa"/>
          </w:tcPr>
          <w:p w14:paraId="20F5CFC5" w14:textId="77777777" w:rsidR="003A33C7" w:rsidRPr="00520FDB" w:rsidRDefault="003A33C7"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w:t>
            </w:r>
            <w:r w:rsidRPr="00520FDB">
              <w:rPr>
                <w:rFonts w:ascii="宋体" w:hAnsi="宋体"/>
                <w:color w:val="FF0000"/>
                <w:kern w:val="0"/>
                <w:sz w:val="22"/>
              </w:rPr>
              <w:t>XX元/ XX公司X%股权</w:t>
            </w:r>
            <w:r w:rsidRPr="00520FDB">
              <w:rPr>
                <w:rFonts w:ascii="宋体" w:hAnsi="宋体" w:hint="eastAsia"/>
                <w:color w:val="FF0000"/>
                <w:kern w:val="0"/>
                <w:sz w:val="22"/>
              </w:rPr>
              <w:t>/XX资产</w:t>
            </w:r>
            <w:r w:rsidRPr="00520FDB">
              <w:rPr>
                <w:rFonts w:ascii="宋体" w:hAnsi="宋体"/>
                <w:color w:val="FF0000"/>
                <w:kern w:val="0"/>
                <w:sz w:val="22"/>
              </w:rPr>
              <w:t>，账面价值X元，评估价值X元</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1559" w:type="dxa"/>
          </w:tcPr>
          <w:p w14:paraId="11307D34" w14:textId="77777777" w:rsidR="003A33C7" w:rsidRPr="00520FDB" w:rsidRDefault="003A33C7" w:rsidP="00FE588C">
            <w:pPr>
              <w:ind w:leftChars="86" w:left="181"/>
              <w:rPr>
                <w:rFonts w:ascii="宋体" w:hAnsi="宋体"/>
                <w:color w:val="FF0000"/>
                <w:sz w:val="22"/>
              </w:rPr>
            </w:pPr>
            <w:r w:rsidRPr="00520FDB">
              <w:rPr>
                <w:rFonts w:ascii="宋体" w:hAnsi="宋体" w:hint="eastAsia"/>
                <w:color w:val="FF0000"/>
                <w:sz w:val="22"/>
              </w:rPr>
              <w:t>（是/否）</w:t>
            </w:r>
          </w:p>
        </w:tc>
        <w:tc>
          <w:tcPr>
            <w:tcW w:w="1559" w:type="dxa"/>
          </w:tcPr>
          <w:p w14:paraId="0C3FF60E" w14:textId="77777777" w:rsidR="003A33C7" w:rsidRPr="00520FDB" w:rsidRDefault="003A33C7" w:rsidP="00FE588C">
            <w:pPr>
              <w:ind w:leftChars="86" w:left="181"/>
              <w:rPr>
                <w:rFonts w:ascii="宋体" w:hAnsi="宋体"/>
                <w:color w:val="FF0000"/>
                <w:sz w:val="22"/>
              </w:rPr>
            </w:pPr>
            <w:r w:rsidRPr="00520FDB">
              <w:rPr>
                <w:rFonts w:ascii="宋体" w:hAnsi="宋体" w:hint="eastAsia"/>
                <w:color w:val="FF0000"/>
                <w:sz w:val="22"/>
              </w:rPr>
              <w:t>（是/否）</w:t>
            </w:r>
          </w:p>
        </w:tc>
      </w:tr>
      <w:tr w:rsidR="003A33C7" w:rsidRPr="00520FDB" w14:paraId="716CA032" w14:textId="77777777" w:rsidTr="00AB1C56">
        <w:trPr>
          <w:trHeight w:val="195"/>
        </w:trPr>
        <w:tc>
          <w:tcPr>
            <w:tcW w:w="1418" w:type="dxa"/>
            <w:shd w:val="clear" w:color="auto" w:fill="auto"/>
          </w:tcPr>
          <w:p w14:paraId="04DCAE41" w14:textId="77777777" w:rsidR="003A33C7" w:rsidRPr="00520FDB" w:rsidRDefault="003A33C7" w:rsidP="00FE588C">
            <w:pPr>
              <w:ind w:leftChars="86" w:left="181"/>
              <w:rPr>
                <w:rFonts w:ascii="宋体" w:hAnsi="宋体"/>
                <w:color w:val="000000" w:themeColor="text1"/>
                <w:sz w:val="22"/>
              </w:rPr>
            </w:pPr>
            <w:r w:rsidRPr="00520FDB">
              <w:rPr>
                <w:rFonts w:ascii="宋体" w:hAnsi="宋体" w:hint="eastAsia"/>
                <w:color w:val="FF0000"/>
                <w:sz w:val="22"/>
              </w:rPr>
              <w:t>（自动添行</w:t>
            </w:r>
            <w:r w:rsidRPr="00520FDB">
              <w:rPr>
                <w:rFonts w:ascii="宋体" w:hAnsi="宋体"/>
                <w:color w:val="FF0000"/>
                <w:sz w:val="22"/>
              </w:rPr>
              <w:t>）</w:t>
            </w:r>
          </w:p>
        </w:tc>
        <w:tc>
          <w:tcPr>
            <w:tcW w:w="1843" w:type="dxa"/>
          </w:tcPr>
          <w:p w14:paraId="547BE8C3" w14:textId="77777777" w:rsidR="003A33C7" w:rsidRPr="00520FDB" w:rsidRDefault="003A33C7" w:rsidP="00FE588C">
            <w:pPr>
              <w:ind w:leftChars="86" w:left="181"/>
              <w:jc w:val="center"/>
              <w:rPr>
                <w:rFonts w:ascii="宋体" w:hAnsi="宋体"/>
                <w:color w:val="000000" w:themeColor="text1"/>
                <w:kern w:val="0"/>
                <w:sz w:val="22"/>
              </w:rPr>
            </w:pPr>
          </w:p>
        </w:tc>
        <w:tc>
          <w:tcPr>
            <w:tcW w:w="1701" w:type="dxa"/>
          </w:tcPr>
          <w:p w14:paraId="21C61EB3" w14:textId="77777777" w:rsidR="003A33C7" w:rsidRPr="00520FDB" w:rsidRDefault="003A33C7" w:rsidP="00FE588C">
            <w:pPr>
              <w:ind w:leftChars="86" w:left="181"/>
              <w:jc w:val="center"/>
              <w:rPr>
                <w:rFonts w:ascii="宋体" w:hAnsi="宋体"/>
                <w:color w:val="000000" w:themeColor="text1"/>
                <w:kern w:val="0"/>
                <w:sz w:val="22"/>
              </w:rPr>
            </w:pPr>
          </w:p>
        </w:tc>
        <w:tc>
          <w:tcPr>
            <w:tcW w:w="1559" w:type="dxa"/>
          </w:tcPr>
          <w:p w14:paraId="064086EB" w14:textId="77777777" w:rsidR="003A33C7" w:rsidRPr="00520FDB" w:rsidRDefault="003A33C7" w:rsidP="00FE588C">
            <w:pPr>
              <w:ind w:leftChars="86" w:left="181"/>
              <w:jc w:val="center"/>
              <w:rPr>
                <w:rFonts w:ascii="宋体" w:hAnsi="宋体"/>
                <w:color w:val="000000" w:themeColor="text1"/>
                <w:kern w:val="0"/>
                <w:sz w:val="22"/>
              </w:rPr>
            </w:pPr>
          </w:p>
        </w:tc>
        <w:tc>
          <w:tcPr>
            <w:tcW w:w="1559" w:type="dxa"/>
          </w:tcPr>
          <w:p w14:paraId="7484AAC0" w14:textId="77777777" w:rsidR="003A33C7" w:rsidRPr="00520FDB" w:rsidRDefault="003A33C7" w:rsidP="00FE588C">
            <w:pPr>
              <w:ind w:leftChars="86" w:left="181"/>
              <w:rPr>
                <w:rFonts w:ascii="宋体" w:hAnsi="宋体"/>
                <w:color w:val="000000" w:themeColor="text1"/>
                <w:kern w:val="0"/>
                <w:sz w:val="22"/>
              </w:rPr>
            </w:pPr>
          </w:p>
        </w:tc>
        <w:tc>
          <w:tcPr>
            <w:tcW w:w="1559" w:type="dxa"/>
          </w:tcPr>
          <w:p w14:paraId="20978F99" w14:textId="77777777" w:rsidR="003A33C7" w:rsidRPr="00520FDB" w:rsidRDefault="003A33C7" w:rsidP="00FE588C">
            <w:pPr>
              <w:ind w:leftChars="86" w:left="181"/>
              <w:rPr>
                <w:rFonts w:ascii="宋体" w:hAnsi="宋体"/>
                <w:color w:val="000000" w:themeColor="text1"/>
                <w:kern w:val="0"/>
                <w:sz w:val="22"/>
              </w:rPr>
            </w:pPr>
          </w:p>
        </w:tc>
      </w:tr>
    </w:tbl>
    <w:p w14:paraId="34E9B5BE" w14:textId="77777777" w:rsidR="00B0083D" w:rsidRDefault="00B0083D" w:rsidP="001D6C5E">
      <w:pPr>
        <w:rPr>
          <w:b/>
        </w:rPr>
      </w:pPr>
    </w:p>
    <w:p w14:paraId="76CEFC79" w14:textId="1F491EBE" w:rsidR="001D6C5E" w:rsidRPr="00061FBE" w:rsidRDefault="001D6C5E" w:rsidP="004B49D3">
      <w:r w:rsidRPr="001D6C5E">
        <w:rPr>
          <w:rFonts w:hint="eastAsia"/>
          <w:b/>
        </w:rPr>
        <w:t>事</w:t>
      </w:r>
      <w:r w:rsidRPr="001D6C5E">
        <w:rPr>
          <w:b/>
          <w:lang w:val="x-none"/>
        </w:rPr>
        <w:t>项详情及</w:t>
      </w:r>
      <w:r w:rsidRPr="001D6C5E">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734950" w:rsidRPr="000C1924" w14:paraId="33B3D4A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2C1D49AB" w:rsidR="00734950" w:rsidRPr="000C1924" w:rsidRDefault="00B0083D" w:rsidP="001254A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0F190E6C" w14:textId="25A5536B" w:rsidR="00734950" w:rsidRPr="000C1924" w:rsidRDefault="00734950" w:rsidP="002F6531">
      <w:pPr>
        <w:pStyle w:val="4"/>
        <w:keepNext w:val="0"/>
        <w:keepLines w:val="0"/>
        <w:spacing w:line="377" w:lineRule="auto"/>
        <w:jc w:val="left"/>
        <w:rPr>
          <w:szCs w:val="22"/>
        </w:rPr>
      </w:pPr>
      <w:r w:rsidRPr="000C1924">
        <w:rPr>
          <w:rFonts w:hint="eastAsia"/>
          <w:szCs w:val="22"/>
        </w:rPr>
        <w:t>（</w:t>
      </w:r>
      <w:r w:rsidR="00357854" w:rsidRPr="000C1924">
        <w:rPr>
          <w:rFonts w:hint="eastAsia"/>
          <w:szCs w:val="22"/>
          <w:lang w:eastAsia="zh-CN"/>
        </w:rPr>
        <w:t>八</w:t>
      </w:r>
      <w:r w:rsidRPr="000C1924">
        <w:rPr>
          <w:rFonts w:hint="eastAsia"/>
          <w:szCs w:val="22"/>
        </w:rPr>
        <w:t>）</w:t>
      </w:r>
      <w:r w:rsidR="00B0083D" w:rsidRPr="008063B9">
        <w:rPr>
          <w:rFonts w:hint="eastAsia"/>
          <w:szCs w:val="22"/>
        </w:rPr>
        <w:t>股权激励计划、员工持股计划或其他员工激励措施</w:t>
      </w:r>
      <w:r w:rsidR="00B0083D" w:rsidRPr="00996344">
        <w:rPr>
          <w:szCs w:val="22"/>
        </w:rPr>
        <w:t>在</w:t>
      </w:r>
      <w:r w:rsidR="00B0083D" w:rsidRPr="00996344">
        <w:rPr>
          <w:rFonts w:hint="eastAsia"/>
          <w:szCs w:val="22"/>
        </w:rPr>
        <w:t>报告期</w:t>
      </w:r>
      <w:r w:rsidR="00B0083D" w:rsidRPr="00996344">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0C1924" w14:paraId="59CE5256"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4789A553" w:rsidR="00734950" w:rsidRPr="000C1924" w:rsidRDefault="00B0083D" w:rsidP="001254A2">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w:t>
            </w:r>
            <w:r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4C844B6B" w14:textId="77777777" w:rsidR="001D6C5E" w:rsidRPr="009A6C00" w:rsidRDefault="001D6C5E" w:rsidP="001D6C5E">
      <w:pPr>
        <w:pStyle w:val="4"/>
        <w:keepNext w:val="0"/>
        <w:keepLines w:val="0"/>
        <w:spacing w:line="377" w:lineRule="auto"/>
        <w:jc w:val="left"/>
        <w:rPr>
          <w:rFonts w:ascii="黑体" w:hAnsi="黑体"/>
          <w:b w:val="0"/>
          <w:color w:val="000000" w:themeColor="text1"/>
          <w:szCs w:val="22"/>
        </w:rPr>
      </w:pPr>
      <w:r w:rsidRPr="009A6C00">
        <w:rPr>
          <w:rFonts w:hint="eastAsia"/>
          <w:szCs w:val="22"/>
        </w:rPr>
        <w:t>（九）股份</w:t>
      </w:r>
      <w:r w:rsidRPr="009A6C00">
        <w:rPr>
          <w:szCs w:val="22"/>
        </w:rPr>
        <w:t>回购情况</w:t>
      </w:r>
    </w:p>
    <w:tbl>
      <w:tblPr>
        <w:tblStyle w:val="180"/>
        <w:tblW w:w="9638" w:type="dxa"/>
        <w:tblInd w:w="-572" w:type="dxa"/>
        <w:tblLook w:val="04A0" w:firstRow="1" w:lastRow="0" w:firstColumn="1" w:lastColumn="0" w:noHBand="0" w:noVBand="1"/>
      </w:tblPr>
      <w:tblGrid>
        <w:gridCol w:w="9638"/>
      </w:tblGrid>
      <w:tr w:rsidR="001D6C5E" w:rsidRPr="00996344" w14:paraId="71030536" w14:textId="77777777" w:rsidTr="004820E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4E1833" w14:textId="06983DFE" w:rsidR="001D6C5E" w:rsidRPr="00996344" w:rsidRDefault="00B0083D" w:rsidP="004820E6">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B13CA60" w14:textId="37CD872B" w:rsidR="00734950" w:rsidRDefault="00734950" w:rsidP="002F6531">
      <w:pPr>
        <w:pStyle w:val="4"/>
        <w:keepNext w:val="0"/>
        <w:keepLines w:val="0"/>
        <w:spacing w:line="377" w:lineRule="auto"/>
        <w:jc w:val="left"/>
        <w:rPr>
          <w:szCs w:val="22"/>
        </w:rPr>
      </w:pPr>
      <w:r w:rsidRPr="000C1924">
        <w:rPr>
          <w:rFonts w:hint="eastAsia"/>
          <w:szCs w:val="22"/>
        </w:rPr>
        <w:t>（</w:t>
      </w:r>
      <w:r w:rsidR="001D6C5E">
        <w:rPr>
          <w:rFonts w:hint="eastAsia"/>
          <w:szCs w:val="22"/>
          <w:lang w:eastAsia="zh-CN"/>
        </w:rPr>
        <w:t>十</w:t>
      </w:r>
      <w:r w:rsidRPr="000C1924">
        <w:rPr>
          <w:rFonts w:hint="eastAsia"/>
          <w:szCs w:val="22"/>
        </w:rPr>
        <w:t>）承诺事项的履行情况</w:t>
      </w:r>
    </w:p>
    <w:p w14:paraId="435B5AF7" w14:textId="77777777" w:rsidR="005957D8" w:rsidRDefault="005957D8" w:rsidP="005957D8">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22BD805C" w14:textId="77777777" w:rsidR="005957D8" w:rsidRDefault="005957D8" w:rsidP="005957D8">
      <w:r>
        <w:rPr>
          <w:rFonts w:ascii="宋体" w:hAnsi="宋体" w:cs="宋体" w:hint="eastAsia"/>
          <w:i/>
          <w:iCs/>
          <w:color w:val="FF0000"/>
          <w:szCs w:val="21"/>
        </w:rPr>
        <w:t>（注：诉讼、资金占用、承诺事项，如索引表中填写“否”，此处应勾选“适用”；如索引表中填写“是”，此处应勾选“不适用”。）</w:t>
      </w:r>
    </w:p>
    <w:p w14:paraId="36FDBF29" w14:textId="77777777" w:rsidR="005957D8" w:rsidRPr="00174DB2" w:rsidRDefault="005957D8" w:rsidP="00AB1C56"/>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559"/>
        <w:gridCol w:w="2410"/>
        <w:gridCol w:w="1276"/>
        <w:gridCol w:w="1276"/>
        <w:gridCol w:w="1842"/>
      </w:tblGrid>
      <w:tr w:rsidR="00B20928" w:rsidRPr="00996344" w14:paraId="31B4E410" w14:textId="77777777" w:rsidTr="00AB1C56">
        <w:tc>
          <w:tcPr>
            <w:tcW w:w="1276" w:type="dxa"/>
            <w:tcBorders>
              <w:top w:val="single" w:sz="4" w:space="0" w:color="5B9BD5"/>
              <w:left w:val="single" w:sz="4" w:space="0" w:color="5B9BD5"/>
              <w:bottom w:val="single" w:sz="4" w:space="0" w:color="5B9BD5"/>
              <w:right w:val="single" w:sz="4" w:space="0" w:color="5B9BD5"/>
            </w:tcBorders>
            <w:shd w:val="pct15" w:color="auto" w:fill="auto"/>
          </w:tcPr>
          <w:p w14:paraId="796BCFE2" w14:textId="7F40EC03" w:rsidR="00B20928" w:rsidRPr="00B2410A" w:rsidRDefault="00B20928" w:rsidP="00FE588C">
            <w:pPr>
              <w:ind w:leftChars="86" w:left="181"/>
              <w:jc w:val="center"/>
              <w:rPr>
                <w:rFonts w:ascii="宋体" w:hAnsi="宋体"/>
                <w:b/>
                <w:color w:val="000000" w:themeColor="text1"/>
                <w:sz w:val="22"/>
              </w:rPr>
            </w:pPr>
            <w:r>
              <w:rPr>
                <w:rFonts w:ascii="宋体" w:hAnsi="宋体" w:hint="eastAsia"/>
                <w:b/>
                <w:color w:val="000000" w:themeColor="text1"/>
                <w:sz w:val="22"/>
              </w:rPr>
              <w:t>临时</w:t>
            </w:r>
            <w:r>
              <w:rPr>
                <w:rFonts w:ascii="宋体" w:hAnsi="宋体"/>
                <w:b/>
                <w:color w:val="000000" w:themeColor="text1"/>
                <w:sz w:val="22"/>
              </w:rPr>
              <w:t>公告</w:t>
            </w:r>
            <w:r w:rsidR="00325DD9">
              <w:rPr>
                <w:rFonts w:ascii="宋体" w:hAnsi="宋体" w:hint="eastAsia"/>
                <w:b/>
                <w:color w:val="000000" w:themeColor="text1"/>
                <w:sz w:val="22"/>
              </w:rPr>
              <w:t>索引</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BCEE2D" w14:textId="489AE5B9" w:rsidR="00B20928" w:rsidRPr="00B2410A" w:rsidRDefault="00B20928"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承诺主体</w:t>
            </w:r>
          </w:p>
        </w:tc>
        <w:tc>
          <w:tcPr>
            <w:tcW w:w="241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3A216E0" w14:textId="3B8BDB1B" w:rsidR="00B20928" w:rsidRPr="00B2410A" w:rsidRDefault="00B20928" w:rsidP="002E6AA5">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承诺类型</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D09F5E8" w14:textId="5CE0B58F" w:rsidR="00B20928" w:rsidRPr="00B2410A" w:rsidRDefault="00B20928"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承诺开始日期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22BC304" w14:textId="77777777" w:rsidR="00B20928" w:rsidRPr="00B2410A" w:rsidRDefault="00B20928"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w:t>
            </w:r>
            <w:r w:rsidRPr="00B2410A">
              <w:rPr>
                <w:rFonts w:ascii="宋体" w:hAnsi="宋体"/>
                <w:b/>
                <w:color w:val="000000" w:themeColor="text1"/>
                <w:sz w:val="22"/>
              </w:rPr>
              <w:t>结束</w:t>
            </w:r>
            <w:r w:rsidRPr="00B2410A">
              <w:rPr>
                <w:rFonts w:ascii="宋体" w:hAnsi="宋体" w:hint="eastAsia"/>
                <w:b/>
                <w:color w:val="000000" w:themeColor="text1"/>
                <w:sz w:val="22"/>
              </w:rPr>
              <w:t>日期</w:t>
            </w:r>
          </w:p>
        </w:tc>
        <w:tc>
          <w:tcPr>
            <w:tcW w:w="1842"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F54C275" w14:textId="77777777" w:rsidR="00B20928" w:rsidRPr="00B2410A" w:rsidRDefault="00B20928" w:rsidP="002E6AA5">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w:t>
            </w:r>
            <w:r w:rsidRPr="00B2410A">
              <w:rPr>
                <w:rFonts w:ascii="宋体" w:hAnsi="宋体"/>
                <w:b/>
                <w:color w:val="000000" w:themeColor="text1"/>
                <w:sz w:val="22"/>
              </w:rPr>
              <w:t>履行情况</w:t>
            </w:r>
          </w:p>
        </w:tc>
      </w:tr>
      <w:tr w:rsidR="00B20928" w:rsidRPr="00996344" w14:paraId="6EE2028F" w14:textId="77777777" w:rsidTr="00AB1C56">
        <w:tc>
          <w:tcPr>
            <w:tcW w:w="1276" w:type="dxa"/>
            <w:tcBorders>
              <w:top w:val="single" w:sz="4" w:space="0" w:color="5B9BD5"/>
              <w:left w:val="single" w:sz="4" w:space="0" w:color="5B9BD5"/>
              <w:bottom w:val="single" w:sz="4" w:space="0" w:color="5B9BD5"/>
              <w:right w:val="single" w:sz="4" w:space="0" w:color="5B9BD5"/>
            </w:tcBorders>
          </w:tcPr>
          <w:p w14:paraId="4B97B105" w14:textId="508327A7" w:rsidR="00B20928" w:rsidRPr="00B2410A" w:rsidRDefault="002E0510" w:rsidP="00AB1C56">
            <w:pPr>
              <w:rPr>
                <w:rFonts w:ascii="宋体" w:hAnsi="宋体"/>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1559" w:type="dxa"/>
            <w:tcBorders>
              <w:top w:val="single" w:sz="4" w:space="0" w:color="5B9BD5"/>
              <w:left w:val="single" w:sz="4" w:space="0" w:color="5B9BD5"/>
              <w:bottom w:val="single" w:sz="4" w:space="0" w:color="5B9BD5"/>
              <w:right w:val="single" w:sz="4" w:space="0" w:color="5B9BD5"/>
            </w:tcBorders>
            <w:vAlign w:val="center"/>
          </w:tcPr>
          <w:p w14:paraId="039E0053" w14:textId="3812FD99"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t>（公司</w:t>
            </w:r>
            <w:r w:rsidRPr="00B2410A">
              <w:rPr>
                <w:rFonts w:ascii="宋体" w:hAnsi="宋体"/>
                <w:color w:val="FF0000"/>
                <w:sz w:val="22"/>
              </w:rPr>
              <w:t>/</w:t>
            </w:r>
            <w:r w:rsidRPr="00B2410A">
              <w:rPr>
                <w:rFonts w:ascii="宋体" w:hAnsi="宋体" w:hint="eastAsia"/>
                <w:color w:val="FF0000"/>
                <w:sz w:val="22"/>
              </w:rPr>
              <w:t>实际控制人或控股股东</w:t>
            </w:r>
            <w:r w:rsidRPr="00B2410A">
              <w:rPr>
                <w:rFonts w:ascii="宋体" w:hAnsi="宋体"/>
                <w:color w:val="FF0000"/>
                <w:sz w:val="22"/>
              </w:rPr>
              <w:t>/</w:t>
            </w:r>
            <w:r w:rsidRPr="00B2410A">
              <w:rPr>
                <w:rFonts w:ascii="宋体" w:hAnsi="宋体" w:hint="eastAsia"/>
                <w:color w:val="FF0000"/>
                <w:sz w:val="22"/>
              </w:rPr>
              <w:t>其他股东</w:t>
            </w:r>
            <w:r w:rsidRPr="00B2410A">
              <w:rPr>
                <w:rFonts w:ascii="宋体" w:hAnsi="宋体"/>
                <w:color w:val="FF0000"/>
                <w:sz w:val="22"/>
              </w:rPr>
              <w:t>/</w:t>
            </w:r>
            <w:r w:rsidRPr="00B2410A">
              <w:rPr>
                <w:rFonts w:ascii="宋体" w:hAnsi="宋体" w:hint="eastAsia"/>
                <w:color w:val="FF0000"/>
                <w:sz w:val="22"/>
              </w:rPr>
              <w:t>董监高</w:t>
            </w:r>
            <w:r w:rsidRPr="00B2410A">
              <w:rPr>
                <w:rFonts w:ascii="宋体" w:hAnsi="宋体"/>
                <w:color w:val="FF0000"/>
                <w:sz w:val="22"/>
              </w:rPr>
              <w:t>/</w:t>
            </w:r>
            <w:r w:rsidRPr="00B2410A">
              <w:rPr>
                <w:rFonts w:ascii="宋体" w:hAnsi="宋体" w:hint="eastAsia"/>
                <w:color w:val="FF0000"/>
                <w:sz w:val="22"/>
              </w:rPr>
              <w:t>收购人</w:t>
            </w:r>
            <w:r w:rsidRPr="00B2410A">
              <w:rPr>
                <w:rFonts w:ascii="宋体" w:hAnsi="宋体"/>
                <w:color w:val="FF0000"/>
                <w:sz w:val="22"/>
              </w:rPr>
              <w:t>/</w:t>
            </w:r>
            <w:r w:rsidRPr="00B2410A">
              <w:rPr>
                <w:rFonts w:ascii="宋体" w:hAnsi="宋体" w:hint="eastAsia"/>
                <w:color w:val="FF0000"/>
                <w:sz w:val="22"/>
              </w:rPr>
              <w:t>重组交易方</w:t>
            </w:r>
            <w:r w:rsidRPr="00B2410A">
              <w:rPr>
                <w:rFonts w:ascii="宋体" w:hAnsi="宋体"/>
                <w:color w:val="FF0000"/>
                <w:sz w:val="22"/>
              </w:rPr>
              <w:t>/</w:t>
            </w:r>
            <w:r w:rsidRPr="00B2410A">
              <w:rPr>
                <w:rFonts w:ascii="宋体" w:hAnsi="宋体" w:hint="eastAsia"/>
                <w:color w:val="FF0000"/>
                <w:sz w:val="22"/>
              </w:rPr>
              <w:t>其他）</w:t>
            </w:r>
          </w:p>
          <w:p w14:paraId="5F7F20B4" w14:textId="77777777" w:rsidR="00B20928" w:rsidRPr="00B2410A" w:rsidRDefault="00B20928" w:rsidP="00FE588C">
            <w:pPr>
              <w:ind w:leftChars="86" w:left="181"/>
              <w:jc w:val="center"/>
              <w:rPr>
                <w:rFonts w:ascii="宋体" w:hAnsi="宋体"/>
                <w:color w:val="FF0000"/>
                <w:sz w:val="22"/>
              </w:rPr>
            </w:pPr>
          </w:p>
        </w:tc>
        <w:tc>
          <w:tcPr>
            <w:tcW w:w="2410" w:type="dxa"/>
            <w:tcBorders>
              <w:top w:val="single" w:sz="4" w:space="0" w:color="5B9BD5"/>
              <w:left w:val="single" w:sz="4" w:space="0" w:color="5B9BD5"/>
              <w:bottom w:val="single" w:sz="4" w:space="0" w:color="5B9BD5"/>
              <w:right w:val="single" w:sz="4" w:space="0" w:color="5B9BD5"/>
            </w:tcBorders>
          </w:tcPr>
          <w:p w14:paraId="7CF658EB" w14:textId="2487BBD3" w:rsidR="00B20928" w:rsidRPr="00B2410A" w:rsidRDefault="00B20928" w:rsidP="00FE588C">
            <w:pPr>
              <w:ind w:leftChars="86" w:left="181"/>
              <w:jc w:val="center"/>
              <w:rPr>
                <w:rFonts w:ascii="宋体" w:hAnsi="宋体"/>
                <w:color w:val="FF0000"/>
                <w:sz w:val="22"/>
              </w:rPr>
            </w:pPr>
            <w:r w:rsidRPr="00B2410A">
              <w:rPr>
                <w:rFonts w:ascii="宋体" w:hAnsi="宋体"/>
                <w:color w:val="FF0000"/>
                <w:sz w:val="22"/>
              </w:rPr>
              <w:t>(</w:t>
            </w:r>
            <w:r w:rsidRPr="00B2410A">
              <w:rPr>
                <w:rFonts w:ascii="宋体" w:hAnsi="宋体" w:hint="eastAsia"/>
                <w:color w:val="FF0000"/>
                <w:sz w:val="22"/>
              </w:rPr>
              <w:t>同业竞争承诺</w:t>
            </w:r>
            <w:r w:rsidRPr="00B2410A">
              <w:rPr>
                <w:rFonts w:ascii="宋体" w:hAnsi="宋体"/>
                <w:color w:val="FF0000"/>
                <w:sz w:val="22"/>
              </w:rPr>
              <w:t>/</w:t>
            </w:r>
            <w:r w:rsidRPr="00B2410A">
              <w:rPr>
                <w:rFonts w:ascii="宋体" w:hAnsi="宋体" w:hint="eastAsia"/>
                <w:color w:val="FF0000"/>
                <w:sz w:val="22"/>
              </w:rPr>
              <w:t>业绩补偿承诺</w:t>
            </w:r>
            <w:r w:rsidRPr="00B2410A">
              <w:rPr>
                <w:rFonts w:ascii="宋体" w:hAnsi="宋体"/>
                <w:color w:val="FF0000"/>
                <w:sz w:val="22"/>
              </w:rPr>
              <w:t>/</w:t>
            </w:r>
            <w:r w:rsidRPr="00B2410A">
              <w:rPr>
                <w:rFonts w:ascii="宋体" w:hAnsi="宋体" w:hint="eastAsia"/>
                <w:color w:val="FF0000"/>
                <w:sz w:val="22"/>
              </w:rPr>
              <w:t>募集资金使用承诺</w:t>
            </w:r>
            <w:r w:rsidRPr="00B2410A">
              <w:rPr>
                <w:rFonts w:ascii="宋体" w:hAnsi="宋体"/>
                <w:color w:val="FF0000"/>
                <w:sz w:val="22"/>
              </w:rPr>
              <w:t>/</w:t>
            </w:r>
            <w:r w:rsidRPr="00B2410A">
              <w:rPr>
                <w:rFonts w:ascii="宋体" w:hAnsi="宋体" w:hint="eastAsia"/>
                <w:color w:val="FF0000"/>
                <w:sz w:val="22"/>
              </w:rPr>
              <w:t>回购承诺</w:t>
            </w:r>
            <w:r w:rsidRPr="00B2410A">
              <w:rPr>
                <w:rFonts w:ascii="宋体" w:hAnsi="宋体"/>
                <w:color w:val="FF0000"/>
                <w:sz w:val="22"/>
              </w:rPr>
              <w:t>/</w:t>
            </w:r>
            <w:r w:rsidRPr="00B2410A">
              <w:rPr>
                <w:rFonts w:ascii="宋体" w:hAnsi="宋体" w:hint="eastAsia"/>
                <w:color w:val="FF0000"/>
                <w:sz w:val="22"/>
              </w:rPr>
              <w:t>限售承诺</w:t>
            </w:r>
            <w:r w:rsidRPr="00B2410A">
              <w:rPr>
                <w:rFonts w:ascii="宋体" w:hAnsi="宋体"/>
                <w:color w:val="FF0000"/>
                <w:sz w:val="22"/>
              </w:rPr>
              <w:t>/</w:t>
            </w:r>
            <w:r w:rsidRPr="00B2410A">
              <w:rPr>
                <w:rFonts w:ascii="宋体" w:hAnsi="宋体" w:hint="eastAsia"/>
                <w:color w:val="FF0000"/>
                <w:sz w:val="22"/>
              </w:rPr>
              <w:t>一致行动承诺</w:t>
            </w:r>
            <w:r w:rsidRPr="00B2410A">
              <w:rPr>
                <w:rFonts w:ascii="宋体" w:hAnsi="宋体"/>
                <w:color w:val="FF0000"/>
                <w:sz w:val="22"/>
              </w:rPr>
              <w:t>/</w:t>
            </w:r>
            <w:r w:rsidRPr="00B2410A">
              <w:rPr>
                <w:rFonts w:ascii="宋体" w:hAnsi="宋体" w:hint="eastAsia"/>
                <w:color w:val="FF0000"/>
                <w:sz w:val="22"/>
              </w:rPr>
              <w:t>股份增减持承诺</w:t>
            </w:r>
            <w:r w:rsidRPr="00B2410A">
              <w:rPr>
                <w:rFonts w:ascii="宋体" w:hAnsi="宋体"/>
                <w:color w:val="FF0000"/>
                <w:sz w:val="22"/>
              </w:rPr>
              <w:t>/</w:t>
            </w:r>
            <w:r w:rsidRPr="00B2410A">
              <w:rPr>
                <w:rFonts w:ascii="宋体" w:hAnsi="宋体" w:hint="eastAsia"/>
                <w:color w:val="FF0000"/>
                <w:sz w:val="22"/>
              </w:rPr>
              <w:t>资金占用承诺</w:t>
            </w:r>
            <w:r w:rsidRPr="00B2410A">
              <w:rPr>
                <w:rFonts w:ascii="宋体" w:hAnsi="宋体"/>
                <w:color w:val="FF0000"/>
                <w:sz w:val="22"/>
              </w:rPr>
              <w:t>/</w:t>
            </w:r>
            <w:r w:rsidRPr="00B2410A">
              <w:rPr>
                <w:rFonts w:ascii="宋体" w:hAnsi="宋体" w:hint="eastAsia"/>
                <w:color w:val="FF0000"/>
                <w:sz w:val="22"/>
              </w:rPr>
              <w:t>分红承诺</w:t>
            </w:r>
            <w:r w:rsidRPr="00B2410A">
              <w:rPr>
                <w:rFonts w:ascii="宋体" w:hAnsi="宋体"/>
                <w:color w:val="FF0000"/>
                <w:sz w:val="22"/>
              </w:rPr>
              <w:t>/</w:t>
            </w:r>
            <w:r w:rsidRPr="00B2410A">
              <w:rPr>
                <w:rFonts w:ascii="宋体" w:hAnsi="宋体" w:hint="eastAsia"/>
                <w:color w:val="FF0000"/>
                <w:sz w:val="22"/>
              </w:rPr>
              <w:t>其他承诺（请自行填写）</w:t>
            </w:r>
            <w:r w:rsidRPr="00B2410A">
              <w:rPr>
                <w:rFonts w:ascii="宋体" w:hAnsi="宋体"/>
                <w:color w:val="FF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14:paraId="2B168E35" w14:textId="6C5466BD"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t>（日历</w:t>
            </w:r>
            <w:r w:rsidRPr="00B2410A">
              <w:rPr>
                <w:rFonts w:ascii="宋体" w:hAnsi="宋体"/>
                <w:color w:val="FF0000"/>
                <w:sz w:val="22"/>
              </w:rPr>
              <w:t>控件</w:t>
            </w:r>
            <w:r w:rsidRPr="00B2410A">
              <w:rPr>
                <w:rFonts w:ascii="宋体" w:hAnsi="宋体" w:hint="eastAsia"/>
                <w:color w:val="FF0000"/>
                <w:sz w:val="22"/>
              </w:rPr>
              <w:t>，如不适用</w:t>
            </w:r>
            <w:r w:rsidRPr="00B2410A">
              <w:rPr>
                <w:rFonts w:ascii="宋体" w:hAnsi="宋体"/>
                <w:color w:val="FF0000"/>
                <w:sz w:val="22"/>
              </w:rPr>
              <w:t>，请填写“-”</w:t>
            </w:r>
            <w:r w:rsidRPr="00B2410A">
              <w:rPr>
                <w:rFonts w:ascii="宋体" w:hAnsi="宋体" w:hint="eastAsia"/>
                <w:color w:val="FF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14:paraId="1B5A418D" w14:textId="77777777"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t>（日历</w:t>
            </w:r>
            <w:r w:rsidRPr="00B2410A">
              <w:rPr>
                <w:rFonts w:ascii="宋体" w:hAnsi="宋体"/>
                <w:color w:val="FF0000"/>
                <w:sz w:val="22"/>
              </w:rPr>
              <w:t>控件</w:t>
            </w:r>
            <w:r w:rsidRPr="00B2410A">
              <w:rPr>
                <w:rFonts w:ascii="宋体" w:hAnsi="宋体" w:hint="eastAsia"/>
                <w:color w:val="FF0000"/>
                <w:sz w:val="22"/>
              </w:rPr>
              <w:t>，如不适用</w:t>
            </w:r>
            <w:r w:rsidRPr="00B2410A">
              <w:rPr>
                <w:rFonts w:ascii="宋体" w:hAnsi="宋体"/>
                <w:color w:val="FF0000"/>
                <w:sz w:val="22"/>
              </w:rPr>
              <w:t>，请填写“-”</w:t>
            </w:r>
            <w:r w:rsidRPr="00B2410A">
              <w:rPr>
                <w:rFonts w:ascii="宋体" w:hAnsi="宋体" w:hint="eastAsia"/>
                <w:color w:val="FF0000"/>
                <w:sz w:val="22"/>
              </w:rPr>
              <w:t>）</w:t>
            </w:r>
          </w:p>
        </w:tc>
        <w:tc>
          <w:tcPr>
            <w:tcW w:w="1842" w:type="dxa"/>
            <w:tcBorders>
              <w:top w:val="single" w:sz="4" w:space="0" w:color="5B9BD5"/>
              <w:left w:val="single" w:sz="4" w:space="0" w:color="5B9BD5"/>
              <w:bottom w:val="single" w:sz="4" w:space="0" w:color="5B9BD5"/>
              <w:right w:val="single" w:sz="4" w:space="0" w:color="5B9BD5"/>
            </w:tcBorders>
          </w:tcPr>
          <w:p w14:paraId="1579709D" w14:textId="77777777" w:rsidR="00B20928" w:rsidRPr="00B2410A" w:rsidRDefault="00B20928" w:rsidP="00FE588C">
            <w:pPr>
              <w:ind w:leftChars="86" w:left="181"/>
              <w:jc w:val="center"/>
              <w:rPr>
                <w:rFonts w:ascii="宋体" w:hAnsi="宋体"/>
                <w:color w:val="FF0000"/>
                <w:sz w:val="22"/>
              </w:rPr>
            </w:pPr>
            <w:r w:rsidRPr="00B2410A">
              <w:rPr>
                <w:rFonts w:ascii="宋体" w:hAnsi="宋体" w:hint="eastAsia"/>
                <w:color w:val="FF0000"/>
                <w:sz w:val="22"/>
              </w:rPr>
              <w:t>（正在履行中</w:t>
            </w:r>
            <w:r w:rsidRPr="00B2410A">
              <w:rPr>
                <w:rFonts w:ascii="宋体" w:hAnsi="宋体"/>
                <w:color w:val="FF0000"/>
                <w:sz w:val="22"/>
              </w:rPr>
              <w:t>/</w:t>
            </w:r>
            <w:r w:rsidRPr="00B2410A">
              <w:rPr>
                <w:rFonts w:ascii="宋体" w:hAnsi="宋体" w:hint="eastAsia"/>
                <w:color w:val="FF0000"/>
                <w:sz w:val="22"/>
              </w:rPr>
              <w:t>已履行完毕</w:t>
            </w:r>
            <w:r w:rsidRPr="00B2410A">
              <w:rPr>
                <w:rFonts w:ascii="宋体" w:hAnsi="宋体"/>
                <w:color w:val="FF0000"/>
                <w:sz w:val="22"/>
              </w:rPr>
              <w:t>/</w:t>
            </w:r>
            <w:r w:rsidRPr="00B2410A">
              <w:rPr>
                <w:rFonts w:ascii="宋体" w:hAnsi="宋体" w:hint="eastAsia"/>
                <w:color w:val="FF0000"/>
                <w:sz w:val="22"/>
              </w:rPr>
              <w:t>未履行</w:t>
            </w:r>
            <w:r w:rsidRPr="00B2410A">
              <w:rPr>
                <w:rFonts w:ascii="宋体" w:hAnsi="宋体"/>
                <w:color w:val="FF0000"/>
                <w:sz w:val="22"/>
              </w:rPr>
              <w:t>/</w:t>
            </w:r>
            <w:r w:rsidRPr="00B2410A">
              <w:rPr>
                <w:rFonts w:ascii="宋体" w:hAnsi="宋体" w:hint="eastAsia"/>
                <w:color w:val="FF0000"/>
                <w:sz w:val="22"/>
              </w:rPr>
              <w:t>变更或豁免）</w:t>
            </w:r>
          </w:p>
        </w:tc>
      </w:tr>
      <w:tr w:rsidR="00B20928" w:rsidRPr="00996344" w14:paraId="0320C859" w14:textId="77777777" w:rsidTr="00AB1C56">
        <w:tc>
          <w:tcPr>
            <w:tcW w:w="1276" w:type="dxa"/>
            <w:tcBorders>
              <w:top w:val="single" w:sz="4" w:space="0" w:color="5B9BD5"/>
              <w:left w:val="single" w:sz="4" w:space="0" w:color="5B9BD5"/>
              <w:bottom w:val="single" w:sz="4" w:space="0" w:color="5B9BD5"/>
              <w:right w:val="single" w:sz="4" w:space="0" w:color="5B9BD5"/>
            </w:tcBorders>
          </w:tcPr>
          <w:p w14:paraId="5BF51CCB" w14:textId="77777777" w:rsidR="00B20928" w:rsidRPr="00B2410A" w:rsidRDefault="00B20928" w:rsidP="00FE588C">
            <w:pPr>
              <w:ind w:leftChars="86" w:left="181"/>
              <w:jc w:val="center"/>
              <w:rPr>
                <w:rFonts w:ascii="宋体" w:hAnsi="宋体"/>
                <w:color w:val="FF0000"/>
                <w:sz w:val="22"/>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6F892BBF" w14:textId="156EEFE0" w:rsidR="00B20928" w:rsidRPr="00FE588C" w:rsidRDefault="00B20928" w:rsidP="00FE588C">
            <w:pPr>
              <w:ind w:leftChars="86" w:left="181"/>
              <w:jc w:val="center"/>
              <w:rPr>
                <w:rFonts w:ascii="宋体" w:hAnsi="宋体"/>
                <w:color w:val="000000" w:themeColor="text1"/>
                <w:sz w:val="22"/>
              </w:rPr>
            </w:pPr>
            <w:r w:rsidRPr="00B2410A">
              <w:rPr>
                <w:rFonts w:ascii="宋体" w:hAnsi="宋体" w:hint="eastAsia"/>
                <w:color w:val="FF0000"/>
                <w:sz w:val="22"/>
              </w:rPr>
              <w:t>（自动添行</w:t>
            </w:r>
            <w:r w:rsidRPr="00B2410A">
              <w:rPr>
                <w:rFonts w:ascii="宋体" w:hAnsi="宋体"/>
                <w:color w:val="FF0000"/>
                <w:sz w:val="22"/>
              </w:rPr>
              <w:t>）</w:t>
            </w:r>
          </w:p>
        </w:tc>
        <w:tc>
          <w:tcPr>
            <w:tcW w:w="2410" w:type="dxa"/>
            <w:tcBorders>
              <w:top w:val="single" w:sz="4" w:space="0" w:color="5B9BD5"/>
              <w:left w:val="single" w:sz="4" w:space="0" w:color="5B9BD5"/>
              <w:bottom w:val="single" w:sz="4" w:space="0" w:color="5B9BD5"/>
              <w:right w:val="single" w:sz="4" w:space="0" w:color="5B9BD5"/>
            </w:tcBorders>
          </w:tcPr>
          <w:p w14:paraId="4587CAEE" w14:textId="77777777" w:rsidR="00B20928" w:rsidRPr="00FE588C" w:rsidRDefault="00B20928"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7C602BB4" w14:textId="11BE1DBE" w:rsidR="00B20928" w:rsidRPr="00FE588C" w:rsidRDefault="00B20928"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10799932" w14:textId="77777777" w:rsidR="00B20928" w:rsidRPr="00FE588C" w:rsidRDefault="00B20928" w:rsidP="00FE588C">
            <w:pPr>
              <w:ind w:leftChars="86" w:left="181"/>
              <w:jc w:val="center"/>
              <w:rPr>
                <w:rFonts w:ascii="宋体" w:hAnsi="宋体"/>
                <w:color w:val="000000" w:themeColor="text1"/>
                <w:sz w:val="22"/>
              </w:rPr>
            </w:pPr>
          </w:p>
        </w:tc>
        <w:tc>
          <w:tcPr>
            <w:tcW w:w="1842" w:type="dxa"/>
            <w:tcBorders>
              <w:top w:val="single" w:sz="4" w:space="0" w:color="5B9BD5"/>
              <w:left w:val="single" w:sz="4" w:space="0" w:color="5B9BD5"/>
              <w:bottom w:val="single" w:sz="4" w:space="0" w:color="5B9BD5"/>
              <w:right w:val="single" w:sz="4" w:space="0" w:color="5B9BD5"/>
            </w:tcBorders>
          </w:tcPr>
          <w:p w14:paraId="575215F2" w14:textId="77777777" w:rsidR="00B20928" w:rsidRPr="00FE588C" w:rsidRDefault="00B20928" w:rsidP="00FE588C">
            <w:pPr>
              <w:ind w:leftChars="86" w:left="181"/>
              <w:jc w:val="center"/>
              <w:rPr>
                <w:rFonts w:ascii="宋体" w:hAnsi="宋体"/>
                <w:color w:val="000000" w:themeColor="text1"/>
                <w:sz w:val="22"/>
              </w:rPr>
            </w:pPr>
          </w:p>
        </w:tc>
      </w:tr>
    </w:tbl>
    <w:p w14:paraId="4E4B0B2B" w14:textId="4E3C8CF5" w:rsidR="001D6C5E" w:rsidRPr="002D3341" w:rsidRDefault="00B20928" w:rsidP="001D6C5E">
      <w:r>
        <w:rPr>
          <w:rFonts w:hint="eastAsia"/>
          <w:b/>
        </w:rPr>
        <w:t>超期</w:t>
      </w:r>
      <w:r>
        <w:rPr>
          <w:b/>
        </w:rPr>
        <w:t>未履行完毕的</w:t>
      </w:r>
      <w:r w:rsidR="001D6C5E" w:rsidRPr="009A6C00">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1D6C5E" w:rsidRPr="00996344" w14:paraId="61C67420" w14:textId="77777777" w:rsidTr="004820E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F84045" w14:textId="299979B1" w:rsidR="001D6C5E" w:rsidRPr="00F955E5" w:rsidRDefault="00FE588C" w:rsidP="004820E6">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F21C49" w:rsidRPr="005C46DA">
              <w:rPr>
                <w:rFonts w:asciiTheme="minorEastAsia" w:eastAsiaTheme="minorEastAsia" w:hAnsiTheme="minorEastAsia"/>
                <w:i/>
                <w:color w:val="FF0000"/>
                <w:szCs w:val="44"/>
              </w:rPr>
              <w:t>如承诺超期未履行完毕的，应当详细说明未完成履行的原因及下一步的工作计划。</w:t>
            </w:r>
          </w:p>
        </w:tc>
      </w:tr>
    </w:tbl>
    <w:p w14:paraId="4E620D45" w14:textId="1561E065" w:rsidR="00B73C6C" w:rsidRPr="000C1924" w:rsidRDefault="00734950" w:rsidP="002F6531">
      <w:pPr>
        <w:pStyle w:val="4"/>
        <w:keepNext w:val="0"/>
        <w:keepLines w:val="0"/>
        <w:spacing w:line="377" w:lineRule="auto"/>
        <w:jc w:val="left"/>
        <w:rPr>
          <w:szCs w:val="22"/>
        </w:rPr>
      </w:pPr>
      <w:r w:rsidRPr="000C1924">
        <w:rPr>
          <w:rFonts w:hint="eastAsia"/>
          <w:szCs w:val="22"/>
        </w:rPr>
        <w:t>（十</w:t>
      </w:r>
      <w:r w:rsidR="001D6C5E">
        <w:rPr>
          <w:rFonts w:hint="eastAsia"/>
          <w:szCs w:val="22"/>
          <w:lang w:eastAsia="zh-CN"/>
        </w:rPr>
        <w:t>一</w:t>
      </w:r>
      <w:r w:rsidRPr="000C1924">
        <w:rPr>
          <w:rFonts w:hint="eastAsia"/>
          <w:szCs w:val="22"/>
        </w:rPr>
        <w:t>）</w:t>
      </w:r>
      <w:r w:rsidRPr="000C1924">
        <w:rPr>
          <w:szCs w:val="22"/>
        </w:rPr>
        <w:t>被</w:t>
      </w:r>
      <w:r w:rsidRPr="000C1924">
        <w:rPr>
          <w:rFonts w:hint="eastAsia"/>
          <w:szCs w:val="22"/>
        </w:rPr>
        <w:t>查封、扣押、冻结或者被抵押、质押的资产情况</w:t>
      </w:r>
      <w:r w:rsidR="00C74178" w:rsidRPr="000C1924">
        <w:rPr>
          <w:rFonts w:hint="eastAsia"/>
          <w:szCs w:val="22"/>
        </w:rPr>
        <w:t xml:space="preserve"> </w:t>
      </w:r>
    </w:p>
    <w:p w14:paraId="2E1A25F2" w14:textId="22A40136" w:rsidR="00734950" w:rsidRPr="000C1924" w:rsidRDefault="00C74178" w:rsidP="00DE5F6F">
      <w:pPr>
        <w:ind w:left="5880" w:firstLine="420"/>
        <w:jc w:val="right"/>
      </w:pPr>
      <w:r w:rsidRPr="000C192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FE588C" w:rsidRPr="00EB62B3" w14:paraId="3355910C" w14:textId="77777777" w:rsidTr="00FE588C">
        <w:tc>
          <w:tcPr>
            <w:tcW w:w="1418" w:type="dxa"/>
            <w:shd w:val="pct15" w:color="auto" w:fill="auto"/>
            <w:vAlign w:val="center"/>
          </w:tcPr>
          <w:p w14:paraId="735F771A"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30691E40" w14:textId="77777777" w:rsidR="00FE588C" w:rsidRPr="00EB62B3" w:rsidRDefault="00FE588C" w:rsidP="00FE588C">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4BBA5631"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46896094"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1F4AF23F"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193C249E"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FE588C" w:rsidRPr="00EB62B3" w14:paraId="04AAB63E" w14:textId="77777777" w:rsidTr="00FE588C">
        <w:tc>
          <w:tcPr>
            <w:tcW w:w="1418" w:type="dxa"/>
            <w:vAlign w:val="center"/>
          </w:tcPr>
          <w:p w14:paraId="74AA566B"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45C237A3"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46DD504A" w14:textId="77777777" w:rsidR="00FE588C" w:rsidRPr="00EB62B3" w:rsidRDefault="00FE588C" w:rsidP="00FE588C">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35E0C30"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3A065718"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2047FC67" w14:textId="77777777" w:rsidR="00FE588C" w:rsidRPr="00EB62B3" w:rsidRDefault="00FE588C" w:rsidP="00FE588C">
            <w:pPr>
              <w:ind w:leftChars="86" w:left="181"/>
              <w:rPr>
                <w:rFonts w:ascii="宋体" w:hAnsi="宋体"/>
                <w:color w:val="000000" w:themeColor="text1"/>
                <w:sz w:val="22"/>
              </w:rPr>
            </w:pPr>
          </w:p>
        </w:tc>
      </w:tr>
      <w:tr w:rsidR="00FE588C" w:rsidRPr="00EB62B3" w14:paraId="31B2AD6B" w14:textId="77777777" w:rsidTr="00FE588C">
        <w:tc>
          <w:tcPr>
            <w:tcW w:w="1418" w:type="dxa"/>
            <w:vAlign w:val="center"/>
          </w:tcPr>
          <w:p w14:paraId="241E0C31"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2FC678F6"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6C1B41F1"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6CBDACD0"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439BA7EA"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45859BB1" w14:textId="77777777" w:rsidR="00FE588C" w:rsidRPr="00EB62B3" w:rsidRDefault="00FE588C" w:rsidP="00FE588C">
            <w:pPr>
              <w:ind w:leftChars="86" w:left="181"/>
              <w:rPr>
                <w:rFonts w:ascii="宋体" w:hAnsi="宋体"/>
                <w:color w:val="000000" w:themeColor="text1"/>
                <w:sz w:val="22"/>
              </w:rPr>
            </w:pPr>
          </w:p>
        </w:tc>
      </w:tr>
      <w:tr w:rsidR="00FE588C" w:rsidRPr="00EB62B3" w14:paraId="293C1E21" w14:textId="77777777" w:rsidTr="00FE588C">
        <w:tc>
          <w:tcPr>
            <w:tcW w:w="1418" w:type="dxa"/>
            <w:vAlign w:val="center"/>
          </w:tcPr>
          <w:p w14:paraId="2EB3ACBA"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3DF620A8"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264F92A4"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55B96D9A"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45AE867C"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536A1F35" w14:textId="77777777" w:rsidR="00FE588C" w:rsidRPr="00EB62B3" w:rsidRDefault="00FE588C" w:rsidP="00FE588C">
            <w:pPr>
              <w:ind w:leftChars="86" w:left="181"/>
              <w:rPr>
                <w:rFonts w:ascii="宋体" w:hAnsi="宋体"/>
                <w:color w:val="000000" w:themeColor="text1"/>
                <w:sz w:val="22"/>
              </w:rPr>
            </w:pPr>
          </w:p>
        </w:tc>
      </w:tr>
      <w:tr w:rsidR="00FE588C" w:rsidRPr="00EB62B3" w14:paraId="5BD5792B" w14:textId="77777777" w:rsidTr="00FE588C">
        <w:tc>
          <w:tcPr>
            <w:tcW w:w="1418" w:type="dxa"/>
            <w:vAlign w:val="center"/>
          </w:tcPr>
          <w:p w14:paraId="025CA4B8"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3727DA52" w14:textId="77777777" w:rsidR="00FE588C" w:rsidRPr="00EB62B3" w:rsidRDefault="00FE588C"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EEF4D77" w14:textId="77777777" w:rsidR="00FE588C" w:rsidRPr="00EB62B3" w:rsidRDefault="00FE588C"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D7B9843"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598D077F"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12658614"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4691871C" w14:textId="77777777" w:rsidR="00FE588C" w:rsidRDefault="00FE588C" w:rsidP="00FE588C">
      <w:pPr>
        <w:rPr>
          <w:b/>
        </w:rPr>
      </w:pPr>
    </w:p>
    <w:p w14:paraId="2B06FE1C" w14:textId="7FDE47A6" w:rsidR="00FE588C" w:rsidRPr="009F30B8" w:rsidRDefault="00FE588C" w:rsidP="00FE588C">
      <w:r>
        <w:rPr>
          <w:rFonts w:hint="eastAsia"/>
          <w:b/>
        </w:rPr>
        <w:t>资产权</w:t>
      </w:r>
      <w:r w:rsidR="0009362B">
        <w:rPr>
          <w:rFonts w:hint="eastAsia"/>
          <w:b/>
        </w:rPr>
        <w:t>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FE588C" w:rsidRPr="00996344" w14:paraId="69668D27"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4F4067" w14:textId="2F4A99B9" w:rsidR="00FE588C" w:rsidRPr="00996344" w:rsidRDefault="00FE588C" w:rsidP="002E6AA5">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公司应披露本报告期末资产中被查封、扣押、冻结或者被抵押、质押的资产对公司的影响。</w:t>
            </w:r>
          </w:p>
        </w:tc>
      </w:tr>
    </w:tbl>
    <w:p w14:paraId="6EB17384" w14:textId="14D3D877" w:rsidR="00734950" w:rsidRPr="000C1924" w:rsidRDefault="00734950" w:rsidP="005E3649">
      <w:pPr>
        <w:pStyle w:val="4"/>
        <w:keepNext w:val="0"/>
        <w:keepLines w:val="0"/>
        <w:spacing w:line="377" w:lineRule="auto"/>
        <w:jc w:val="left"/>
        <w:rPr>
          <w:szCs w:val="22"/>
        </w:rPr>
      </w:pPr>
      <w:r w:rsidRPr="000C1924">
        <w:rPr>
          <w:rFonts w:hint="eastAsia"/>
          <w:szCs w:val="22"/>
        </w:rPr>
        <w:t>（</w:t>
      </w:r>
      <w:r w:rsidR="001D6C5E" w:rsidRPr="000C1924">
        <w:rPr>
          <w:rFonts w:hint="eastAsia"/>
          <w:szCs w:val="22"/>
        </w:rPr>
        <w:t>十</w:t>
      </w:r>
      <w:r w:rsidR="001D6C5E">
        <w:rPr>
          <w:rFonts w:hint="eastAsia"/>
          <w:szCs w:val="22"/>
          <w:lang w:eastAsia="zh-CN"/>
        </w:rPr>
        <w:t>二</w:t>
      </w:r>
      <w:r w:rsidRPr="000C1924">
        <w:rPr>
          <w:rFonts w:hint="eastAsia"/>
          <w:szCs w:val="22"/>
        </w:rPr>
        <w:t>）调查</w:t>
      </w:r>
      <w:r w:rsidRPr="000C1924">
        <w:rPr>
          <w:szCs w:val="22"/>
        </w:rPr>
        <w:t>处罚事项</w:t>
      </w:r>
    </w:p>
    <w:tbl>
      <w:tblPr>
        <w:tblStyle w:val="24"/>
        <w:tblW w:w="9639" w:type="dxa"/>
        <w:tblInd w:w="-572" w:type="dxa"/>
        <w:tblLook w:val="04A0" w:firstRow="1" w:lastRow="0" w:firstColumn="1" w:lastColumn="0" w:noHBand="0" w:noVBand="1"/>
      </w:tblPr>
      <w:tblGrid>
        <w:gridCol w:w="9639"/>
      </w:tblGrid>
      <w:tr w:rsidR="00734950" w:rsidRPr="000C1924" w14:paraId="3BA947DF"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2FDFED1F" w:rsidR="00734950" w:rsidRPr="000C1924" w:rsidRDefault="00FE588C" w:rsidP="001254A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1E23FE63" w:rsidR="00C5160A" w:rsidRPr="000C1924" w:rsidRDefault="00C5160A" w:rsidP="000C1924">
      <w:pPr>
        <w:pStyle w:val="4"/>
        <w:keepNext w:val="0"/>
        <w:keepLines w:val="0"/>
        <w:spacing w:line="377" w:lineRule="auto"/>
        <w:jc w:val="left"/>
        <w:rPr>
          <w:b w:val="0"/>
          <w:szCs w:val="22"/>
        </w:rPr>
      </w:pPr>
      <w:r w:rsidRPr="000C1924">
        <w:rPr>
          <w:rFonts w:hint="eastAsia"/>
          <w:szCs w:val="22"/>
        </w:rPr>
        <w:t>（</w:t>
      </w:r>
      <w:r w:rsidR="001D6C5E" w:rsidRPr="000C1924">
        <w:rPr>
          <w:rFonts w:hint="eastAsia"/>
          <w:szCs w:val="22"/>
        </w:rPr>
        <w:t>十</w:t>
      </w:r>
      <w:r w:rsidR="001D6C5E">
        <w:rPr>
          <w:rFonts w:hint="eastAsia"/>
          <w:szCs w:val="22"/>
          <w:lang w:eastAsia="zh-CN"/>
        </w:rPr>
        <w:t>三</w:t>
      </w:r>
      <w:r w:rsidRPr="000C192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C5160A" w:rsidRPr="000C1924"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F1900" w14:textId="40A36212" w:rsidR="00C5160A" w:rsidRPr="00B34A16" w:rsidRDefault="00FE588C"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6448C91F" w14:textId="77777777" w:rsidR="00FE588C" w:rsidRDefault="00F26929" w:rsidP="00F26929">
      <w:pPr>
        <w:spacing w:before="100" w:after="100" w:line="377" w:lineRule="auto"/>
        <w:jc w:val="left"/>
        <w:outlineLvl w:val="3"/>
        <w:rPr>
          <w:rFonts w:ascii="Arial" w:eastAsia="黑体" w:hAnsi="Arial"/>
          <w:b/>
          <w:bCs/>
          <w:sz w:val="22"/>
          <w:lang w:val="x-none"/>
        </w:rPr>
      </w:pPr>
      <w:r w:rsidRPr="000C1924">
        <w:rPr>
          <w:rFonts w:ascii="Arial" w:eastAsia="黑体" w:hAnsi="Arial" w:hint="eastAsia"/>
          <w:b/>
          <w:bCs/>
          <w:sz w:val="22"/>
          <w:lang w:val="x-none" w:eastAsia="x-none"/>
        </w:rPr>
        <w:t>（</w:t>
      </w:r>
      <w:r w:rsidR="001D6C5E" w:rsidRPr="000C1924">
        <w:rPr>
          <w:rFonts w:ascii="Arial" w:eastAsia="黑体" w:hAnsi="Arial" w:hint="eastAsia"/>
          <w:b/>
          <w:bCs/>
          <w:sz w:val="22"/>
          <w:lang w:val="x-none"/>
        </w:rPr>
        <w:t>十</w:t>
      </w:r>
      <w:r w:rsidR="001D6C5E">
        <w:rPr>
          <w:rFonts w:ascii="Arial" w:eastAsia="黑体" w:hAnsi="Arial" w:hint="eastAsia"/>
          <w:b/>
          <w:bCs/>
          <w:sz w:val="22"/>
          <w:lang w:val="x-none"/>
        </w:rPr>
        <w:t>四</w:t>
      </w:r>
      <w:r w:rsidRPr="000C1924">
        <w:rPr>
          <w:rFonts w:ascii="Arial" w:eastAsia="黑体" w:hAnsi="Arial" w:hint="eastAsia"/>
          <w:b/>
          <w:bCs/>
          <w:sz w:val="22"/>
          <w:lang w:val="x-none" w:eastAsia="x-none"/>
        </w:rPr>
        <w:t>）</w:t>
      </w:r>
      <w:r w:rsidR="00FE588C">
        <w:rPr>
          <w:rFonts w:ascii="Arial" w:eastAsia="黑体" w:hAnsi="Arial" w:hint="eastAsia"/>
          <w:b/>
          <w:bCs/>
          <w:sz w:val="22"/>
          <w:lang w:val="x-none"/>
        </w:rPr>
        <w:t>破产重整</w:t>
      </w:r>
      <w:r w:rsidR="00FE588C">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416940" w:rsidRPr="00996344" w14:paraId="2F31F2AF"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CBA97C" w14:textId="109A85F9" w:rsidR="00416940" w:rsidRPr="00996344" w:rsidRDefault="001D7BAD" w:rsidP="00C5459C">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15632B27" w14:textId="098F3CB5" w:rsidR="00416940" w:rsidRPr="00B2410A" w:rsidRDefault="00416940" w:rsidP="00B2410A">
      <w:pPr>
        <w:pStyle w:val="4"/>
        <w:keepNext w:val="0"/>
        <w:keepLines w:val="0"/>
        <w:spacing w:line="377" w:lineRule="auto"/>
        <w:jc w:val="left"/>
        <w:rPr>
          <w:b w:val="0"/>
          <w:bCs w:val="0"/>
        </w:rPr>
      </w:pPr>
      <w:r w:rsidRPr="00996344">
        <w:rPr>
          <w:rFonts w:hint="eastAsia"/>
          <w:szCs w:val="22"/>
        </w:rPr>
        <w:t>（</w:t>
      </w:r>
      <w:r>
        <w:rPr>
          <w:rFonts w:hint="eastAsia"/>
          <w:szCs w:val="22"/>
          <w:lang w:eastAsia="zh-CN"/>
        </w:rPr>
        <w:t>十五</w:t>
      </w:r>
      <w:r w:rsidRPr="00996344">
        <w:rPr>
          <w:rFonts w:hint="eastAsia"/>
          <w:szCs w:val="22"/>
        </w:rPr>
        <w:t>）自愿披露其他重要</w:t>
      </w:r>
      <w:r w:rsidRPr="00996344">
        <w:rPr>
          <w:szCs w:val="22"/>
        </w:rPr>
        <w:t>事项</w:t>
      </w:r>
    </w:p>
    <w:tbl>
      <w:tblPr>
        <w:tblStyle w:val="52"/>
        <w:tblW w:w="9639" w:type="dxa"/>
        <w:tblInd w:w="-572" w:type="dxa"/>
        <w:tblLook w:val="04A0" w:firstRow="1" w:lastRow="0" w:firstColumn="1" w:lastColumn="0" w:noHBand="0" w:noVBand="1"/>
      </w:tblPr>
      <w:tblGrid>
        <w:gridCol w:w="9639"/>
      </w:tblGrid>
      <w:tr w:rsidR="00FE588C" w:rsidRPr="00996344" w14:paraId="2BA0D630"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23D9E8" w14:textId="77777777" w:rsidR="00FE588C" w:rsidRDefault="00FE588C" w:rsidP="00FE588C">
            <w:pPr>
              <w:tabs>
                <w:tab w:val="left" w:pos="5140"/>
              </w:tabs>
              <w:ind w:leftChars="86" w:left="181"/>
              <w:rPr>
                <w:rFonts w:asciiTheme="minorEastAsia" w:eastAsiaTheme="minorEastAsia" w:hAnsiTheme="minorEastAsia"/>
                <w:i/>
                <w:color w:val="FF0000"/>
                <w:szCs w:val="44"/>
              </w:rPr>
            </w:pPr>
          </w:p>
          <w:p w14:paraId="346BEE46" w14:textId="6B387D17" w:rsidR="00416940" w:rsidRPr="00996344" w:rsidRDefault="00416940" w:rsidP="00FE588C">
            <w:pPr>
              <w:tabs>
                <w:tab w:val="left" w:pos="5140"/>
              </w:tabs>
              <w:ind w:leftChars="86" w:left="181"/>
              <w:rPr>
                <w:rFonts w:asciiTheme="minorEastAsia" w:eastAsiaTheme="minorEastAsia" w:hAnsiTheme="minorEastAsia"/>
                <w:color w:val="000000" w:themeColor="text1"/>
                <w:szCs w:val="44"/>
              </w:rPr>
            </w:pPr>
          </w:p>
        </w:tc>
      </w:tr>
    </w:tbl>
    <w:p w14:paraId="2CBA033B" w14:textId="77777777" w:rsidR="004E5D4E" w:rsidRPr="000C1924" w:rsidRDefault="004E5D4E" w:rsidP="00734950">
      <w:pPr>
        <w:sectPr w:rsidR="004E5D4E" w:rsidRPr="000C1924" w:rsidSect="00F06C96">
          <w:pgSz w:w="11906" w:h="16838"/>
          <w:pgMar w:top="1440" w:right="1841" w:bottom="1440" w:left="1800" w:header="851" w:footer="992" w:gutter="0"/>
          <w:cols w:space="425"/>
          <w:docGrid w:type="lines" w:linePitch="312"/>
        </w:sectPr>
      </w:pPr>
    </w:p>
    <w:p w14:paraId="0C02DBD6" w14:textId="1A8182CC" w:rsidR="00734950" w:rsidRPr="000C1924" w:rsidRDefault="00734950" w:rsidP="00C5288A">
      <w:pPr>
        <w:pStyle w:val="aff4"/>
      </w:pPr>
      <w:r w:rsidRPr="000C1924">
        <w:rPr>
          <w:rFonts w:ascii="黑体" w:eastAsia="黑体" w:hAnsi="黑体" w:hint="eastAsia"/>
          <w:sz w:val="36"/>
          <w:szCs w:val="36"/>
        </w:rPr>
        <w:t>第五节</w:t>
      </w:r>
      <w:r w:rsidRPr="000C1924">
        <w:rPr>
          <w:rFonts w:ascii="黑体" w:eastAsia="黑体" w:hAnsi="黑体"/>
          <w:sz w:val="36"/>
          <w:szCs w:val="36"/>
        </w:rPr>
        <w:t xml:space="preserve"> </w:t>
      </w:r>
      <w:r w:rsidRPr="000C1924">
        <w:rPr>
          <w:rFonts w:ascii="黑体" w:eastAsia="黑体" w:hAnsi="黑体" w:hint="eastAsia"/>
          <w:sz w:val="36"/>
          <w:szCs w:val="36"/>
        </w:rPr>
        <w:t>股本变动</w:t>
      </w:r>
      <w:r w:rsidR="009953F8">
        <w:rPr>
          <w:rFonts w:ascii="黑体" w:eastAsia="黑体" w:hAnsi="黑体" w:hint="eastAsia"/>
          <w:sz w:val="36"/>
          <w:szCs w:val="36"/>
        </w:rPr>
        <w:t>和</w:t>
      </w:r>
      <w:r w:rsidR="009953F8" w:rsidRPr="005029F1">
        <w:rPr>
          <w:rFonts w:ascii="黑体" w:eastAsia="黑体" w:hAnsi="黑体" w:hint="eastAsia"/>
          <w:sz w:val="36"/>
          <w:szCs w:val="36"/>
        </w:rPr>
        <w:t>融资</w:t>
      </w:r>
    </w:p>
    <w:p w14:paraId="2B9F9AA9" w14:textId="713C7B20" w:rsidR="004E5D4E" w:rsidRPr="000C1924" w:rsidRDefault="004E5D4E" w:rsidP="0029180E">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一、普通股股本情况</w:t>
      </w:r>
    </w:p>
    <w:p w14:paraId="0886CB33" w14:textId="5BF827D2" w:rsidR="00A22B51" w:rsidRPr="000C1924" w:rsidRDefault="004E5D4E" w:rsidP="000C1924">
      <w:pPr>
        <w:pStyle w:val="4"/>
        <w:keepNext w:val="0"/>
        <w:keepLines w:val="0"/>
        <w:spacing w:line="377" w:lineRule="auto"/>
        <w:jc w:val="left"/>
        <w:rPr>
          <w:szCs w:val="22"/>
        </w:rPr>
      </w:pPr>
      <w:r w:rsidRPr="000C1924">
        <w:rPr>
          <w:rFonts w:hint="eastAsia"/>
          <w:szCs w:val="22"/>
        </w:rPr>
        <w:t>（一）</w:t>
      </w:r>
      <w:r w:rsidR="00734950" w:rsidRPr="000C1924">
        <w:rPr>
          <w:rFonts w:hint="eastAsia"/>
          <w:szCs w:val="22"/>
        </w:rPr>
        <w:t>普通股</w:t>
      </w:r>
      <w:r w:rsidR="00734950" w:rsidRPr="000C1924">
        <w:rPr>
          <w:szCs w:val="22"/>
        </w:rPr>
        <w:t>股本结构</w:t>
      </w:r>
    </w:p>
    <w:p w14:paraId="64B851BE" w14:textId="362E264A" w:rsidR="00734950" w:rsidRPr="000C1924" w:rsidRDefault="00C74178" w:rsidP="005E3649">
      <w:pPr>
        <w:ind w:left="7140"/>
        <w:jc w:val="right"/>
      </w:pPr>
      <w:r w:rsidRPr="000C1924">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79"/>
        <w:gridCol w:w="3133"/>
        <w:gridCol w:w="1276"/>
        <w:gridCol w:w="1134"/>
        <w:gridCol w:w="746"/>
        <w:gridCol w:w="1255"/>
        <w:gridCol w:w="1116"/>
      </w:tblGrid>
      <w:tr w:rsidR="00734950" w:rsidRPr="000C1924" w14:paraId="1ABC6D17" w14:textId="77777777" w:rsidTr="00B2410A">
        <w:tc>
          <w:tcPr>
            <w:tcW w:w="2133" w:type="pct"/>
            <w:gridSpan w:val="2"/>
            <w:vMerge w:val="restart"/>
            <w:shd w:val="pct15" w:color="auto" w:fill="auto"/>
            <w:vAlign w:val="center"/>
          </w:tcPr>
          <w:p w14:paraId="0E24DE49" w14:textId="77777777" w:rsidR="00734950" w:rsidRPr="000C1924" w:rsidRDefault="00734950" w:rsidP="001254A2">
            <w:pPr>
              <w:jc w:val="center"/>
              <w:rPr>
                <w:b/>
                <w:sz w:val="22"/>
              </w:rPr>
            </w:pPr>
            <w:r w:rsidRPr="000C1924">
              <w:rPr>
                <w:rFonts w:hint="eastAsia"/>
                <w:b/>
                <w:sz w:val="22"/>
              </w:rPr>
              <w:t>股份性质</w:t>
            </w:r>
          </w:p>
        </w:tc>
        <w:tc>
          <w:tcPr>
            <w:tcW w:w="1250" w:type="pct"/>
            <w:gridSpan w:val="2"/>
            <w:shd w:val="pct15" w:color="auto" w:fill="auto"/>
            <w:vAlign w:val="center"/>
          </w:tcPr>
          <w:p w14:paraId="37705E74" w14:textId="77777777" w:rsidR="00734950" w:rsidRPr="000C1924" w:rsidRDefault="00734950" w:rsidP="001254A2">
            <w:pPr>
              <w:jc w:val="center"/>
              <w:rPr>
                <w:b/>
                <w:sz w:val="22"/>
              </w:rPr>
            </w:pPr>
            <w:r w:rsidRPr="000C1924">
              <w:rPr>
                <w:rFonts w:hint="eastAsia"/>
                <w:b/>
                <w:sz w:val="22"/>
              </w:rPr>
              <w:t>期初</w:t>
            </w:r>
          </w:p>
        </w:tc>
        <w:tc>
          <w:tcPr>
            <w:tcW w:w="387" w:type="pct"/>
            <w:vMerge w:val="restart"/>
            <w:shd w:val="pct15" w:color="auto" w:fill="auto"/>
            <w:vAlign w:val="center"/>
          </w:tcPr>
          <w:p w14:paraId="6CE44A00" w14:textId="77777777" w:rsidR="00734950" w:rsidRPr="000C1924" w:rsidRDefault="00734950" w:rsidP="001254A2">
            <w:pPr>
              <w:jc w:val="center"/>
              <w:rPr>
                <w:b/>
                <w:sz w:val="22"/>
              </w:rPr>
            </w:pPr>
            <w:r w:rsidRPr="000C1924">
              <w:rPr>
                <w:rFonts w:hint="eastAsia"/>
                <w:b/>
                <w:sz w:val="22"/>
              </w:rPr>
              <w:t>本期变动</w:t>
            </w:r>
          </w:p>
        </w:tc>
        <w:tc>
          <w:tcPr>
            <w:tcW w:w="1230" w:type="pct"/>
            <w:gridSpan w:val="2"/>
            <w:shd w:val="pct15" w:color="auto" w:fill="auto"/>
            <w:vAlign w:val="center"/>
          </w:tcPr>
          <w:p w14:paraId="0CF7D53E" w14:textId="77777777" w:rsidR="00734950" w:rsidRPr="000C1924" w:rsidRDefault="00734950" w:rsidP="001254A2">
            <w:pPr>
              <w:jc w:val="center"/>
              <w:rPr>
                <w:b/>
                <w:sz w:val="22"/>
              </w:rPr>
            </w:pPr>
            <w:r w:rsidRPr="000C1924">
              <w:rPr>
                <w:rFonts w:hint="eastAsia"/>
                <w:b/>
                <w:sz w:val="22"/>
              </w:rPr>
              <w:t>期末</w:t>
            </w:r>
          </w:p>
        </w:tc>
      </w:tr>
      <w:tr w:rsidR="00734950" w:rsidRPr="000C1924" w14:paraId="4C3DB5B1" w14:textId="77777777" w:rsidTr="00B2410A">
        <w:tc>
          <w:tcPr>
            <w:tcW w:w="2133" w:type="pct"/>
            <w:gridSpan w:val="2"/>
            <w:vMerge/>
            <w:shd w:val="pct15" w:color="auto" w:fill="auto"/>
            <w:vAlign w:val="center"/>
          </w:tcPr>
          <w:p w14:paraId="49B1BC5C" w14:textId="77777777" w:rsidR="00734950" w:rsidRPr="000C1924" w:rsidRDefault="00734950" w:rsidP="001254A2">
            <w:pPr>
              <w:ind w:right="420" w:firstLineChars="500" w:firstLine="1104"/>
              <w:rPr>
                <w:b/>
                <w:sz w:val="22"/>
              </w:rPr>
            </w:pPr>
          </w:p>
        </w:tc>
        <w:tc>
          <w:tcPr>
            <w:tcW w:w="662" w:type="pct"/>
            <w:shd w:val="pct15" w:color="auto" w:fill="auto"/>
            <w:vAlign w:val="center"/>
          </w:tcPr>
          <w:p w14:paraId="4293E752" w14:textId="77777777" w:rsidR="00734950" w:rsidRPr="000C1924" w:rsidRDefault="00734950" w:rsidP="001254A2">
            <w:pPr>
              <w:jc w:val="center"/>
              <w:rPr>
                <w:b/>
                <w:sz w:val="22"/>
              </w:rPr>
            </w:pPr>
            <w:r w:rsidRPr="000C1924">
              <w:rPr>
                <w:rFonts w:hint="eastAsia"/>
                <w:b/>
                <w:sz w:val="22"/>
              </w:rPr>
              <w:t>数量</w:t>
            </w:r>
          </w:p>
        </w:tc>
        <w:tc>
          <w:tcPr>
            <w:tcW w:w="588" w:type="pct"/>
            <w:shd w:val="pct15" w:color="auto" w:fill="auto"/>
            <w:vAlign w:val="center"/>
          </w:tcPr>
          <w:p w14:paraId="3F1DFCB8" w14:textId="54274034" w:rsidR="00734950" w:rsidRPr="000C1924" w:rsidRDefault="00734950" w:rsidP="001254A2">
            <w:pPr>
              <w:jc w:val="center"/>
              <w:rPr>
                <w:b/>
                <w:sz w:val="22"/>
              </w:rPr>
            </w:pPr>
            <w:r w:rsidRPr="000C1924">
              <w:rPr>
                <w:rFonts w:hint="eastAsia"/>
                <w:b/>
                <w:sz w:val="22"/>
              </w:rPr>
              <w:t>比例</w:t>
            </w:r>
          </w:p>
        </w:tc>
        <w:tc>
          <w:tcPr>
            <w:tcW w:w="387" w:type="pct"/>
            <w:vMerge/>
            <w:shd w:val="pct15" w:color="auto" w:fill="auto"/>
            <w:vAlign w:val="center"/>
          </w:tcPr>
          <w:p w14:paraId="7C750711" w14:textId="77777777" w:rsidR="00734950" w:rsidRPr="000C1924" w:rsidRDefault="00734950" w:rsidP="001254A2">
            <w:pPr>
              <w:ind w:right="420"/>
              <w:rPr>
                <w:b/>
                <w:sz w:val="22"/>
              </w:rPr>
            </w:pPr>
          </w:p>
        </w:tc>
        <w:tc>
          <w:tcPr>
            <w:tcW w:w="651" w:type="pct"/>
            <w:shd w:val="pct15" w:color="auto" w:fill="auto"/>
            <w:vAlign w:val="center"/>
          </w:tcPr>
          <w:p w14:paraId="309D0A6B" w14:textId="77777777" w:rsidR="00734950" w:rsidRPr="000C1924" w:rsidRDefault="00734950" w:rsidP="001254A2">
            <w:pPr>
              <w:jc w:val="center"/>
              <w:rPr>
                <w:b/>
                <w:sz w:val="22"/>
              </w:rPr>
            </w:pPr>
            <w:r w:rsidRPr="000C1924">
              <w:rPr>
                <w:rFonts w:hint="eastAsia"/>
                <w:b/>
                <w:sz w:val="22"/>
              </w:rPr>
              <w:t>数量</w:t>
            </w:r>
          </w:p>
        </w:tc>
        <w:tc>
          <w:tcPr>
            <w:tcW w:w="579" w:type="pct"/>
            <w:shd w:val="pct15" w:color="auto" w:fill="auto"/>
            <w:vAlign w:val="center"/>
          </w:tcPr>
          <w:p w14:paraId="13A56C70" w14:textId="00D6E063" w:rsidR="00734950" w:rsidRPr="000C1924" w:rsidRDefault="00734950" w:rsidP="001254A2">
            <w:pPr>
              <w:jc w:val="center"/>
              <w:rPr>
                <w:b/>
                <w:sz w:val="22"/>
              </w:rPr>
            </w:pPr>
            <w:r w:rsidRPr="000C1924">
              <w:rPr>
                <w:rFonts w:hint="eastAsia"/>
                <w:b/>
                <w:sz w:val="22"/>
              </w:rPr>
              <w:t>比例</w:t>
            </w:r>
          </w:p>
        </w:tc>
      </w:tr>
      <w:tr w:rsidR="00734950" w:rsidRPr="000C1924" w14:paraId="6CDF6782" w14:textId="77777777" w:rsidTr="00B2410A">
        <w:tc>
          <w:tcPr>
            <w:tcW w:w="508" w:type="pct"/>
            <w:vMerge w:val="restart"/>
            <w:vAlign w:val="center"/>
          </w:tcPr>
          <w:p w14:paraId="76701932" w14:textId="77777777" w:rsidR="00734950" w:rsidRPr="000C1924" w:rsidRDefault="00734950" w:rsidP="001254A2">
            <w:pPr>
              <w:jc w:val="center"/>
              <w:rPr>
                <w:sz w:val="22"/>
              </w:rPr>
            </w:pPr>
            <w:r w:rsidRPr="000C1924">
              <w:rPr>
                <w:rFonts w:hint="eastAsia"/>
                <w:sz w:val="22"/>
              </w:rPr>
              <w:t>无限售条件股份</w:t>
            </w:r>
          </w:p>
        </w:tc>
        <w:tc>
          <w:tcPr>
            <w:tcW w:w="1625" w:type="pct"/>
          </w:tcPr>
          <w:p w14:paraId="45838175" w14:textId="77777777" w:rsidR="00734950" w:rsidRPr="000C1924" w:rsidRDefault="00734950" w:rsidP="001254A2">
            <w:pPr>
              <w:jc w:val="left"/>
              <w:rPr>
                <w:sz w:val="22"/>
              </w:rPr>
            </w:pPr>
            <w:r w:rsidRPr="000C1924">
              <w:rPr>
                <w:rFonts w:hint="eastAsia"/>
                <w:sz w:val="22"/>
              </w:rPr>
              <w:t>无限售股份总数</w:t>
            </w:r>
          </w:p>
        </w:tc>
        <w:tc>
          <w:tcPr>
            <w:tcW w:w="662" w:type="pct"/>
            <w:vAlign w:val="center"/>
          </w:tcPr>
          <w:p w14:paraId="610A4DBA" w14:textId="77777777" w:rsidR="00734950" w:rsidRPr="000C1924" w:rsidRDefault="00734950" w:rsidP="001254A2">
            <w:pPr>
              <w:jc w:val="right"/>
              <w:rPr>
                <w:sz w:val="22"/>
              </w:rPr>
            </w:pPr>
          </w:p>
        </w:tc>
        <w:tc>
          <w:tcPr>
            <w:tcW w:w="588" w:type="pct"/>
            <w:vAlign w:val="center"/>
          </w:tcPr>
          <w:p w14:paraId="6354CBCF" w14:textId="77777777" w:rsidR="00734950" w:rsidRPr="000C1924" w:rsidRDefault="00734950" w:rsidP="001254A2">
            <w:pPr>
              <w:jc w:val="right"/>
              <w:rPr>
                <w:sz w:val="22"/>
              </w:rPr>
            </w:pPr>
          </w:p>
        </w:tc>
        <w:tc>
          <w:tcPr>
            <w:tcW w:w="387" w:type="pct"/>
            <w:vAlign w:val="center"/>
          </w:tcPr>
          <w:p w14:paraId="471BABFA" w14:textId="77777777" w:rsidR="00734950" w:rsidRPr="000C1924" w:rsidRDefault="00734950" w:rsidP="001254A2">
            <w:pPr>
              <w:jc w:val="right"/>
              <w:rPr>
                <w:sz w:val="22"/>
              </w:rPr>
            </w:pPr>
          </w:p>
        </w:tc>
        <w:tc>
          <w:tcPr>
            <w:tcW w:w="651" w:type="pct"/>
            <w:vAlign w:val="center"/>
          </w:tcPr>
          <w:p w14:paraId="0BA15F41" w14:textId="77777777" w:rsidR="00734950" w:rsidRPr="000C1924" w:rsidRDefault="00734950" w:rsidP="001254A2">
            <w:pPr>
              <w:jc w:val="right"/>
              <w:rPr>
                <w:sz w:val="22"/>
              </w:rPr>
            </w:pPr>
          </w:p>
        </w:tc>
        <w:tc>
          <w:tcPr>
            <w:tcW w:w="579" w:type="pct"/>
            <w:vAlign w:val="center"/>
          </w:tcPr>
          <w:p w14:paraId="48CFF463" w14:textId="77777777" w:rsidR="00734950" w:rsidRPr="000C1924" w:rsidRDefault="00734950" w:rsidP="001254A2">
            <w:pPr>
              <w:jc w:val="right"/>
              <w:rPr>
                <w:sz w:val="22"/>
              </w:rPr>
            </w:pPr>
          </w:p>
        </w:tc>
      </w:tr>
      <w:tr w:rsidR="00734950" w:rsidRPr="000C1924" w14:paraId="6C571DF6" w14:textId="77777777" w:rsidTr="00B2410A">
        <w:tc>
          <w:tcPr>
            <w:tcW w:w="508" w:type="pct"/>
            <w:vMerge/>
            <w:vAlign w:val="center"/>
          </w:tcPr>
          <w:p w14:paraId="5192D57F" w14:textId="77777777" w:rsidR="00734950" w:rsidRPr="000C1924" w:rsidRDefault="00734950" w:rsidP="001254A2">
            <w:pPr>
              <w:ind w:right="420"/>
              <w:rPr>
                <w:sz w:val="22"/>
              </w:rPr>
            </w:pPr>
          </w:p>
        </w:tc>
        <w:tc>
          <w:tcPr>
            <w:tcW w:w="1625" w:type="pct"/>
          </w:tcPr>
          <w:p w14:paraId="091538F0" w14:textId="77777777" w:rsidR="00734950" w:rsidRPr="000C1924" w:rsidRDefault="00734950" w:rsidP="001254A2">
            <w:pPr>
              <w:jc w:val="left"/>
              <w:rPr>
                <w:sz w:val="22"/>
              </w:rPr>
            </w:pPr>
            <w:r w:rsidRPr="000C1924">
              <w:rPr>
                <w:rFonts w:hint="eastAsia"/>
                <w:sz w:val="22"/>
              </w:rPr>
              <w:t>其中：控股股东、实际控制人</w:t>
            </w:r>
          </w:p>
        </w:tc>
        <w:tc>
          <w:tcPr>
            <w:tcW w:w="662" w:type="pct"/>
            <w:vAlign w:val="center"/>
          </w:tcPr>
          <w:p w14:paraId="0E3613D3" w14:textId="77777777" w:rsidR="00734950" w:rsidRPr="000C1924" w:rsidRDefault="00734950" w:rsidP="001254A2">
            <w:pPr>
              <w:jc w:val="right"/>
              <w:rPr>
                <w:sz w:val="22"/>
              </w:rPr>
            </w:pPr>
          </w:p>
        </w:tc>
        <w:tc>
          <w:tcPr>
            <w:tcW w:w="588" w:type="pct"/>
            <w:vAlign w:val="center"/>
          </w:tcPr>
          <w:p w14:paraId="4BA347D0" w14:textId="77777777" w:rsidR="00734950" w:rsidRPr="000C1924" w:rsidRDefault="00734950" w:rsidP="001254A2">
            <w:pPr>
              <w:jc w:val="right"/>
              <w:rPr>
                <w:sz w:val="22"/>
              </w:rPr>
            </w:pPr>
          </w:p>
        </w:tc>
        <w:tc>
          <w:tcPr>
            <w:tcW w:w="387" w:type="pct"/>
            <w:vAlign w:val="center"/>
          </w:tcPr>
          <w:p w14:paraId="5206DF50" w14:textId="77777777" w:rsidR="00734950" w:rsidRPr="000C1924" w:rsidRDefault="00734950" w:rsidP="001254A2">
            <w:pPr>
              <w:jc w:val="right"/>
              <w:rPr>
                <w:sz w:val="22"/>
              </w:rPr>
            </w:pPr>
          </w:p>
        </w:tc>
        <w:tc>
          <w:tcPr>
            <w:tcW w:w="651" w:type="pct"/>
            <w:vAlign w:val="center"/>
          </w:tcPr>
          <w:p w14:paraId="6CB1D75A" w14:textId="77777777" w:rsidR="00734950" w:rsidRPr="000C1924" w:rsidRDefault="00734950" w:rsidP="001254A2">
            <w:pPr>
              <w:jc w:val="right"/>
              <w:rPr>
                <w:sz w:val="22"/>
              </w:rPr>
            </w:pPr>
          </w:p>
        </w:tc>
        <w:tc>
          <w:tcPr>
            <w:tcW w:w="579" w:type="pct"/>
            <w:vAlign w:val="center"/>
          </w:tcPr>
          <w:p w14:paraId="7D9F88FC" w14:textId="77777777" w:rsidR="00734950" w:rsidRPr="000C1924" w:rsidRDefault="00734950" w:rsidP="001254A2">
            <w:pPr>
              <w:jc w:val="right"/>
              <w:rPr>
                <w:sz w:val="22"/>
              </w:rPr>
            </w:pPr>
          </w:p>
        </w:tc>
      </w:tr>
      <w:tr w:rsidR="00734950" w:rsidRPr="000C1924" w14:paraId="56E68A73" w14:textId="77777777" w:rsidTr="00B2410A">
        <w:tc>
          <w:tcPr>
            <w:tcW w:w="508" w:type="pct"/>
            <w:vMerge/>
            <w:vAlign w:val="center"/>
          </w:tcPr>
          <w:p w14:paraId="65254E4A" w14:textId="77777777" w:rsidR="00734950" w:rsidRPr="000C1924" w:rsidRDefault="00734950" w:rsidP="001254A2">
            <w:pPr>
              <w:ind w:right="420"/>
              <w:rPr>
                <w:sz w:val="22"/>
              </w:rPr>
            </w:pPr>
          </w:p>
        </w:tc>
        <w:tc>
          <w:tcPr>
            <w:tcW w:w="1625" w:type="pct"/>
          </w:tcPr>
          <w:p w14:paraId="63396AB0"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662" w:type="pct"/>
            <w:vAlign w:val="center"/>
          </w:tcPr>
          <w:p w14:paraId="2CBEBACE" w14:textId="77777777" w:rsidR="00734950" w:rsidRPr="000C1924" w:rsidRDefault="00734950" w:rsidP="001254A2">
            <w:pPr>
              <w:jc w:val="right"/>
              <w:rPr>
                <w:sz w:val="22"/>
              </w:rPr>
            </w:pPr>
          </w:p>
        </w:tc>
        <w:tc>
          <w:tcPr>
            <w:tcW w:w="588" w:type="pct"/>
            <w:vAlign w:val="center"/>
          </w:tcPr>
          <w:p w14:paraId="2C1134A6" w14:textId="77777777" w:rsidR="00734950" w:rsidRPr="000C1924" w:rsidRDefault="00734950" w:rsidP="001254A2">
            <w:pPr>
              <w:jc w:val="right"/>
              <w:rPr>
                <w:sz w:val="22"/>
              </w:rPr>
            </w:pPr>
          </w:p>
        </w:tc>
        <w:tc>
          <w:tcPr>
            <w:tcW w:w="387" w:type="pct"/>
            <w:vAlign w:val="center"/>
          </w:tcPr>
          <w:p w14:paraId="2B1D868B" w14:textId="77777777" w:rsidR="00734950" w:rsidRPr="000C1924" w:rsidRDefault="00734950" w:rsidP="001254A2">
            <w:pPr>
              <w:jc w:val="right"/>
              <w:rPr>
                <w:sz w:val="22"/>
              </w:rPr>
            </w:pPr>
          </w:p>
        </w:tc>
        <w:tc>
          <w:tcPr>
            <w:tcW w:w="651" w:type="pct"/>
            <w:vAlign w:val="center"/>
          </w:tcPr>
          <w:p w14:paraId="26BF4BDA" w14:textId="77777777" w:rsidR="00734950" w:rsidRPr="000C1924" w:rsidRDefault="00734950" w:rsidP="001254A2">
            <w:pPr>
              <w:jc w:val="right"/>
              <w:rPr>
                <w:sz w:val="22"/>
              </w:rPr>
            </w:pPr>
          </w:p>
        </w:tc>
        <w:tc>
          <w:tcPr>
            <w:tcW w:w="579" w:type="pct"/>
            <w:vAlign w:val="center"/>
          </w:tcPr>
          <w:p w14:paraId="13CDBD5E" w14:textId="77777777" w:rsidR="00734950" w:rsidRPr="000C1924" w:rsidRDefault="00734950" w:rsidP="001254A2">
            <w:pPr>
              <w:jc w:val="right"/>
              <w:rPr>
                <w:sz w:val="22"/>
              </w:rPr>
            </w:pPr>
          </w:p>
        </w:tc>
      </w:tr>
      <w:tr w:rsidR="00734950" w:rsidRPr="000C1924" w14:paraId="02B54EC3" w14:textId="77777777" w:rsidTr="00B2410A">
        <w:trPr>
          <w:trHeight w:val="70"/>
        </w:trPr>
        <w:tc>
          <w:tcPr>
            <w:tcW w:w="508" w:type="pct"/>
            <w:vMerge/>
            <w:vAlign w:val="center"/>
          </w:tcPr>
          <w:p w14:paraId="655A4CAB" w14:textId="77777777" w:rsidR="00734950" w:rsidRPr="000C1924" w:rsidRDefault="00734950" w:rsidP="001254A2">
            <w:pPr>
              <w:ind w:right="420"/>
              <w:rPr>
                <w:sz w:val="22"/>
              </w:rPr>
            </w:pPr>
          </w:p>
        </w:tc>
        <w:tc>
          <w:tcPr>
            <w:tcW w:w="1625" w:type="pct"/>
          </w:tcPr>
          <w:p w14:paraId="543C35BB"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662" w:type="pct"/>
            <w:vAlign w:val="center"/>
          </w:tcPr>
          <w:p w14:paraId="24E61935" w14:textId="77777777" w:rsidR="00734950" w:rsidRPr="000C1924" w:rsidRDefault="00734950" w:rsidP="001254A2">
            <w:pPr>
              <w:jc w:val="right"/>
              <w:rPr>
                <w:sz w:val="22"/>
              </w:rPr>
            </w:pPr>
          </w:p>
        </w:tc>
        <w:tc>
          <w:tcPr>
            <w:tcW w:w="588" w:type="pct"/>
            <w:vAlign w:val="center"/>
          </w:tcPr>
          <w:p w14:paraId="2A61CAAA" w14:textId="77777777" w:rsidR="00734950" w:rsidRPr="000C1924" w:rsidRDefault="00734950" w:rsidP="001254A2">
            <w:pPr>
              <w:jc w:val="right"/>
              <w:rPr>
                <w:sz w:val="22"/>
              </w:rPr>
            </w:pPr>
          </w:p>
        </w:tc>
        <w:tc>
          <w:tcPr>
            <w:tcW w:w="387" w:type="pct"/>
            <w:vAlign w:val="center"/>
          </w:tcPr>
          <w:p w14:paraId="04A8AF62" w14:textId="77777777" w:rsidR="00734950" w:rsidRPr="000C1924" w:rsidRDefault="00734950" w:rsidP="001254A2">
            <w:pPr>
              <w:jc w:val="right"/>
              <w:rPr>
                <w:sz w:val="22"/>
              </w:rPr>
            </w:pPr>
          </w:p>
        </w:tc>
        <w:tc>
          <w:tcPr>
            <w:tcW w:w="651" w:type="pct"/>
            <w:vAlign w:val="center"/>
          </w:tcPr>
          <w:p w14:paraId="565CEAFD" w14:textId="77777777" w:rsidR="00734950" w:rsidRPr="000C1924" w:rsidRDefault="00734950" w:rsidP="001254A2">
            <w:pPr>
              <w:jc w:val="right"/>
              <w:rPr>
                <w:sz w:val="22"/>
              </w:rPr>
            </w:pPr>
          </w:p>
        </w:tc>
        <w:tc>
          <w:tcPr>
            <w:tcW w:w="579" w:type="pct"/>
            <w:vAlign w:val="center"/>
          </w:tcPr>
          <w:p w14:paraId="45AFC214" w14:textId="77777777" w:rsidR="00734950" w:rsidRPr="000C1924" w:rsidRDefault="00734950" w:rsidP="001254A2">
            <w:pPr>
              <w:jc w:val="right"/>
              <w:rPr>
                <w:sz w:val="22"/>
              </w:rPr>
            </w:pPr>
          </w:p>
        </w:tc>
      </w:tr>
      <w:tr w:rsidR="00734950" w:rsidRPr="000C1924" w14:paraId="3B46B864" w14:textId="77777777" w:rsidTr="00B2410A">
        <w:tc>
          <w:tcPr>
            <w:tcW w:w="508" w:type="pct"/>
            <w:vMerge w:val="restart"/>
            <w:vAlign w:val="center"/>
          </w:tcPr>
          <w:p w14:paraId="009B4BFC" w14:textId="77777777" w:rsidR="00734950" w:rsidRPr="000C1924" w:rsidRDefault="00734950" w:rsidP="001254A2">
            <w:pPr>
              <w:jc w:val="center"/>
              <w:rPr>
                <w:sz w:val="22"/>
              </w:rPr>
            </w:pPr>
            <w:r w:rsidRPr="000C1924">
              <w:rPr>
                <w:rFonts w:hint="eastAsia"/>
                <w:sz w:val="22"/>
              </w:rPr>
              <w:t>有限售条件股份</w:t>
            </w:r>
          </w:p>
        </w:tc>
        <w:tc>
          <w:tcPr>
            <w:tcW w:w="1625" w:type="pct"/>
          </w:tcPr>
          <w:p w14:paraId="60BEBE6A" w14:textId="77777777" w:rsidR="00734950" w:rsidRPr="000C1924" w:rsidRDefault="00734950" w:rsidP="001254A2">
            <w:pPr>
              <w:jc w:val="left"/>
              <w:rPr>
                <w:sz w:val="22"/>
              </w:rPr>
            </w:pPr>
            <w:r w:rsidRPr="000C1924">
              <w:rPr>
                <w:rFonts w:hint="eastAsia"/>
                <w:sz w:val="22"/>
              </w:rPr>
              <w:t>有限售股份总数</w:t>
            </w:r>
          </w:p>
        </w:tc>
        <w:tc>
          <w:tcPr>
            <w:tcW w:w="662" w:type="pct"/>
            <w:vAlign w:val="center"/>
          </w:tcPr>
          <w:p w14:paraId="109BDE5E" w14:textId="77777777" w:rsidR="00734950" w:rsidRPr="000C1924" w:rsidRDefault="00734950" w:rsidP="001254A2">
            <w:pPr>
              <w:jc w:val="right"/>
              <w:rPr>
                <w:sz w:val="22"/>
              </w:rPr>
            </w:pPr>
          </w:p>
        </w:tc>
        <w:tc>
          <w:tcPr>
            <w:tcW w:w="588" w:type="pct"/>
            <w:vAlign w:val="center"/>
          </w:tcPr>
          <w:p w14:paraId="46AE782A" w14:textId="77777777" w:rsidR="00734950" w:rsidRPr="000C1924" w:rsidRDefault="00734950" w:rsidP="001254A2">
            <w:pPr>
              <w:jc w:val="right"/>
              <w:rPr>
                <w:sz w:val="22"/>
              </w:rPr>
            </w:pPr>
          </w:p>
        </w:tc>
        <w:tc>
          <w:tcPr>
            <w:tcW w:w="387" w:type="pct"/>
            <w:vAlign w:val="center"/>
          </w:tcPr>
          <w:p w14:paraId="2E44D00E" w14:textId="77777777" w:rsidR="00734950" w:rsidRPr="000C1924" w:rsidRDefault="00734950" w:rsidP="001254A2">
            <w:pPr>
              <w:jc w:val="right"/>
              <w:rPr>
                <w:sz w:val="22"/>
              </w:rPr>
            </w:pPr>
          </w:p>
        </w:tc>
        <w:tc>
          <w:tcPr>
            <w:tcW w:w="651" w:type="pct"/>
            <w:vAlign w:val="center"/>
          </w:tcPr>
          <w:p w14:paraId="20EE7909" w14:textId="77777777" w:rsidR="00734950" w:rsidRPr="000C1924" w:rsidRDefault="00734950" w:rsidP="001254A2">
            <w:pPr>
              <w:jc w:val="right"/>
              <w:rPr>
                <w:sz w:val="22"/>
              </w:rPr>
            </w:pPr>
          </w:p>
        </w:tc>
        <w:tc>
          <w:tcPr>
            <w:tcW w:w="579" w:type="pct"/>
            <w:vAlign w:val="center"/>
          </w:tcPr>
          <w:p w14:paraId="77A620D6" w14:textId="77777777" w:rsidR="00734950" w:rsidRPr="000C1924" w:rsidRDefault="00734950" w:rsidP="001254A2">
            <w:pPr>
              <w:jc w:val="right"/>
              <w:rPr>
                <w:sz w:val="22"/>
              </w:rPr>
            </w:pPr>
          </w:p>
        </w:tc>
      </w:tr>
      <w:tr w:rsidR="00734950" w:rsidRPr="000C1924" w14:paraId="010BBD29" w14:textId="77777777" w:rsidTr="00B2410A">
        <w:tc>
          <w:tcPr>
            <w:tcW w:w="508" w:type="pct"/>
            <w:vMerge/>
          </w:tcPr>
          <w:p w14:paraId="231C978A" w14:textId="77777777" w:rsidR="00734950" w:rsidRPr="000C1924" w:rsidRDefault="00734950" w:rsidP="001254A2">
            <w:pPr>
              <w:ind w:right="420"/>
              <w:rPr>
                <w:sz w:val="22"/>
              </w:rPr>
            </w:pPr>
          </w:p>
        </w:tc>
        <w:tc>
          <w:tcPr>
            <w:tcW w:w="1625" w:type="pct"/>
          </w:tcPr>
          <w:p w14:paraId="1AEE605A" w14:textId="77777777" w:rsidR="00734950" w:rsidRPr="000C1924" w:rsidRDefault="00734950" w:rsidP="001254A2">
            <w:pPr>
              <w:jc w:val="left"/>
              <w:rPr>
                <w:sz w:val="22"/>
              </w:rPr>
            </w:pPr>
            <w:r w:rsidRPr="000C1924">
              <w:rPr>
                <w:rFonts w:hint="eastAsia"/>
                <w:sz w:val="22"/>
              </w:rPr>
              <w:t>其中：控股股东、实际控制人</w:t>
            </w:r>
          </w:p>
        </w:tc>
        <w:tc>
          <w:tcPr>
            <w:tcW w:w="662" w:type="pct"/>
            <w:vAlign w:val="center"/>
          </w:tcPr>
          <w:p w14:paraId="45F320A8" w14:textId="77777777" w:rsidR="00734950" w:rsidRPr="000C1924" w:rsidRDefault="00734950" w:rsidP="001254A2">
            <w:pPr>
              <w:jc w:val="right"/>
              <w:rPr>
                <w:sz w:val="22"/>
              </w:rPr>
            </w:pPr>
          </w:p>
        </w:tc>
        <w:tc>
          <w:tcPr>
            <w:tcW w:w="588" w:type="pct"/>
            <w:vAlign w:val="center"/>
          </w:tcPr>
          <w:p w14:paraId="1B389D35" w14:textId="77777777" w:rsidR="00734950" w:rsidRPr="000C1924" w:rsidRDefault="00734950" w:rsidP="001254A2">
            <w:pPr>
              <w:jc w:val="right"/>
              <w:rPr>
                <w:sz w:val="22"/>
              </w:rPr>
            </w:pPr>
          </w:p>
        </w:tc>
        <w:tc>
          <w:tcPr>
            <w:tcW w:w="387" w:type="pct"/>
            <w:vAlign w:val="center"/>
          </w:tcPr>
          <w:p w14:paraId="65F3BB5D" w14:textId="77777777" w:rsidR="00734950" w:rsidRPr="000C1924" w:rsidRDefault="00734950" w:rsidP="001254A2">
            <w:pPr>
              <w:jc w:val="right"/>
              <w:rPr>
                <w:sz w:val="22"/>
              </w:rPr>
            </w:pPr>
          </w:p>
        </w:tc>
        <w:tc>
          <w:tcPr>
            <w:tcW w:w="651" w:type="pct"/>
            <w:vAlign w:val="center"/>
          </w:tcPr>
          <w:p w14:paraId="5267D911" w14:textId="77777777" w:rsidR="00734950" w:rsidRPr="000C1924" w:rsidRDefault="00734950" w:rsidP="001254A2">
            <w:pPr>
              <w:jc w:val="right"/>
              <w:rPr>
                <w:sz w:val="22"/>
              </w:rPr>
            </w:pPr>
          </w:p>
        </w:tc>
        <w:tc>
          <w:tcPr>
            <w:tcW w:w="579" w:type="pct"/>
            <w:vAlign w:val="center"/>
          </w:tcPr>
          <w:p w14:paraId="74FF4BCC" w14:textId="77777777" w:rsidR="00734950" w:rsidRPr="000C1924" w:rsidRDefault="00734950" w:rsidP="001254A2">
            <w:pPr>
              <w:jc w:val="right"/>
              <w:rPr>
                <w:sz w:val="22"/>
              </w:rPr>
            </w:pPr>
          </w:p>
        </w:tc>
      </w:tr>
      <w:tr w:rsidR="00734950" w:rsidRPr="000C1924" w14:paraId="4587A686" w14:textId="77777777" w:rsidTr="00B2410A">
        <w:tc>
          <w:tcPr>
            <w:tcW w:w="508" w:type="pct"/>
            <w:vMerge/>
          </w:tcPr>
          <w:p w14:paraId="3A647EAC" w14:textId="77777777" w:rsidR="00734950" w:rsidRPr="000C1924" w:rsidRDefault="00734950" w:rsidP="001254A2">
            <w:pPr>
              <w:ind w:right="420"/>
              <w:rPr>
                <w:sz w:val="22"/>
              </w:rPr>
            </w:pPr>
          </w:p>
        </w:tc>
        <w:tc>
          <w:tcPr>
            <w:tcW w:w="1625" w:type="pct"/>
          </w:tcPr>
          <w:p w14:paraId="3C5C6FD7"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662" w:type="pct"/>
            <w:vAlign w:val="center"/>
          </w:tcPr>
          <w:p w14:paraId="413B6ADD" w14:textId="77777777" w:rsidR="00734950" w:rsidRPr="000C1924" w:rsidRDefault="00734950" w:rsidP="001254A2">
            <w:pPr>
              <w:jc w:val="right"/>
              <w:rPr>
                <w:sz w:val="22"/>
              </w:rPr>
            </w:pPr>
          </w:p>
        </w:tc>
        <w:tc>
          <w:tcPr>
            <w:tcW w:w="588" w:type="pct"/>
            <w:vAlign w:val="center"/>
          </w:tcPr>
          <w:p w14:paraId="1F7F7F5F" w14:textId="77777777" w:rsidR="00734950" w:rsidRPr="000C1924" w:rsidRDefault="00734950" w:rsidP="001254A2">
            <w:pPr>
              <w:jc w:val="right"/>
              <w:rPr>
                <w:sz w:val="22"/>
              </w:rPr>
            </w:pPr>
          </w:p>
        </w:tc>
        <w:tc>
          <w:tcPr>
            <w:tcW w:w="387" w:type="pct"/>
            <w:vAlign w:val="center"/>
          </w:tcPr>
          <w:p w14:paraId="7946263E" w14:textId="77777777" w:rsidR="00734950" w:rsidRPr="000C1924" w:rsidRDefault="00734950" w:rsidP="001254A2">
            <w:pPr>
              <w:jc w:val="right"/>
              <w:rPr>
                <w:sz w:val="22"/>
              </w:rPr>
            </w:pPr>
          </w:p>
        </w:tc>
        <w:tc>
          <w:tcPr>
            <w:tcW w:w="651" w:type="pct"/>
            <w:vAlign w:val="center"/>
          </w:tcPr>
          <w:p w14:paraId="13360459" w14:textId="77777777" w:rsidR="00734950" w:rsidRPr="000C1924" w:rsidRDefault="00734950" w:rsidP="001254A2">
            <w:pPr>
              <w:jc w:val="right"/>
              <w:rPr>
                <w:sz w:val="22"/>
              </w:rPr>
            </w:pPr>
          </w:p>
        </w:tc>
        <w:tc>
          <w:tcPr>
            <w:tcW w:w="579" w:type="pct"/>
            <w:vAlign w:val="center"/>
          </w:tcPr>
          <w:p w14:paraId="1A518C7F" w14:textId="77777777" w:rsidR="00734950" w:rsidRPr="000C1924" w:rsidRDefault="00734950" w:rsidP="001254A2">
            <w:pPr>
              <w:jc w:val="right"/>
              <w:rPr>
                <w:sz w:val="22"/>
              </w:rPr>
            </w:pPr>
          </w:p>
        </w:tc>
      </w:tr>
      <w:tr w:rsidR="00734950" w:rsidRPr="000C1924" w14:paraId="34743FE4" w14:textId="77777777" w:rsidTr="00B2410A">
        <w:tc>
          <w:tcPr>
            <w:tcW w:w="508" w:type="pct"/>
            <w:vMerge/>
          </w:tcPr>
          <w:p w14:paraId="000C39FA" w14:textId="77777777" w:rsidR="00734950" w:rsidRPr="000C1924" w:rsidRDefault="00734950" w:rsidP="001254A2">
            <w:pPr>
              <w:ind w:right="420"/>
              <w:rPr>
                <w:sz w:val="22"/>
              </w:rPr>
            </w:pPr>
          </w:p>
        </w:tc>
        <w:tc>
          <w:tcPr>
            <w:tcW w:w="1625" w:type="pct"/>
          </w:tcPr>
          <w:p w14:paraId="7018D062"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662" w:type="pct"/>
            <w:vAlign w:val="center"/>
          </w:tcPr>
          <w:p w14:paraId="02FF3206" w14:textId="77777777" w:rsidR="00734950" w:rsidRPr="000C1924" w:rsidRDefault="00734950" w:rsidP="001254A2">
            <w:pPr>
              <w:jc w:val="right"/>
              <w:rPr>
                <w:sz w:val="22"/>
              </w:rPr>
            </w:pPr>
          </w:p>
        </w:tc>
        <w:tc>
          <w:tcPr>
            <w:tcW w:w="588" w:type="pct"/>
            <w:vAlign w:val="center"/>
          </w:tcPr>
          <w:p w14:paraId="132EB905" w14:textId="77777777" w:rsidR="00734950" w:rsidRPr="000C1924" w:rsidRDefault="00734950" w:rsidP="001254A2">
            <w:pPr>
              <w:jc w:val="right"/>
              <w:rPr>
                <w:sz w:val="22"/>
              </w:rPr>
            </w:pPr>
          </w:p>
        </w:tc>
        <w:tc>
          <w:tcPr>
            <w:tcW w:w="387" w:type="pct"/>
            <w:vAlign w:val="center"/>
          </w:tcPr>
          <w:p w14:paraId="027CA813" w14:textId="77777777" w:rsidR="00734950" w:rsidRPr="000C1924" w:rsidRDefault="00734950" w:rsidP="001254A2">
            <w:pPr>
              <w:jc w:val="right"/>
              <w:rPr>
                <w:sz w:val="22"/>
              </w:rPr>
            </w:pPr>
          </w:p>
        </w:tc>
        <w:tc>
          <w:tcPr>
            <w:tcW w:w="651" w:type="pct"/>
            <w:vAlign w:val="center"/>
          </w:tcPr>
          <w:p w14:paraId="03488E50" w14:textId="77777777" w:rsidR="00734950" w:rsidRPr="000C1924" w:rsidRDefault="00734950" w:rsidP="001254A2">
            <w:pPr>
              <w:jc w:val="right"/>
              <w:rPr>
                <w:sz w:val="22"/>
              </w:rPr>
            </w:pPr>
          </w:p>
        </w:tc>
        <w:tc>
          <w:tcPr>
            <w:tcW w:w="579" w:type="pct"/>
            <w:vAlign w:val="center"/>
          </w:tcPr>
          <w:p w14:paraId="11884964" w14:textId="77777777" w:rsidR="00734950" w:rsidRPr="000C1924" w:rsidRDefault="00734950" w:rsidP="001254A2">
            <w:pPr>
              <w:jc w:val="right"/>
              <w:rPr>
                <w:sz w:val="22"/>
              </w:rPr>
            </w:pPr>
          </w:p>
        </w:tc>
      </w:tr>
      <w:tr w:rsidR="00734950" w:rsidRPr="000C1924" w14:paraId="6A071D99" w14:textId="77777777" w:rsidTr="00B2410A">
        <w:tc>
          <w:tcPr>
            <w:tcW w:w="2133" w:type="pct"/>
            <w:gridSpan w:val="2"/>
          </w:tcPr>
          <w:p w14:paraId="6AC3D361" w14:textId="77777777" w:rsidR="00734950" w:rsidRPr="000C1924" w:rsidRDefault="00734950" w:rsidP="001254A2">
            <w:pPr>
              <w:jc w:val="center"/>
              <w:rPr>
                <w:b/>
                <w:sz w:val="22"/>
              </w:rPr>
            </w:pPr>
            <w:r w:rsidRPr="000C1924">
              <w:rPr>
                <w:b/>
                <w:sz w:val="22"/>
              </w:rPr>
              <w:t xml:space="preserve">     </w:t>
            </w:r>
            <w:r w:rsidRPr="000C1924">
              <w:rPr>
                <w:rFonts w:hint="eastAsia"/>
                <w:b/>
                <w:sz w:val="22"/>
              </w:rPr>
              <w:t>总股本</w:t>
            </w:r>
          </w:p>
        </w:tc>
        <w:tc>
          <w:tcPr>
            <w:tcW w:w="662" w:type="pct"/>
            <w:vAlign w:val="center"/>
          </w:tcPr>
          <w:p w14:paraId="759117C9" w14:textId="77777777" w:rsidR="00734950" w:rsidRPr="000C1924" w:rsidRDefault="00734950" w:rsidP="001254A2">
            <w:pPr>
              <w:jc w:val="right"/>
              <w:rPr>
                <w:b/>
                <w:sz w:val="22"/>
              </w:rPr>
            </w:pPr>
          </w:p>
        </w:tc>
        <w:tc>
          <w:tcPr>
            <w:tcW w:w="588" w:type="pct"/>
            <w:vAlign w:val="center"/>
          </w:tcPr>
          <w:p w14:paraId="5A4A7B45" w14:textId="77777777" w:rsidR="00734950" w:rsidRPr="000C1924" w:rsidRDefault="00734950" w:rsidP="001254A2">
            <w:pPr>
              <w:jc w:val="center"/>
              <w:rPr>
                <w:b/>
                <w:sz w:val="22"/>
              </w:rPr>
            </w:pPr>
            <w:r w:rsidRPr="000C1924">
              <w:rPr>
                <w:rFonts w:ascii="宋体" w:hAnsi="宋体"/>
                <w:b/>
                <w:color w:val="000000" w:themeColor="text1"/>
                <w:sz w:val="22"/>
              </w:rPr>
              <w:t>-</w:t>
            </w:r>
          </w:p>
        </w:tc>
        <w:tc>
          <w:tcPr>
            <w:tcW w:w="387" w:type="pct"/>
            <w:vAlign w:val="center"/>
          </w:tcPr>
          <w:p w14:paraId="7667ECA4" w14:textId="77777777" w:rsidR="00734950" w:rsidRPr="000C1924" w:rsidRDefault="00734950" w:rsidP="001254A2">
            <w:pPr>
              <w:jc w:val="right"/>
              <w:rPr>
                <w:b/>
                <w:sz w:val="22"/>
              </w:rPr>
            </w:pPr>
          </w:p>
        </w:tc>
        <w:tc>
          <w:tcPr>
            <w:tcW w:w="651" w:type="pct"/>
            <w:vAlign w:val="center"/>
          </w:tcPr>
          <w:p w14:paraId="0BEE42F9" w14:textId="77777777" w:rsidR="00734950" w:rsidRPr="000C1924" w:rsidRDefault="00734950" w:rsidP="001254A2">
            <w:pPr>
              <w:jc w:val="right"/>
              <w:rPr>
                <w:b/>
                <w:sz w:val="22"/>
              </w:rPr>
            </w:pPr>
          </w:p>
        </w:tc>
        <w:tc>
          <w:tcPr>
            <w:tcW w:w="579" w:type="pct"/>
            <w:vAlign w:val="center"/>
          </w:tcPr>
          <w:p w14:paraId="4E8BF371" w14:textId="77777777" w:rsidR="00734950" w:rsidRPr="000C1924" w:rsidRDefault="00734950" w:rsidP="001254A2">
            <w:pPr>
              <w:jc w:val="center"/>
              <w:rPr>
                <w:b/>
                <w:sz w:val="22"/>
              </w:rPr>
            </w:pPr>
            <w:r w:rsidRPr="000C1924">
              <w:rPr>
                <w:rFonts w:ascii="宋体" w:hAnsi="宋体"/>
                <w:b/>
                <w:color w:val="000000" w:themeColor="text1"/>
                <w:sz w:val="22"/>
              </w:rPr>
              <w:t>-</w:t>
            </w:r>
          </w:p>
        </w:tc>
      </w:tr>
      <w:tr w:rsidR="00734950" w:rsidRPr="000C1924" w14:paraId="1134002A" w14:textId="77777777" w:rsidTr="00B2410A">
        <w:tc>
          <w:tcPr>
            <w:tcW w:w="2133" w:type="pct"/>
            <w:gridSpan w:val="2"/>
          </w:tcPr>
          <w:p w14:paraId="2E0777D6" w14:textId="77777777" w:rsidR="00734950" w:rsidRPr="000C1924" w:rsidRDefault="00734950" w:rsidP="001254A2">
            <w:pPr>
              <w:jc w:val="center"/>
              <w:rPr>
                <w:b/>
                <w:sz w:val="22"/>
              </w:rPr>
            </w:pPr>
            <w:r w:rsidRPr="000C1924">
              <w:rPr>
                <w:b/>
                <w:sz w:val="22"/>
              </w:rPr>
              <w:t xml:space="preserve">     </w:t>
            </w:r>
            <w:r w:rsidRPr="000C1924">
              <w:rPr>
                <w:rFonts w:hint="eastAsia"/>
                <w:b/>
                <w:sz w:val="22"/>
              </w:rPr>
              <w:t>普通股股东人数</w:t>
            </w:r>
          </w:p>
        </w:tc>
        <w:tc>
          <w:tcPr>
            <w:tcW w:w="2867" w:type="pct"/>
            <w:gridSpan w:val="5"/>
            <w:vAlign w:val="center"/>
          </w:tcPr>
          <w:p w14:paraId="6F8D0CE1" w14:textId="60C78EB2" w:rsidR="00734950" w:rsidRPr="000C1924" w:rsidRDefault="009953F8" w:rsidP="00B2410A">
            <w:pPr>
              <w:jc w:val="center"/>
              <w:rPr>
                <w:b/>
                <w:sz w:val="22"/>
              </w:rPr>
            </w:pPr>
            <w:r>
              <w:rPr>
                <w:rFonts w:hint="eastAsia"/>
                <w:color w:val="FF0000"/>
                <w:sz w:val="22"/>
              </w:rPr>
              <w:t>此项</w:t>
            </w:r>
            <w:r w:rsidRPr="00BD2665">
              <w:rPr>
                <w:rFonts w:hint="eastAsia"/>
                <w:color w:val="FF0000"/>
                <w:sz w:val="22"/>
              </w:rPr>
              <w:t>必填</w:t>
            </w:r>
          </w:p>
        </w:tc>
      </w:tr>
    </w:tbl>
    <w:p w14:paraId="5A647369" w14:textId="77777777" w:rsidR="009953F8" w:rsidRDefault="009953F8" w:rsidP="009953F8">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4B04389C" w14:textId="77777777" w:rsidR="009953F8" w:rsidRDefault="009953F8" w:rsidP="009953F8">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7BFC8D90" w14:textId="77777777" w:rsidR="009953F8" w:rsidRPr="00BD2665" w:rsidRDefault="009953F8" w:rsidP="009953F8">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9953F8" w:rsidRPr="001B6047" w14:paraId="1CE31A4C" w14:textId="77777777" w:rsidTr="00C5459C">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CFC5CD" w14:textId="77777777" w:rsidR="009953F8" w:rsidRPr="00AF451B" w:rsidRDefault="009953F8" w:rsidP="00C5459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17E3FFF3" w14:textId="77777777" w:rsidR="009953F8" w:rsidRPr="001B6047" w:rsidRDefault="009953F8" w:rsidP="00C5459C">
            <w:pPr>
              <w:tabs>
                <w:tab w:val="left" w:pos="5140"/>
              </w:tabs>
              <w:ind w:leftChars="86" w:left="181"/>
              <w:rPr>
                <w:rFonts w:asciiTheme="minorEastAsia" w:eastAsiaTheme="minorEastAsia" w:hAnsiTheme="minorEastAsia"/>
                <w:i/>
                <w:color w:val="000000" w:themeColor="text1"/>
                <w:szCs w:val="44"/>
              </w:rPr>
            </w:pPr>
          </w:p>
          <w:p w14:paraId="20DEC2C7" w14:textId="77777777" w:rsidR="009953F8" w:rsidRPr="001B6047" w:rsidRDefault="009953F8" w:rsidP="00C5459C">
            <w:pPr>
              <w:tabs>
                <w:tab w:val="left" w:pos="5140"/>
              </w:tabs>
              <w:ind w:leftChars="86" w:left="181"/>
              <w:rPr>
                <w:rFonts w:asciiTheme="minorEastAsia" w:eastAsiaTheme="minorEastAsia" w:hAnsiTheme="minorEastAsia"/>
                <w:color w:val="000000" w:themeColor="text1"/>
                <w:szCs w:val="44"/>
              </w:rPr>
            </w:pPr>
          </w:p>
        </w:tc>
      </w:tr>
    </w:tbl>
    <w:p w14:paraId="3ED05BF4" w14:textId="77777777" w:rsidR="009953F8" w:rsidRPr="00D55E64" w:rsidRDefault="009953F8" w:rsidP="00B2410A">
      <w:pPr>
        <w:ind w:leftChars="86" w:left="181"/>
      </w:pPr>
    </w:p>
    <w:p w14:paraId="29044BF1" w14:textId="5A1C866B" w:rsidR="00D118F2" w:rsidRPr="000C1924" w:rsidRDefault="00F70849" w:rsidP="000C1924">
      <w:pPr>
        <w:pStyle w:val="4"/>
        <w:keepNext w:val="0"/>
        <w:keepLines w:val="0"/>
        <w:spacing w:line="377" w:lineRule="auto"/>
        <w:jc w:val="left"/>
        <w:rPr>
          <w:szCs w:val="22"/>
        </w:rPr>
      </w:pPr>
      <w:r w:rsidRPr="000C1924">
        <w:rPr>
          <w:rFonts w:hint="eastAsia"/>
          <w:szCs w:val="22"/>
        </w:rPr>
        <w:t>（二）</w:t>
      </w:r>
      <w:r w:rsidR="009953F8" w:rsidRPr="00996344">
        <w:rPr>
          <w:rFonts w:hint="eastAsia"/>
          <w:szCs w:val="22"/>
        </w:rPr>
        <w:t>普通股前十名</w:t>
      </w:r>
      <w:r w:rsidR="009953F8" w:rsidRPr="00996344">
        <w:rPr>
          <w:szCs w:val="22"/>
        </w:rPr>
        <w:t>股东情况</w:t>
      </w:r>
    </w:p>
    <w:p w14:paraId="12F6F871" w14:textId="24E226CF" w:rsidR="00734950" w:rsidRDefault="00C74178" w:rsidP="00B2410A">
      <w:pPr>
        <w:ind w:leftChars="86" w:left="181"/>
        <w:jc w:val="right"/>
      </w:pPr>
      <w:r w:rsidRPr="000C1924">
        <w:rPr>
          <w:rFonts w:hint="eastAsia"/>
        </w:rPr>
        <w:t>单位：股</w:t>
      </w:r>
    </w:p>
    <w:tbl>
      <w:tblPr>
        <w:tblW w:w="6231"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07"/>
        <w:gridCol w:w="1217"/>
        <w:gridCol w:w="925"/>
        <w:gridCol w:w="958"/>
        <w:gridCol w:w="1093"/>
        <w:gridCol w:w="1155"/>
        <w:gridCol w:w="1028"/>
        <w:gridCol w:w="962"/>
        <w:gridCol w:w="987"/>
        <w:gridCol w:w="1415"/>
      </w:tblGrid>
      <w:tr w:rsidR="00D425BA" w:rsidRPr="002A227B" w14:paraId="753C891D" w14:textId="77777777" w:rsidTr="00AB1C56">
        <w:trPr>
          <w:cantSplit/>
          <w:trHeight w:val="557"/>
        </w:trPr>
        <w:tc>
          <w:tcPr>
            <w:tcW w:w="293" w:type="pct"/>
            <w:shd w:val="pct15" w:color="auto" w:fill="auto"/>
            <w:vAlign w:val="center"/>
          </w:tcPr>
          <w:p w14:paraId="00B9B7A5"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588" w:type="pct"/>
            <w:shd w:val="pct15" w:color="auto" w:fill="auto"/>
            <w:vAlign w:val="center"/>
          </w:tcPr>
          <w:p w14:paraId="6FC6E784"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股东名称</w:t>
            </w:r>
          </w:p>
        </w:tc>
        <w:tc>
          <w:tcPr>
            <w:tcW w:w="447" w:type="pct"/>
            <w:shd w:val="pct15" w:color="auto" w:fill="auto"/>
            <w:vAlign w:val="center"/>
          </w:tcPr>
          <w:p w14:paraId="3CACA419"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463" w:type="pct"/>
            <w:shd w:val="pct15" w:color="auto" w:fill="auto"/>
            <w:vAlign w:val="center"/>
          </w:tcPr>
          <w:p w14:paraId="46201CBD"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28" w:type="pct"/>
            <w:shd w:val="pct15" w:color="auto" w:fill="auto"/>
            <w:vAlign w:val="center"/>
          </w:tcPr>
          <w:p w14:paraId="58FB4757"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58" w:type="pct"/>
            <w:shd w:val="pct15" w:color="auto" w:fill="auto"/>
            <w:vAlign w:val="center"/>
          </w:tcPr>
          <w:p w14:paraId="3AECB5CA"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2606D06A"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497" w:type="pct"/>
            <w:shd w:val="pct15" w:color="auto" w:fill="auto"/>
            <w:vAlign w:val="center"/>
          </w:tcPr>
          <w:p w14:paraId="6E7637AA"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465" w:type="pct"/>
            <w:shd w:val="pct15" w:color="auto" w:fill="auto"/>
            <w:vAlign w:val="center"/>
          </w:tcPr>
          <w:p w14:paraId="484267B3"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477" w:type="pct"/>
            <w:shd w:val="pct15" w:color="auto" w:fill="auto"/>
            <w:vAlign w:val="center"/>
          </w:tcPr>
          <w:p w14:paraId="685EF28E" w14:textId="67CC8C91" w:rsidR="00D425BA" w:rsidRDefault="00D425BA" w:rsidP="002E6AA5">
            <w:pPr>
              <w:ind w:leftChars="86" w:left="181"/>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684" w:type="pct"/>
            <w:shd w:val="pct15" w:color="auto" w:fill="auto"/>
            <w:vAlign w:val="center"/>
          </w:tcPr>
          <w:p w14:paraId="36910A15" w14:textId="21A74E64" w:rsidR="00D425BA" w:rsidRPr="002A227B" w:rsidRDefault="00102CB3">
            <w:pPr>
              <w:ind w:leftChars="86" w:left="181"/>
              <w:jc w:val="center"/>
              <w:rPr>
                <w:rFonts w:asciiTheme="minorEastAsia" w:eastAsiaTheme="minorEastAsia" w:hAnsiTheme="minorEastAsia"/>
                <w:b/>
                <w:sz w:val="22"/>
              </w:rPr>
            </w:pPr>
            <w:r w:rsidRPr="00AB1C56">
              <w:rPr>
                <w:rFonts w:asciiTheme="minorEastAsia" w:hAnsiTheme="minorEastAsia" w:hint="eastAsia"/>
                <w:b/>
                <w:sz w:val="22"/>
              </w:rPr>
              <w:t>期末持有的司法冻结股份数量</w:t>
            </w:r>
          </w:p>
        </w:tc>
      </w:tr>
      <w:tr w:rsidR="00D425BA" w:rsidRPr="002A227B" w14:paraId="08750299" w14:textId="77777777" w:rsidTr="00AB1C56">
        <w:trPr>
          <w:trHeight w:val="229"/>
        </w:trPr>
        <w:tc>
          <w:tcPr>
            <w:tcW w:w="293" w:type="pct"/>
            <w:shd w:val="clear" w:color="auto" w:fill="auto"/>
          </w:tcPr>
          <w:p w14:paraId="2E65144C"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588" w:type="pct"/>
            <w:shd w:val="clear" w:color="auto" w:fill="auto"/>
          </w:tcPr>
          <w:p w14:paraId="76C87DB3"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048B30EB"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6AE068A2"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3E1AF0B5"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A913249"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1F42EEE4"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65D36888"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1965B26"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7A5E2316" w14:textId="1D8C11DF"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780D8D11" w14:textId="77777777" w:rsidTr="00AB1C56">
        <w:trPr>
          <w:trHeight w:val="229"/>
        </w:trPr>
        <w:tc>
          <w:tcPr>
            <w:tcW w:w="293" w:type="pct"/>
            <w:shd w:val="clear" w:color="auto" w:fill="auto"/>
          </w:tcPr>
          <w:p w14:paraId="0BF167F3"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2</w:t>
            </w:r>
          </w:p>
        </w:tc>
        <w:tc>
          <w:tcPr>
            <w:tcW w:w="588" w:type="pct"/>
            <w:shd w:val="clear" w:color="auto" w:fill="auto"/>
          </w:tcPr>
          <w:p w14:paraId="472D89E0"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390F43D9"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9AA9DC6"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41736269"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029339CE"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51D3746"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2CDE756A"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75508E2A"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6D4B2D16" w14:textId="2033910E"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52A990D8" w14:textId="77777777" w:rsidTr="00AB1C56">
        <w:trPr>
          <w:trHeight w:val="229"/>
        </w:trPr>
        <w:tc>
          <w:tcPr>
            <w:tcW w:w="293" w:type="pct"/>
            <w:shd w:val="clear" w:color="auto" w:fill="auto"/>
          </w:tcPr>
          <w:p w14:paraId="3AE9AA8E"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3</w:t>
            </w:r>
          </w:p>
        </w:tc>
        <w:tc>
          <w:tcPr>
            <w:tcW w:w="588" w:type="pct"/>
            <w:shd w:val="clear" w:color="auto" w:fill="auto"/>
          </w:tcPr>
          <w:p w14:paraId="3140DA49"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2002EE0D"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2B731FCC"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A979BFD"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54832AC"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5DCCAA67"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0FB21AEC"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53D70EF1"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3EBF799F" w14:textId="2E6AD76C"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207B834A" w14:textId="77777777" w:rsidTr="00AB1C56">
        <w:trPr>
          <w:trHeight w:val="229"/>
        </w:trPr>
        <w:tc>
          <w:tcPr>
            <w:tcW w:w="293" w:type="pct"/>
            <w:shd w:val="clear" w:color="auto" w:fill="auto"/>
          </w:tcPr>
          <w:p w14:paraId="4E267E44"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588" w:type="pct"/>
            <w:shd w:val="clear" w:color="auto" w:fill="auto"/>
          </w:tcPr>
          <w:p w14:paraId="35C6E1B4"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29CD788E"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4A96A1F9"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0FD0A4C0"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524D24AD"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7484F343"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2B753931"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4EFE41A0"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4B1FDD59" w14:textId="7C65230A"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7580B1B6" w14:textId="77777777" w:rsidTr="00AB1C56">
        <w:trPr>
          <w:trHeight w:val="229"/>
        </w:trPr>
        <w:tc>
          <w:tcPr>
            <w:tcW w:w="293" w:type="pct"/>
            <w:shd w:val="clear" w:color="auto" w:fill="auto"/>
          </w:tcPr>
          <w:p w14:paraId="3D686D33"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5</w:t>
            </w:r>
          </w:p>
        </w:tc>
        <w:tc>
          <w:tcPr>
            <w:tcW w:w="588" w:type="pct"/>
            <w:shd w:val="clear" w:color="auto" w:fill="auto"/>
          </w:tcPr>
          <w:p w14:paraId="6A3203A8"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1BC344D6"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2D348270"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527CBB1C"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1622F266"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55B9E2A2"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573847CD"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9320906"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25277358" w14:textId="0B286EDF"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54B508FD" w14:textId="77777777" w:rsidTr="00AB1C56">
        <w:trPr>
          <w:trHeight w:val="229"/>
        </w:trPr>
        <w:tc>
          <w:tcPr>
            <w:tcW w:w="293" w:type="pct"/>
            <w:shd w:val="clear" w:color="auto" w:fill="auto"/>
          </w:tcPr>
          <w:p w14:paraId="652E7C8A"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588" w:type="pct"/>
            <w:shd w:val="clear" w:color="auto" w:fill="auto"/>
          </w:tcPr>
          <w:p w14:paraId="436CA9DA"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3ABCE35E"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7B6B5873"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602D22AB"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3E97F3BB"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66E1F34"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29AFF8AA"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7974A2BE"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5EE36560" w14:textId="7F9104DE"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B280E22" w14:textId="77777777" w:rsidTr="00AB1C56">
        <w:trPr>
          <w:trHeight w:val="229"/>
        </w:trPr>
        <w:tc>
          <w:tcPr>
            <w:tcW w:w="293" w:type="pct"/>
            <w:shd w:val="clear" w:color="auto" w:fill="auto"/>
          </w:tcPr>
          <w:p w14:paraId="4026A814"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588" w:type="pct"/>
            <w:shd w:val="clear" w:color="auto" w:fill="auto"/>
          </w:tcPr>
          <w:p w14:paraId="260ADCC3"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09C3E1FC"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3AC13C6A"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22378D5F"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48372757"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06ED066E"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4E1C6AEC"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78749C5D"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333ECC15" w14:textId="0A945B06"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5B01E43D" w14:textId="77777777" w:rsidTr="00AB1C56">
        <w:trPr>
          <w:trHeight w:val="229"/>
        </w:trPr>
        <w:tc>
          <w:tcPr>
            <w:tcW w:w="293" w:type="pct"/>
            <w:shd w:val="clear" w:color="auto" w:fill="auto"/>
          </w:tcPr>
          <w:p w14:paraId="1AB2F34A"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588" w:type="pct"/>
            <w:shd w:val="clear" w:color="auto" w:fill="auto"/>
          </w:tcPr>
          <w:p w14:paraId="5E2C158E"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5C43C0DA"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2E4A43FD"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21EFDC0"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9F99B79"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7CE3A03"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6D9462BF"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022D2ADE"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709D3B89" w14:textId="2C9F9BEA"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4A5443E" w14:textId="77777777" w:rsidTr="00AB1C56">
        <w:trPr>
          <w:trHeight w:val="229"/>
        </w:trPr>
        <w:tc>
          <w:tcPr>
            <w:tcW w:w="293" w:type="pct"/>
            <w:shd w:val="clear" w:color="auto" w:fill="auto"/>
          </w:tcPr>
          <w:p w14:paraId="729DE088"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588" w:type="pct"/>
            <w:shd w:val="clear" w:color="auto" w:fill="auto"/>
          </w:tcPr>
          <w:p w14:paraId="2DBBC296"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1724ADAA"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75271CEF"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88DF648"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792E12ED"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77990827"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44DABC53"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DF07320"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1677953F" w14:textId="19D2255F"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379CDE5" w14:textId="77777777" w:rsidTr="00AB1C56">
        <w:trPr>
          <w:trHeight w:val="229"/>
        </w:trPr>
        <w:tc>
          <w:tcPr>
            <w:tcW w:w="293" w:type="pct"/>
            <w:shd w:val="clear" w:color="auto" w:fill="auto"/>
          </w:tcPr>
          <w:p w14:paraId="5337B465" w14:textId="77777777"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588" w:type="pct"/>
            <w:shd w:val="clear" w:color="auto" w:fill="auto"/>
          </w:tcPr>
          <w:p w14:paraId="1B107789" w14:textId="77777777" w:rsidR="00D425BA" w:rsidRPr="002A227B" w:rsidRDefault="00D425BA" w:rsidP="009F26AF">
            <w:pPr>
              <w:ind w:leftChars="86" w:left="181"/>
              <w:jc w:val="center"/>
              <w:rPr>
                <w:rFonts w:asciiTheme="minorEastAsia" w:eastAsiaTheme="minorEastAsia" w:hAnsiTheme="minorEastAsia"/>
                <w:sz w:val="22"/>
              </w:rPr>
            </w:pPr>
          </w:p>
        </w:tc>
        <w:tc>
          <w:tcPr>
            <w:tcW w:w="447" w:type="pct"/>
            <w:shd w:val="clear" w:color="auto" w:fill="auto"/>
          </w:tcPr>
          <w:p w14:paraId="61C68B60"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8DDBC17"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0D858C82"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576C1C02"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697B6F30"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3F6564F2"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6EF10E5A"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2FDE6FF5" w14:textId="7C7D5349"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4F62E7B5" w14:textId="77777777" w:rsidTr="00AB1C56">
        <w:trPr>
          <w:trHeight w:val="229"/>
        </w:trPr>
        <w:tc>
          <w:tcPr>
            <w:tcW w:w="293" w:type="pct"/>
            <w:shd w:val="clear" w:color="auto" w:fill="auto"/>
          </w:tcPr>
          <w:p w14:paraId="72DC6D08" w14:textId="77777777" w:rsidR="00D425BA" w:rsidRPr="002A227B" w:rsidRDefault="00D425BA"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588" w:type="pct"/>
            <w:shd w:val="clear" w:color="auto" w:fill="auto"/>
          </w:tcPr>
          <w:p w14:paraId="0D4FB782" w14:textId="3DFB6294" w:rsidR="00D425BA" w:rsidRPr="002A227B" w:rsidRDefault="00D425BA" w:rsidP="00AB1C56">
            <w:pPr>
              <w:ind w:rightChars="200" w:right="420"/>
              <w:rPr>
                <w:rFonts w:asciiTheme="minorEastAsia" w:eastAsiaTheme="minorEastAsia" w:hAnsiTheme="minorEastAsia"/>
                <w:sz w:val="22"/>
              </w:rPr>
            </w:pPr>
            <w:r w:rsidRPr="00333556">
              <w:rPr>
                <w:rFonts w:hint="eastAsia"/>
                <w:i/>
                <w:color w:val="FF0000"/>
                <w:sz w:val="22"/>
              </w:rPr>
              <w:t>可</w:t>
            </w:r>
            <w:r w:rsidRPr="00333556">
              <w:rPr>
                <w:i/>
                <w:color w:val="FF0000"/>
                <w:sz w:val="22"/>
              </w:rPr>
              <w:t>自动添加</w:t>
            </w:r>
            <w:r w:rsidRPr="00333556">
              <w:rPr>
                <w:rFonts w:hint="eastAsia"/>
                <w:i/>
                <w:color w:val="FF0000"/>
                <w:sz w:val="22"/>
              </w:rPr>
              <w:t>、</w:t>
            </w:r>
            <w:r w:rsidRPr="00333556">
              <w:rPr>
                <w:i/>
                <w:color w:val="FF0000"/>
                <w:sz w:val="22"/>
              </w:rPr>
              <w:t>删除行</w:t>
            </w:r>
          </w:p>
        </w:tc>
        <w:tc>
          <w:tcPr>
            <w:tcW w:w="447" w:type="pct"/>
            <w:shd w:val="clear" w:color="auto" w:fill="auto"/>
          </w:tcPr>
          <w:p w14:paraId="463FA369"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26CBAEE" w14:textId="77777777" w:rsidR="00D425BA" w:rsidRPr="002A227B" w:rsidRDefault="00D425BA" w:rsidP="009F26AF">
            <w:pPr>
              <w:ind w:leftChars="86" w:left="181"/>
              <w:jc w:val="center"/>
              <w:rPr>
                <w:rFonts w:asciiTheme="minorEastAsia" w:eastAsiaTheme="minorEastAsia" w:hAnsiTheme="minorEastAsia"/>
                <w:sz w:val="22"/>
              </w:rPr>
            </w:pPr>
          </w:p>
        </w:tc>
        <w:tc>
          <w:tcPr>
            <w:tcW w:w="528" w:type="pct"/>
            <w:shd w:val="clear" w:color="auto" w:fill="auto"/>
          </w:tcPr>
          <w:p w14:paraId="704BF062"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2C51DB16"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5B4E9BA7"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71B64C80"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674ECD9C"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79A1CDD9" w14:textId="30C09632"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04ED975A" w14:textId="77777777" w:rsidTr="00AB1C56">
        <w:trPr>
          <w:trHeight w:val="239"/>
        </w:trPr>
        <w:tc>
          <w:tcPr>
            <w:tcW w:w="881" w:type="pct"/>
            <w:gridSpan w:val="2"/>
            <w:shd w:val="clear" w:color="auto" w:fill="auto"/>
          </w:tcPr>
          <w:p w14:paraId="205FD78F" w14:textId="77777777" w:rsidR="00D425BA" w:rsidRPr="002A227B" w:rsidRDefault="00D425BA"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447" w:type="pct"/>
            <w:shd w:val="clear" w:color="auto" w:fill="auto"/>
          </w:tcPr>
          <w:p w14:paraId="17DD4365" w14:textId="77777777" w:rsidR="00D425BA" w:rsidRPr="002A227B" w:rsidRDefault="00D425BA" w:rsidP="009F26AF">
            <w:pPr>
              <w:ind w:leftChars="86" w:left="181"/>
              <w:jc w:val="center"/>
              <w:rPr>
                <w:rFonts w:asciiTheme="minorEastAsia" w:eastAsiaTheme="minorEastAsia" w:hAnsiTheme="minorEastAsia"/>
                <w:sz w:val="22"/>
              </w:rPr>
            </w:pPr>
          </w:p>
        </w:tc>
        <w:tc>
          <w:tcPr>
            <w:tcW w:w="463" w:type="pct"/>
            <w:shd w:val="clear" w:color="auto" w:fill="auto"/>
          </w:tcPr>
          <w:p w14:paraId="1E6F473F" w14:textId="584FB9EE" w:rsidR="00D425BA" w:rsidRPr="002A227B" w:rsidRDefault="00D425BA"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28" w:type="pct"/>
            <w:shd w:val="clear" w:color="auto" w:fill="auto"/>
          </w:tcPr>
          <w:p w14:paraId="2E0CEF4A" w14:textId="77777777" w:rsidR="00D425BA" w:rsidRPr="002A227B" w:rsidRDefault="00D425BA" w:rsidP="009F26AF">
            <w:pPr>
              <w:ind w:leftChars="86" w:left="181"/>
              <w:jc w:val="center"/>
              <w:rPr>
                <w:rFonts w:asciiTheme="minorEastAsia" w:eastAsiaTheme="minorEastAsia" w:hAnsiTheme="minorEastAsia"/>
                <w:sz w:val="22"/>
              </w:rPr>
            </w:pPr>
          </w:p>
        </w:tc>
        <w:tc>
          <w:tcPr>
            <w:tcW w:w="558" w:type="pct"/>
            <w:shd w:val="clear" w:color="auto" w:fill="auto"/>
          </w:tcPr>
          <w:p w14:paraId="4144B496" w14:textId="77777777" w:rsidR="00D425BA" w:rsidRPr="002A227B" w:rsidRDefault="00D425BA" w:rsidP="009F26AF">
            <w:pPr>
              <w:ind w:leftChars="86" w:left="181"/>
              <w:jc w:val="center"/>
              <w:rPr>
                <w:rFonts w:asciiTheme="minorEastAsia" w:eastAsiaTheme="minorEastAsia" w:hAnsiTheme="minorEastAsia"/>
                <w:sz w:val="22"/>
              </w:rPr>
            </w:pPr>
          </w:p>
        </w:tc>
        <w:tc>
          <w:tcPr>
            <w:tcW w:w="497" w:type="pct"/>
            <w:shd w:val="clear" w:color="auto" w:fill="auto"/>
          </w:tcPr>
          <w:p w14:paraId="03D0BC02" w14:textId="77777777" w:rsidR="00D425BA" w:rsidRPr="002A227B" w:rsidRDefault="00D425BA" w:rsidP="009F26AF">
            <w:pPr>
              <w:ind w:leftChars="86" w:left="181"/>
              <w:jc w:val="center"/>
              <w:rPr>
                <w:rFonts w:asciiTheme="minorEastAsia" w:eastAsiaTheme="minorEastAsia" w:hAnsiTheme="minorEastAsia"/>
                <w:sz w:val="22"/>
              </w:rPr>
            </w:pPr>
          </w:p>
        </w:tc>
        <w:tc>
          <w:tcPr>
            <w:tcW w:w="465" w:type="pct"/>
            <w:shd w:val="clear" w:color="auto" w:fill="auto"/>
          </w:tcPr>
          <w:p w14:paraId="79C94036"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17A9FCE8" w14:textId="77777777" w:rsidR="00D425BA" w:rsidRPr="002A227B" w:rsidRDefault="00D425BA" w:rsidP="009F26AF">
            <w:pPr>
              <w:ind w:leftChars="86" w:left="181"/>
              <w:jc w:val="center"/>
              <w:rPr>
                <w:rFonts w:asciiTheme="minorEastAsia" w:eastAsiaTheme="minorEastAsia" w:hAnsiTheme="minorEastAsia"/>
                <w:sz w:val="22"/>
              </w:rPr>
            </w:pPr>
          </w:p>
        </w:tc>
        <w:tc>
          <w:tcPr>
            <w:tcW w:w="684" w:type="pct"/>
          </w:tcPr>
          <w:p w14:paraId="38B14D41" w14:textId="5532C485" w:rsidR="00D425BA" w:rsidRPr="002A227B" w:rsidRDefault="00D425BA" w:rsidP="009F26AF">
            <w:pPr>
              <w:ind w:leftChars="86" w:left="181"/>
              <w:jc w:val="center"/>
              <w:rPr>
                <w:rFonts w:asciiTheme="minorEastAsia" w:eastAsiaTheme="minorEastAsia" w:hAnsiTheme="minorEastAsia"/>
                <w:sz w:val="22"/>
              </w:rPr>
            </w:pPr>
          </w:p>
        </w:tc>
      </w:tr>
      <w:tr w:rsidR="00D425BA" w:rsidRPr="002A227B" w14:paraId="45B34F59" w14:textId="77777777" w:rsidTr="00AB1C56">
        <w:trPr>
          <w:trHeight w:val="239"/>
        </w:trPr>
        <w:tc>
          <w:tcPr>
            <w:tcW w:w="3839" w:type="pct"/>
            <w:gridSpan w:val="8"/>
            <w:shd w:val="clear" w:color="auto" w:fill="auto"/>
          </w:tcPr>
          <w:p w14:paraId="29D3F7EB" w14:textId="77777777" w:rsidR="00D425BA" w:rsidRPr="002A227B" w:rsidRDefault="00D425BA" w:rsidP="009F26AF">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43DAA9E5" w14:textId="77777777" w:rsidR="00D425BA" w:rsidRPr="002A227B" w:rsidRDefault="00D425BA" w:rsidP="009F26AF">
            <w:pPr>
              <w:ind w:leftChars="86" w:left="181"/>
              <w:jc w:val="center"/>
              <w:rPr>
                <w:rFonts w:asciiTheme="minorEastAsia" w:eastAsiaTheme="minorEastAsia" w:hAnsiTheme="minorEastAsia"/>
                <w:sz w:val="22"/>
              </w:rPr>
            </w:pPr>
          </w:p>
        </w:tc>
        <w:tc>
          <w:tcPr>
            <w:tcW w:w="477" w:type="pct"/>
          </w:tcPr>
          <w:p w14:paraId="220D3330" w14:textId="77777777" w:rsidR="00D425BA" w:rsidRPr="002A227B" w:rsidRDefault="00D425BA" w:rsidP="009F26AF">
            <w:pPr>
              <w:ind w:leftChars="86" w:left="181" w:rightChars="200" w:right="420"/>
              <w:rPr>
                <w:color w:val="000000" w:themeColor="text1"/>
                <w:sz w:val="22"/>
              </w:rPr>
            </w:pPr>
          </w:p>
        </w:tc>
        <w:tc>
          <w:tcPr>
            <w:tcW w:w="684" w:type="pct"/>
          </w:tcPr>
          <w:p w14:paraId="36B48085" w14:textId="6F581AE8" w:rsidR="00D425BA" w:rsidRPr="002A227B" w:rsidRDefault="00D425BA" w:rsidP="009F26AF">
            <w:pPr>
              <w:ind w:leftChars="86" w:left="181" w:rightChars="200" w:right="420"/>
              <w:rPr>
                <w:color w:val="000000" w:themeColor="text1"/>
                <w:sz w:val="22"/>
              </w:rPr>
            </w:pPr>
          </w:p>
        </w:tc>
      </w:tr>
    </w:tbl>
    <w:p w14:paraId="2ECE66CE" w14:textId="76D1D552" w:rsidR="00D55E64" w:rsidRPr="00D55E64" w:rsidRDefault="00D55E64" w:rsidP="00B2410A"/>
    <w:p w14:paraId="0D42F4A6" w14:textId="0E36C03D" w:rsidR="00D00653" w:rsidRPr="000C1924" w:rsidRDefault="00D00653" w:rsidP="00D0065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Pr="000C1924">
        <w:rPr>
          <w:rFonts w:ascii="微软雅黑" w:eastAsia="微软雅黑" w:hAnsi="微软雅黑"/>
          <w:sz w:val="22"/>
          <w:szCs w:val="22"/>
        </w:rPr>
        <w:t>、</w:t>
      </w:r>
      <w:r w:rsidRPr="000C1924">
        <w:rPr>
          <w:rFonts w:ascii="微软雅黑" w:eastAsia="微软雅黑" w:hAnsi="微软雅黑" w:hint="eastAsia"/>
          <w:sz w:val="22"/>
          <w:szCs w:val="22"/>
        </w:rPr>
        <w:t>控股股东</w:t>
      </w:r>
      <w:r w:rsidRPr="000C1924">
        <w:rPr>
          <w:rFonts w:ascii="微软雅黑" w:eastAsia="微软雅黑" w:hAnsi="微软雅黑"/>
          <w:sz w:val="22"/>
          <w:szCs w:val="22"/>
        </w:rPr>
        <w:t>、实际控制人</w:t>
      </w:r>
      <w:r w:rsidR="00E140F1">
        <w:rPr>
          <w:rFonts w:ascii="微软雅黑" w:eastAsia="微软雅黑" w:hAnsi="微软雅黑" w:hint="eastAsia"/>
          <w:sz w:val="22"/>
          <w:szCs w:val="22"/>
          <w:lang w:eastAsia="zh-CN"/>
        </w:rPr>
        <w:t>变化</w:t>
      </w:r>
      <w:r w:rsidRPr="000C1924">
        <w:rPr>
          <w:rFonts w:ascii="微软雅黑" w:eastAsia="微软雅黑" w:hAnsi="微软雅黑"/>
          <w:sz w:val="22"/>
          <w:szCs w:val="22"/>
        </w:rPr>
        <w:t>情况</w:t>
      </w:r>
    </w:p>
    <w:p w14:paraId="65799C5B" w14:textId="6C77FE78" w:rsidR="00E140F1" w:rsidRDefault="00E140F1" w:rsidP="00D00653">
      <w:pPr>
        <w:rPr>
          <w:b/>
          <w:szCs w:val="21"/>
        </w:rPr>
      </w:pPr>
      <w:r>
        <w:rPr>
          <w:rFonts w:hint="eastAsia"/>
          <w:b/>
          <w:szCs w:val="21"/>
        </w:rPr>
        <w:t>报告期内</w:t>
      </w:r>
      <w:r>
        <w:rPr>
          <w:b/>
          <w:szCs w:val="21"/>
        </w:rPr>
        <w:t>控股股东、实际控制人未发生变化（</w:t>
      </w:r>
      <w:r>
        <w:rPr>
          <w:rFonts w:hint="eastAsia"/>
          <w:b/>
          <w:szCs w:val="21"/>
        </w:rPr>
        <w:t>适用</w:t>
      </w:r>
      <w:r>
        <w:rPr>
          <w:rFonts w:hint="eastAsia"/>
          <w:b/>
          <w:szCs w:val="21"/>
        </w:rPr>
        <w:t>/</w:t>
      </w:r>
      <w:r>
        <w:rPr>
          <w:rFonts w:hint="eastAsia"/>
          <w:b/>
          <w:szCs w:val="21"/>
        </w:rPr>
        <w:t>不适用</w:t>
      </w:r>
      <w:r>
        <w:rPr>
          <w:b/>
          <w:szCs w:val="21"/>
        </w:rPr>
        <w:t>）</w:t>
      </w:r>
    </w:p>
    <w:p w14:paraId="3BC41575" w14:textId="77777777" w:rsidR="00E140F1" w:rsidRDefault="00E140F1" w:rsidP="00D00653">
      <w:pPr>
        <w:rPr>
          <w:b/>
          <w:szCs w:val="21"/>
        </w:rPr>
      </w:pPr>
    </w:p>
    <w:p w14:paraId="5CB03276" w14:textId="77777777" w:rsidR="00D00653" w:rsidRPr="000C1924" w:rsidRDefault="00D00653" w:rsidP="00D00653">
      <w:pPr>
        <w:rPr>
          <w:b/>
          <w:szCs w:val="21"/>
        </w:rPr>
      </w:pPr>
      <w:r w:rsidRPr="000C1924">
        <w:rPr>
          <w:rFonts w:hint="eastAsia"/>
          <w:b/>
          <w:szCs w:val="21"/>
        </w:rPr>
        <w:t>是否合并披露：</w:t>
      </w:r>
    </w:p>
    <w:p w14:paraId="6E8CAE82" w14:textId="77777777" w:rsidR="00D00653" w:rsidRPr="000C1924" w:rsidRDefault="00D00653" w:rsidP="00D00653">
      <w:pPr>
        <w:rPr>
          <w:szCs w:val="21"/>
        </w:rPr>
      </w:pPr>
      <w:r w:rsidRPr="000C1924">
        <w:rPr>
          <w:rFonts w:hint="eastAsia"/>
          <w:szCs w:val="21"/>
        </w:rPr>
        <w:t>□</w:t>
      </w:r>
      <w:r w:rsidRPr="000C1924">
        <w:rPr>
          <w:rFonts w:hint="eastAsia"/>
          <w:szCs w:val="21"/>
        </w:rPr>
        <w:t xml:space="preserve">  </w:t>
      </w:r>
      <w:r w:rsidRPr="000C1924">
        <w:rPr>
          <w:rFonts w:hint="eastAsia"/>
          <w:szCs w:val="21"/>
        </w:rPr>
        <w:t>是</w:t>
      </w:r>
      <w:r w:rsidRPr="000C1924">
        <w:rPr>
          <w:rFonts w:hint="eastAsia"/>
          <w:szCs w:val="21"/>
        </w:rPr>
        <w:t xml:space="preserve"> </w:t>
      </w:r>
      <w:r w:rsidRPr="000C1924">
        <w:rPr>
          <w:rFonts w:hint="eastAsia"/>
          <w:szCs w:val="21"/>
        </w:rPr>
        <w:t>□</w:t>
      </w:r>
      <w:r w:rsidRPr="000C1924">
        <w:rPr>
          <w:rFonts w:hint="eastAsia"/>
          <w:szCs w:val="21"/>
        </w:rPr>
        <w:t xml:space="preserve">  </w:t>
      </w:r>
      <w:r w:rsidRPr="000C1924">
        <w:rPr>
          <w:rFonts w:hint="eastAsia"/>
          <w:szCs w:val="21"/>
        </w:rPr>
        <w:t>否</w:t>
      </w:r>
    </w:p>
    <w:p w14:paraId="260FA2AB" w14:textId="77777777" w:rsidR="00D00653" w:rsidRPr="000C1924" w:rsidRDefault="00D00653" w:rsidP="00D00653">
      <w:pPr>
        <w:pStyle w:val="4"/>
        <w:keepNext w:val="0"/>
        <w:keepLines w:val="0"/>
        <w:spacing w:line="377" w:lineRule="auto"/>
        <w:jc w:val="left"/>
        <w:rPr>
          <w:szCs w:val="22"/>
        </w:rPr>
      </w:pPr>
      <w:r w:rsidRPr="000C1924">
        <w:rPr>
          <w:rFonts w:hint="eastAsia"/>
          <w:szCs w:val="22"/>
        </w:rPr>
        <w:t>（一</w:t>
      </w:r>
      <w:r w:rsidRPr="000C1924">
        <w:rPr>
          <w:szCs w:val="22"/>
        </w:rPr>
        <w:t>）</w:t>
      </w:r>
      <w:r w:rsidRPr="000C1924">
        <w:rPr>
          <w:rFonts w:hint="eastAsia"/>
          <w:szCs w:val="22"/>
        </w:rPr>
        <w:t>控股</w:t>
      </w:r>
      <w:r w:rsidRPr="000C1924">
        <w:rPr>
          <w:szCs w:val="22"/>
        </w:rPr>
        <w:t>股东情况</w:t>
      </w:r>
    </w:p>
    <w:tbl>
      <w:tblPr>
        <w:tblW w:w="9639" w:type="dxa"/>
        <w:tblInd w:w="-572" w:type="dxa"/>
        <w:tblLook w:val="04A0" w:firstRow="1" w:lastRow="0" w:firstColumn="1" w:lastColumn="0" w:noHBand="0" w:noVBand="1"/>
      </w:tblPr>
      <w:tblGrid>
        <w:gridCol w:w="9639"/>
      </w:tblGrid>
      <w:tr w:rsidR="00D00653" w:rsidRPr="000C1924" w14:paraId="0F96BE97"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E05443" w14:textId="77777777" w:rsidR="00D00653" w:rsidRPr="000C1924" w:rsidRDefault="00D00653" w:rsidP="00C5459C">
            <w:pPr>
              <w:ind w:right="420" w:firstLineChars="200" w:firstLine="420"/>
              <w:rPr>
                <w:i/>
                <w:color w:val="FF0000"/>
              </w:rPr>
            </w:pPr>
            <w:r w:rsidRPr="000C192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790D5585" w14:textId="77777777" w:rsidR="00D00653" w:rsidRPr="000C1924" w:rsidRDefault="00D00653" w:rsidP="00C5459C">
            <w:pPr>
              <w:ind w:right="420"/>
              <w:rPr>
                <w:i/>
                <w:color w:val="FF0000"/>
              </w:rPr>
            </w:pPr>
            <w:r w:rsidRPr="000C1924">
              <w:rPr>
                <w:rFonts w:hint="eastAsia"/>
                <w:i/>
                <w:color w:val="FF0000"/>
              </w:rPr>
              <w:t>说明报告期内的</w:t>
            </w:r>
            <w:r w:rsidRPr="000C1924">
              <w:rPr>
                <w:i/>
                <w:color w:val="FF0000"/>
              </w:rPr>
              <w:t>变动情况。</w:t>
            </w:r>
          </w:p>
        </w:tc>
      </w:tr>
    </w:tbl>
    <w:p w14:paraId="251A504B" w14:textId="77777777" w:rsidR="00D00653" w:rsidRPr="000C1924" w:rsidRDefault="00D00653" w:rsidP="00D00653">
      <w:pPr>
        <w:pStyle w:val="4"/>
        <w:keepNext w:val="0"/>
        <w:keepLines w:val="0"/>
        <w:spacing w:line="377" w:lineRule="auto"/>
        <w:jc w:val="left"/>
        <w:rPr>
          <w:szCs w:val="22"/>
        </w:rPr>
      </w:pPr>
      <w:r w:rsidRPr="000C1924">
        <w:rPr>
          <w:rFonts w:hint="eastAsia"/>
          <w:szCs w:val="22"/>
        </w:rPr>
        <w:t>（二</w:t>
      </w:r>
      <w:r w:rsidRPr="000C1924">
        <w:rPr>
          <w:szCs w:val="22"/>
        </w:rPr>
        <w:t>）</w:t>
      </w:r>
      <w:r w:rsidRPr="000C1924">
        <w:rPr>
          <w:rFonts w:hint="eastAsia"/>
          <w:szCs w:val="22"/>
        </w:rPr>
        <w:t>实际控制人</w:t>
      </w:r>
      <w:r w:rsidRPr="000C1924">
        <w:rPr>
          <w:szCs w:val="22"/>
        </w:rPr>
        <w:t>情况</w:t>
      </w:r>
    </w:p>
    <w:tbl>
      <w:tblPr>
        <w:tblW w:w="9639" w:type="dxa"/>
        <w:tblInd w:w="-572" w:type="dxa"/>
        <w:tblLook w:val="04A0" w:firstRow="1" w:lastRow="0" w:firstColumn="1" w:lastColumn="0" w:noHBand="0" w:noVBand="1"/>
      </w:tblPr>
      <w:tblGrid>
        <w:gridCol w:w="9639"/>
      </w:tblGrid>
      <w:tr w:rsidR="00D00653" w:rsidRPr="000C1924" w14:paraId="7A226584"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8711E1" w14:textId="77777777" w:rsidR="00D00653" w:rsidRPr="000C1924" w:rsidRDefault="00D00653" w:rsidP="00C5459C">
            <w:pPr>
              <w:ind w:right="420" w:firstLineChars="200" w:firstLine="420"/>
              <w:rPr>
                <w:i/>
                <w:color w:val="FF0000"/>
              </w:rPr>
            </w:pPr>
            <w:r w:rsidRPr="000C192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41C5CD43" w14:textId="77777777" w:rsidR="00D00653" w:rsidRPr="000C1924" w:rsidRDefault="00D00653" w:rsidP="00C5459C">
            <w:pPr>
              <w:ind w:left="34" w:right="420" w:hangingChars="16" w:hanging="34"/>
              <w:rPr>
                <w:i/>
                <w:color w:val="FF0000"/>
              </w:rPr>
            </w:pPr>
            <w:r w:rsidRPr="000C1924">
              <w:rPr>
                <w:rFonts w:hint="eastAsia"/>
                <w:i/>
                <w:color w:val="FF0000"/>
              </w:rPr>
              <w:t xml:space="preserve">    </w:t>
            </w:r>
            <w:r w:rsidRPr="000C1924">
              <w:rPr>
                <w:rFonts w:hint="eastAsia"/>
                <w:i/>
                <w:color w:val="FF0000"/>
              </w:rPr>
              <w:t>说明报告期内的变动情况。</w:t>
            </w:r>
          </w:p>
          <w:p w14:paraId="5C606C2A" w14:textId="77777777" w:rsidR="00D00653" w:rsidRPr="000C1924" w:rsidRDefault="00D00653" w:rsidP="00C5459C">
            <w:pPr>
              <w:ind w:right="420"/>
            </w:pPr>
            <w:r w:rsidRPr="000C1924">
              <w:rPr>
                <w:rFonts w:hint="eastAsia"/>
                <w:i/>
                <w:color w:val="FF0000"/>
              </w:rPr>
              <w:t>（如控股股东与实际控制人一致，合并披露）</w:t>
            </w:r>
          </w:p>
        </w:tc>
      </w:tr>
    </w:tbl>
    <w:p w14:paraId="29145BD3" w14:textId="7563A620" w:rsidR="009953F8" w:rsidRPr="00B2410A" w:rsidRDefault="00D00653">
      <w:pPr>
        <w:pStyle w:val="3"/>
        <w:keepNext w:val="0"/>
        <w:keepLines w:val="0"/>
        <w:spacing w:line="415" w:lineRule="auto"/>
        <w:rPr>
          <w:rFonts w:ascii="微软雅黑" w:eastAsia="微软雅黑" w:hAnsi="微软雅黑"/>
          <w:sz w:val="22"/>
          <w:szCs w:val="22"/>
          <w:lang w:eastAsia="zh-CN"/>
        </w:rPr>
      </w:pPr>
      <w:r w:rsidRPr="00B2410A">
        <w:rPr>
          <w:rFonts w:ascii="微软雅黑" w:eastAsia="微软雅黑" w:hAnsi="微软雅黑" w:hint="eastAsia"/>
          <w:sz w:val="22"/>
          <w:szCs w:val="22"/>
          <w:lang w:eastAsia="zh-CN"/>
        </w:rPr>
        <w:t>三、</w:t>
      </w:r>
      <w:r w:rsidRPr="00B2410A">
        <w:rPr>
          <w:rFonts w:ascii="微软雅黑" w:eastAsia="微软雅黑" w:hAnsi="微软雅黑"/>
          <w:sz w:val="22"/>
          <w:szCs w:val="22"/>
          <w:lang w:eastAsia="zh-CN"/>
        </w:rPr>
        <w:t xml:space="preserve"> </w:t>
      </w:r>
      <w:r w:rsidRPr="00B2410A">
        <w:rPr>
          <w:rFonts w:ascii="微软雅黑" w:eastAsia="微软雅黑" w:hAnsi="微软雅黑" w:hint="eastAsia"/>
          <w:sz w:val="22"/>
          <w:szCs w:val="22"/>
          <w:lang w:eastAsia="zh-CN"/>
        </w:rPr>
        <w:t>报告期内的普通股股票发行及</w:t>
      </w:r>
      <w:r w:rsidRPr="00B2410A">
        <w:rPr>
          <w:rFonts w:ascii="微软雅黑" w:eastAsia="微软雅黑" w:hAnsi="微软雅黑"/>
          <w:sz w:val="22"/>
          <w:szCs w:val="22"/>
          <w:lang w:eastAsia="zh-CN"/>
        </w:rPr>
        <w:t>募集资金使用</w:t>
      </w:r>
      <w:r w:rsidRPr="00B2410A">
        <w:rPr>
          <w:rFonts w:ascii="微软雅黑" w:eastAsia="微软雅黑" w:hAnsi="微软雅黑" w:hint="eastAsia"/>
          <w:sz w:val="22"/>
          <w:szCs w:val="22"/>
          <w:lang w:eastAsia="zh-CN"/>
        </w:rPr>
        <w:t>情况</w:t>
      </w:r>
    </w:p>
    <w:p w14:paraId="23AD4980" w14:textId="77777777" w:rsidR="00D00653" w:rsidRPr="00996344" w:rsidRDefault="00D00653" w:rsidP="00D00653">
      <w:pPr>
        <w:spacing w:before="100" w:after="100" w:line="377" w:lineRule="auto"/>
        <w:jc w:val="left"/>
        <w:outlineLvl w:val="3"/>
        <w:rPr>
          <w:rFonts w:asciiTheme="minorEastAsia" w:eastAsiaTheme="minorEastAsia" w:hAnsiTheme="minorEastAsia"/>
          <w:b/>
        </w:rPr>
      </w:pPr>
      <w:r w:rsidRPr="000B2F6B">
        <w:rPr>
          <w:rFonts w:ascii="Arial" w:eastAsia="黑体" w:hAnsi="Arial" w:hint="eastAsia"/>
          <w:b/>
          <w:bCs/>
          <w:sz w:val="22"/>
          <w:lang w:val="x-none" w:eastAsia="x-none"/>
        </w:rPr>
        <w:t>（一）报告期</w:t>
      </w:r>
      <w:r w:rsidRPr="000B2F6B">
        <w:rPr>
          <w:rFonts w:ascii="Arial" w:eastAsia="黑体" w:hAnsi="Arial"/>
          <w:b/>
          <w:bCs/>
          <w:sz w:val="22"/>
          <w:lang w:val="x-none" w:eastAsia="x-none"/>
        </w:rPr>
        <w:t>内的</w:t>
      </w:r>
      <w:r w:rsidRPr="000B2F6B">
        <w:rPr>
          <w:rFonts w:ascii="Arial" w:eastAsia="黑体" w:hAnsi="Arial" w:hint="eastAsia"/>
          <w:b/>
          <w:bCs/>
          <w:sz w:val="22"/>
          <w:lang w:val="x-none" w:eastAsia="x-none"/>
        </w:rPr>
        <w:t>股票发行</w:t>
      </w:r>
      <w:r w:rsidRPr="000B2F6B">
        <w:rPr>
          <w:rFonts w:ascii="Arial" w:eastAsia="黑体" w:hAnsi="Arial"/>
          <w:b/>
          <w:bCs/>
          <w:sz w:val="22"/>
          <w:lang w:val="x-none" w:eastAsia="x-none"/>
        </w:rPr>
        <w:t>情况</w:t>
      </w:r>
    </w:p>
    <w:p w14:paraId="49E972F7" w14:textId="77777777" w:rsidR="00D00653" w:rsidRPr="00C26354"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1BEC41CD" w14:textId="77777777" w:rsidR="00D00653" w:rsidRPr="00996344" w:rsidRDefault="00D00653" w:rsidP="00D00653">
      <w:pPr>
        <w:ind w:left="5880" w:firstLine="420"/>
        <w:jc w:val="right"/>
      </w:pPr>
      <w:r w:rsidRPr="00996344">
        <w:rPr>
          <w:rFonts w:hint="eastAsia"/>
        </w:rPr>
        <w:t>单位：元或</w:t>
      </w:r>
      <w:r w:rsidRPr="00996344">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76"/>
        <w:gridCol w:w="1251"/>
        <w:gridCol w:w="1417"/>
        <w:gridCol w:w="1134"/>
        <w:gridCol w:w="1134"/>
        <w:gridCol w:w="1134"/>
        <w:gridCol w:w="1418"/>
        <w:gridCol w:w="1275"/>
      </w:tblGrid>
      <w:tr w:rsidR="00E140F1" w:rsidRPr="00996344" w14:paraId="501E2028" w14:textId="77777777" w:rsidTr="00AB1C56">
        <w:tc>
          <w:tcPr>
            <w:tcW w:w="876" w:type="dxa"/>
            <w:shd w:val="pct15" w:color="auto" w:fill="auto"/>
            <w:vAlign w:val="center"/>
          </w:tcPr>
          <w:p w14:paraId="51A527AB" w14:textId="77777777" w:rsidR="00E140F1" w:rsidRPr="00996344" w:rsidRDefault="00E140F1" w:rsidP="00C5459C">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251" w:type="dxa"/>
            <w:shd w:val="pct15" w:color="auto" w:fill="auto"/>
            <w:vAlign w:val="center"/>
          </w:tcPr>
          <w:p w14:paraId="47EFAEED"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7" w:type="dxa"/>
            <w:shd w:val="pct15" w:color="auto" w:fill="auto"/>
            <w:vAlign w:val="center"/>
          </w:tcPr>
          <w:p w14:paraId="511691D7"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1134" w:type="dxa"/>
            <w:shd w:val="pct15" w:color="auto" w:fill="auto"/>
            <w:vAlign w:val="center"/>
          </w:tcPr>
          <w:p w14:paraId="69E5B37A" w14:textId="77777777" w:rsidR="00E140F1"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C234F60"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1134" w:type="dxa"/>
            <w:shd w:val="pct15" w:color="auto" w:fill="auto"/>
            <w:vAlign w:val="center"/>
          </w:tcPr>
          <w:p w14:paraId="61A8D99C" w14:textId="77777777" w:rsidR="00E140F1"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5B1174E"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1134" w:type="dxa"/>
            <w:shd w:val="pct15" w:color="auto" w:fill="auto"/>
            <w:vAlign w:val="center"/>
          </w:tcPr>
          <w:p w14:paraId="3F3DEF27" w14:textId="77777777" w:rsidR="00E140F1" w:rsidRDefault="00E140F1">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3B44ABCF" w14:textId="074F15FC" w:rsidR="00E140F1" w:rsidRDefault="00E140F1">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418" w:type="dxa"/>
            <w:shd w:val="pct15" w:color="auto" w:fill="auto"/>
            <w:vAlign w:val="center"/>
          </w:tcPr>
          <w:p w14:paraId="15D7D8D1" w14:textId="4B5C9ECB" w:rsidR="00E140F1" w:rsidRDefault="00E140F1" w:rsidP="00C5459C">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14A5765C" w14:textId="77777777" w:rsidR="00E140F1" w:rsidRPr="00996344" w:rsidRDefault="00E140F1" w:rsidP="00C5459C">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1275" w:type="dxa"/>
            <w:shd w:val="pct15" w:color="auto" w:fill="auto"/>
            <w:vAlign w:val="center"/>
          </w:tcPr>
          <w:p w14:paraId="2ABA7640" w14:textId="77777777" w:rsidR="00E140F1"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4E572C06" w14:textId="77777777" w:rsidR="00E140F1" w:rsidRPr="00996344" w:rsidRDefault="00E140F1"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r>
      <w:tr w:rsidR="00E140F1" w:rsidRPr="00996344" w14:paraId="2CF56A86" w14:textId="77777777" w:rsidTr="00AB1C56">
        <w:tc>
          <w:tcPr>
            <w:tcW w:w="876" w:type="dxa"/>
          </w:tcPr>
          <w:p w14:paraId="2EC4744A"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251" w:type="dxa"/>
          </w:tcPr>
          <w:p w14:paraId="41ADFD45" w14:textId="77777777" w:rsidR="00E140F1" w:rsidRPr="009F30B8" w:rsidRDefault="00E140F1" w:rsidP="00C5459C">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417" w:type="dxa"/>
          </w:tcPr>
          <w:p w14:paraId="4ADA175C"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34" w:type="dxa"/>
          </w:tcPr>
          <w:p w14:paraId="2BBEEF5A" w14:textId="77777777" w:rsidR="00E140F1" w:rsidRPr="009F30B8"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56F11BBF"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4F2A4152" w14:textId="77777777" w:rsidR="00E140F1" w:rsidRPr="005B758D" w:rsidRDefault="00E140F1" w:rsidP="00C5459C">
            <w:pPr>
              <w:tabs>
                <w:tab w:val="left" w:pos="5140"/>
              </w:tabs>
              <w:jc w:val="center"/>
              <w:rPr>
                <w:rFonts w:ascii="宋体" w:hAnsi="宋体"/>
                <w:color w:val="FF0000"/>
                <w:kern w:val="0"/>
                <w:sz w:val="22"/>
              </w:rPr>
            </w:pPr>
          </w:p>
        </w:tc>
        <w:tc>
          <w:tcPr>
            <w:tcW w:w="1418" w:type="dxa"/>
          </w:tcPr>
          <w:p w14:paraId="7AC2563C" w14:textId="54800AC6" w:rsidR="00E140F1" w:rsidRDefault="00E140F1" w:rsidP="00C5459C">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1275" w:type="dxa"/>
          </w:tcPr>
          <w:p w14:paraId="0C733290"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E140F1" w:rsidRPr="00996344" w14:paraId="2C89262A" w14:textId="77777777" w:rsidTr="00AB1C56">
        <w:tc>
          <w:tcPr>
            <w:tcW w:w="876" w:type="dxa"/>
          </w:tcPr>
          <w:p w14:paraId="5E0457F1"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t>（自动添行</w:t>
            </w:r>
            <w:r w:rsidRPr="00996344">
              <w:rPr>
                <w:rFonts w:asciiTheme="minorEastAsia" w:eastAsiaTheme="minorEastAsia" w:hAnsiTheme="minorEastAsia"/>
                <w:color w:val="000000" w:themeColor="text1"/>
                <w:sz w:val="22"/>
              </w:rPr>
              <w:t>）</w:t>
            </w:r>
          </w:p>
        </w:tc>
        <w:tc>
          <w:tcPr>
            <w:tcW w:w="1251" w:type="dxa"/>
          </w:tcPr>
          <w:p w14:paraId="67AE9A68"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417" w:type="dxa"/>
          </w:tcPr>
          <w:p w14:paraId="30666A2A"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640393B0"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7845BD3F"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134" w:type="dxa"/>
          </w:tcPr>
          <w:p w14:paraId="06104445"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418" w:type="dxa"/>
          </w:tcPr>
          <w:p w14:paraId="267A12D3" w14:textId="2318B624"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c>
          <w:tcPr>
            <w:tcW w:w="1275" w:type="dxa"/>
          </w:tcPr>
          <w:p w14:paraId="3430E2B9" w14:textId="77777777" w:rsidR="00E140F1" w:rsidRPr="00996344" w:rsidRDefault="00E140F1" w:rsidP="00C5459C">
            <w:pPr>
              <w:tabs>
                <w:tab w:val="left" w:pos="5140"/>
              </w:tabs>
              <w:jc w:val="center"/>
              <w:rPr>
                <w:rFonts w:asciiTheme="minorEastAsia" w:eastAsiaTheme="minorEastAsia" w:hAnsiTheme="minorEastAsia"/>
                <w:color w:val="000000" w:themeColor="text1"/>
                <w:sz w:val="22"/>
              </w:rPr>
            </w:pPr>
          </w:p>
        </w:tc>
      </w:tr>
    </w:tbl>
    <w:p w14:paraId="2489E217" w14:textId="77777777" w:rsidR="00D00653" w:rsidRPr="000B2F6B" w:rsidRDefault="00D00653" w:rsidP="00D00653">
      <w:pPr>
        <w:spacing w:before="100" w:after="100" w:line="377" w:lineRule="auto"/>
        <w:jc w:val="left"/>
        <w:outlineLvl w:val="3"/>
        <w:rPr>
          <w:rFonts w:ascii="Arial" w:eastAsia="黑体" w:hAnsi="Arial"/>
          <w:b/>
          <w:bCs/>
          <w:sz w:val="22"/>
          <w:lang w:val="x-none" w:eastAsia="x-none"/>
        </w:rPr>
      </w:pPr>
      <w:r w:rsidRPr="000B2F6B">
        <w:rPr>
          <w:rFonts w:ascii="Arial" w:eastAsia="黑体" w:hAnsi="Arial" w:hint="eastAsia"/>
          <w:b/>
          <w:bCs/>
          <w:sz w:val="22"/>
          <w:lang w:val="x-none" w:eastAsia="x-none"/>
        </w:rPr>
        <w:t>（二）存续至</w:t>
      </w:r>
      <w:r w:rsidRPr="000B2F6B">
        <w:rPr>
          <w:rFonts w:ascii="Arial" w:eastAsia="黑体" w:hAnsi="Arial"/>
          <w:b/>
          <w:bCs/>
          <w:sz w:val="22"/>
          <w:lang w:val="x-none" w:eastAsia="x-none"/>
        </w:rPr>
        <w:t>报告期的</w:t>
      </w:r>
      <w:r w:rsidRPr="000B2F6B">
        <w:rPr>
          <w:rFonts w:ascii="Arial" w:eastAsia="黑体" w:hAnsi="Arial" w:hint="eastAsia"/>
          <w:b/>
          <w:bCs/>
          <w:sz w:val="22"/>
          <w:lang w:val="x-none" w:eastAsia="x-none"/>
        </w:rPr>
        <w:t>募集资金使用</w:t>
      </w:r>
      <w:r w:rsidRPr="000B2F6B">
        <w:rPr>
          <w:rFonts w:ascii="Arial" w:eastAsia="黑体" w:hAnsi="Arial"/>
          <w:b/>
          <w:bCs/>
          <w:sz w:val="22"/>
          <w:lang w:val="x-none" w:eastAsia="x-none"/>
        </w:rPr>
        <w:t>情况</w:t>
      </w:r>
    </w:p>
    <w:p w14:paraId="58B3551C" w14:textId="77777777" w:rsidR="00D00653"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72D4FB52" w14:textId="77777777" w:rsidR="00D00653" w:rsidRPr="005B758D" w:rsidRDefault="00D00653" w:rsidP="00D00653">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276"/>
        <w:gridCol w:w="1276"/>
        <w:gridCol w:w="1559"/>
        <w:gridCol w:w="1276"/>
        <w:gridCol w:w="1559"/>
        <w:gridCol w:w="1559"/>
      </w:tblGrid>
      <w:tr w:rsidR="00D425BA" w:rsidRPr="00996344" w14:paraId="5052D305" w14:textId="77777777" w:rsidTr="00AB1C56">
        <w:tc>
          <w:tcPr>
            <w:tcW w:w="1134" w:type="dxa"/>
            <w:shd w:val="pct15" w:color="auto" w:fill="auto"/>
            <w:vAlign w:val="center"/>
          </w:tcPr>
          <w:p w14:paraId="6FBA650F" w14:textId="77777777" w:rsidR="00D425BA" w:rsidRPr="00996344" w:rsidRDefault="00D425BA" w:rsidP="00C5459C">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276" w:type="dxa"/>
            <w:shd w:val="pct15" w:color="auto" w:fill="auto"/>
            <w:vAlign w:val="center"/>
          </w:tcPr>
          <w:p w14:paraId="60EBEB55" w14:textId="77777777" w:rsidR="00D425BA" w:rsidRDefault="00D425BA"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55AFFC63" w14:textId="77777777" w:rsidR="00D425BA" w:rsidRPr="00996344"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1559" w:type="dxa"/>
            <w:shd w:val="pct15" w:color="auto" w:fill="auto"/>
            <w:vAlign w:val="center"/>
          </w:tcPr>
          <w:p w14:paraId="5B723A01" w14:textId="77777777" w:rsidR="00D425BA" w:rsidRPr="00996344"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276" w:type="dxa"/>
            <w:shd w:val="pct15" w:color="auto" w:fill="auto"/>
            <w:vAlign w:val="center"/>
          </w:tcPr>
          <w:p w14:paraId="4828229D" w14:textId="77777777" w:rsidR="00D425BA"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1559" w:type="dxa"/>
            <w:shd w:val="pct15" w:color="auto" w:fill="auto"/>
            <w:vAlign w:val="center"/>
          </w:tcPr>
          <w:p w14:paraId="46C4AA3D" w14:textId="77777777" w:rsidR="00D425BA" w:rsidRPr="00996344" w:rsidRDefault="00D425BA" w:rsidP="00C5459C">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01C3D1C3" w14:textId="77777777" w:rsidR="00D425BA" w:rsidRPr="00996344" w:rsidRDefault="00D425BA" w:rsidP="00C5459C">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D425BA" w:rsidRPr="00996344" w14:paraId="40C47F6C" w14:textId="77777777" w:rsidTr="00AB1C56">
        <w:tc>
          <w:tcPr>
            <w:tcW w:w="1134" w:type="dxa"/>
          </w:tcPr>
          <w:p w14:paraId="147654F7"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276" w:type="dxa"/>
          </w:tcPr>
          <w:p w14:paraId="79BDE972"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p>
        </w:tc>
        <w:tc>
          <w:tcPr>
            <w:tcW w:w="1276" w:type="dxa"/>
          </w:tcPr>
          <w:p w14:paraId="05B1A245"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p>
        </w:tc>
        <w:tc>
          <w:tcPr>
            <w:tcW w:w="1559" w:type="dxa"/>
          </w:tcPr>
          <w:p w14:paraId="0AAADB41" w14:textId="77777777" w:rsidR="00D425BA" w:rsidRPr="00996344" w:rsidRDefault="00D425BA" w:rsidP="00C5459C">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276" w:type="dxa"/>
          </w:tcPr>
          <w:p w14:paraId="57AA0A34" w14:textId="77777777" w:rsidR="00D425BA" w:rsidRPr="00996344" w:rsidRDefault="00D425BA" w:rsidP="00C5459C">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31565292" w14:textId="77777777" w:rsidR="00D425BA" w:rsidRPr="00996344" w:rsidRDefault="00D425BA" w:rsidP="00C5459C">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57AA712C" w14:textId="77777777" w:rsidR="00D425BA" w:rsidRPr="00996344" w:rsidRDefault="00D425BA" w:rsidP="00C5459C">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6B2CAC18" w14:textId="5FBA569F" w:rsidR="0027456A" w:rsidRPr="000C1924" w:rsidRDefault="00D00653" w:rsidP="0027456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27456A" w:rsidRPr="000C1924">
        <w:rPr>
          <w:rFonts w:ascii="微软雅黑" w:eastAsia="微软雅黑" w:hAnsi="微软雅黑"/>
          <w:sz w:val="22"/>
          <w:szCs w:val="22"/>
        </w:rPr>
        <w:t>、</w:t>
      </w:r>
      <w:r w:rsidR="0027456A" w:rsidRPr="000C1924">
        <w:rPr>
          <w:rFonts w:ascii="微软雅黑" w:eastAsia="微软雅黑" w:hAnsi="微软雅黑" w:hint="eastAsia"/>
          <w:sz w:val="22"/>
          <w:szCs w:val="22"/>
        </w:rPr>
        <w:t>存续至</w:t>
      </w:r>
      <w:r w:rsidR="0027456A" w:rsidRPr="000C1924">
        <w:rPr>
          <w:rFonts w:ascii="微软雅黑" w:eastAsia="微软雅黑" w:hAnsi="微软雅黑"/>
          <w:sz w:val="22"/>
          <w:szCs w:val="22"/>
        </w:rPr>
        <w:t>本</w:t>
      </w:r>
      <w:r w:rsidR="0027456A" w:rsidRPr="000C1924">
        <w:rPr>
          <w:rFonts w:ascii="微软雅黑" w:eastAsia="微软雅黑" w:hAnsi="微软雅黑" w:hint="eastAsia"/>
          <w:sz w:val="22"/>
          <w:szCs w:val="22"/>
        </w:rPr>
        <w:t>期的优先股</w:t>
      </w:r>
      <w:r w:rsidR="0027456A" w:rsidRPr="000C1924">
        <w:rPr>
          <w:rFonts w:ascii="微软雅黑" w:eastAsia="微软雅黑" w:hAnsi="微软雅黑"/>
          <w:sz w:val="22"/>
          <w:szCs w:val="22"/>
        </w:rPr>
        <w:t>股票</w:t>
      </w:r>
      <w:r w:rsidR="0027456A" w:rsidRPr="000C1924">
        <w:rPr>
          <w:rFonts w:ascii="微软雅黑" w:eastAsia="微软雅黑" w:hAnsi="微软雅黑" w:hint="eastAsia"/>
          <w:sz w:val="22"/>
          <w:szCs w:val="22"/>
        </w:rPr>
        <w:t>相关</w:t>
      </w:r>
      <w:r w:rsidR="0027456A" w:rsidRPr="000C1924">
        <w:rPr>
          <w:rFonts w:ascii="微软雅黑" w:eastAsia="微软雅黑" w:hAnsi="微软雅黑"/>
          <w:sz w:val="22"/>
          <w:szCs w:val="22"/>
        </w:rPr>
        <w:t>情况</w:t>
      </w:r>
    </w:p>
    <w:p w14:paraId="2BD31320" w14:textId="77777777" w:rsidR="0027456A" w:rsidRPr="000C1924" w:rsidRDefault="0027456A" w:rsidP="0027456A">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p w14:paraId="5B917695" w14:textId="77777777" w:rsidR="0027456A" w:rsidRDefault="0027456A" w:rsidP="0027456A">
      <w:pPr>
        <w:tabs>
          <w:tab w:val="left" w:pos="5140"/>
        </w:tabs>
        <w:jc w:val="right"/>
        <w:rPr>
          <w:color w:val="000000" w:themeColor="text1"/>
        </w:rPr>
      </w:pPr>
      <w:r w:rsidRPr="000C1924">
        <w:rPr>
          <w:color w:val="000000" w:themeColor="text1"/>
        </w:rPr>
        <w:t>单位</w:t>
      </w:r>
      <w:r w:rsidRPr="000C1924">
        <w:rPr>
          <w:rFonts w:hint="eastAsia"/>
          <w:color w:val="000000" w:themeColor="text1"/>
        </w:rPr>
        <w:t>：</w:t>
      </w:r>
      <w:r w:rsidRPr="000C19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00653" w:rsidRPr="00D33224" w14:paraId="2CDF7FDD" w14:textId="77777777" w:rsidTr="00C5459C">
        <w:tc>
          <w:tcPr>
            <w:tcW w:w="2410" w:type="dxa"/>
            <w:shd w:val="pct15" w:color="auto" w:fill="auto"/>
            <w:vAlign w:val="center"/>
          </w:tcPr>
          <w:p w14:paraId="7D71107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7590AFD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4AB5CD00"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3B865E6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D00653" w:rsidRPr="00D33224" w14:paraId="076E6708" w14:textId="77777777" w:rsidTr="00C5459C">
        <w:tc>
          <w:tcPr>
            <w:tcW w:w="2410" w:type="dxa"/>
          </w:tcPr>
          <w:p w14:paraId="153905D9" w14:textId="77777777" w:rsidR="00D00653" w:rsidRPr="00D33224" w:rsidRDefault="00D00653" w:rsidP="00C5459C">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47A21106" w14:textId="77777777" w:rsidR="00D00653" w:rsidRPr="00D33224" w:rsidRDefault="00D00653" w:rsidP="00C5459C">
            <w:pPr>
              <w:ind w:right="420"/>
              <w:rPr>
                <w:color w:val="000000" w:themeColor="text1"/>
                <w:sz w:val="22"/>
              </w:rPr>
            </w:pPr>
          </w:p>
        </w:tc>
        <w:tc>
          <w:tcPr>
            <w:tcW w:w="2410" w:type="dxa"/>
          </w:tcPr>
          <w:p w14:paraId="2F74000D" w14:textId="77777777" w:rsidR="00D00653" w:rsidRPr="00D33224" w:rsidRDefault="00D00653" w:rsidP="00C5459C">
            <w:pPr>
              <w:ind w:right="420"/>
              <w:rPr>
                <w:color w:val="000000" w:themeColor="text1"/>
                <w:sz w:val="22"/>
              </w:rPr>
            </w:pPr>
          </w:p>
        </w:tc>
        <w:tc>
          <w:tcPr>
            <w:tcW w:w="2410" w:type="dxa"/>
          </w:tcPr>
          <w:p w14:paraId="1032C9A5" w14:textId="77777777" w:rsidR="00D00653" w:rsidRPr="00D33224" w:rsidRDefault="00D00653" w:rsidP="00C5459C">
            <w:pPr>
              <w:ind w:right="420"/>
              <w:rPr>
                <w:color w:val="000000" w:themeColor="text1"/>
                <w:sz w:val="22"/>
              </w:rPr>
            </w:pPr>
          </w:p>
        </w:tc>
      </w:tr>
      <w:tr w:rsidR="00D00653" w:rsidRPr="00D33224" w14:paraId="4DA4BC49" w14:textId="77777777" w:rsidTr="00C5459C">
        <w:tc>
          <w:tcPr>
            <w:tcW w:w="2410" w:type="dxa"/>
          </w:tcPr>
          <w:p w14:paraId="31735834" w14:textId="77777777" w:rsidR="00D00653" w:rsidRPr="00D33224" w:rsidRDefault="00D00653" w:rsidP="00C5459C">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310B8282" w14:textId="77777777" w:rsidR="00D00653" w:rsidRPr="00D33224" w:rsidRDefault="00D00653" w:rsidP="00C5459C">
            <w:pPr>
              <w:ind w:right="420"/>
              <w:rPr>
                <w:color w:val="000000" w:themeColor="text1"/>
                <w:sz w:val="22"/>
              </w:rPr>
            </w:pPr>
          </w:p>
        </w:tc>
        <w:tc>
          <w:tcPr>
            <w:tcW w:w="2410" w:type="dxa"/>
          </w:tcPr>
          <w:p w14:paraId="219A70DF" w14:textId="77777777" w:rsidR="00D00653" w:rsidRPr="00D33224" w:rsidRDefault="00D00653" w:rsidP="00C5459C">
            <w:pPr>
              <w:ind w:right="420"/>
              <w:rPr>
                <w:color w:val="000000" w:themeColor="text1"/>
                <w:sz w:val="22"/>
              </w:rPr>
            </w:pPr>
          </w:p>
        </w:tc>
        <w:tc>
          <w:tcPr>
            <w:tcW w:w="2410" w:type="dxa"/>
          </w:tcPr>
          <w:p w14:paraId="3CE8E4F7" w14:textId="77777777" w:rsidR="00D00653" w:rsidRPr="00D33224" w:rsidRDefault="00D00653" w:rsidP="00C5459C">
            <w:pPr>
              <w:ind w:right="420"/>
              <w:rPr>
                <w:color w:val="000000" w:themeColor="text1"/>
                <w:sz w:val="22"/>
              </w:rPr>
            </w:pPr>
          </w:p>
        </w:tc>
      </w:tr>
      <w:tr w:rsidR="00D00653" w:rsidRPr="00D33224" w14:paraId="6596F0CA" w14:textId="77777777" w:rsidTr="00C5459C">
        <w:tc>
          <w:tcPr>
            <w:tcW w:w="2410" w:type="dxa"/>
          </w:tcPr>
          <w:p w14:paraId="43D80D38" w14:textId="77777777" w:rsidR="00D00653" w:rsidRPr="00D33224" w:rsidRDefault="00D00653" w:rsidP="00C5459C">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527FE8DF" w14:textId="77777777" w:rsidR="00D00653" w:rsidRPr="00D33224" w:rsidRDefault="00D00653" w:rsidP="00C5459C">
            <w:pPr>
              <w:ind w:right="420"/>
              <w:rPr>
                <w:color w:val="000000" w:themeColor="text1"/>
                <w:sz w:val="22"/>
              </w:rPr>
            </w:pPr>
          </w:p>
        </w:tc>
        <w:tc>
          <w:tcPr>
            <w:tcW w:w="2410" w:type="dxa"/>
          </w:tcPr>
          <w:p w14:paraId="10159073" w14:textId="77777777" w:rsidR="00D00653" w:rsidRPr="00D33224" w:rsidRDefault="00D00653" w:rsidP="00C5459C">
            <w:pPr>
              <w:ind w:right="420"/>
              <w:rPr>
                <w:color w:val="000000" w:themeColor="text1"/>
                <w:sz w:val="22"/>
              </w:rPr>
            </w:pPr>
          </w:p>
        </w:tc>
        <w:tc>
          <w:tcPr>
            <w:tcW w:w="2410" w:type="dxa"/>
          </w:tcPr>
          <w:p w14:paraId="265352A9" w14:textId="77777777" w:rsidR="00D00653" w:rsidRPr="00D33224" w:rsidRDefault="00D00653" w:rsidP="00C5459C">
            <w:pPr>
              <w:ind w:right="420"/>
              <w:rPr>
                <w:color w:val="000000" w:themeColor="text1"/>
                <w:sz w:val="22"/>
              </w:rPr>
            </w:pPr>
          </w:p>
        </w:tc>
      </w:tr>
    </w:tbl>
    <w:p w14:paraId="3984F0F3" w14:textId="1312608D" w:rsidR="00D00653" w:rsidRPr="00D33224" w:rsidRDefault="00D00653" w:rsidP="00D00653">
      <w:pPr>
        <w:rPr>
          <w:rFonts w:ascii="宋体" w:hAnsi="宋体"/>
          <w:b/>
          <w:bCs/>
          <w:szCs w:val="21"/>
        </w:rPr>
      </w:pPr>
      <w:r w:rsidRPr="00D33224">
        <w:rPr>
          <w:rFonts w:ascii="宋体" w:hAnsi="宋体" w:hint="eastAsia"/>
          <w:b/>
          <w:color w:val="000000" w:themeColor="text1"/>
          <w:szCs w:val="21"/>
        </w:rPr>
        <w:t>优先股</w:t>
      </w:r>
      <w:r w:rsidR="00780DF5">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D00653" w:rsidRPr="00D33224" w:rsidDel="002B6974" w14:paraId="29A55FD3" w14:textId="77777777" w:rsidTr="00C5459C">
        <w:trPr>
          <w:trHeight w:val="232"/>
        </w:trPr>
        <w:tc>
          <w:tcPr>
            <w:tcW w:w="5000" w:type="pct"/>
            <w:shd w:val="clear" w:color="auto" w:fill="auto"/>
          </w:tcPr>
          <w:p w14:paraId="3C1C6D99" w14:textId="430EB273" w:rsidR="00D00653" w:rsidRPr="00D33224" w:rsidDel="002B6974" w:rsidRDefault="00D00653" w:rsidP="00C5459C">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780DF5">
              <w:rPr>
                <w:rFonts w:asciiTheme="minorEastAsia" w:eastAsiaTheme="minorEastAsia" w:hAnsiTheme="minorEastAsia" w:hint="eastAsia"/>
                <w:i/>
                <w:color w:val="FF0000"/>
                <w:szCs w:val="44"/>
              </w:rPr>
              <w:t>前十名</w:t>
            </w:r>
            <w:r w:rsidR="00780DF5" w:rsidRPr="00D33224">
              <w:rPr>
                <w:rFonts w:asciiTheme="minorEastAsia" w:eastAsiaTheme="minorEastAsia" w:hAnsiTheme="minorEastAsia" w:hint="eastAsia"/>
                <w:i/>
                <w:color w:val="FF0000"/>
                <w:szCs w:val="44"/>
              </w:rPr>
              <w:t>股东</w:t>
            </w:r>
            <w:r w:rsidRPr="00D33224">
              <w:rPr>
                <w:rFonts w:asciiTheme="minorEastAsia" w:eastAsiaTheme="minorEastAsia" w:hAnsiTheme="minorEastAsia" w:hint="eastAsia"/>
                <w:i/>
                <w:color w:val="FF0000"/>
                <w:szCs w:val="44"/>
              </w:rPr>
              <w:t>情况、利润分配情况、回购情况、转换情况以及表决权恢复情况等。</w:t>
            </w:r>
          </w:p>
        </w:tc>
      </w:tr>
    </w:tbl>
    <w:p w14:paraId="16FE5531" w14:textId="5C00F290" w:rsidR="00D00653" w:rsidRPr="000F1536" w:rsidRDefault="00D00653" w:rsidP="00D0065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五</w:t>
      </w:r>
      <w:r w:rsidRPr="000F1536">
        <w:rPr>
          <w:rFonts w:ascii="微软雅黑" w:eastAsia="微软雅黑" w:hAnsi="微软雅黑"/>
          <w:b/>
          <w:bCs/>
          <w:sz w:val="22"/>
          <w:lang w:val="x-none"/>
        </w:rPr>
        <w:t>、</w:t>
      </w:r>
      <w:r w:rsidR="00AE48A2">
        <w:rPr>
          <w:rFonts w:ascii="微软雅黑" w:eastAsia="微软雅黑" w:hAnsi="微软雅黑" w:hint="eastAsia"/>
          <w:b/>
          <w:bCs/>
          <w:sz w:val="22"/>
          <w:lang w:val="x-none"/>
        </w:rPr>
        <w:t>存续至</w:t>
      </w:r>
      <w:r w:rsidR="00AE48A2">
        <w:rPr>
          <w:rFonts w:ascii="微软雅黑" w:eastAsia="微软雅黑" w:hAnsi="微软雅黑"/>
          <w:b/>
          <w:bCs/>
          <w:sz w:val="22"/>
          <w:lang w:val="x-none"/>
        </w:rPr>
        <w:t>本期的</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3616F412" w14:textId="77777777" w:rsidR="00D00653" w:rsidRPr="000F1536" w:rsidRDefault="00D00653" w:rsidP="00D00653">
      <w:pPr>
        <w:rPr>
          <w:rFonts w:ascii="微软雅黑" w:eastAsia="微软雅黑" w:hAnsi="微软雅黑"/>
          <w:b/>
          <w:sz w:val="22"/>
        </w:rPr>
      </w:pPr>
      <w:r w:rsidRPr="000F1536">
        <w:rPr>
          <w:rFonts w:hint="eastAsia"/>
        </w:rPr>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299E2404" w14:textId="77777777" w:rsidR="00D00653" w:rsidRPr="000F1536" w:rsidRDefault="00D00653" w:rsidP="00D00653">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D00653" w:rsidRPr="000F1536" w14:paraId="7031ECC9" w14:textId="77777777" w:rsidTr="00AB1C56">
        <w:tc>
          <w:tcPr>
            <w:tcW w:w="1133" w:type="dxa"/>
            <w:vMerge w:val="restart"/>
            <w:shd w:val="pct15" w:color="auto" w:fill="auto"/>
            <w:vAlign w:val="center"/>
          </w:tcPr>
          <w:p w14:paraId="32D88040"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36BCE613"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07D3440B"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4EE60501"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9D9D9" w:themeFill="background1" w:themeFillShade="D9"/>
            <w:vAlign w:val="center"/>
          </w:tcPr>
          <w:p w14:paraId="695ADB3E"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9D9D9" w:themeFill="background1" w:themeFillShade="D9"/>
            <w:vAlign w:val="center"/>
          </w:tcPr>
          <w:p w14:paraId="5D99B83B"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6D3DA00C"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D00653" w:rsidRPr="000F1536" w14:paraId="28813503" w14:textId="77777777" w:rsidTr="00AB1C56">
        <w:tc>
          <w:tcPr>
            <w:tcW w:w="1133" w:type="dxa"/>
            <w:vMerge/>
          </w:tcPr>
          <w:p w14:paraId="4655C1BF" w14:textId="77777777" w:rsidR="00D00653" w:rsidRPr="000F1536" w:rsidRDefault="00D00653" w:rsidP="00C5459C">
            <w:pPr>
              <w:tabs>
                <w:tab w:val="left" w:pos="5140"/>
              </w:tabs>
              <w:jc w:val="center"/>
              <w:rPr>
                <w:rFonts w:asciiTheme="minorEastAsia" w:eastAsiaTheme="minorEastAsia" w:hAnsiTheme="minorEastAsia"/>
                <w:color w:val="000000" w:themeColor="text1"/>
                <w:szCs w:val="21"/>
              </w:rPr>
            </w:pPr>
          </w:p>
        </w:tc>
        <w:tc>
          <w:tcPr>
            <w:tcW w:w="1010" w:type="dxa"/>
            <w:vMerge/>
          </w:tcPr>
          <w:p w14:paraId="62F6976C"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vMerge/>
          </w:tcPr>
          <w:p w14:paraId="291BFEAD"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vMerge/>
          </w:tcPr>
          <w:p w14:paraId="3205F0A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vMerge/>
            <w:shd w:val="clear" w:color="auto" w:fill="D9D9D9" w:themeFill="background1" w:themeFillShade="D9"/>
          </w:tcPr>
          <w:p w14:paraId="28EE7DFB"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shd w:val="clear" w:color="auto" w:fill="D9D9D9" w:themeFill="background1" w:themeFillShade="D9"/>
            <w:vAlign w:val="center"/>
          </w:tcPr>
          <w:p w14:paraId="6063BFF4"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9D9D9" w:themeFill="background1" w:themeFillShade="D9"/>
            <w:vAlign w:val="center"/>
          </w:tcPr>
          <w:p w14:paraId="6DC7CF33"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2564D662"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0D22920F" w14:textId="77777777" w:rsidTr="00C5459C">
        <w:tc>
          <w:tcPr>
            <w:tcW w:w="1133" w:type="dxa"/>
          </w:tcPr>
          <w:p w14:paraId="7FDB6B89" w14:textId="77777777" w:rsidR="00D00653" w:rsidRPr="000F1536" w:rsidRDefault="00D00653" w:rsidP="00C5459C">
            <w:pPr>
              <w:tabs>
                <w:tab w:val="left" w:pos="5140"/>
              </w:tabs>
              <w:jc w:val="center"/>
              <w:rPr>
                <w:rFonts w:asciiTheme="minorEastAsia" w:eastAsiaTheme="minorEastAsia" w:hAnsiTheme="minorEastAsia"/>
                <w:color w:val="000000" w:themeColor="text1"/>
                <w:szCs w:val="21"/>
              </w:rPr>
            </w:pPr>
          </w:p>
        </w:tc>
        <w:tc>
          <w:tcPr>
            <w:tcW w:w="1010" w:type="dxa"/>
          </w:tcPr>
          <w:p w14:paraId="1FB9507F"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tcPr>
          <w:p w14:paraId="2351D701"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tcPr>
          <w:p w14:paraId="15B2040D"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tcPr>
          <w:p w14:paraId="69523386"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tcPr>
          <w:p w14:paraId="118F7C7D" w14:textId="77777777" w:rsidR="00D00653" w:rsidRPr="000F1536" w:rsidRDefault="00D00653" w:rsidP="00C5459C">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48A794F6" w14:textId="77777777" w:rsidR="00D00653" w:rsidRPr="000F1536" w:rsidRDefault="00D00653" w:rsidP="00C5459C">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600A7B21"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3236087F" w14:textId="77777777" w:rsidTr="00C5459C">
        <w:tc>
          <w:tcPr>
            <w:tcW w:w="1133" w:type="dxa"/>
          </w:tcPr>
          <w:p w14:paraId="024A009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010" w:type="dxa"/>
          </w:tcPr>
          <w:p w14:paraId="6C05BB6E"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tcPr>
          <w:p w14:paraId="32F4609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tcPr>
          <w:p w14:paraId="642AC53E"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tcPr>
          <w:p w14:paraId="57DDB86F"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tcPr>
          <w:p w14:paraId="6FF95D27"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134" w:type="dxa"/>
          </w:tcPr>
          <w:p w14:paraId="4C779169"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850" w:type="dxa"/>
          </w:tcPr>
          <w:p w14:paraId="221246E2"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4270B950" w14:textId="77777777" w:rsidTr="00C5459C">
        <w:tc>
          <w:tcPr>
            <w:tcW w:w="1133" w:type="dxa"/>
          </w:tcPr>
          <w:p w14:paraId="5DF0B30C"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7611B510"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205C219F"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09829F84"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p>
        </w:tc>
        <w:tc>
          <w:tcPr>
            <w:tcW w:w="1206" w:type="dxa"/>
          </w:tcPr>
          <w:p w14:paraId="732E3AC1"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F90F9F8"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07D282AD"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31EBE9AF"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9820AA0" w14:textId="77777777" w:rsidR="00D00653" w:rsidRPr="000F1536" w:rsidRDefault="00D00653" w:rsidP="00D00653">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0CDE90CB" w14:textId="77777777" w:rsidR="00D00653" w:rsidRPr="000F1536" w:rsidRDefault="00D00653" w:rsidP="00D0065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5165682E" w14:textId="77777777" w:rsidR="00D00653" w:rsidRPr="000F1536" w:rsidRDefault="00D00653" w:rsidP="00D0065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D00653" w:rsidRPr="000F1536" w14:paraId="4E027CA7" w14:textId="77777777" w:rsidTr="00C5459C">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5A7B89" w14:textId="77777777" w:rsidR="00D00653" w:rsidRPr="000F1536" w:rsidRDefault="00D00653" w:rsidP="00C5459C">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3C4213E8" w14:textId="77777777" w:rsidR="00D00653" w:rsidRPr="000F1536" w:rsidRDefault="00D00653" w:rsidP="00C5459C">
            <w:pPr>
              <w:tabs>
                <w:tab w:val="left" w:pos="5140"/>
              </w:tabs>
              <w:rPr>
                <w:rFonts w:asciiTheme="minorEastAsia" w:eastAsiaTheme="minorEastAsia" w:hAnsiTheme="minorEastAsia"/>
                <w:color w:val="000000" w:themeColor="text1"/>
                <w:szCs w:val="44"/>
              </w:rPr>
            </w:pPr>
          </w:p>
        </w:tc>
      </w:tr>
    </w:tbl>
    <w:p w14:paraId="78D457D7" w14:textId="0C781544" w:rsidR="00780DF5" w:rsidRDefault="00780DF5" w:rsidP="0046609B">
      <w:pPr>
        <w:ind w:right="420"/>
        <w:rPr>
          <w:rFonts w:asciiTheme="minorEastAsia" w:eastAsiaTheme="minorEastAsia" w:hAnsiTheme="minorEastAsia"/>
          <w:b/>
          <w:color w:val="000000" w:themeColor="text1"/>
          <w:szCs w:val="21"/>
        </w:rPr>
      </w:pPr>
      <w:r w:rsidRPr="0046609B">
        <w:rPr>
          <w:rFonts w:asciiTheme="minorEastAsia" w:eastAsiaTheme="minorEastAsia" w:hAnsiTheme="minorEastAsia" w:hint="eastAsia"/>
          <w:b/>
          <w:color w:val="000000" w:themeColor="text1"/>
          <w:szCs w:val="21"/>
        </w:rPr>
        <w:t>募集</w:t>
      </w:r>
      <w:r w:rsidRPr="0046609B">
        <w:rPr>
          <w:rFonts w:asciiTheme="minorEastAsia" w:eastAsiaTheme="minorEastAsia" w:hAnsiTheme="minorEastAsia"/>
          <w:b/>
          <w:color w:val="000000" w:themeColor="text1"/>
          <w:szCs w:val="21"/>
        </w:rPr>
        <w:t>资金用途变更情况：</w:t>
      </w:r>
    </w:p>
    <w:p w14:paraId="399B9A6A" w14:textId="39FD01C1" w:rsidR="0048663F" w:rsidRPr="0048663F" w:rsidRDefault="0048663F" w:rsidP="0046609B">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80DF5" w14:paraId="64831C0C" w14:textId="77777777" w:rsidTr="0046609B">
        <w:tc>
          <w:tcPr>
            <w:tcW w:w="9639" w:type="dxa"/>
          </w:tcPr>
          <w:p w14:paraId="299C194B" w14:textId="1D3845BA" w:rsidR="00780DF5" w:rsidRPr="00F955E5" w:rsidRDefault="00780DF5" w:rsidP="00AB1C56">
            <w:pPr>
              <w:tabs>
                <w:tab w:val="left" w:pos="5140"/>
              </w:tabs>
              <w:rPr>
                <w:rFonts w:asciiTheme="minorEastAsia" w:eastAsiaTheme="minorEastAsia" w:hAnsiTheme="minorEastAsia"/>
                <w:b/>
                <w:color w:val="000000" w:themeColor="text1"/>
                <w:szCs w:val="21"/>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存在债券募集</w:t>
            </w:r>
            <w:r>
              <w:rPr>
                <w:rFonts w:asciiTheme="minorEastAsia" w:eastAsiaTheme="minorEastAsia" w:hAnsiTheme="minorEastAsia"/>
                <w:i/>
                <w:color w:val="FF0000"/>
                <w:szCs w:val="44"/>
              </w:rPr>
              <w:t>资金用途变更的，应当说明变动的具体情况及履行的决策程序。</w:t>
            </w:r>
          </w:p>
        </w:tc>
      </w:tr>
    </w:tbl>
    <w:p w14:paraId="5074F68C" w14:textId="77777777" w:rsidR="00D00653" w:rsidRPr="00793743" w:rsidRDefault="00D00653" w:rsidP="00D0065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32233792" w14:textId="77777777" w:rsidR="00D00653" w:rsidRDefault="00D00653" w:rsidP="00D00653">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p w14:paraId="3765962A" w14:textId="2CD56332" w:rsidR="00AE48A2" w:rsidRDefault="00AE48A2" w:rsidP="00AB1C56">
      <w:pPr>
        <w:spacing w:before="100" w:after="100" w:line="377" w:lineRule="auto"/>
        <w:jc w:val="left"/>
        <w:outlineLvl w:val="3"/>
      </w:pPr>
      <w:r w:rsidRPr="00AB1C56">
        <w:rPr>
          <w:rFonts w:ascii="Arial" w:eastAsia="黑体" w:hAnsi="Arial" w:hint="eastAsia"/>
          <w:b/>
          <w:bCs/>
          <w:sz w:val="22"/>
          <w:lang w:val="x-none" w:eastAsia="x-none"/>
        </w:rPr>
        <w:t>（一）基本情况</w:t>
      </w:r>
    </w:p>
    <w:p w14:paraId="14A5FDBD" w14:textId="5B518B53" w:rsidR="00AE48A2" w:rsidRPr="00793743" w:rsidRDefault="00AE48A2" w:rsidP="00AB1C56">
      <w:pPr>
        <w:jc w:val="right"/>
        <w:rPr>
          <w:b/>
        </w:rPr>
      </w:pPr>
      <w:r>
        <w:rPr>
          <w:rFonts w:hint="eastAsia"/>
        </w:rPr>
        <w:t>单位</w:t>
      </w:r>
      <w:r>
        <w:t>：元或股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00653" w:rsidRPr="00D33224" w14:paraId="2564779A" w14:textId="77777777" w:rsidTr="00C5459C">
        <w:tc>
          <w:tcPr>
            <w:tcW w:w="1560" w:type="dxa"/>
            <w:shd w:val="pct15" w:color="auto" w:fill="auto"/>
            <w:vAlign w:val="center"/>
          </w:tcPr>
          <w:p w14:paraId="0C17A64C"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证券代码</w:t>
            </w:r>
          </w:p>
        </w:tc>
        <w:tc>
          <w:tcPr>
            <w:tcW w:w="1417" w:type="dxa"/>
            <w:shd w:val="pct15" w:color="auto" w:fill="auto"/>
            <w:vAlign w:val="center"/>
          </w:tcPr>
          <w:p w14:paraId="02536550"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证券简称</w:t>
            </w:r>
          </w:p>
        </w:tc>
        <w:tc>
          <w:tcPr>
            <w:tcW w:w="1701" w:type="dxa"/>
            <w:shd w:val="pct15" w:color="auto" w:fill="auto"/>
            <w:vAlign w:val="center"/>
          </w:tcPr>
          <w:p w14:paraId="54626E46"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期初数量</w:t>
            </w:r>
          </w:p>
        </w:tc>
        <w:tc>
          <w:tcPr>
            <w:tcW w:w="1701" w:type="dxa"/>
            <w:shd w:val="pct15" w:color="auto" w:fill="auto"/>
            <w:vAlign w:val="center"/>
          </w:tcPr>
          <w:p w14:paraId="5F2D66D2"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期末数量</w:t>
            </w:r>
          </w:p>
        </w:tc>
        <w:tc>
          <w:tcPr>
            <w:tcW w:w="1701" w:type="dxa"/>
            <w:shd w:val="pct15" w:color="auto" w:fill="auto"/>
            <w:vAlign w:val="center"/>
          </w:tcPr>
          <w:p w14:paraId="6BCE6CA4"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期限</w:t>
            </w:r>
          </w:p>
        </w:tc>
        <w:tc>
          <w:tcPr>
            <w:tcW w:w="1559" w:type="dxa"/>
            <w:shd w:val="pct15" w:color="auto" w:fill="auto"/>
            <w:vAlign w:val="center"/>
          </w:tcPr>
          <w:p w14:paraId="692AAE0F" w14:textId="12D7AC72" w:rsidR="00D00653" w:rsidRPr="00D33224" w:rsidRDefault="00D00653" w:rsidP="002E6AA5">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p>
        </w:tc>
      </w:tr>
      <w:tr w:rsidR="00D00653" w:rsidRPr="00D33224" w14:paraId="1D93ED2F" w14:textId="77777777" w:rsidTr="00C5459C">
        <w:tc>
          <w:tcPr>
            <w:tcW w:w="1560" w:type="dxa"/>
          </w:tcPr>
          <w:p w14:paraId="1A4D15FB" w14:textId="77777777" w:rsidR="00D00653" w:rsidRPr="00D33224" w:rsidRDefault="00D00653" w:rsidP="00C5459C">
            <w:pPr>
              <w:tabs>
                <w:tab w:val="left" w:pos="5140"/>
              </w:tabs>
              <w:rPr>
                <w:rFonts w:asciiTheme="minorEastAsia" w:hAnsiTheme="minorEastAsia"/>
                <w:color w:val="000000" w:themeColor="text1"/>
                <w:sz w:val="22"/>
              </w:rPr>
            </w:pPr>
          </w:p>
        </w:tc>
        <w:tc>
          <w:tcPr>
            <w:tcW w:w="1417" w:type="dxa"/>
          </w:tcPr>
          <w:p w14:paraId="1A50F928"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2F732523"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F646CA1"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7AA8502D"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2618B992" w14:textId="77777777" w:rsidR="00D00653" w:rsidRPr="00D33224" w:rsidRDefault="00D00653" w:rsidP="00C5459C">
            <w:pPr>
              <w:tabs>
                <w:tab w:val="left" w:pos="5140"/>
              </w:tabs>
              <w:rPr>
                <w:rFonts w:asciiTheme="minorEastAsia" w:hAnsiTheme="minorEastAsia"/>
                <w:color w:val="000000" w:themeColor="text1"/>
                <w:sz w:val="22"/>
              </w:rPr>
            </w:pPr>
          </w:p>
        </w:tc>
      </w:tr>
      <w:tr w:rsidR="00D00653" w:rsidRPr="00D33224" w14:paraId="5964F8A1" w14:textId="77777777" w:rsidTr="00C5459C">
        <w:tc>
          <w:tcPr>
            <w:tcW w:w="1560" w:type="dxa"/>
          </w:tcPr>
          <w:p w14:paraId="4EFEE111" w14:textId="77777777" w:rsidR="00D00653" w:rsidRPr="00D33224" w:rsidRDefault="00D00653" w:rsidP="00C5459C">
            <w:pPr>
              <w:tabs>
                <w:tab w:val="left" w:pos="5140"/>
              </w:tabs>
              <w:rPr>
                <w:rFonts w:asciiTheme="minorEastAsia" w:hAnsiTheme="minorEastAsia"/>
                <w:color w:val="000000" w:themeColor="text1"/>
                <w:sz w:val="22"/>
              </w:rPr>
            </w:pPr>
          </w:p>
        </w:tc>
        <w:tc>
          <w:tcPr>
            <w:tcW w:w="1417" w:type="dxa"/>
          </w:tcPr>
          <w:p w14:paraId="230D1D79"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49306BB2"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1A0631B"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106DBAC"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5F263FA8" w14:textId="77777777" w:rsidR="00D00653" w:rsidRPr="00D33224" w:rsidRDefault="00D00653" w:rsidP="00C5459C">
            <w:pPr>
              <w:tabs>
                <w:tab w:val="left" w:pos="5140"/>
              </w:tabs>
              <w:rPr>
                <w:rFonts w:asciiTheme="minorEastAsia" w:hAnsiTheme="minorEastAsia"/>
                <w:color w:val="000000" w:themeColor="text1"/>
                <w:sz w:val="22"/>
              </w:rPr>
            </w:pPr>
          </w:p>
        </w:tc>
      </w:tr>
      <w:tr w:rsidR="00D00653" w:rsidRPr="00D33224" w14:paraId="3CF33F8D" w14:textId="77777777" w:rsidTr="00C5459C">
        <w:tc>
          <w:tcPr>
            <w:tcW w:w="1560" w:type="dxa"/>
          </w:tcPr>
          <w:p w14:paraId="11A32836" w14:textId="77777777" w:rsidR="00D00653" w:rsidRPr="00D33224" w:rsidRDefault="00D00653" w:rsidP="00C5459C">
            <w:pPr>
              <w:tabs>
                <w:tab w:val="left" w:pos="5140"/>
              </w:tabs>
              <w:rPr>
                <w:rFonts w:asciiTheme="minorEastAsia" w:hAnsiTheme="minorEastAsia"/>
                <w:color w:val="000000" w:themeColor="text1"/>
                <w:sz w:val="22"/>
              </w:rPr>
            </w:pPr>
            <w:r w:rsidRPr="00D33224">
              <w:rPr>
                <w:rFonts w:asciiTheme="minorEastAsia" w:hAnsiTheme="minorEastAsia" w:hint="eastAsia"/>
                <w:color w:val="000000" w:themeColor="text1"/>
                <w:sz w:val="22"/>
              </w:rPr>
              <w:t>（自动添行</w:t>
            </w:r>
            <w:r w:rsidRPr="00D33224">
              <w:rPr>
                <w:rFonts w:asciiTheme="minorEastAsia" w:hAnsiTheme="minorEastAsia"/>
                <w:color w:val="000000" w:themeColor="text1"/>
                <w:sz w:val="22"/>
              </w:rPr>
              <w:t>）</w:t>
            </w:r>
          </w:p>
        </w:tc>
        <w:tc>
          <w:tcPr>
            <w:tcW w:w="1417" w:type="dxa"/>
          </w:tcPr>
          <w:p w14:paraId="3B4A4C6D"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2C62BCE7"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2F5B272"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06CBB907"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5085ED73" w14:textId="77777777" w:rsidR="00D00653" w:rsidRPr="00D33224" w:rsidRDefault="00D00653" w:rsidP="00C5459C">
            <w:pPr>
              <w:tabs>
                <w:tab w:val="left" w:pos="5140"/>
              </w:tabs>
              <w:rPr>
                <w:rFonts w:asciiTheme="minorEastAsia" w:hAnsiTheme="minorEastAsia"/>
                <w:color w:val="000000" w:themeColor="text1"/>
                <w:sz w:val="22"/>
              </w:rPr>
            </w:pPr>
          </w:p>
        </w:tc>
      </w:tr>
    </w:tbl>
    <w:p w14:paraId="723A4837" w14:textId="13E597B8" w:rsidR="00D00653" w:rsidRPr="00D33224" w:rsidRDefault="00AE48A2" w:rsidP="00D00653">
      <w:pPr>
        <w:rPr>
          <w:b/>
        </w:rPr>
      </w:pPr>
      <w:r w:rsidRPr="00CE0BB1">
        <w:rPr>
          <w:rFonts w:asciiTheme="minorEastAsia" w:hAnsiTheme="minorEastAsia" w:hint="eastAsia"/>
          <w:b/>
          <w:color w:val="000000" w:themeColor="text1"/>
          <w:szCs w:val="21"/>
        </w:rPr>
        <w:t>转股价格的历次调整或者修正情况：</w:t>
      </w:r>
    </w:p>
    <w:tbl>
      <w:tblPr>
        <w:tblStyle w:val="161"/>
        <w:tblW w:w="9638" w:type="dxa"/>
        <w:tblInd w:w="-572" w:type="dxa"/>
        <w:tblLook w:val="04A0" w:firstRow="1" w:lastRow="0" w:firstColumn="1" w:lastColumn="0" w:noHBand="0" w:noVBand="1"/>
      </w:tblPr>
      <w:tblGrid>
        <w:gridCol w:w="9638"/>
      </w:tblGrid>
      <w:tr w:rsidR="00D00653" w:rsidRPr="00D33224" w14:paraId="075D113D" w14:textId="77777777" w:rsidTr="00C5459C">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CB7864" w14:textId="77777777" w:rsidR="00AE48A2" w:rsidRPr="00CE0BB1" w:rsidRDefault="00AE48A2" w:rsidP="00AE48A2">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w:t>
            </w:r>
            <w:r w:rsidRPr="00CE0BB1">
              <w:rPr>
                <w:rFonts w:asciiTheme="minorEastAsia" w:hAnsiTheme="minorEastAsia"/>
                <w:i/>
                <w:color w:val="FF0000"/>
                <w:szCs w:val="44"/>
              </w:rPr>
              <w:t>转</w:t>
            </w:r>
            <w:r w:rsidRPr="00CE0BB1">
              <w:rPr>
                <w:rFonts w:asciiTheme="minorEastAsia" w:hAnsiTheme="minorEastAsia" w:hint="eastAsia"/>
                <w:i/>
                <w:color w:val="FF0000"/>
                <w:szCs w:val="44"/>
              </w:rPr>
              <w:t>股</w:t>
            </w:r>
            <w:r w:rsidRPr="00CE0BB1">
              <w:rPr>
                <w:rFonts w:asciiTheme="minorEastAsia" w:hAnsiTheme="minorEastAsia"/>
                <w:i/>
                <w:color w:val="FF0000"/>
                <w:szCs w:val="44"/>
              </w:rPr>
              <w:t>价格的</w:t>
            </w:r>
            <w:r w:rsidRPr="00CE0BB1">
              <w:rPr>
                <w:rFonts w:asciiTheme="minorEastAsia" w:hAnsiTheme="minorEastAsia" w:hint="eastAsia"/>
                <w:i/>
                <w:color w:val="FF0000"/>
                <w:szCs w:val="44"/>
              </w:rPr>
              <w:t>调整</w:t>
            </w:r>
            <w:r w:rsidRPr="00CE0BB1">
              <w:rPr>
                <w:rFonts w:asciiTheme="minorEastAsia" w:hAnsiTheme="minorEastAsia"/>
                <w:i/>
                <w:color w:val="FF0000"/>
                <w:szCs w:val="44"/>
              </w:rPr>
              <w:t>或者修正的，请披露</w:t>
            </w:r>
            <w:r w:rsidRPr="00CE0BB1">
              <w:rPr>
                <w:rFonts w:asciiTheme="minorEastAsia" w:hAnsiTheme="minorEastAsia" w:hint="eastAsia"/>
                <w:i/>
                <w:color w:val="FF0000"/>
                <w:szCs w:val="44"/>
              </w:rPr>
              <w:t>历次调整或者修正情况，</w:t>
            </w:r>
            <w:r w:rsidRPr="00CE0BB1">
              <w:rPr>
                <w:rFonts w:asciiTheme="minorEastAsia" w:hAnsiTheme="minorEastAsia"/>
                <w:i/>
                <w:color w:val="FF0000"/>
                <w:szCs w:val="44"/>
              </w:rPr>
              <w:t>如</w:t>
            </w:r>
            <w:r w:rsidRPr="00CE0BB1">
              <w:rPr>
                <w:rFonts w:asciiTheme="minorEastAsia" w:hAnsiTheme="minorEastAsia" w:hint="eastAsia"/>
                <w:i/>
                <w:color w:val="FF0000"/>
                <w:szCs w:val="44"/>
              </w:rPr>
              <w:t>不存在</w:t>
            </w:r>
            <w:r w:rsidRPr="00CE0BB1">
              <w:rPr>
                <w:rFonts w:asciiTheme="minorEastAsia" w:hAnsiTheme="minorEastAsia"/>
                <w:i/>
                <w:color w:val="FF0000"/>
                <w:szCs w:val="44"/>
              </w:rPr>
              <w:t>请填无</w:t>
            </w:r>
            <w:r w:rsidRPr="00CE0BB1">
              <w:rPr>
                <w:rFonts w:asciiTheme="minorEastAsia" w:hAnsiTheme="minorEastAsia" w:hint="eastAsia"/>
                <w:i/>
                <w:color w:val="FF0000"/>
                <w:szCs w:val="44"/>
              </w:rPr>
              <w:t>。</w:t>
            </w:r>
          </w:p>
          <w:p w14:paraId="40F16283" w14:textId="3B6CFD81" w:rsidR="00D00653" w:rsidRPr="00D33224" w:rsidRDefault="00D00653" w:rsidP="00C5459C">
            <w:pPr>
              <w:tabs>
                <w:tab w:val="left" w:pos="5140"/>
              </w:tabs>
              <w:rPr>
                <w:rFonts w:asciiTheme="minorEastAsia" w:hAnsiTheme="minorEastAsia"/>
                <w:i/>
                <w:color w:val="FF0000"/>
                <w:szCs w:val="44"/>
              </w:rPr>
            </w:pPr>
          </w:p>
        </w:tc>
      </w:tr>
    </w:tbl>
    <w:p w14:paraId="08D664BB" w14:textId="192603C6" w:rsidR="00AE48A2" w:rsidRPr="00AB1C56" w:rsidRDefault="00AE48A2" w:rsidP="00AB1C56">
      <w:pPr>
        <w:spacing w:before="100" w:after="100" w:line="377" w:lineRule="auto"/>
        <w:jc w:val="left"/>
        <w:outlineLvl w:val="3"/>
        <w:rPr>
          <w:rFonts w:ascii="Arial" w:eastAsia="黑体" w:hAnsi="Arial"/>
          <w:b/>
          <w:bCs/>
          <w:sz w:val="22"/>
          <w:lang w:val="x-none" w:eastAsia="x-none"/>
        </w:rPr>
      </w:pPr>
      <w:r w:rsidRPr="00AB1C56">
        <w:rPr>
          <w:rFonts w:ascii="Arial" w:eastAsia="黑体" w:hAnsi="Arial" w:hint="eastAsia"/>
          <w:b/>
          <w:bCs/>
          <w:sz w:val="22"/>
          <w:lang w:val="x-none" w:eastAsia="x-none"/>
        </w:rPr>
        <w:t>（二）前十名可转换债券持有人</w:t>
      </w:r>
    </w:p>
    <w:p w14:paraId="626B7CB3" w14:textId="01520B5A" w:rsidR="00AE48A2" w:rsidRDefault="00AE48A2" w:rsidP="00AB1C56">
      <w:pPr>
        <w:rPr>
          <w:i/>
          <w:color w:val="FF0000"/>
        </w:rPr>
      </w:pPr>
      <w:r w:rsidRPr="00CE0BB1">
        <w:rPr>
          <w:rFonts w:hint="eastAsia"/>
          <w:i/>
          <w:color w:val="FF0000"/>
        </w:rPr>
        <w:t>注：不同批次分别列示，整张表格可复制自行添加。</w:t>
      </w:r>
    </w:p>
    <w:p w14:paraId="4B5371CD" w14:textId="399FF61B" w:rsidR="00263C63" w:rsidRPr="00AB1C56" w:rsidRDefault="00263C63" w:rsidP="00AB1C56">
      <w:pPr>
        <w:jc w:val="right"/>
      </w:pPr>
      <w:r w:rsidRPr="00AB1C56">
        <w:rPr>
          <w:rFonts w:hint="eastAsia"/>
        </w:rPr>
        <w:t>单位：股</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3402"/>
        <w:gridCol w:w="2694"/>
        <w:gridCol w:w="2409"/>
      </w:tblGrid>
      <w:tr w:rsidR="00263C63" w14:paraId="55C7EA13" w14:textId="77777777" w:rsidTr="00AB1C56">
        <w:tc>
          <w:tcPr>
            <w:tcW w:w="1134" w:type="dxa"/>
            <w:shd w:val="clear" w:color="auto" w:fill="D9D9D9" w:themeFill="background1" w:themeFillShade="D9"/>
          </w:tcPr>
          <w:p w14:paraId="799C4EFD" w14:textId="299F27B4" w:rsidR="00263C63" w:rsidRPr="00AB1C56" w:rsidRDefault="00263C63" w:rsidP="00AB1C56">
            <w:pPr>
              <w:jc w:val="center"/>
              <w:rPr>
                <w:b/>
                <w:sz w:val="22"/>
              </w:rPr>
            </w:pPr>
            <w:r w:rsidRPr="00AB1C56">
              <w:rPr>
                <w:rFonts w:hint="eastAsia"/>
                <w:b/>
                <w:sz w:val="22"/>
              </w:rPr>
              <w:t>证券代码</w:t>
            </w:r>
          </w:p>
        </w:tc>
        <w:tc>
          <w:tcPr>
            <w:tcW w:w="3402" w:type="dxa"/>
            <w:shd w:val="clear" w:color="auto" w:fill="D9D9D9" w:themeFill="background1" w:themeFillShade="D9"/>
          </w:tcPr>
          <w:p w14:paraId="7C8F2F2D" w14:textId="77777777" w:rsidR="00263C63" w:rsidRPr="00AB1C56" w:rsidRDefault="00263C63" w:rsidP="00AB1C56">
            <w:pPr>
              <w:jc w:val="center"/>
              <w:rPr>
                <w:b/>
                <w:sz w:val="22"/>
              </w:rPr>
            </w:pPr>
          </w:p>
        </w:tc>
        <w:tc>
          <w:tcPr>
            <w:tcW w:w="2694" w:type="dxa"/>
            <w:shd w:val="clear" w:color="auto" w:fill="D9D9D9" w:themeFill="background1" w:themeFillShade="D9"/>
          </w:tcPr>
          <w:p w14:paraId="1C11C783" w14:textId="665C3367" w:rsidR="00263C63" w:rsidRPr="00AB1C56" w:rsidRDefault="00263C63" w:rsidP="00AB1C56">
            <w:pPr>
              <w:jc w:val="center"/>
              <w:rPr>
                <w:b/>
                <w:sz w:val="22"/>
              </w:rPr>
            </w:pPr>
            <w:r w:rsidRPr="00AB1C56">
              <w:rPr>
                <w:rFonts w:hint="eastAsia"/>
                <w:b/>
                <w:sz w:val="22"/>
              </w:rPr>
              <w:t>证券简称</w:t>
            </w:r>
          </w:p>
        </w:tc>
        <w:tc>
          <w:tcPr>
            <w:tcW w:w="2409" w:type="dxa"/>
            <w:shd w:val="clear" w:color="auto" w:fill="D9D9D9" w:themeFill="background1" w:themeFillShade="D9"/>
          </w:tcPr>
          <w:p w14:paraId="711FB14C" w14:textId="77777777" w:rsidR="00263C63" w:rsidRPr="00AB1C56" w:rsidRDefault="00263C63" w:rsidP="00AB1C56">
            <w:pPr>
              <w:jc w:val="center"/>
              <w:rPr>
                <w:b/>
                <w:sz w:val="22"/>
              </w:rPr>
            </w:pPr>
          </w:p>
        </w:tc>
      </w:tr>
      <w:tr w:rsidR="00263C63" w14:paraId="5DA88CD1" w14:textId="77777777" w:rsidTr="00AB1C56">
        <w:tc>
          <w:tcPr>
            <w:tcW w:w="1134" w:type="dxa"/>
            <w:shd w:val="clear" w:color="auto" w:fill="D9D9D9" w:themeFill="background1" w:themeFillShade="D9"/>
          </w:tcPr>
          <w:p w14:paraId="716BB291" w14:textId="6C5DEF98" w:rsidR="00263C63" w:rsidRPr="00AB1C56" w:rsidRDefault="00263C63" w:rsidP="00AB1C56">
            <w:pPr>
              <w:jc w:val="center"/>
              <w:rPr>
                <w:b/>
                <w:sz w:val="22"/>
              </w:rPr>
            </w:pPr>
            <w:r w:rsidRPr="00AB1C56">
              <w:rPr>
                <w:rFonts w:hint="eastAsia"/>
                <w:b/>
                <w:sz w:val="22"/>
              </w:rPr>
              <w:t>序号</w:t>
            </w:r>
          </w:p>
        </w:tc>
        <w:tc>
          <w:tcPr>
            <w:tcW w:w="3402" w:type="dxa"/>
            <w:shd w:val="clear" w:color="auto" w:fill="D9D9D9" w:themeFill="background1" w:themeFillShade="D9"/>
          </w:tcPr>
          <w:p w14:paraId="4BAE5272" w14:textId="057B6AFA" w:rsidR="00263C63" w:rsidRPr="00AB1C56" w:rsidRDefault="00263C63" w:rsidP="00AB1C56">
            <w:pPr>
              <w:jc w:val="center"/>
              <w:rPr>
                <w:b/>
                <w:sz w:val="22"/>
              </w:rPr>
            </w:pPr>
            <w:r w:rsidRPr="00AB1C56">
              <w:rPr>
                <w:rFonts w:hint="eastAsia"/>
                <w:b/>
                <w:sz w:val="22"/>
              </w:rPr>
              <w:t>持有人名称</w:t>
            </w:r>
          </w:p>
        </w:tc>
        <w:tc>
          <w:tcPr>
            <w:tcW w:w="2694" w:type="dxa"/>
            <w:shd w:val="clear" w:color="auto" w:fill="D9D9D9" w:themeFill="background1" w:themeFillShade="D9"/>
          </w:tcPr>
          <w:p w14:paraId="799DBD4C" w14:textId="1EE480A1" w:rsidR="00263C63" w:rsidRPr="00AB1C56" w:rsidRDefault="00263C63" w:rsidP="00AB1C56">
            <w:pPr>
              <w:jc w:val="center"/>
              <w:rPr>
                <w:b/>
                <w:sz w:val="22"/>
              </w:rPr>
            </w:pPr>
            <w:r w:rsidRPr="00AB1C56">
              <w:rPr>
                <w:rFonts w:hint="eastAsia"/>
                <w:b/>
                <w:sz w:val="22"/>
              </w:rPr>
              <w:t>期初持股数量</w:t>
            </w:r>
          </w:p>
        </w:tc>
        <w:tc>
          <w:tcPr>
            <w:tcW w:w="2409" w:type="dxa"/>
            <w:shd w:val="clear" w:color="auto" w:fill="D9D9D9" w:themeFill="background1" w:themeFillShade="D9"/>
          </w:tcPr>
          <w:p w14:paraId="3373FD4D" w14:textId="31E164DE" w:rsidR="00263C63" w:rsidRPr="00AB1C56" w:rsidRDefault="00263C63" w:rsidP="00AB1C56">
            <w:pPr>
              <w:jc w:val="center"/>
              <w:rPr>
                <w:b/>
                <w:sz w:val="22"/>
              </w:rPr>
            </w:pPr>
            <w:r w:rsidRPr="00AB1C56">
              <w:rPr>
                <w:rFonts w:hint="eastAsia"/>
                <w:b/>
                <w:sz w:val="22"/>
              </w:rPr>
              <w:t>期末持股数量</w:t>
            </w:r>
          </w:p>
        </w:tc>
      </w:tr>
      <w:tr w:rsidR="00263C63" w14:paraId="144EECFB" w14:textId="77777777" w:rsidTr="00AB1C56">
        <w:tc>
          <w:tcPr>
            <w:tcW w:w="1134" w:type="dxa"/>
          </w:tcPr>
          <w:p w14:paraId="262F21B1" w14:textId="3B92CE73" w:rsidR="00263C63" w:rsidRDefault="00263C63" w:rsidP="00AB1C56">
            <w:pPr>
              <w:jc w:val="center"/>
            </w:pPr>
            <w:r>
              <w:rPr>
                <w:rFonts w:hint="eastAsia"/>
              </w:rPr>
              <w:t>1</w:t>
            </w:r>
          </w:p>
        </w:tc>
        <w:tc>
          <w:tcPr>
            <w:tcW w:w="3402" w:type="dxa"/>
          </w:tcPr>
          <w:p w14:paraId="792C4F20" w14:textId="77777777" w:rsidR="00263C63" w:rsidRDefault="00263C63" w:rsidP="00AE48A2"/>
        </w:tc>
        <w:tc>
          <w:tcPr>
            <w:tcW w:w="2694" w:type="dxa"/>
          </w:tcPr>
          <w:p w14:paraId="33E477EF" w14:textId="77777777" w:rsidR="00263C63" w:rsidRDefault="00263C63" w:rsidP="00AE48A2"/>
        </w:tc>
        <w:tc>
          <w:tcPr>
            <w:tcW w:w="2409" w:type="dxa"/>
          </w:tcPr>
          <w:p w14:paraId="5ED9E8A9" w14:textId="77777777" w:rsidR="00263C63" w:rsidRDefault="00263C63" w:rsidP="00AE48A2"/>
        </w:tc>
      </w:tr>
      <w:tr w:rsidR="00263C63" w14:paraId="2B798C41" w14:textId="77777777" w:rsidTr="00AB1C56">
        <w:tc>
          <w:tcPr>
            <w:tcW w:w="1134" w:type="dxa"/>
          </w:tcPr>
          <w:p w14:paraId="32E61008" w14:textId="0A06E387" w:rsidR="00263C63" w:rsidRDefault="00263C63" w:rsidP="00AB1C56">
            <w:pPr>
              <w:jc w:val="center"/>
            </w:pPr>
            <w:r>
              <w:rPr>
                <w:rFonts w:hint="eastAsia"/>
              </w:rPr>
              <w:t>2</w:t>
            </w:r>
          </w:p>
        </w:tc>
        <w:tc>
          <w:tcPr>
            <w:tcW w:w="3402" w:type="dxa"/>
          </w:tcPr>
          <w:p w14:paraId="3F01DB3F" w14:textId="77777777" w:rsidR="00263C63" w:rsidRDefault="00263C63" w:rsidP="00AE48A2"/>
        </w:tc>
        <w:tc>
          <w:tcPr>
            <w:tcW w:w="2694" w:type="dxa"/>
          </w:tcPr>
          <w:p w14:paraId="4544DFA5" w14:textId="77777777" w:rsidR="00263C63" w:rsidRDefault="00263C63" w:rsidP="00AE48A2"/>
        </w:tc>
        <w:tc>
          <w:tcPr>
            <w:tcW w:w="2409" w:type="dxa"/>
          </w:tcPr>
          <w:p w14:paraId="7E449C06" w14:textId="77777777" w:rsidR="00263C63" w:rsidRDefault="00263C63" w:rsidP="00AE48A2"/>
        </w:tc>
      </w:tr>
      <w:tr w:rsidR="00263C63" w14:paraId="06A17E43" w14:textId="77777777" w:rsidTr="00AB1C56">
        <w:tc>
          <w:tcPr>
            <w:tcW w:w="1134" w:type="dxa"/>
          </w:tcPr>
          <w:p w14:paraId="71065BB3" w14:textId="45536C0A" w:rsidR="00263C63" w:rsidRDefault="00263C63" w:rsidP="00AB1C56">
            <w:pPr>
              <w:jc w:val="center"/>
            </w:pPr>
            <w:r>
              <w:rPr>
                <w:rFonts w:hint="eastAsia"/>
              </w:rPr>
              <w:t>3</w:t>
            </w:r>
          </w:p>
        </w:tc>
        <w:tc>
          <w:tcPr>
            <w:tcW w:w="3402" w:type="dxa"/>
          </w:tcPr>
          <w:p w14:paraId="1BF8C3D0" w14:textId="77777777" w:rsidR="00263C63" w:rsidRDefault="00263C63" w:rsidP="00AE48A2"/>
        </w:tc>
        <w:tc>
          <w:tcPr>
            <w:tcW w:w="2694" w:type="dxa"/>
          </w:tcPr>
          <w:p w14:paraId="317CB7B0" w14:textId="77777777" w:rsidR="00263C63" w:rsidRDefault="00263C63" w:rsidP="00AE48A2"/>
        </w:tc>
        <w:tc>
          <w:tcPr>
            <w:tcW w:w="2409" w:type="dxa"/>
          </w:tcPr>
          <w:p w14:paraId="189FAC76" w14:textId="77777777" w:rsidR="00263C63" w:rsidRDefault="00263C63" w:rsidP="00AE48A2"/>
        </w:tc>
      </w:tr>
      <w:tr w:rsidR="00263C63" w14:paraId="78A3B63A" w14:textId="77777777" w:rsidTr="00263C63">
        <w:tc>
          <w:tcPr>
            <w:tcW w:w="1134" w:type="dxa"/>
          </w:tcPr>
          <w:p w14:paraId="06F6D8BE" w14:textId="2C6485BD" w:rsidR="00263C63" w:rsidRDefault="00263C63" w:rsidP="00AB1C56">
            <w:pPr>
              <w:jc w:val="center"/>
            </w:pPr>
            <w:r>
              <w:rPr>
                <w:rFonts w:hint="eastAsia"/>
              </w:rPr>
              <w:t>4</w:t>
            </w:r>
          </w:p>
        </w:tc>
        <w:tc>
          <w:tcPr>
            <w:tcW w:w="3402" w:type="dxa"/>
          </w:tcPr>
          <w:p w14:paraId="46E5A5FF" w14:textId="77777777" w:rsidR="00263C63" w:rsidRDefault="00263C63" w:rsidP="00AE48A2"/>
        </w:tc>
        <w:tc>
          <w:tcPr>
            <w:tcW w:w="2694" w:type="dxa"/>
          </w:tcPr>
          <w:p w14:paraId="731E1195" w14:textId="77777777" w:rsidR="00263C63" w:rsidRDefault="00263C63" w:rsidP="00AE48A2"/>
        </w:tc>
        <w:tc>
          <w:tcPr>
            <w:tcW w:w="2409" w:type="dxa"/>
          </w:tcPr>
          <w:p w14:paraId="63957B2F" w14:textId="77777777" w:rsidR="00263C63" w:rsidRDefault="00263C63" w:rsidP="00AE48A2"/>
        </w:tc>
      </w:tr>
      <w:tr w:rsidR="00263C63" w14:paraId="547F438A" w14:textId="77777777" w:rsidTr="00263C63">
        <w:tc>
          <w:tcPr>
            <w:tcW w:w="1134" w:type="dxa"/>
          </w:tcPr>
          <w:p w14:paraId="405264A7" w14:textId="276B6FCA" w:rsidR="00263C63" w:rsidRDefault="00263C63" w:rsidP="00AB1C56">
            <w:pPr>
              <w:jc w:val="center"/>
            </w:pPr>
            <w:r>
              <w:rPr>
                <w:rFonts w:hint="eastAsia"/>
              </w:rPr>
              <w:t>5</w:t>
            </w:r>
          </w:p>
        </w:tc>
        <w:tc>
          <w:tcPr>
            <w:tcW w:w="3402" w:type="dxa"/>
          </w:tcPr>
          <w:p w14:paraId="33EC2F1D" w14:textId="77777777" w:rsidR="00263C63" w:rsidRDefault="00263C63" w:rsidP="00AE48A2"/>
        </w:tc>
        <w:tc>
          <w:tcPr>
            <w:tcW w:w="2694" w:type="dxa"/>
          </w:tcPr>
          <w:p w14:paraId="06D83A37" w14:textId="77777777" w:rsidR="00263C63" w:rsidRDefault="00263C63" w:rsidP="00AE48A2"/>
        </w:tc>
        <w:tc>
          <w:tcPr>
            <w:tcW w:w="2409" w:type="dxa"/>
          </w:tcPr>
          <w:p w14:paraId="303DF8D1" w14:textId="77777777" w:rsidR="00263C63" w:rsidRDefault="00263C63" w:rsidP="00AE48A2"/>
        </w:tc>
      </w:tr>
      <w:tr w:rsidR="00263C63" w14:paraId="22E1AFD7" w14:textId="77777777" w:rsidTr="00263C63">
        <w:tc>
          <w:tcPr>
            <w:tcW w:w="1134" w:type="dxa"/>
          </w:tcPr>
          <w:p w14:paraId="46208BFA" w14:textId="472380AE" w:rsidR="00263C63" w:rsidRDefault="00263C63" w:rsidP="00AB1C56">
            <w:pPr>
              <w:jc w:val="center"/>
            </w:pPr>
            <w:r>
              <w:rPr>
                <w:rFonts w:hint="eastAsia"/>
              </w:rPr>
              <w:t>6</w:t>
            </w:r>
          </w:p>
        </w:tc>
        <w:tc>
          <w:tcPr>
            <w:tcW w:w="3402" w:type="dxa"/>
          </w:tcPr>
          <w:p w14:paraId="69A6C312" w14:textId="77777777" w:rsidR="00263C63" w:rsidRDefault="00263C63" w:rsidP="00AE48A2"/>
        </w:tc>
        <w:tc>
          <w:tcPr>
            <w:tcW w:w="2694" w:type="dxa"/>
          </w:tcPr>
          <w:p w14:paraId="3D966DCB" w14:textId="77777777" w:rsidR="00263C63" w:rsidRDefault="00263C63" w:rsidP="00AE48A2"/>
        </w:tc>
        <w:tc>
          <w:tcPr>
            <w:tcW w:w="2409" w:type="dxa"/>
          </w:tcPr>
          <w:p w14:paraId="4EFEDFEF" w14:textId="77777777" w:rsidR="00263C63" w:rsidRDefault="00263C63" w:rsidP="00AE48A2"/>
        </w:tc>
      </w:tr>
      <w:tr w:rsidR="00263C63" w14:paraId="2F208D48" w14:textId="77777777" w:rsidTr="00263C63">
        <w:tc>
          <w:tcPr>
            <w:tcW w:w="1134" w:type="dxa"/>
          </w:tcPr>
          <w:p w14:paraId="26ACE0C8" w14:textId="380C682E" w:rsidR="00263C63" w:rsidRDefault="00263C63" w:rsidP="00AB1C56">
            <w:pPr>
              <w:jc w:val="center"/>
            </w:pPr>
            <w:r>
              <w:rPr>
                <w:rFonts w:hint="eastAsia"/>
              </w:rPr>
              <w:t>7</w:t>
            </w:r>
          </w:p>
        </w:tc>
        <w:tc>
          <w:tcPr>
            <w:tcW w:w="3402" w:type="dxa"/>
          </w:tcPr>
          <w:p w14:paraId="5138259B" w14:textId="77777777" w:rsidR="00263C63" w:rsidRDefault="00263C63" w:rsidP="00AE48A2"/>
        </w:tc>
        <w:tc>
          <w:tcPr>
            <w:tcW w:w="2694" w:type="dxa"/>
          </w:tcPr>
          <w:p w14:paraId="72079A0D" w14:textId="77777777" w:rsidR="00263C63" w:rsidRDefault="00263C63" w:rsidP="00AE48A2"/>
        </w:tc>
        <w:tc>
          <w:tcPr>
            <w:tcW w:w="2409" w:type="dxa"/>
          </w:tcPr>
          <w:p w14:paraId="28ADD065" w14:textId="77777777" w:rsidR="00263C63" w:rsidRDefault="00263C63" w:rsidP="00AE48A2"/>
        </w:tc>
      </w:tr>
      <w:tr w:rsidR="00263C63" w14:paraId="6AE5BF8B" w14:textId="77777777" w:rsidTr="00263C63">
        <w:tc>
          <w:tcPr>
            <w:tcW w:w="1134" w:type="dxa"/>
          </w:tcPr>
          <w:p w14:paraId="57F2307F" w14:textId="4F0585CD" w:rsidR="00263C63" w:rsidRDefault="00263C63" w:rsidP="00AB1C56">
            <w:pPr>
              <w:jc w:val="center"/>
            </w:pPr>
            <w:r>
              <w:rPr>
                <w:rFonts w:hint="eastAsia"/>
              </w:rPr>
              <w:t>8</w:t>
            </w:r>
          </w:p>
        </w:tc>
        <w:tc>
          <w:tcPr>
            <w:tcW w:w="3402" w:type="dxa"/>
          </w:tcPr>
          <w:p w14:paraId="013B5760" w14:textId="77777777" w:rsidR="00263C63" w:rsidRDefault="00263C63" w:rsidP="00AE48A2"/>
        </w:tc>
        <w:tc>
          <w:tcPr>
            <w:tcW w:w="2694" w:type="dxa"/>
          </w:tcPr>
          <w:p w14:paraId="5C93AC2E" w14:textId="77777777" w:rsidR="00263C63" w:rsidRDefault="00263C63" w:rsidP="00AE48A2"/>
        </w:tc>
        <w:tc>
          <w:tcPr>
            <w:tcW w:w="2409" w:type="dxa"/>
          </w:tcPr>
          <w:p w14:paraId="2841444B" w14:textId="77777777" w:rsidR="00263C63" w:rsidRDefault="00263C63" w:rsidP="00AE48A2"/>
        </w:tc>
      </w:tr>
      <w:tr w:rsidR="00263C63" w14:paraId="3DA58F22" w14:textId="77777777" w:rsidTr="00263C63">
        <w:tc>
          <w:tcPr>
            <w:tcW w:w="1134" w:type="dxa"/>
          </w:tcPr>
          <w:p w14:paraId="0120747B" w14:textId="20757205" w:rsidR="00263C63" w:rsidRDefault="00263C63" w:rsidP="00AB1C56">
            <w:pPr>
              <w:jc w:val="center"/>
            </w:pPr>
            <w:r>
              <w:rPr>
                <w:rFonts w:hint="eastAsia"/>
              </w:rPr>
              <w:t>9</w:t>
            </w:r>
          </w:p>
        </w:tc>
        <w:tc>
          <w:tcPr>
            <w:tcW w:w="3402" w:type="dxa"/>
          </w:tcPr>
          <w:p w14:paraId="55213A78" w14:textId="77777777" w:rsidR="00263C63" w:rsidRDefault="00263C63" w:rsidP="00AE48A2"/>
        </w:tc>
        <w:tc>
          <w:tcPr>
            <w:tcW w:w="2694" w:type="dxa"/>
          </w:tcPr>
          <w:p w14:paraId="76CCF8BD" w14:textId="77777777" w:rsidR="00263C63" w:rsidRDefault="00263C63" w:rsidP="00AE48A2"/>
        </w:tc>
        <w:tc>
          <w:tcPr>
            <w:tcW w:w="2409" w:type="dxa"/>
          </w:tcPr>
          <w:p w14:paraId="306F6C96" w14:textId="77777777" w:rsidR="00263C63" w:rsidRDefault="00263C63" w:rsidP="00AE48A2"/>
        </w:tc>
      </w:tr>
      <w:tr w:rsidR="00263C63" w14:paraId="62C1E614" w14:textId="77777777" w:rsidTr="00263C63">
        <w:tc>
          <w:tcPr>
            <w:tcW w:w="1134" w:type="dxa"/>
          </w:tcPr>
          <w:p w14:paraId="57B0E51D" w14:textId="43A47305" w:rsidR="00263C63" w:rsidRDefault="00263C63" w:rsidP="00AB1C56">
            <w:pPr>
              <w:jc w:val="center"/>
            </w:pPr>
            <w:r>
              <w:rPr>
                <w:rFonts w:hint="eastAsia"/>
              </w:rPr>
              <w:t>10</w:t>
            </w:r>
          </w:p>
        </w:tc>
        <w:tc>
          <w:tcPr>
            <w:tcW w:w="3402" w:type="dxa"/>
          </w:tcPr>
          <w:p w14:paraId="38527E93" w14:textId="77777777" w:rsidR="00263C63" w:rsidRDefault="00263C63" w:rsidP="00AE48A2"/>
        </w:tc>
        <w:tc>
          <w:tcPr>
            <w:tcW w:w="2694" w:type="dxa"/>
          </w:tcPr>
          <w:p w14:paraId="4FCE9C9A" w14:textId="77777777" w:rsidR="00263C63" w:rsidRDefault="00263C63" w:rsidP="00AE48A2"/>
        </w:tc>
        <w:tc>
          <w:tcPr>
            <w:tcW w:w="2409" w:type="dxa"/>
          </w:tcPr>
          <w:p w14:paraId="445A998F" w14:textId="77777777" w:rsidR="00263C63" w:rsidRDefault="00263C63" w:rsidP="00AE48A2"/>
        </w:tc>
      </w:tr>
    </w:tbl>
    <w:p w14:paraId="438A1CAA" w14:textId="61916270" w:rsidR="00AE48A2" w:rsidRPr="00AB1C56" w:rsidRDefault="00263C63" w:rsidP="00AB1C56">
      <w:pPr>
        <w:spacing w:before="100" w:after="100" w:line="377" w:lineRule="auto"/>
        <w:jc w:val="left"/>
        <w:outlineLvl w:val="3"/>
        <w:rPr>
          <w:rFonts w:ascii="Arial" w:eastAsia="黑体" w:hAnsi="Arial"/>
          <w:b/>
          <w:bCs/>
          <w:sz w:val="22"/>
          <w:lang w:val="x-none" w:eastAsia="x-none"/>
        </w:rPr>
      </w:pPr>
      <w:r w:rsidRPr="00AB1C56">
        <w:rPr>
          <w:rFonts w:ascii="Arial" w:eastAsia="黑体" w:hAnsi="Arial" w:hint="eastAsia"/>
          <w:b/>
          <w:bCs/>
          <w:sz w:val="22"/>
          <w:lang w:val="x-none" w:eastAsia="x-none"/>
        </w:rPr>
        <w:t>（三）转股情况</w:t>
      </w:r>
    </w:p>
    <w:p w14:paraId="06DC7DF7" w14:textId="77777777" w:rsidR="00263C63" w:rsidRPr="00CE0BB1" w:rsidRDefault="00263C63" w:rsidP="00263C63">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Look w:val="04A0" w:firstRow="1" w:lastRow="0" w:firstColumn="1" w:lastColumn="0" w:noHBand="0" w:noVBand="1"/>
      </w:tblPr>
      <w:tblGrid>
        <w:gridCol w:w="9639"/>
      </w:tblGrid>
      <w:tr w:rsidR="00263C63" w14:paraId="121B16E9" w14:textId="77777777" w:rsidTr="00AB1C5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F4D1A2" w14:textId="1DA9716E" w:rsidR="00263C63" w:rsidRDefault="00263C63" w:rsidP="00AE48A2">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存在可转换债券发行后</w:t>
            </w:r>
            <w:r w:rsidRPr="00CE0BB1">
              <w:rPr>
                <w:rFonts w:asciiTheme="minorEastAsia" w:hAnsiTheme="minorEastAsia"/>
                <w:i/>
                <w:color w:val="FF0000"/>
                <w:szCs w:val="44"/>
              </w:rPr>
              <w:t>转股的，请披露</w:t>
            </w:r>
            <w:r w:rsidRPr="00CE0BB1">
              <w:rPr>
                <w:rFonts w:asciiTheme="minorEastAsia" w:hAnsiTheme="minorEastAsia" w:hint="eastAsia"/>
                <w:i/>
                <w:color w:val="FF0000"/>
                <w:szCs w:val="44"/>
              </w:rPr>
              <w:t>累计转股情况，包括</w:t>
            </w:r>
            <w:r w:rsidRPr="00CE0BB1">
              <w:rPr>
                <w:rFonts w:asciiTheme="minorEastAsia" w:hAnsiTheme="minorEastAsia"/>
                <w:i/>
                <w:color w:val="FF0000"/>
                <w:szCs w:val="44"/>
              </w:rPr>
              <w:t>但不限于</w:t>
            </w:r>
            <w:r w:rsidRPr="00CE0BB1">
              <w:rPr>
                <w:rFonts w:asciiTheme="minorEastAsia" w:hAnsiTheme="minorEastAsia" w:hint="eastAsia"/>
                <w:i/>
                <w:color w:val="FF0000"/>
                <w:szCs w:val="44"/>
              </w:rPr>
              <w:t>转股数量</w:t>
            </w:r>
            <w:r w:rsidRPr="00CE0BB1">
              <w:rPr>
                <w:rFonts w:asciiTheme="minorEastAsia" w:hAnsiTheme="minorEastAsia"/>
                <w:i/>
                <w:color w:val="FF0000"/>
                <w:szCs w:val="44"/>
              </w:rPr>
              <w:t>、转股价格等</w:t>
            </w:r>
            <w:r w:rsidRPr="00CE0BB1">
              <w:rPr>
                <w:rFonts w:asciiTheme="minorEastAsia" w:hAnsiTheme="minorEastAsia" w:hint="eastAsia"/>
                <w:i/>
                <w:color w:val="FF0000"/>
                <w:szCs w:val="44"/>
              </w:rPr>
              <w:t>。</w:t>
            </w:r>
          </w:p>
        </w:tc>
      </w:tr>
    </w:tbl>
    <w:p w14:paraId="217A5E65" w14:textId="4BE5065D" w:rsidR="00263C63" w:rsidRPr="00AB1C56" w:rsidRDefault="00263C63" w:rsidP="00AB1C56">
      <w:pPr>
        <w:spacing w:before="100" w:after="100" w:line="377" w:lineRule="auto"/>
        <w:jc w:val="left"/>
        <w:outlineLvl w:val="3"/>
        <w:rPr>
          <w:rFonts w:ascii="Arial" w:eastAsia="黑体" w:hAnsi="Arial"/>
          <w:b/>
          <w:bCs/>
          <w:sz w:val="22"/>
          <w:lang w:val="x-none" w:eastAsia="x-none"/>
        </w:rPr>
      </w:pPr>
      <w:r w:rsidRPr="00AB1C56">
        <w:rPr>
          <w:rFonts w:ascii="Arial" w:eastAsia="黑体" w:hAnsi="Arial" w:hint="eastAsia"/>
          <w:b/>
          <w:bCs/>
          <w:sz w:val="22"/>
          <w:lang w:val="x-none" w:eastAsia="x-none"/>
        </w:rPr>
        <w:t>（四）赎回和回售情况</w:t>
      </w:r>
    </w:p>
    <w:p w14:paraId="3B8E8F59" w14:textId="77777777" w:rsidR="00263C63" w:rsidRPr="00CE0BB1" w:rsidRDefault="00263C63" w:rsidP="00263C63">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63C63" w14:paraId="464FF5D8" w14:textId="77777777" w:rsidTr="00AB1C56">
        <w:tc>
          <w:tcPr>
            <w:tcW w:w="9639" w:type="dxa"/>
          </w:tcPr>
          <w:p w14:paraId="1972786A" w14:textId="77777777" w:rsidR="00263C63" w:rsidRPr="00CE0BB1" w:rsidRDefault="00263C63" w:rsidP="00263C63">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存在报告期内可转换债券赎回或者</w:t>
            </w:r>
            <w:r w:rsidRPr="00CE0BB1">
              <w:rPr>
                <w:rFonts w:asciiTheme="minorEastAsia" w:hAnsiTheme="minorEastAsia"/>
                <w:i/>
                <w:color w:val="FF0000"/>
                <w:szCs w:val="44"/>
              </w:rPr>
              <w:t>回</w:t>
            </w:r>
            <w:r w:rsidRPr="00CE0BB1">
              <w:rPr>
                <w:rFonts w:asciiTheme="minorEastAsia" w:hAnsiTheme="minorEastAsia" w:hint="eastAsia"/>
                <w:i/>
                <w:color w:val="FF0000"/>
                <w:szCs w:val="44"/>
              </w:rPr>
              <w:t>售</w:t>
            </w:r>
            <w:r w:rsidRPr="00CE0BB1">
              <w:rPr>
                <w:rFonts w:asciiTheme="minorEastAsia" w:hAnsiTheme="minorEastAsia"/>
                <w:i/>
                <w:color w:val="FF0000"/>
                <w:szCs w:val="44"/>
              </w:rPr>
              <w:t>的，请披露</w:t>
            </w:r>
            <w:r w:rsidRPr="00CE0BB1">
              <w:rPr>
                <w:rFonts w:asciiTheme="minorEastAsia" w:hAnsiTheme="minorEastAsia" w:hint="eastAsia"/>
                <w:i/>
                <w:color w:val="FF0000"/>
                <w:szCs w:val="44"/>
              </w:rPr>
              <w:t>赎回或者回售的数量</w:t>
            </w:r>
            <w:r w:rsidRPr="00CE0BB1">
              <w:rPr>
                <w:rFonts w:asciiTheme="minorEastAsia" w:hAnsiTheme="minorEastAsia"/>
                <w:i/>
                <w:color w:val="FF0000"/>
                <w:szCs w:val="44"/>
              </w:rPr>
              <w:t>、价格等</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p>
          <w:p w14:paraId="6D99F4C4" w14:textId="77777777" w:rsidR="00263C63" w:rsidRPr="002E6AA5" w:rsidRDefault="00263C63" w:rsidP="00AE48A2"/>
        </w:tc>
      </w:tr>
    </w:tbl>
    <w:p w14:paraId="2C32087C" w14:textId="323FD18A" w:rsidR="00263C63" w:rsidRPr="00AB1C56" w:rsidRDefault="00263C63" w:rsidP="00AB1C56">
      <w:pPr>
        <w:spacing w:before="100" w:after="100" w:line="377" w:lineRule="auto"/>
        <w:jc w:val="left"/>
        <w:outlineLvl w:val="3"/>
        <w:rPr>
          <w:rFonts w:ascii="Arial" w:eastAsia="黑体" w:hAnsi="Arial"/>
          <w:b/>
          <w:bCs/>
          <w:sz w:val="22"/>
          <w:lang w:val="x-none" w:eastAsia="x-none"/>
        </w:rPr>
      </w:pPr>
      <w:r w:rsidRPr="00AB1C56">
        <w:rPr>
          <w:rFonts w:ascii="Arial" w:eastAsia="黑体" w:hAnsi="Arial" w:hint="eastAsia"/>
          <w:b/>
          <w:bCs/>
          <w:sz w:val="22"/>
          <w:lang w:val="x-none" w:eastAsia="x-none"/>
        </w:rPr>
        <w:t>（五）契约条款履行情况</w:t>
      </w:r>
    </w:p>
    <w:p w14:paraId="3C4FC32B" w14:textId="77777777" w:rsidR="00263C63" w:rsidRPr="00CE0BB1" w:rsidRDefault="00263C63" w:rsidP="00263C63">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63C63" w14:paraId="62E04CC5" w14:textId="77777777" w:rsidTr="00AB1C56">
        <w:tc>
          <w:tcPr>
            <w:tcW w:w="9639" w:type="dxa"/>
          </w:tcPr>
          <w:p w14:paraId="25D7CD00" w14:textId="31D717ED" w:rsidR="00263C63" w:rsidRPr="00AB1C56" w:rsidRDefault="00263C63" w:rsidP="00AB1C56">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募集说明书</w:t>
            </w:r>
            <w:r w:rsidRPr="00CE0BB1">
              <w:rPr>
                <w:rFonts w:asciiTheme="minorEastAsia" w:hAnsiTheme="minorEastAsia"/>
                <w:i/>
                <w:color w:val="FF0000"/>
                <w:szCs w:val="44"/>
              </w:rPr>
              <w:t>中</w:t>
            </w:r>
            <w:r w:rsidRPr="00CE0BB1">
              <w:rPr>
                <w:rFonts w:asciiTheme="minorEastAsia" w:hAnsiTheme="minorEastAsia" w:hint="eastAsia"/>
                <w:i/>
                <w:color w:val="FF0000"/>
                <w:szCs w:val="44"/>
              </w:rPr>
              <w:t>约定了</w:t>
            </w:r>
            <w:r w:rsidRPr="00CE0BB1">
              <w:rPr>
                <w:rFonts w:asciiTheme="minorEastAsia" w:hAnsiTheme="minorEastAsia"/>
                <w:i/>
                <w:color w:val="FF0000"/>
                <w:szCs w:val="44"/>
              </w:rPr>
              <w:t>契约条款</w:t>
            </w:r>
            <w:r w:rsidRPr="00CE0BB1">
              <w:rPr>
                <w:rFonts w:asciiTheme="minorEastAsia" w:hAnsiTheme="minorEastAsia" w:hint="eastAsia"/>
                <w:i/>
                <w:color w:val="FF0000"/>
                <w:szCs w:val="44"/>
              </w:rPr>
              <w:t>的</w:t>
            </w:r>
            <w:r w:rsidRPr="00CE0BB1">
              <w:rPr>
                <w:rFonts w:asciiTheme="minorEastAsia" w:hAnsiTheme="minorEastAsia"/>
                <w:i/>
                <w:color w:val="FF0000"/>
                <w:szCs w:val="44"/>
              </w:rPr>
              <w:t>，请披露</w:t>
            </w:r>
            <w:r w:rsidRPr="00CE0BB1">
              <w:rPr>
                <w:rFonts w:asciiTheme="minorEastAsia" w:hAnsiTheme="minorEastAsia" w:hint="eastAsia"/>
                <w:i/>
                <w:color w:val="FF0000"/>
                <w:szCs w:val="44"/>
              </w:rPr>
              <w:t>契约条款的</w:t>
            </w:r>
            <w:r w:rsidRPr="00CE0BB1">
              <w:rPr>
                <w:rFonts w:asciiTheme="minorEastAsia" w:hAnsiTheme="minorEastAsia"/>
                <w:i/>
                <w:color w:val="FF0000"/>
                <w:szCs w:val="44"/>
              </w:rPr>
              <w:t>履行情况等</w:t>
            </w:r>
            <w:r w:rsidRPr="00CE0BB1">
              <w:rPr>
                <w:rFonts w:asciiTheme="minorEastAsia" w:hAnsiTheme="minorEastAsia" w:hint="eastAsia"/>
                <w:i/>
                <w:color w:val="FF0000"/>
                <w:szCs w:val="44"/>
              </w:rPr>
              <w:t>。</w:t>
            </w:r>
          </w:p>
        </w:tc>
      </w:tr>
    </w:tbl>
    <w:p w14:paraId="724B7BCF" w14:textId="7F35EA0E" w:rsidR="00263C63" w:rsidRPr="00AB1C56" w:rsidRDefault="00263C63" w:rsidP="00AB1C56">
      <w:pPr>
        <w:spacing w:before="100" w:after="100" w:line="377" w:lineRule="auto"/>
        <w:jc w:val="left"/>
        <w:outlineLvl w:val="3"/>
        <w:rPr>
          <w:rFonts w:ascii="Arial" w:eastAsia="黑体" w:hAnsi="Arial"/>
          <w:b/>
          <w:bCs/>
          <w:sz w:val="22"/>
          <w:lang w:val="x-none" w:eastAsia="x-none"/>
        </w:rPr>
      </w:pPr>
      <w:r w:rsidRPr="00AB1C56">
        <w:rPr>
          <w:rFonts w:ascii="Arial" w:eastAsia="黑体" w:hAnsi="Arial" w:hint="eastAsia"/>
          <w:b/>
          <w:bCs/>
          <w:sz w:val="22"/>
          <w:lang w:val="x-none" w:eastAsia="x-none"/>
        </w:rPr>
        <w:t>（六）其他事项</w:t>
      </w:r>
    </w:p>
    <w:p w14:paraId="05D4D457" w14:textId="77777777" w:rsidR="00263C63" w:rsidRPr="00CE0BB1" w:rsidRDefault="00263C63" w:rsidP="00263C63">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63C63" w14:paraId="5B9E1392" w14:textId="77777777" w:rsidTr="00AB1C56">
        <w:tc>
          <w:tcPr>
            <w:tcW w:w="9639" w:type="dxa"/>
          </w:tcPr>
          <w:p w14:paraId="29707DFD" w14:textId="09CFDA50" w:rsidR="00263C63" w:rsidRPr="00AB1C56" w:rsidRDefault="00263C63" w:rsidP="00AB1C56">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r w:rsidRPr="00CE0BB1">
              <w:rPr>
                <w:rFonts w:asciiTheme="minorEastAsia" w:hAnsiTheme="minorEastAsia" w:hint="eastAsia"/>
                <w:i/>
                <w:color w:val="FF0000"/>
                <w:szCs w:val="44"/>
              </w:rPr>
              <w:t>如</w:t>
            </w:r>
            <w:r w:rsidRPr="00CE0BB1">
              <w:rPr>
                <w:rFonts w:asciiTheme="minorEastAsia" w:hAnsiTheme="minorEastAsia"/>
                <w:i/>
                <w:color w:val="FF0000"/>
                <w:szCs w:val="44"/>
              </w:rPr>
              <w:t>上交所、深交</w:t>
            </w:r>
            <w:r w:rsidRPr="00CE0BB1">
              <w:rPr>
                <w:rFonts w:asciiTheme="minorEastAsia" w:hAnsiTheme="minorEastAsia" w:hint="eastAsia"/>
                <w:i/>
                <w:color w:val="FF0000"/>
                <w:szCs w:val="44"/>
              </w:rPr>
              <w:t>所等</w:t>
            </w:r>
            <w:r w:rsidRPr="00CE0BB1">
              <w:rPr>
                <w:rFonts w:asciiTheme="minorEastAsia" w:hAnsiTheme="minorEastAsia"/>
                <w:i/>
                <w:color w:val="FF0000"/>
                <w:szCs w:val="44"/>
              </w:rPr>
              <w:t>规定了相关其他</w:t>
            </w:r>
            <w:r w:rsidRPr="00CE0BB1">
              <w:rPr>
                <w:rFonts w:asciiTheme="minorEastAsia" w:hAnsiTheme="minorEastAsia" w:hint="eastAsia"/>
                <w:i/>
                <w:color w:val="FF0000"/>
                <w:szCs w:val="44"/>
              </w:rPr>
              <w:t>事项的</w:t>
            </w:r>
            <w:r w:rsidRPr="00CE0BB1">
              <w:rPr>
                <w:rFonts w:asciiTheme="minorEastAsia" w:hAnsiTheme="minorEastAsia"/>
                <w:i/>
                <w:color w:val="FF0000"/>
                <w:szCs w:val="44"/>
              </w:rPr>
              <w:t>，请披露相关情况</w:t>
            </w:r>
            <w:r w:rsidRPr="00CE0BB1">
              <w:rPr>
                <w:rFonts w:asciiTheme="minorEastAsia" w:hAnsiTheme="minorEastAsia" w:hint="eastAsia"/>
                <w:i/>
                <w:color w:val="FF0000"/>
                <w:szCs w:val="44"/>
              </w:rPr>
              <w:t>。</w:t>
            </w:r>
          </w:p>
        </w:tc>
      </w:tr>
    </w:tbl>
    <w:p w14:paraId="52610A81" w14:textId="77777777" w:rsidR="00263C63" w:rsidRPr="00AB1C56" w:rsidRDefault="00263C63" w:rsidP="00AB1C56"/>
    <w:p w14:paraId="62EF7756" w14:textId="77777777" w:rsidR="00D00653" w:rsidRPr="00996344" w:rsidRDefault="00D00653" w:rsidP="00D00653">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7C20DBD" w14:textId="77777777" w:rsidR="00D00653" w:rsidRPr="00996344"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D00653" w:rsidRPr="00996344" w14:paraId="053D069D" w14:textId="77777777" w:rsidTr="00C5459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95C9EE" w14:textId="77777777" w:rsidR="00D00653" w:rsidRPr="00F91F45" w:rsidRDefault="00D00653" w:rsidP="00C5459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2F7060C4" w14:textId="77777777" w:rsidR="00D00653" w:rsidRPr="00996344" w:rsidRDefault="00D00653" w:rsidP="00C5459C">
            <w:pPr>
              <w:tabs>
                <w:tab w:val="left" w:pos="5140"/>
              </w:tabs>
              <w:rPr>
                <w:rFonts w:asciiTheme="minorEastAsia" w:eastAsiaTheme="minorEastAsia" w:hAnsiTheme="minorEastAsia"/>
                <w:color w:val="FF0000"/>
                <w:szCs w:val="44"/>
              </w:rPr>
            </w:pPr>
          </w:p>
        </w:tc>
      </w:tr>
    </w:tbl>
    <w:p w14:paraId="6280DEE0" w14:textId="77777777" w:rsidR="00D00653" w:rsidRPr="00D00653" w:rsidRDefault="00D00653" w:rsidP="00B2410A">
      <w:pPr>
        <w:tabs>
          <w:tab w:val="left" w:pos="5140"/>
        </w:tabs>
        <w:jc w:val="left"/>
        <w:rPr>
          <w:color w:val="000000" w:themeColor="text1"/>
        </w:rPr>
      </w:pPr>
    </w:p>
    <w:p w14:paraId="474CE2E4" w14:textId="77777777" w:rsidR="00BA2933" w:rsidRDefault="00BA2933">
      <w:pPr>
        <w:tabs>
          <w:tab w:val="left" w:pos="5140"/>
        </w:tabs>
        <w:jc w:val="left"/>
        <w:rPr>
          <w:color w:val="000000" w:themeColor="text1"/>
        </w:rPr>
        <w:sectPr w:rsidR="00BA2933" w:rsidSect="00F538C0">
          <w:pgSz w:w="11907" w:h="16840" w:code="9"/>
          <w:pgMar w:top="1440" w:right="1797" w:bottom="1440" w:left="1797" w:header="851" w:footer="992" w:gutter="0"/>
          <w:cols w:space="425"/>
          <w:docGrid w:type="lines" w:linePitch="312"/>
        </w:sectPr>
      </w:pPr>
    </w:p>
    <w:p w14:paraId="7EC25BCD" w14:textId="210B3DC1" w:rsidR="00D00653" w:rsidRPr="000C1924" w:rsidRDefault="00D00653" w:rsidP="00B2410A">
      <w:pPr>
        <w:tabs>
          <w:tab w:val="left" w:pos="5140"/>
        </w:tabs>
        <w:jc w:val="left"/>
        <w:rPr>
          <w:color w:val="000000" w:themeColor="text1"/>
        </w:rPr>
      </w:pPr>
    </w:p>
    <w:p w14:paraId="04A2F64F" w14:textId="77777777" w:rsidR="00F748C7" w:rsidRPr="00996344" w:rsidRDefault="00734950" w:rsidP="00F748C7">
      <w:pPr>
        <w:pStyle w:val="aff4"/>
        <w:jc w:val="both"/>
        <w:rPr>
          <w:rFonts w:ascii="黑体" w:eastAsia="黑体" w:hAnsi="黑体"/>
          <w:b w:val="0"/>
          <w:sz w:val="36"/>
          <w:szCs w:val="36"/>
        </w:rPr>
      </w:pPr>
      <w:r w:rsidRPr="000C1924">
        <w:rPr>
          <w:rFonts w:ascii="黑体" w:eastAsia="黑体" w:hAnsi="黑体" w:hint="eastAsia"/>
          <w:b w:val="0"/>
          <w:sz w:val="36"/>
          <w:szCs w:val="36"/>
        </w:rPr>
        <w:t>第六节</w:t>
      </w:r>
      <w:r w:rsidRPr="000C1924">
        <w:rPr>
          <w:rFonts w:ascii="黑体" w:eastAsia="黑体" w:hAnsi="黑体"/>
          <w:b w:val="0"/>
          <w:sz w:val="36"/>
          <w:szCs w:val="36"/>
        </w:rPr>
        <w:t xml:space="preserve"> </w:t>
      </w:r>
      <w:r w:rsidRPr="000C1924">
        <w:rPr>
          <w:rFonts w:ascii="黑体" w:eastAsia="黑体" w:hAnsi="黑体" w:hint="eastAsia"/>
          <w:b w:val="0"/>
          <w:sz w:val="36"/>
          <w:szCs w:val="36"/>
        </w:rPr>
        <w:t>董事、监事、</w:t>
      </w:r>
      <w:r w:rsidR="006710D7" w:rsidRPr="000C1924">
        <w:rPr>
          <w:rFonts w:ascii="黑体" w:eastAsia="黑体" w:hAnsi="黑体" w:hint="eastAsia"/>
          <w:b w:val="0"/>
          <w:sz w:val="36"/>
          <w:szCs w:val="36"/>
        </w:rPr>
        <w:t>高级管理人员</w:t>
      </w:r>
      <w:r w:rsidRPr="000C1924">
        <w:rPr>
          <w:rFonts w:ascii="黑体" w:eastAsia="黑体" w:hAnsi="黑体" w:hint="eastAsia"/>
          <w:b w:val="0"/>
          <w:sz w:val="36"/>
          <w:szCs w:val="36"/>
        </w:rPr>
        <w:t>及核心员工</w:t>
      </w:r>
      <w:r w:rsidR="00F748C7">
        <w:rPr>
          <w:rFonts w:ascii="黑体" w:eastAsia="黑体" w:hAnsi="黑体" w:hint="eastAsia"/>
          <w:b w:val="0"/>
          <w:sz w:val="36"/>
          <w:szCs w:val="36"/>
        </w:rPr>
        <w:t>变动</w:t>
      </w:r>
      <w:r w:rsidR="00F748C7" w:rsidRPr="00996344">
        <w:rPr>
          <w:rFonts w:ascii="黑体" w:eastAsia="黑体" w:hAnsi="黑体" w:hint="eastAsia"/>
          <w:b w:val="0"/>
          <w:sz w:val="36"/>
          <w:szCs w:val="36"/>
        </w:rPr>
        <w:t>情况</w:t>
      </w:r>
    </w:p>
    <w:p w14:paraId="57FC0AAC" w14:textId="77777777" w:rsidR="006710D7" w:rsidRPr="000C1924" w:rsidRDefault="006710D7" w:rsidP="0029180E">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一、董事、监事、高级管理人员情况</w:t>
      </w:r>
    </w:p>
    <w:p w14:paraId="30DCAB51" w14:textId="0D960EC5" w:rsidR="00734950" w:rsidRDefault="006710D7" w:rsidP="000C1924">
      <w:pPr>
        <w:pStyle w:val="4"/>
        <w:keepNext w:val="0"/>
        <w:keepLines w:val="0"/>
        <w:spacing w:line="377" w:lineRule="auto"/>
        <w:jc w:val="left"/>
        <w:rPr>
          <w:szCs w:val="22"/>
          <w:lang w:eastAsia="zh-CN"/>
        </w:rPr>
      </w:pPr>
      <w:r w:rsidRPr="000C1924">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F748C7" w:rsidRPr="00E130A6" w14:paraId="5FF410A0" w14:textId="77777777" w:rsidTr="00C5459C">
        <w:trPr>
          <w:trHeight w:val="442"/>
        </w:trPr>
        <w:tc>
          <w:tcPr>
            <w:tcW w:w="755" w:type="pct"/>
            <w:vMerge w:val="restart"/>
            <w:shd w:val="pct15" w:color="auto" w:fill="auto"/>
            <w:vAlign w:val="center"/>
          </w:tcPr>
          <w:p w14:paraId="47EAF67D" w14:textId="77777777" w:rsidR="00F748C7" w:rsidRPr="00E130A6" w:rsidRDefault="00F748C7" w:rsidP="00C5459C">
            <w:pPr>
              <w:pStyle w:val="ab"/>
              <w:jc w:val="center"/>
              <w:rPr>
                <w:b/>
                <w:sz w:val="22"/>
              </w:rPr>
            </w:pPr>
            <w:r w:rsidRPr="00E130A6">
              <w:rPr>
                <w:rFonts w:hint="eastAsia"/>
                <w:b/>
                <w:sz w:val="22"/>
              </w:rPr>
              <w:t>姓名</w:t>
            </w:r>
          </w:p>
        </w:tc>
        <w:tc>
          <w:tcPr>
            <w:tcW w:w="612" w:type="pct"/>
            <w:vMerge w:val="restart"/>
            <w:shd w:val="pct15" w:color="auto" w:fill="auto"/>
            <w:vAlign w:val="center"/>
          </w:tcPr>
          <w:p w14:paraId="1BFF06E2" w14:textId="77777777" w:rsidR="00F748C7" w:rsidRPr="00E130A6" w:rsidRDefault="00F748C7" w:rsidP="00C5459C">
            <w:pPr>
              <w:pStyle w:val="ab"/>
              <w:jc w:val="center"/>
              <w:rPr>
                <w:b/>
                <w:sz w:val="22"/>
              </w:rPr>
            </w:pPr>
            <w:r w:rsidRPr="00E130A6">
              <w:rPr>
                <w:rFonts w:hint="eastAsia"/>
                <w:b/>
                <w:sz w:val="22"/>
              </w:rPr>
              <w:t>职务</w:t>
            </w:r>
          </w:p>
        </w:tc>
        <w:tc>
          <w:tcPr>
            <w:tcW w:w="426" w:type="pct"/>
            <w:vMerge w:val="restart"/>
            <w:shd w:val="pct15" w:color="auto" w:fill="auto"/>
            <w:vAlign w:val="center"/>
          </w:tcPr>
          <w:p w14:paraId="21B7CE0A" w14:textId="77777777" w:rsidR="00F748C7" w:rsidRPr="00E130A6" w:rsidRDefault="00F748C7" w:rsidP="00C5459C">
            <w:pPr>
              <w:pStyle w:val="ab"/>
              <w:jc w:val="center"/>
              <w:rPr>
                <w:b/>
                <w:sz w:val="22"/>
              </w:rPr>
            </w:pPr>
            <w:r w:rsidRPr="00E130A6">
              <w:rPr>
                <w:rFonts w:hint="eastAsia"/>
                <w:b/>
                <w:sz w:val="22"/>
              </w:rPr>
              <w:t>性别</w:t>
            </w:r>
          </w:p>
        </w:tc>
        <w:tc>
          <w:tcPr>
            <w:tcW w:w="1530" w:type="pct"/>
            <w:vMerge w:val="restart"/>
            <w:shd w:val="pct15" w:color="auto" w:fill="auto"/>
            <w:vAlign w:val="center"/>
          </w:tcPr>
          <w:p w14:paraId="2368297B" w14:textId="77777777" w:rsidR="00F748C7" w:rsidRPr="00E130A6" w:rsidRDefault="00F748C7" w:rsidP="00C5459C">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6E0C10F9" w14:textId="77777777" w:rsidR="00F748C7" w:rsidRPr="00E130A6" w:rsidRDefault="00F748C7" w:rsidP="00C5459C">
            <w:pPr>
              <w:pStyle w:val="ab"/>
              <w:jc w:val="center"/>
              <w:rPr>
                <w:b/>
                <w:sz w:val="22"/>
              </w:rPr>
            </w:pPr>
            <w:r>
              <w:rPr>
                <w:rFonts w:hint="eastAsia"/>
                <w:b/>
                <w:sz w:val="22"/>
              </w:rPr>
              <w:t>任职</w:t>
            </w:r>
            <w:r>
              <w:rPr>
                <w:b/>
                <w:sz w:val="22"/>
              </w:rPr>
              <w:t>起止日期</w:t>
            </w:r>
          </w:p>
        </w:tc>
      </w:tr>
      <w:tr w:rsidR="00F748C7" w:rsidRPr="00E130A6" w14:paraId="0D1208AA" w14:textId="77777777" w:rsidTr="00C5459C">
        <w:trPr>
          <w:trHeight w:val="442"/>
        </w:trPr>
        <w:tc>
          <w:tcPr>
            <w:tcW w:w="755" w:type="pct"/>
            <w:vMerge/>
            <w:shd w:val="pct15" w:color="auto" w:fill="auto"/>
            <w:vAlign w:val="center"/>
          </w:tcPr>
          <w:p w14:paraId="312EA0D1" w14:textId="77777777" w:rsidR="00F748C7" w:rsidRPr="00E130A6" w:rsidRDefault="00F748C7" w:rsidP="00C5459C">
            <w:pPr>
              <w:pStyle w:val="ab"/>
              <w:jc w:val="center"/>
              <w:rPr>
                <w:b/>
                <w:sz w:val="22"/>
              </w:rPr>
            </w:pPr>
          </w:p>
        </w:tc>
        <w:tc>
          <w:tcPr>
            <w:tcW w:w="612" w:type="pct"/>
            <w:vMerge/>
            <w:shd w:val="pct15" w:color="auto" w:fill="auto"/>
            <w:vAlign w:val="center"/>
          </w:tcPr>
          <w:p w14:paraId="64DC51D5" w14:textId="77777777" w:rsidR="00F748C7" w:rsidRPr="00E130A6" w:rsidRDefault="00F748C7" w:rsidP="00C5459C">
            <w:pPr>
              <w:pStyle w:val="ab"/>
              <w:jc w:val="center"/>
              <w:rPr>
                <w:b/>
                <w:sz w:val="22"/>
              </w:rPr>
            </w:pPr>
          </w:p>
        </w:tc>
        <w:tc>
          <w:tcPr>
            <w:tcW w:w="426" w:type="pct"/>
            <w:vMerge/>
            <w:shd w:val="pct15" w:color="auto" w:fill="auto"/>
            <w:vAlign w:val="center"/>
          </w:tcPr>
          <w:p w14:paraId="733C4566" w14:textId="77777777" w:rsidR="00F748C7" w:rsidRPr="00E130A6" w:rsidRDefault="00F748C7" w:rsidP="00C5459C">
            <w:pPr>
              <w:pStyle w:val="ab"/>
              <w:jc w:val="center"/>
              <w:rPr>
                <w:b/>
                <w:sz w:val="22"/>
              </w:rPr>
            </w:pPr>
          </w:p>
        </w:tc>
        <w:tc>
          <w:tcPr>
            <w:tcW w:w="1530" w:type="pct"/>
            <w:vMerge/>
            <w:shd w:val="pct15" w:color="auto" w:fill="auto"/>
            <w:vAlign w:val="center"/>
          </w:tcPr>
          <w:p w14:paraId="6A3F3EE8" w14:textId="77777777" w:rsidR="00F748C7" w:rsidRDefault="00F748C7" w:rsidP="00C5459C">
            <w:pPr>
              <w:pStyle w:val="ab"/>
              <w:jc w:val="center"/>
              <w:rPr>
                <w:b/>
                <w:sz w:val="22"/>
              </w:rPr>
            </w:pPr>
          </w:p>
        </w:tc>
        <w:tc>
          <w:tcPr>
            <w:tcW w:w="868" w:type="pct"/>
            <w:shd w:val="pct15" w:color="auto" w:fill="auto"/>
            <w:vAlign w:val="center"/>
          </w:tcPr>
          <w:p w14:paraId="175D3701" w14:textId="77777777" w:rsidR="00F748C7" w:rsidRDefault="00F748C7" w:rsidP="00C5459C">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6E13EA57" w14:textId="77777777" w:rsidR="00F748C7" w:rsidRDefault="00F748C7" w:rsidP="00C5459C">
            <w:pPr>
              <w:pStyle w:val="ab"/>
              <w:jc w:val="center"/>
              <w:rPr>
                <w:b/>
                <w:sz w:val="22"/>
              </w:rPr>
            </w:pPr>
            <w:r>
              <w:rPr>
                <w:rFonts w:asciiTheme="minorEastAsia" w:eastAsiaTheme="minorEastAsia" w:hAnsiTheme="minorEastAsia" w:hint="eastAsia"/>
                <w:b/>
                <w:color w:val="000000" w:themeColor="text1"/>
                <w:szCs w:val="21"/>
              </w:rPr>
              <w:t>终止日期</w:t>
            </w:r>
          </w:p>
        </w:tc>
      </w:tr>
      <w:tr w:rsidR="00F748C7" w:rsidRPr="00E130A6" w14:paraId="371267C5" w14:textId="77777777" w:rsidTr="00C5459C">
        <w:tc>
          <w:tcPr>
            <w:tcW w:w="755" w:type="pct"/>
          </w:tcPr>
          <w:p w14:paraId="07E31B62" w14:textId="77777777" w:rsidR="00F748C7" w:rsidRPr="00E130A6" w:rsidRDefault="00F748C7" w:rsidP="00C5459C">
            <w:pPr>
              <w:jc w:val="center"/>
              <w:rPr>
                <w:sz w:val="22"/>
              </w:rPr>
            </w:pPr>
          </w:p>
        </w:tc>
        <w:tc>
          <w:tcPr>
            <w:tcW w:w="612" w:type="pct"/>
          </w:tcPr>
          <w:p w14:paraId="2E9E25DE" w14:textId="77777777" w:rsidR="00F748C7" w:rsidRPr="00E130A6" w:rsidRDefault="00F748C7" w:rsidP="00C5459C">
            <w:pPr>
              <w:rPr>
                <w:sz w:val="22"/>
              </w:rPr>
            </w:pPr>
          </w:p>
        </w:tc>
        <w:tc>
          <w:tcPr>
            <w:tcW w:w="426" w:type="pct"/>
          </w:tcPr>
          <w:p w14:paraId="041F7006" w14:textId="77777777" w:rsidR="00F748C7" w:rsidRPr="00E130A6" w:rsidRDefault="00F748C7" w:rsidP="00C5459C">
            <w:pPr>
              <w:rPr>
                <w:sz w:val="22"/>
              </w:rPr>
            </w:pPr>
          </w:p>
        </w:tc>
        <w:tc>
          <w:tcPr>
            <w:tcW w:w="1530" w:type="pct"/>
          </w:tcPr>
          <w:p w14:paraId="45193666" w14:textId="77777777" w:rsidR="00F748C7" w:rsidRPr="00E130A6" w:rsidRDefault="00F748C7" w:rsidP="00C5459C">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7348C4F0" w14:textId="77777777" w:rsidR="00F748C7" w:rsidRPr="00BD2665" w:rsidRDefault="00F748C7" w:rsidP="00C5459C">
            <w:pPr>
              <w:rPr>
                <w:color w:val="FF0000"/>
                <w:sz w:val="22"/>
              </w:rPr>
            </w:pPr>
            <w:r w:rsidRPr="00BD2665">
              <w:rPr>
                <w:rFonts w:hint="eastAsia"/>
                <w:color w:val="FF0000"/>
                <w:sz w:val="22"/>
              </w:rPr>
              <w:t>日历控件</w:t>
            </w:r>
          </w:p>
        </w:tc>
        <w:tc>
          <w:tcPr>
            <w:tcW w:w="809" w:type="pct"/>
            <w:shd w:val="clear" w:color="auto" w:fill="auto"/>
          </w:tcPr>
          <w:p w14:paraId="49B81BE1" w14:textId="77777777" w:rsidR="00F748C7" w:rsidRPr="00BD2665" w:rsidRDefault="00F748C7" w:rsidP="00C5459C">
            <w:pPr>
              <w:rPr>
                <w:color w:val="FF0000"/>
                <w:sz w:val="22"/>
              </w:rPr>
            </w:pPr>
            <w:r w:rsidRPr="00BD2665">
              <w:rPr>
                <w:rFonts w:hint="eastAsia"/>
                <w:color w:val="FF0000"/>
                <w:sz w:val="22"/>
              </w:rPr>
              <w:t>日历控件</w:t>
            </w:r>
          </w:p>
        </w:tc>
      </w:tr>
      <w:tr w:rsidR="00F748C7" w:rsidRPr="00E130A6" w14:paraId="2E209E2A" w14:textId="77777777" w:rsidTr="00C5459C">
        <w:tc>
          <w:tcPr>
            <w:tcW w:w="755" w:type="pct"/>
          </w:tcPr>
          <w:p w14:paraId="5823D305" w14:textId="77777777" w:rsidR="00F748C7" w:rsidRPr="00E130A6" w:rsidRDefault="00F748C7" w:rsidP="00C5459C">
            <w:pPr>
              <w:jc w:val="center"/>
              <w:rPr>
                <w:sz w:val="22"/>
              </w:rPr>
            </w:pPr>
          </w:p>
        </w:tc>
        <w:tc>
          <w:tcPr>
            <w:tcW w:w="612" w:type="pct"/>
          </w:tcPr>
          <w:p w14:paraId="71635A94" w14:textId="77777777" w:rsidR="00F748C7" w:rsidRPr="00E130A6" w:rsidRDefault="00F748C7" w:rsidP="00C5459C">
            <w:pPr>
              <w:rPr>
                <w:sz w:val="22"/>
              </w:rPr>
            </w:pPr>
          </w:p>
        </w:tc>
        <w:tc>
          <w:tcPr>
            <w:tcW w:w="426" w:type="pct"/>
          </w:tcPr>
          <w:p w14:paraId="0B96D1F6" w14:textId="77777777" w:rsidR="00F748C7" w:rsidRPr="00E130A6" w:rsidRDefault="00F748C7" w:rsidP="00C5459C">
            <w:pPr>
              <w:rPr>
                <w:sz w:val="22"/>
              </w:rPr>
            </w:pPr>
          </w:p>
        </w:tc>
        <w:tc>
          <w:tcPr>
            <w:tcW w:w="1530" w:type="pct"/>
            <w:vAlign w:val="center"/>
          </w:tcPr>
          <w:p w14:paraId="340176F3" w14:textId="77777777" w:rsidR="00F748C7" w:rsidRPr="00E130A6" w:rsidRDefault="00F748C7" w:rsidP="00C5459C">
            <w:pPr>
              <w:jc w:val="center"/>
              <w:rPr>
                <w:sz w:val="22"/>
              </w:rPr>
            </w:pPr>
          </w:p>
        </w:tc>
        <w:tc>
          <w:tcPr>
            <w:tcW w:w="868" w:type="pct"/>
            <w:shd w:val="clear" w:color="auto" w:fill="auto"/>
          </w:tcPr>
          <w:p w14:paraId="373D250A" w14:textId="77777777" w:rsidR="00F748C7" w:rsidRPr="00E130A6" w:rsidRDefault="00F748C7" w:rsidP="00C5459C">
            <w:pPr>
              <w:rPr>
                <w:sz w:val="22"/>
              </w:rPr>
            </w:pPr>
          </w:p>
        </w:tc>
        <w:tc>
          <w:tcPr>
            <w:tcW w:w="809" w:type="pct"/>
            <w:shd w:val="clear" w:color="auto" w:fill="auto"/>
          </w:tcPr>
          <w:p w14:paraId="3FC2C587" w14:textId="77777777" w:rsidR="00F748C7" w:rsidRPr="00E130A6" w:rsidRDefault="00F748C7" w:rsidP="00C5459C">
            <w:pPr>
              <w:rPr>
                <w:sz w:val="22"/>
              </w:rPr>
            </w:pPr>
          </w:p>
        </w:tc>
      </w:tr>
      <w:tr w:rsidR="00F748C7" w:rsidRPr="00E130A6" w14:paraId="28CC4412" w14:textId="77777777" w:rsidTr="00C5459C">
        <w:tc>
          <w:tcPr>
            <w:tcW w:w="755" w:type="pct"/>
          </w:tcPr>
          <w:p w14:paraId="34608E18" w14:textId="77777777" w:rsidR="00F748C7" w:rsidRPr="00E130A6" w:rsidRDefault="00F748C7" w:rsidP="00C5459C">
            <w:pPr>
              <w:jc w:val="center"/>
              <w:rPr>
                <w:sz w:val="22"/>
              </w:rPr>
            </w:pPr>
            <w:r w:rsidRPr="00E130A6">
              <w:rPr>
                <w:rFonts w:hint="eastAsia"/>
                <w:sz w:val="22"/>
              </w:rPr>
              <w:t>（自动添行</w:t>
            </w:r>
            <w:r w:rsidRPr="00E130A6">
              <w:rPr>
                <w:sz w:val="22"/>
              </w:rPr>
              <w:t>）</w:t>
            </w:r>
          </w:p>
        </w:tc>
        <w:tc>
          <w:tcPr>
            <w:tcW w:w="612" w:type="pct"/>
          </w:tcPr>
          <w:p w14:paraId="77380A94" w14:textId="77777777" w:rsidR="00F748C7" w:rsidRPr="00E130A6" w:rsidRDefault="00F748C7" w:rsidP="00C5459C">
            <w:pPr>
              <w:rPr>
                <w:sz w:val="22"/>
              </w:rPr>
            </w:pPr>
          </w:p>
        </w:tc>
        <w:tc>
          <w:tcPr>
            <w:tcW w:w="426" w:type="pct"/>
          </w:tcPr>
          <w:p w14:paraId="3BFAC421" w14:textId="77777777" w:rsidR="00F748C7" w:rsidRPr="00E130A6" w:rsidRDefault="00F748C7" w:rsidP="00C5459C">
            <w:pPr>
              <w:rPr>
                <w:sz w:val="22"/>
              </w:rPr>
            </w:pPr>
          </w:p>
        </w:tc>
        <w:tc>
          <w:tcPr>
            <w:tcW w:w="1530" w:type="pct"/>
            <w:vAlign w:val="center"/>
          </w:tcPr>
          <w:p w14:paraId="1E430347" w14:textId="77777777" w:rsidR="00F748C7" w:rsidRPr="00E130A6" w:rsidRDefault="00F748C7" w:rsidP="00C5459C">
            <w:pPr>
              <w:jc w:val="center"/>
              <w:rPr>
                <w:sz w:val="22"/>
              </w:rPr>
            </w:pPr>
          </w:p>
        </w:tc>
        <w:tc>
          <w:tcPr>
            <w:tcW w:w="868" w:type="pct"/>
            <w:shd w:val="clear" w:color="auto" w:fill="auto"/>
          </w:tcPr>
          <w:p w14:paraId="0BE173BE" w14:textId="77777777" w:rsidR="00F748C7" w:rsidRPr="00E130A6" w:rsidRDefault="00F748C7" w:rsidP="00C5459C">
            <w:pPr>
              <w:rPr>
                <w:sz w:val="22"/>
              </w:rPr>
            </w:pPr>
          </w:p>
        </w:tc>
        <w:tc>
          <w:tcPr>
            <w:tcW w:w="809" w:type="pct"/>
            <w:shd w:val="clear" w:color="auto" w:fill="auto"/>
          </w:tcPr>
          <w:p w14:paraId="6321F54C" w14:textId="77777777" w:rsidR="00F748C7" w:rsidRPr="00E130A6" w:rsidRDefault="00F748C7" w:rsidP="00C5459C">
            <w:pPr>
              <w:rPr>
                <w:sz w:val="22"/>
              </w:rPr>
            </w:pPr>
          </w:p>
        </w:tc>
      </w:tr>
      <w:tr w:rsidR="00F748C7" w:rsidRPr="00E130A6" w14:paraId="4DBA81F7" w14:textId="77777777" w:rsidTr="00C5459C">
        <w:tc>
          <w:tcPr>
            <w:tcW w:w="5000" w:type="pct"/>
            <w:gridSpan w:val="6"/>
            <w:shd w:val="clear" w:color="auto" w:fill="auto"/>
          </w:tcPr>
          <w:p w14:paraId="3F5C29C0" w14:textId="77777777" w:rsidR="00F748C7" w:rsidRPr="00E130A6" w:rsidRDefault="00F748C7" w:rsidP="00C5459C">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748C7" w:rsidRPr="00E130A6" w14:paraId="5D32A842" w14:textId="77777777" w:rsidTr="00C5459C">
        <w:tc>
          <w:tcPr>
            <w:tcW w:w="5000" w:type="pct"/>
            <w:gridSpan w:val="6"/>
          </w:tcPr>
          <w:p w14:paraId="0718CB0F" w14:textId="77777777" w:rsidR="00F748C7" w:rsidRPr="00E130A6" w:rsidRDefault="00F748C7" w:rsidP="00C5459C">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748C7" w:rsidRPr="00E130A6" w14:paraId="3F55DD10" w14:textId="77777777" w:rsidTr="00C5459C">
        <w:tc>
          <w:tcPr>
            <w:tcW w:w="5000" w:type="pct"/>
            <w:gridSpan w:val="6"/>
          </w:tcPr>
          <w:p w14:paraId="7B6DD373" w14:textId="77777777" w:rsidR="00F748C7" w:rsidRPr="00E130A6" w:rsidRDefault="00F748C7" w:rsidP="00C5459C">
            <w:pPr>
              <w:pStyle w:val="ab"/>
              <w:jc w:val="center"/>
              <w:rPr>
                <w:b/>
                <w:sz w:val="22"/>
              </w:rPr>
            </w:pPr>
            <w:r w:rsidRPr="00E130A6">
              <w:rPr>
                <w:rFonts w:hint="eastAsia"/>
                <w:b/>
                <w:sz w:val="22"/>
              </w:rPr>
              <w:t>高级管理人员</w:t>
            </w:r>
            <w:r w:rsidRPr="00E130A6">
              <w:rPr>
                <w:b/>
                <w:sz w:val="22"/>
              </w:rPr>
              <w:t>人数：</w:t>
            </w:r>
          </w:p>
        </w:tc>
      </w:tr>
    </w:tbl>
    <w:p w14:paraId="534EB3C6" w14:textId="77777777" w:rsidR="00780DF5" w:rsidRPr="00996344" w:rsidRDefault="00780DF5" w:rsidP="00780DF5">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sidRPr="00996344">
        <w:rPr>
          <w:rFonts w:asciiTheme="minorEastAsia" w:eastAsiaTheme="minorEastAsia" w:hAnsiTheme="minorEastAsia" w:hint="eastAsia"/>
          <w:b/>
          <w:color w:val="000000" w:themeColor="text1"/>
          <w:szCs w:val="21"/>
        </w:rPr>
        <w:t>间</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0C1924"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F955E5"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2377E0DC" w14:textId="1A8CD492" w:rsidR="00734950" w:rsidRDefault="00734950" w:rsidP="00C43A88">
      <w:pPr>
        <w:ind w:left="6300" w:firstLine="420"/>
        <w:jc w:val="right"/>
      </w:pPr>
    </w:p>
    <w:p w14:paraId="4B44265E" w14:textId="77777777" w:rsidR="00F748C7" w:rsidRPr="000C1924" w:rsidRDefault="00F748C7" w:rsidP="00B2410A">
      <w:pPr>
        <w:ind w:left="6300" w:firstLine="420"/>
        <w:jc w:val="left"/>
      </w:pPr>
    </w:p>
    <w:p w14:paraId="066CC6FD" w14:textId="27C3A33B" w:rsidR="00734950" w:rsidRPr="00F37E50" w:rsidRDefault="006710D7" w:rsidP="000C1924">
      <w:pPr>
        <w:pStyle w:val="4"/>
        <w:keepNext w:val="0"/>
        <w:keepLines w:val="0"/>
        <w:spacing w:line="377" w:lineRule="auto"/>
        <w:jc w:val="left"/>
        <w:rPr>
          <w:szCs w:val="22"/>
          <w:lang w:eastAsia="zh-CN"/>
        </w:rPr>
      </w:pPr>
      <w:r w:rsidRPr="002E6AA5">
        <w:rPr>
          <w:rFonts w:hint="eastAsia"/>
          <w:szCs w:val="22"/>
          <w:lang w:eastAsia="zh-CN"/>
        </w:rPr>
        <w:t>（</w:t>
      </w:r>
      <w:r w:rsidR="00F37E50" w:rsidRPr="002E6AA5">
        <w:rPr>
          <w:rFonts w:hint="eastAsia"/>
          <w:szCs w:val="22"/>
          <w:lang w:eastAsia="zh-CN"/>
        </w:rPr>
        <w:t>二</w:t>
      </w:r>
      <w:r w:rsidRPr="00F37E50">
        <w:rPr>
          <w:rFonts w:hint="eastAsia"/>
          <w:szCs w:val="22"/>
          <w:lang w:eastAsia="zh-CN"/>
        </w:rPr>
        <w:t>）</w:t>
      </w:r>
      <w:r w:rsidR="00734950" w:rsidRPr="00F37E50">
        <w:rPr>
          <w:rFonts w:hint="eastAsia"/>
          <w:szCs w:val="22"/>
          <w:lang w:eastAsia="zh-CN"/>
        </w:rPr>
        <w:t>变动情况</w:t>
      </w:r>
    </w:p>
    <w:p w14:paraId="7FF78495" w14:textId="77777777" w:rsidR="00F37E50" w:rsidRPr="00AB1C56" w:rsidRDefault="00F37E50" w:rsidP="00F37E50">
      <w:pPr>
        <w:rPr>
          <w:b/>
          <w:sz w:val="22"/>
        </w:rPr>
      </w:pPr>
      <w:r w:rsidRPr="00AB1C56">
        <w:rPr>
          <w:rFonts w:hint="eastAsia"/>
          <w:b/>
          <w:sz w:val="22"/>
        </w:rPr>
        <w:t>报告期内董事、监事、高级管理人员变动详细情况：</w:t>
      </w:r>
    </w:p>
    <w:p w14:paraId="44F4F892" w14:textId="5AE404FD" w:rsidR="00F37E50" w:rsidRPr="00AB1C56" w:rsidRDefault="00F37E50" w:rsidP="00AB1C56">
      <w:pPr>
        <w:rPr>
          <w:b/>
        </w:rPr>
      </w:pPr>
      <w:r w:rsidRPr="00AB1C56">
        <w:rPr>
          <w:rFonts w:hint="eastAsia"/>
          <w:sz w:val="22"/>
        </w:rPr>
        <w:t>□</w:t>
      </w:r>
      <w:r w:rsidRPr="00AB1C56">
        <w:rPr>
          <w:sz w:val="22"/>
        </w:rPr>
        <w:t xml:space="preserve">  </w:t>
      </w:r>
      <w:r w:rsidRPr="00AB1C56">
        <w:rPr>
          <w:rFonts w:hint="eastAsia"/>
          <w:sz w:val="22"/>
        </w:rPr>
        <w:t>适用</w:t>
      </w:r>
      <w:r w:rsidRPr="00AB1C56">
        <w:rPr>
          <w:sz w:val="22"/>
        </w:rPr>
        <w:t xml:space="preserve">  </w:t>
      </w:r>
      <w:r w:rsidRPr="00AB1C56">
        <w:rPr>
          <w:rFonts w:hint="eastAsia"/>
          <w:sz w:val="22"/>
        </w:rPr>
        <w:t>□</w:t>
      </w:r>
      <w:r w:rsidRPr="00AB1C56">
        <w:rPr>
          <w:sz w:val="22"/>
        </w:rPr>
        <w:t xml:space="preserve">  </w:t>
      </w:r>
      <w:r w:rsidRPr="00AB1C56">
        <w:rPr>
          <w:rFonts w:hint="eastAsia"/>
          <w:sz w:val="22"/>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1"/>
        <w:gridCol w:w="1985"/>
        <w:gridCol w:w="1867"/>
        <w:gridCol w:w="1661"/>
        <w:gridCol w:w="2567"/>
      </w:tblGrid>
      <w:tr w:rsidR="00F37E50" w14:paraId="129062A3" w14:textId="77777777" w:rsidTr="00AB1C56">
        <w:tc>
          <w:tcPr>
            <w:tcW w:w="1701" w:type="dxa"/>
            <w:shd w:val="clear" w:color="auto" w:fill="D9D9D9" w:themeFill="background1" w:themeFillShade="D9"/>
          </w:tcPr>
          <w:p w14:paraId="24FE2EA9" w14:textId="78A0381F" w:rsidR="00F37E50" w:rsidRPr="00AB1C56" w:rsidRDefault="00F37E50" w:rsidP="00AB1C56">
            <w:pPr>
              <w:tabs>
                <w:tab w:val="left" w:pos="5140"/>
              </w:tabs>
              <w:jc w:val="center"/>
              <w:rPr>
                <w:rFonts w:asciiTheme="minorEastAsia" w:eastAsiaTheme="minorEastAsia" w:hAnsiTheme="minorEastAsia"/>
                <w:b/>
                <w:color w:val="000000" w:themeColor="text1"/>
                <w:sz w:val="22"/>
              </w:rPr>
            </w:pPr>
            <w:r w:rsidRPr="00AB1C56">
              <w:rPr>
                <w:rFonts w:asciiTheme="minorEastAsia" w:eastAsiaTheme="minorEastAsia" w:hAnsiTheme="minorEastAsia" w:hint="eastAsia"/>
                <w:b/>
                <w:color w:val="000000" w:themeColor="text1"/>
                <w:sz w:val="22"/>
              </w:rPr>
              <w:t>姓名</w:t>
            </w:r>
          </w:p>
        </w:tc>
        <w:tc>
          <w:tcPr>
            <w:tcW w:w="1985" w:type="dxa"/>
            <w:shd w:val="clear" w:color="auto" w:fill="D9D9D9" w:themeFill="background1" w:themeFillShade="D9"/>
          </w:tcPr>
          <w:p w14:paraId="4650C184" w14:textId="54692427" w:rsidR="00F37E50" w:rsidRPr="00AB1C56" w:rsidRDefault="00F37E50" w:rsidP="00AB1C56">
            <w:pPr>
              <w:tabs>
                <w:tab w:val="left" w:pos="5140"/>
              </w:tabs>
              <w:jc w:val="center"/>
              <w:rPr>
                <w:rFonts w:asciiTheme="minorEastAsia" w:eastAsiaTheme="minorEastAsia" w:hAnsiTheme="minorEastAsia"/>
                <w:b/>
                <w:color w:val="000000" w:themeColor="text1"/>
                <w:sz w:val="22"/>
              </w:rPr>
            </w:pPr>
            <w:r w:rsidRPr="00AB1C56">
              <w:rPr>
                <w:rFonts w:asciiTheme="minorEastAsia" w:eastAsiaTheme="minorEastAsia" w:hAnsiTheme="minorEastAsia" w:hint="eastAsia"/>
                <w:b/>
                <w:color w:val="000000" w:themeColor="text1"/>
                <w:sz w:val="22"/>
              </w:rPr>
              <w:t>期初</w:t>
            </w:r>
            <w:r w:rsidRPr="00AB1C56">
              <w:rPr>
                <w:rFonts w:asciiTheme="minorEastAsia" w:eastAsiaTheme="minorEastAsia" w:hAnsiTheme="minorEastAsia"/>
                <w:b/>
                <w:color w:val="000000" w:themeColor="text1"/>
                <w:sz w:val="22"/>
              </w:rPr>
              <w:t>职务</w:t>
            </w:r>
          </w:p>
        </w:tc>
        <w:tc>
          <w:tcPr>
            <w:tcW w:w="1867" w:type="dxa"/>
            <w:shd w:val="clear" w:color="auto" w:fill="D9D9D9" w:themeFill="background1" w:themeFillShade="D9"/>
          </w:tcPr>
          <w:p w14:paraId="231CC0AB" w14:textId="78FAB12E" w:rsidR="00F37E50" w:rsidRPr="00AB1C56" w:rsidRDefault="00F37E50" w:rsidP="00AB1C56">
            <w:pPr>
              <w:tabs>
                <w:tab w:val="left" w:pos="5140"/>
              </w:tabs>
              <w:jc w:val="center"/>
              <w:rPr>
                <w:rFonts w:asciiTheme="minorEastAsia" w:eastAsiaTheme="minorEastAsia" w:hAnsiTheme="minorEastAsia"/>
                <w:b/>
                <w:color w:val="000000" w:themeColor="text1"/>
                <w:sz w:val="22"/>
              </w:rPr>
            </w:pPr>
            <w:r w:rsidRPr="00AB1C56">
              <w:rPr>
                <w:rFonts w:asciiTheme="minorEastAsia" w:eastAsiaTheme="minorEastAsia" w:hAnsiTheme="minorEastAsia" w:hint="eastAsia"/>
                <w:b/>
                <w:color w:val="000000" w:themeColor="text1"/>
                <w:sz w:val="22"/>
              </w:rPr>
              <w:t>变动</w:t>
            </w:r>
            <w:r w:rsidRPr="00AB1C56">
              <w:rPr>
                <w:rFonts w:asciiTheme="minorEastAsia" w:eastAsiaTheme="minorEastAsia" w:hAnsiTheme="minorEastAsia"/>
                <w:b/>
                <w:color w:val="000000" w:themeColor="text1"/>
                <w:sz w:val="22"/>
              </w:rPr>
              <w:t>类型</w:t>
            </w:r>
          </w:p>
        </w:tc>
        <w:tc>
          <w:tcPr>
            <w:tcW w:w="1661" w:type="dxa"/>
            <w:shd w:val="clear" w:color="auto" w:fill="D9D9D9" w:themeFill="background1" w:themeFillShade="D9"/>
          </w:tcPr>
          <w:p w14:paraId="21182030" w14:textId="058D1224" w:rsidR="00F37E50" w:rsidRPr="00AB1C56" w:rsidRDefault="00F37E50" w:rsidP="00AB1C56">
            <w:pPr>
              <w:tabs>
                <w:tab w:val="left" w:pos="5140"/>
              </w:tabs>
              <w:jc w:val="center"/>
              <w:rPr>
                <w:rFonts w:asciiTheme="minorEastAsia" w:eastAsiaTheme="minorEastAsia" w:hAnsiTheme="minorEastAsia"/>
                <w:b/>
                <w:color w:val="000000" w:themeColor="text1"/>
                <w:sz w:val="22"/>
              </w:rPr>
            </w:pPr>
            <w:r w:rsidRPr="00AB1C56">
              <w:rPr>
                <w:rFonts w:asciiTheme="minorEastAsia" w:eastAsiaTheme="minorEastAsia" w:hAnsiTheme="minorEastAsia" w:hint="eastAsia"/>
                <w:b/>
                <w:color w:val="000000" w:themeColor="text1"/>
                <w:sz w:val="22"/>
              </w:rPr>
              <w:t>期末</w:t>
            </w:r>
            <w:r w:rsidRPr="00AB1C56">
              <w:rPr>
                <w:rFonts w:asciiTheme="minorEastAsia" w:eastAsiaTheme="minorEastAsia" w:hAnsiTheme="minorEastAsia"/>
                <w:b/>
                <w:color w:val="000000" w:themeColor="text1"/>
                <w:sz w:val="22"/>
              </w:rPr>
              <w:t>职务</w:t>
            </w:r>
          </w:p>
        </w:tc>
        <w:tc>
          <w:tcPr>
            <w:tcW w:w="2567" w:type="dxa"/>
            <w:shd w:val="clear" w:color="auto" w:fill="D9D9D9" w:themeFill="background1" w:themeFillShade="D9"/>
          </w:tcPr>
          <w:p w14:paraId="35979087" w14:textId="107D1152" w:rsidR="00F37E50" w:rsidRPr="00AB1C56" w:rsidRDefault="00F37E50" w:rsidP="00AB1C56">
            <w:pPr>
              <w:tabs>
                <w:tab w:val="left" w:pos="5140"/>
              </w:tabs>
              <w:jc w:val="center"/>
              <w:rPr>
                <w:rFonts w:asciiTheme="minorEastAsia" w:eastAsiaTheme="minorEastAsia" w:hAnsiTheme="minorEastAsia"/>
                <w:b/>
                <w:color w:val="000000" w:themeColor="text1"/>
                <w:sz w:val="22"/>
              </w:rPr>
            </w:pPr>
            <w:r w:rsidRPr="00AB1C56">
              <w:rPr>
                <w:rFonts w:asciiTheme="minorEastAsia" w:eastAsiaTheme="minorEastAsia" w:hAnsiTheme="minorEastAsia" w:hint="eastAsia"/>
                <w:b/>
                <w:color w:val="000000" w:themeColor="text1"/>
                <w:sz w:val="22"/>
              </w:rPr>
              <w:t>变动</w:t>
            </w:r>
            <w:r w:rsidRPr="00AB1C56">
              <w:rPr>
                <w:rFonts w:asciiTheme="minorEastAsia" w:eastAsiaTheme="minorEastAsia" w:hAnsiTheme="minorEastAsia"/>
                <w:b/>
                <w:color w:val="000000" w:themeColor="text1"/>
                <w:sz w:val="22"/>
              </w:rPr>
              <w:t>原因</w:t>
            </w:r>
          </w:p>
        </w:tc>
      </w:tr>
      <w:tr w:rsidR="00F37E50" w14:paraId="62DFFDAE" w14:textId="77777777" w:rsidTr="00AB1C56">
        <w:tc>
          <w:tcPr>
            <w:tcW w:w="1701" w:type="dxa"/>
          </w:tcPr>
          <w:p w14:paraId="4824C7A7"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1985" w:type="dxa"/>
          </w:tcPr>
          <w:p w14:paraId="460C3399"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1867" w:type="dxa"/>
          </w:tcPr>
          <w:p w14:paraId="5D245DEE" w14:textId="16103578" w:rsidR="00F37E50" w:rsidRPr="00AB1C56" w:rsidRDefault="00F37E50" w:rsidP="00F37E50">
            <w:pPr>
              <w:tabs>
                <w:tab w:val="left" w:pos="5140"/>
              </w:tabs>
              <w:rPr>
                <w:rFonts w:asciiTheme="minorEastAsia" w:eastAsiaTheme="minorEastAsia" w:hAnsiTheme="minorEastAsia"/>
                <w:color w:val="000000" w:themeColor="text1"/>
                <w:szCs w:val="21"/>
              </w:rPr>
            </w:pPr>
            <w:r w:rsidRPr="002E6AA5">
              <w:rPr>
                <w:rFonts w:hint="eastAsia"/>
                <w:sz w:val="22"/>
              </w:rPr>
              <w:t>（新任</w:t>
            </w:r>
            <w:r w:rsidRPr="002E6AA5">
              <w:rPr>
                <w:rFonts w:hint="eastAsia"/>
                <w:sz w:val="22"/>
              </w:rPr>
              <w:t>/</w:t>
            </w:r>
            <w:r w:rsidRPr="002E6AA5">
              <w:rPr>
                <w:rFonts w:hint="eastAsia"/>
                <w:sz w:val="22"/>
              </w:rPr>
              <w:t>离任）</w:t>
            </w:r>
          </w:p>
        </w:tc>
        <w:tc>
          <w:tcPr>
            <w:tcW w:w="1661" w:type="dxa"/>
          </w:tcPr>
          <w:p w14:paraId="57345C22"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2567" w:type="dxa"/>
          </w:tcPr>
          <w:p w14:paraId="0EBF7B0B"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r>
      <w:tr w:rsidR="00F37E50" w14:paraId="71C715D1" w14:textId="77777777" w:rsidTr="00AB1C56">
        <w:tc>
          <w:tcPr>
            <w:tcW w:w="1701" w:type="dxa"/>
          </w:tcPr>
          <w:p w14:paraId="4613EE40"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1985" w:type="dxa"/>
          </w:tcPr>
          <w:p w14:paraId="05A7F8A0"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1867" w:type="dxa"/>
          </w:tcPr>
          <w:p w14:paraId="17F9D0C5"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1661" w:type="dxa"/>
          </w:tcPr>
          <w:p w14:paraId="65CAC358"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2567" w:type="dxa"/>
          </w:tcPr>
          <w:p w14:paraId="2EB50680"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r>
      <w:tr w:rsidR="00F37E50" w14:paraId="0DC553A8" w14:textId="77777777" w:rsidTr="00AB1C56">
        <w:tc>
          <w:tcPr>
            <w:tcW w:w="1701" w:type="dxa"/>
          </w:tcPr>
          <w:p w14:paraId="7D9CF167" w14:textId="71ECDF54" w:rsidR="00F37E50" w:rsidRPr="00AB1C56" w:rsidRDefault="00F37E50" w:rsidP="00F37E50">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（自动</w:t>
            </w:r>
            <w:r>
              <w:rPr>
                <w:rFonts w:asciiTheme="minorEastAsia" w:eastAsiaTheme="minorEastAsia" w:hAnsiTheme="minorEastAsia"/>
                <w:color w:val="000000" w:themeColor="text1"/>
                <w:szCs w:val="21"/>
              </w:rPr>
              <w:t>添行</w:t>
            </w:r>
            <w:r>
              <w:rPr>
                <w:rFonts w:asciiTheme="minorEastAsia" w:eastAsiaTheme="minorEastAsia" w:hAnsiTheme="minorEastAsia" w:hint="eastAsia"/>
                <w:color w:val="000000" w:themeColor="text1"/>
                <w:szCs w:val="21"/>
              </w:rPr>
              <w:t>）</w:t>
            </w:r>
          </w:p>
        </w:tc>
        <w:tc>
          <w:tcPr>
            <w:tcW w:w="1985" w:type="dxa"/>
          </w:tcPr>
          <w:p w14:paraId="08E5EDA3"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1867" w:type="dxa"/>
          </w:tcPr>
          <w:p w14:paraId="77DA4B5F"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1661" w:type="dxa"/>
          </w:tcPr>
          <w:p w14:paraId="0C8A6E75"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c>
          <w:tcPr>
            <w:tcW w:w="2567" w:type="dxa"/>
          </w:tcPr>
          <w:p w14:paraId="35BC2432" w14:textId="77777777" w:rsidR="00F37E50" w:rsidRPr="00AB1C56" w:rsidRDefault="00F37E50" w:rsidP="00F37E50">
            <w:pPr>
              <w:tabs>
                <w:tab w:val="left" w:pos="5140"/>
              </w:tabs>
              <w:rPr>
                <w:rFonts w:asciiTheme="minorEastAsia" w:eastAsiaTheme="minorEastAsia" w:hAnsiTheme="minorEastAsia"/>
                <w:color w:val="000000" w:themeColor="text1"/>
                <w:szCs w:val="21"/>
              </w:rPr>
            </w:pPr>
          </w:p>
        </w:tc>
      </w:tr>
    </w:tbl>
    <w:p w14:paraId="64AAF3CC" w14:textId="5E2BA138" w:rsidR="00F37E50" w:rsidRPr="00F37E50" w:rsidRDefault="00F37E50" w:rsidP="002E6AA5">
      <w:pPr>
        <w:pStyle w:val="4"/>
        <w:keepNext w:val="0"/>
        <w:keepLines w:val="0"/>
        <w:spacing w:line="377" w:lineRule="auto"/>
        <w:jc w:val="left"/>
        <w:rPr>
          <w:szCs w:val="22"/>
          <w:lang w:eastAsia="zh-CN"/>
        </w:rPr>
      </w:pPr>
      <w:r w:rsidRPr="00AB1C56">
        <w:rPr>
          <w:rFonts w:hint="eastAsia"/>
          <w:szCs w:val="22"/>
          <w:lang w:eastAsia="zh-CN"/>
        </w:rPr>
        <w:t>（三）报告期</w:t>
      </w:r>
      <w:r w:rsidRPr="00AB1C56">
        <w:rPr>
          <w:szCs w:val="22"/>
          <w:lang w:eastAsia="zh-CN"/>
        </w:rPr>
        <w:t>内新任董事、监事、高级</w:t>
      </w:r>
      <w:r w:rsidRPr="00AB1C56">
        <w:rPr>
          <w:rFonts w:hint="eastAsia"/>
          <w:szCs w:val="22"/>
          <w:lang w:eastAsia="zh-CN"/>
        </w:rPr>
        <w:t>管理</w:t>
      </w:r>
      <w:r w:rsidRPr="00AB1C56">
        <w:rPr>
          <w:szCs w:val="22"/>
          <w:lang w:eastAsia="zh-CN"/>
        </w:rPr>
        <w:t>人员情况</w:t>
      </w:r>
    </w:p>
    <w:p w14:paraId="52C12FEE" w14:textId="1759DF22" w:rsidR="008F2062" w:rsidRPr="00AB1C56" w:rsidRDefault="00F37E50" w:rsidP="008F2062">
      <w:pPr>
        <w:rPr>
          <w:b/>
          <w:sz w:val="22"/>
        </w:rPr>
      </w:pPr>
      <w:r w:rsidRPr="00AB1C56">
        <w:rPr>
          <w:b/>
          <w:sz w:val="22"/>
        </w:rPr>
        <w:t>1</w:t>
      </w:r>
      <w:r w:rsidRPr="00AB1C56">
        <w:rPr>
          <w:rFonts w:hint="eastAsia"/>
          <w:b/>
          <w:sz w:val="22"/>
        </w:rPr>
        <w:t>、</w:t>
      </w:r>
      <w:r w:rsidR="008F2062" w:rsidRPr="00AB1C56">
        <w:rPr>
          <w:rFonts w:hint="eastAsia"/>
          <w:b/>
          <w:sz w:val="22"/>
        </w:rPr>
        <w:t>报告期内</w:t>
      </w:r>
      <w:r w:rsidR="00325DD9">
        <w:rPr>
          <w:rFonts w:hint="eastAsia"/>
          <w:b/>
          <w:sz w:val="22"/>
        </w:rPr>
        <w:t>新任</w:t>
      </w:r>
      <w:r w:rsidR="008F2062" w:rsidRPr="00AB1C56">
        <w:rPr>
          <w:rFonts w:hint="eastAsia"/>
          <w:b/>
          <w:sz w:val="22"/>
        </w:rPr>
        <w:t>董事、监事、高级管理人员</w:t>
      </w:r>
      <w:r w:rsidR="00325DD9">
        <w:rPr>
          <w:rFonts w:hint="eastAsia"/>
          <w:b/>
          <w:sz w:val="22"/>
        </w:rPr>
        <w:t>持股</w:t>
      </w:r>
      <w:r w:rsidR="008F2062" w:rsidRPr="00AB1C56">
        <w:rPr>
          <w:rFonts w:hint="eastAsia"/>
          <w:b/>
          <w:sz w:val="22"/>
        </w:rPr>
        <w:t>情况：</w:t>
      </w:r>
    </w:p>
    <w:p w14:paraId="5858A5C3" w14:textId="77777777" w:rsidR="008F2062" w:rsidRDefault="008F2062" w:rsidP="008F2062">
      <w:pPr>
        <w:rPr>
          <w:sz w:val="22"/>
        </w:rPr>
      </w:pPr>
      <w:r w:rsidRPr="00AB1C56">
        <w:rPr>
          <w:rFonts w:hint="eastAsia"/>
          <w:sz w:val="22"/>
        </w:rPr>
        <w:t>□</w:t>
      </w:r>
      <w:r w:rsidRPr="00AB1C56">
        <w:rPr>
          <w:sz w:val="22"/>
        </w:rPr>
        <w:t xml:space="preserve">  </w:t>
      </w:r>
      <w:r w:rsidRPr="00AB1C56">
        <w:rPr>
          <w:rFonts w:hint="eastAsia"/>
          <w:sz w:val="22"/>
        </w:rPr>
        <w:t>适用</w:t>
      </w:r>
      <w:r w:rsidRPr="00AB1C56">
        <w:rPr>
          <w:sz w:val="22"/>
        </w:rPr>
        <w:t xml:space="preserve">  </w:t>
      </w:r>
      <w:r w:rsidRPr="00AB1C56">
        <w:rPr>
          <w:rFonts w:hint="eastAsia"/>
          <w:sz w:val="22"/>
        </w:rPr>
        <w:t>□</w:t>
      </w:r>
      <w:r w:rsidRPr="00AB1C56">
        <w:rPr>
          <w:sz w:val="22"/>
        </w:rPr>
        <w:t xml:space="preserve">  </w:t>
      </w:r>
      <w:r w:rsidRPr="00AB1C56">
        <w:rPr>
          <w:rFonts w:hint="eastAsia"/>
          <w:sz w:val="22"/>
        </w:rPr>
        <w:t>不适用</w:t>
      </w:r>
    </w:p>
    <w:p w14:paraId="68D37CE7" w14:textId="70E3B316" w:rsidR="00F37E50" w:rsidRPr="00AB1C56" w:rsidRDefault="00F37E50" w:rsidP="00AB1C56">
      <w:pPr>
        <w:jc w:val="right"/>
        <w:rPr>
          <w:sz w:val="22"/>
        </w:rPr>
      </w:pPr>
      <w:r>
        <w:rPr>
          <w:rFonts w:hint="eastAsia"/>
          <w:sz w:val="22"/>
        </w:rPr>
        <w:t>单位</w:t>
      </w:r>
      <w:r>
        <w:rPr>
          <w:sz w:val="22"/>
        </w:rPr>
        <w:t>：股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36"/>
        <w:gridCol w:w="734"/>
        <w:gridCol w:w="1142"/>
        <w:gridCol w:w="1217"/>
        <w:gridCol w:w="1275"/>
        <w:gridCol w:w="1418"/>
        <w:gridCol w:w="1416"/>
        <w:gridCol w:w="1843"/>
      </w:tblGrid>
      <w:tr w:rsidR="00AE151C" w:rsidRPr="000C1924" w14:paraId="49EAE589" w14:textId="77777777" w:rsidTr="00AB1C56">
        <w:tc>
          <w:tcPr>
            <w:tcW w:w="376" w:type="pct"/>
            <w:shd w:val="pct15" w:color="auto" w:fill="auto"/>
            <w:vAlign w:val="center"/>
          </w:tcPr>
          <w:p w14:paraId="497F9D49" w14:textId="77777777" w:rsidR="00AE151C" w:rsidRPr="000C1924" w:rsidRDefault="00AE151C" w:rsidP="00C43A88">
            <w:pPr>
              <w:pStyle w:val="ab"/>
              <w:jc w:val="center"/>
              <w:rPr>
                <w:b/>
                <w:sz w:val="22"/>
              </w:rPr>
            </w:pPr>
            <w:r w:rsidRPr="000C1924">
              <w:rPr>
                <w:rFonts w:hint="eastAsia"/>
                <w:b/>
                <w:sz w:val="22"/>
              </w:rPr>
              <w:t>姓名</w:t>
            </w:r>
          </w:p>
        </w:tc>
        <w:tc>
          <w:tcPr>
            <w:tcW w:w="375" w:type="pct"/>
            <w:shd w:val="pct15" w:color="auto" w:fill="auto"/>
            <w:vAlign w:val="center"/>
          </w:tcPr>
          <w:p w14:paraId="3FC1E019" w14:textId="6DD1E6E0" w:rsidR="00AE151C" w:rsidRPr="000C1924" w:rsidRDefault="00AE151C" w:rsidP="00C43A88">
            <w:pPr>
              <w:pStyle w:val="ab"/>
              <w:jc w:val="center"/>
              <w:rPr>
                <w:b/>
                <w:sz w:val="22"/>
              </w:rPr>
            </w:pPr>
            <w:r w:rsidRPr="000C1924">
              <w:rPr>
                <w:rFonts w:hint="eastAsia"/>
                <w:b/>
                <w:sz w:val="22"/>
              </w:rPr>
              <w:t>职务</w:t>
            </w:r>
          </w:p>
        </w:tc>
        <w:tc>
          <w:tcPr>
            <w:tcW w:w="584" w:type="pct"/>
            <w:shd w:val="pct15" w:color="auto" w:fill="auto"/>
          </w:tcPr>
          <w:p w14:paraId="3A69D903" w14:textId="43D73E6E" w:rsidR="00AE151C" w:rsidRPr="000C1924" w:rsidRDefault="00AE151C">
            <w:pPr>
              <w:pStyle w:val="ab"/>
              <w:jc w:val="center"/>
              <w:rPr>
                <w:b/>
                <w:sz w:val="22"/>
              </w:rPr>
            </w:pPr>
            <w:r>
              <w:rPr>
                <w:rFonts w:hint="eastAsia"/>
                <w:b/>
                <w:sz w:val="22"/>
              </w:rPr>
              <w:t>期初持</w:t>
            </w:r>
            <w:r>
              <w:rPr>
                <w:b/>
                <w:sz w:val="22"/>
              </w:rPr>
              <w:t>普通股股数</w:t>
            </w:r>
          </w:p>
        </w:tc>
        <w:tc>
          <w:tcPr>
            <w:tcW w:w="622" w:type="pct"/>
            <w:shd w:val="pct15" w:color="auto" w:fill="auto"/>
            <w:vAlign w:val="center"/>
          </w:tcPr>
          <w:p w14:paraId="5ACFF201" w14:textId="12112347" w:rsidR="00AE151C" w:rsidRPr="000C1924" w:rsidRDefault="00AE151C" w:rsidP="002E6AA5">
            <w:pPr>
              <w:pStyle w:val="ab"/>
              <w:jc w:val="center"/>
              <w:rPr>
                <w:b/>
                <w:sz w:val="22"/>
              </w:rPr>
            </w:pPr>
            <w:r>
              <w:rPr>
                <w:rFonts w:hint="eastAsia"/>
                <w:b/>
                <w:sz w:val="22"/>
              </w:rPr>
              <w:t>数量</w:t>
            </w:r>
            <w:r>
              <w:rPr>
                <w:b/>
                <w:sz w:val="22"/>
              </w:rPr>
              <w:t>变动</w:t>
            </w:r>
          </w:p>
        </w:tc>
        <w:tc>
          <w:tcPr>
            <w:tcW w:w="652" w:type="pct"/>
            <w:shd w:val="pct15" w:color="auto" w:fill="auto"/>
            <w:vAlign w:val="center"/>
          </w:tcPr>
          <w:p w14:paraId="73C9F398" w14:textId="530168BC" w:rsidR="00AE151C" w:rsidRPr="000C1924" w:rsidRDefault="00AE151C">
            <w:pPr>
              <w:pStyle w:val="ab"/>
              <w:jc w:val="center"/>
              <w:rPr>
                <w:b/>
                <w:sz w:val="22"/>
              </w:rPr>
            </w:pPr>
            <w:r>
              <w:rPr>
                <w:rFonts w:hint="eastAsia"/>
                <w:b/>
                <w:sz w:val="22"/>
              </w:rPr>
              <w:t>期末</w:t>
            </w:r>
            <w:r>
              <w:rPr>
                <w:b/>
                <w:sz w:val="22"/>
              </w:rPr>
              <w:t>持普通股股数</w:t>
            </w:r>
          </w:p>
        </w:tc>
        <w:tc>
          <w:tcPr>
            <w:tcW w:w="725" w:type="pct"/>
            <w:shd w:val="pct15" w:color="auto" w:fill="auto"/>
            <w:vAlign w:val="center"/>
          </w:tcPr>
          <w:p w14:paraId="7A66072E" w14:textId="02EDF3CE" w:rsidR="00AE151C" w:rsidRDefault="00AE151C">
            <w:pPr>
              <w:pStyle w:val="ab"/>
              <w:jc w:val="center"/>
              <w:rPr>
                <w:b/>
                <w:sz w:val="22"/>
              </w:rPr>
            </w:pPr>
            <w:r>
              <w:rPr>
                <w:rFonts w:hint="eastAsia"/>
                <w:b/>
                <w:sz w:val="22"/>
              </w:rPr>
              <w:t>期末普通</w:t>
            </w:r>
            <w:r>
              <w:rPr>
                <w:b/>
                <w:sz w:val="22"/>
              </w:rPr>
              <w:t>股持股比例</w:t>
            </w:r>
          </w:p>
        </w:tc>
        <w:tc>
          <w:tcPr>
            <w:tcW w:w="724" w:type="pct"/>
            <w:shd w:val="pct15" w:color="auto" w:fill="auto"/>
            <w:vAlign w:val="center"/>
          </w:tcPr>
          <w:p w14:paraId="0BBEEC1D" w14:textId="2893232D" w:rsidR="00AE151C" w:rsidRPr="000C1924" w:rsidRDefault="00AE151C">
            <w:pPr>
              <w:pStyle w:val="ab"/>
              <w:jc w:val="center"/>
              <w:rPr>
                <w:b/>
                <w:sz w:val="22"/>
              </w:rPr>
            </w:pPr>
            <w:r>
              <w:rPr>
                <w:rFonts w:hint="eastAsia"/>
                <w:b/>
                <w:sz w:val="22"/>
              </w:rPr>
              <w:t>期末</w:t>
            </w:r>
            <w:r>
              <w:rPr>
                <w:b/>
                <w:sz w:val="22"/>
              </w:rPr>
              <w:t>持有股票期权</w:t>
            </w:r>
            <w:r>
              <w:rPr>
                <w:rFonts w:hint="eastAsia"/>
                <w:b/>
                <w:sz w:val="22"/>
              </w:rPr>
              <w:t>数量</w:t>
            </w:r>
          </w:p>
        </w:tc>
        <w:tc>
          <w:tcPr>
            <w:tcW w:w="942" w:type="pct"/>
            <w:shd w:val="pct15" w:color="auto" w:fill="auto"/>
            <w:vAlign w:val="center"/>
          </w:tcPr>
          <w:p w14:paraId="3674BD86" w14:textId="2FB93C4E" w:rsidR="00AE151C" w:rsidRPr="000C1924" w:rsidRDefault="00AE151C" w:rsidP="00C43A88">
            <w:pPr>
              <w:pStyle w:val="ab"/>
              <w:jc w:val="center"/>
              <w:rPr>
                <w:b/>
                <w:sz w:val="22"/>
              </w:rPr>
            </w:pPr>
            <w:r>
              <w:rPr>
                <w:rFonts w:hint="eastAsia"/>
                <w:b/>
                <w:sz w:val="22"/>
              </w:rPr>
              <w:t>期末</w:t>
            </w:r>
            <w:r>
              <w:rPr>
                <w:b/>
                <w:sz w:val="22"/>
              </w:rPr>
              <w:t>被</w:t>
            </w:r>
            <w:r>
              <w:rPr>
                <w:rFonts w:hint="eastAsia"/>
                <w:b/>
                <w:sz w:val="22"/>
              </w:rPr>
              <w:t>授予的限制性股票数量</w:t>
            </w:r>
          </w:p>
        </w:tc>
      </w:tr>
      <w:tr w:rsidR="00AE151C" w:rsidRPr="000C1924" w14:paraId="497C6A9D" w14:textId="77777777" w:rsidTr="00AE151C">
        <w:tc>
          <w:tcPr>
            <w:tcW w:w="376" w:type="pct"/>
          </w:tcPr>
          <w:p w14:paraId="53749F45" w14:textId="77777777" w:rsidR="00AE151C" w:rsidRPr="000C1924" w:rsidRDefault="00AE151C" w:rsidP="001254A2">
            <w:pPr>
              <w:jc w:val="center"/>
              <w:rPr>
                <w:sz w:val="22"/>
              </w:rPr>
            </w:pPr>
          </w:p>
        </w:tc>
        <w:tc>
          <w:tcPr>
            <w:tcW w:w="375" w:type="pct"/>
          </w:tcPr>
          <w:p w14:paraId="3C0F067D" w14:textId="77777777" w:rsidR="00AE151C" w:rsidRPr="000C1924" w:rsidRDefault="00AE151C" w:rsidP="001254A2">
            <w:pPr>
              <w:rPr>
                <w:sz w:val="22"/>
              </w:rPr>
            </w:pPr>
          </w:p>
        </w:tc>
        <w:tc>
          <w:tcPr>
            <w:tcW w:w="584" w:type="pct"/>
          </w:tcPr>
          <w:p w14:paraId="5307A8D6" w14:textId="77777777" w:rsidR="00AE151C" w:rsidRPr="00684911" w:rsidRDefault="00AE151C" w:rsidP="001254A2">
            <w:pPr>
              <w:rPr>
                <w:sz w:val="22"/>
              </w:rPr>
            </w:pPr>
          </w:p>
        </w:tc>
        <w:tc>
          <w:tcPr>
            <w:tcW w:w="622" w:type="pct"/>
          </w:tcPr>
          <w:p w14:paraId="406B9FA7" w14:textId="77777777" w:rsidR="00AE151C" w:rsidRPr="00684911" w:rsidRDefault="00AE151C" w:rsidP="001254A2">
            <w:pPr>
              <w:rPr>
                <w:sz w:val="22"/>
              </w:rPr>
            </w:pPr>
          </w:p>
        </w:tc>
        <w:tc>
          <w:tcPr>
            <w:tcW w:w="652" w:type="pct"/>
          </w:tcPr>
          <w:p w14:paraId="16498F39" w14:textId="77777777" w:rsidR="00AE151C" w:rsidRPr="00684911" w:rsidRDefault="00AE151C" w:rsidP="001254A2">
            <w:pPr>
              <w:rPr>
                <w:sz w:val="22"/>
              </w:rPr>
            </w:pPr>
          </w:p>
        </w:tc>
        <w:tc>
          <w:tcPr>
            <w:tcW w:w="725" w:type="pct"/>
          </w:tcPr>
          <w:p w14:paraId="0A2F4547" w14:textId="77777777" w:rsidR="00AE151C" w:rsidRPr="00684911" w:rsidDel="00AE151C" w:rsidRDefault="00AE151C" w:rsidP="001254A2">
            <w:pPr>
              <w:rPr>
                <w:sz w:val="22"/>
              </w:rPr>
            </w:pPr>
          </w:p>
        </w:tc>
        <w:tc>
          <w:tcPr>
            <w:tcW w:w="724" w:type="pct"/>
          </w:tcPr>
          <w:p w14:paraId="2778BCE2" w14:textId="501A5484" w:rsidR="00AE151C" w:rsidRPr="000C1924" w:rsidRDefault="00AE151C" w:rsidP="001254A2">
            <w:pPr>
              <w:rPr>
                <w:sz w:val="22"/>
              </w:rPr>
            </w:pPr>
          </w:p>
        </w:tc>
        <w:tc>
          <w:tcPr>
            <w:tcW w:w="942" w:type="pct"/>
          </w:tcPr>
          <w:p w14:paraId="5DF2EAEA" w14:textId="77777777" w:rsidR="00AE151C" w:rsidRPr="000C1924" w:rsidRDefault="00AE151C" w:rsidP="001254A2">
            <w:pPr>
              <w:rPr>
                <w:sz w:val="22"/>
              </w:rPr>
            </w:pPr>
          </w:p>
        </w:tc>
      </w:tr>
      <w:tr w:rsidR="00AE151C" w:rsidRPr="000C1924" w14:paraId="573B3ED0" w14:textId="77777777" w:rsidTr="00AE151C">
        <w:tc>
          <w:tcPr>
            <w:tcW w:w="376" w:type="pct"/>
          </w:tcPr>
          <w:p w14:paraId="4512F395" w14:textId="77777777" w:rsidR="00AE151C" w:rsidRPr="000C1924" w:rsidRDefault="00AE151C" w:rsidP="001254A2">
            <w:pPr>
              <w:jc w:val="center"/>
              <w:rPr>
                <w:sz w:val="22"/>
              </w:rPr>
            </w:pPr>
          </w:p>
        </w:tc>
        <w:tc>
          <w:tcPr>
            <w:tcW w:w="375" w:type="pct"/>
          </w:tcPr>
          <w:p w14:paraId="03178036" w14:textId="77777777" w:rsidR="00AE151C" w:rsidRPr="000C1924" w:rsidRDefault="00AE151C" w:rsidP="001254A2">
            <w:pPr>
              <w:rPr>
                <w:sz w:val="22"/>
              </w:rPr>
            </w:pPr>
          </w:p>
        </w:tc>
        <w:tc>
          <w:tcPr>
            <w:tcW w:w="584" w:type="pct"/>
          </w:tcPr>
          <w:p w14:paraId="57FC4ECC" w14:textId="77777777" w:rsidR="00AE151C" w:rsidRPr="000C1924" w:rsidRDefault="00AE151C" w:rsidP="001254A2">
            <w:pPr>
              <w:rPr>
                <w:sz w:val="22"/>
              </w:rPr>
            </w:pPr>
          </w:p>
        </w:tc>
        <w:tc>
          <w:tcPr>
            <w:tcW w:w="622" w:type="pct"/>
          </w:tcPr>
          <w:p w14:paraId="42D72EF3" w14:textId="77777777" w:rsidR="00AE151C" w:rsidRPr="000C1924" w:rsidRDefault="00AE151C" w:rsidP="001254A2">
            <w:pPr>
              <w:rPr>
                <w:sz w:val="22"/>
              </w:rPr>
            </w:pPr>
          </w:p>
        </w:tc>
        <w:tc>
          <w:tcPr>
            <w:tcW w:w="652" w:type="pct"/>
          </w:tcPr>
          <w:p w14:paraId="1C7E19C5" w14:textId="77777777" w:rsidR="00AE151C" w:rsidRPr="000C1924" w:rsidRDefault="00AE151C" w:rsidP="001254A2">
            <w:pPr>
              <w:rPr>
                <w:sz w:val="22"/>
              </w:rPr>
            </w:pPr>
          </w:p>
        </w:tc>
        <w:tc>
          <w:tcPr>
            <w:tcW w:w="725" w:type="pct"/>
          </w:tcPr>
          <w:p w14:paraId="49E30CBB" w14:textId="77777777" w:rsidR="00AE151C" w:rsidRPr="000C1924" w:rsidRDefault="00AE151C" w:rsidP="001254A2">
            <w:pPr>
              <w:rPr>
                <w:sz w:val="22"/>
              </w:rPr>
            </w:pPr>
          </w:p>
        </w:tc>
        <w:tc>
          <w:tcPr>
            <w:tcW w:w="724" w:type="pct"/>
          </w:tcPr>
          <w:p w14:paraId="379E4C5E" w14:textId="52816A97" w:rsidR="00AE151C" w:rsidRPr="000C1924" w:rsidRDefault="00AE151C" w:rsidP="001254A2">
            <w:pPr>
              <w:rPr>
                <w:sz w:val="22"/>
              </w:rPr>
            </w:pPr>
          </w:p>
        </w:tc>
        <w:tc>
          <w:tcPr>
            <w:tcW w:w="942" w:type="pct"/>
          </w:tcPr>
          <w:p w14:paraId="4EE48732" w14:textId="77777777" w:rsidR="00AE151C" w:rsidRPr="000C1924" w:rsidRDefault="00AE151C" w:rsidP="001254A2">
            <w:pPr>
              <w:rPr>
                <w:sz w:val="22"/>
              </w:rPr>
            </w:pPr>
          </w:p>
        </w:tc>
      </w:tr>
      <w:tr w:rsidR="00AE151C" w:rsidRPr="000C1924" w14:paraId="4241108B" w14:textId="77777777" w:rsidTr="00AE151C">
        <w:tc>
          <w:tcPr>
            <w:tcW w:w="376" w:type="pct"/>
          </w:tcPr>
          <w:p w14:paraId="6F7DF6AE" w14:textId="77777777" w:rsidR="00AE151C" w:rsidRPr="000C1924" w:rsidRDefault="00AE151C" w:rsidP="001254A2">
            <w:pPr>
              <w:jc w:val="center"/>
              <w:rPr>
                <w:sz w:val="22"/>
              </w:rPr>
            </w:pPr>
            <w:r w:rsidRPr="000C1924">
              <w:rPr>
                <w:rFonts w:hint="eastAsia"/>
                <w:sz w:val="22"/>
              </w:rPr>
              <w:t>（自动添行）</w:t>
            </w:r>
          </w:p>
        </w:tc>
        <w:tc>
          <w:tcPr>
            <w:tcW w:w="375" w:type="pct"/>
          </w:tcPr>
          <w:p w14:paraId="4E6D63A0" w14:textId="77777777" w:rsidR="00AE151C" w:rsidRPr="000C1924" w:rsidRDefault="00AE151C" w:rsidP="001254A2">
            <w:pPr>
              <w:rPr>
                <w:sz w:val="22"/>
              </w:rPr>
            </w:pPr>
          </w:p>
        </w:tc>
        <w:tc>
          <w:tcPr>
            <w:tcW w:w="584" w:type="pct"/>
          </w:tcPr>
          <w:p w14:paraId="78EA148D" w14:textId="77777777" w:rsidR="00AE151C" w:rsidRPr="000C1924" w:rsidRDefault="00AE151C" w:rsidP="001254A2">
            <w:pPr>
              <w:rPr>
                <w:sz w:val="22"/>
              </w:rPr>
            </w:pPr>
          </w:p>
        </w:tc>
        <w:tc>
          <w:tcPr>
            <w:tcW w:w="622" w:type="pct"/>
          </w:tcPr>
          <w:p w14:paraId="7396BDFC" w14:textId="77777777" w:rsidR="00AE151C" w:rsidRPr="000C1924" w:rsidRDefault="00AE151C" w:rsidP="001254A2">
            <w:pPr>
              <w:rPr>
                <w:sz w:val="22"/>
              </w:rPr>
            </w:pPr>
          </w:p>
        </w:tc>
        <w:tc>
          <w:tcPr>
            <w:tcW w:w="652" w:type="pct"/>
          </w:tcPr>
          <w:p w14:paraId="5D1824BE" w14:textId="77777777" w:rsidR="00AE151C" w:rsidRPr="000C1924" w:rsidRDefault="00AE151C" w:rsidP="001254A2">
            <w:pPr>
              <w:rPr>
                <w:sz w:val="22"/>
              </w:rPr>
            </w:pPr>
          </w:p>
        </w:tc>
        <w:tc>
          <w:tcPr>
            <w:tcW w:w="725" w:type="pct"/>
          </w:tcPr>
          <w:p w14:paraId="1F46E33C" w14:textId="77777777" w:rsidR="00AE151C" w:rsidRPr="000C1924" w:rsidRDefault="00AE151C" w:rsidP="001254A2">
            <w:pPr>
              <w:rPr>
                <w:sz w:val="22"/>
              </w:rPr>
            </w:pPr>
          </w:p>
        </w:tc>
        <w:tc>
          <w:tcPr>
            <w:tcW w:w="724" w:type="pct"/>
          </w:tcPr>
          <w:p w14:paraId="5593D90D" w14:textId="266C2EA9" w:rsidR="00AE151C" w:rsidRPr="000C1924" w:rsidRDefault="00AE151C" w:rsidP="001254A2">
            <w:pPr>
              <w:rPr>
                <w:sz w:val="22"/>
              </w:rPr>
            </w:pPr>
          </w:p>
        </w:tc>
        <w:tc>
          <w:tcPr>
            <w:tcW w:w="942" w:type="pct"/>
          </w:tcPr>
          <w:p w14:paraId="23FA9F17" w14:textId="77777777" w:rsidR="00AE151C" w:rsidRPr="000C1924" w:rsidRDefault="00AE151C" w:rsidP="001254A2">
            <w:pPr>
              <w:rPr>
                <w:sz w:val="22"/>
              </w:rPr>
            </w:pPr>
          </w:p>
        </w:tc>
      </w:tr>
      <w:tr w:rsidR="00AE151C" w:rsidRPr="000C1924" w14:paraId="27696EF6" w14:textId="77777777" w:rsidTr="00AE151C">
        <w:tc>
          <w:tcPr>
            <w:tcW w:w="376" w:type="pct"/>
          </w:tcPr>
          <w:p w14:paraId="1727688F" w14:textId="12D2AE1C" w:rsidR="00AE151C" w:rsidRPr="00AB1C56" w:rsidRDefault="00AE151C" w:rsidP="001254A2">
            <w:pPr>
              <w:jc w:val="center"/>
              <w:rPr>
                <w:b/>
                <w:sz w:val="22"/>
              </w:rPr>
            </w:pPr>
            <w:r w:rsidRPr="00AB1C56">
              <w:rPr>
                <w:rFonts w:hint="eastAsia"/>
                <w:b/>
                <w:sz w:val="22"/>
              </w:rPr>
              <w:t>合计</w:t>
            </w:r>
          </w:p>
        </w:tc>
        <w:tc>
          <w:tcPr>
            <w:tcW w:w="375" w:type="pct"/>
          </w:tcPr>
          <w:p w14:paraId="5DE2E4EE" w14:textId="77777777" w:rsidR="00AE151C" w:rsidRPr="000C1924" w:rsidRDefault="00AE151C" w:rsidP="001254A2">
            <w:pPr>
              <w:rPr>
                <w:sz w:val="22"/>
              </w:rPr>
            </w:pPr>
          </w:p>
        </w:tc>
        <w:tc>
          <w:tcPr>
            <w:tcW w:w="584" w:type="pct"/>
          </w:tcPr>
          <w:p w14:paraId="64755407" w14:textId="77777777" w:rsidR="00AE151C" w:rsidRPr="000C1924" w:rsidRDefault="00AE151C" w:rsidP="001254A2">
            <w:pPr>
              <w:rPr>
                <w:sz w:val="22"/>
              </w:rPr>
            </w:pPr>
          </w:p>
        </w:tc>
        <w:tc>
          <w:tcPr>
            <w:tcW w:w="622" w:type="pct"/>
          </w:tcPr>
          <w:p w14:paraId="04257B05" w14:textId="77777777" w:rsidR="00AE151C" w:rsidRPr="000C1924" w:rsidRDefault="00AE151C" w:rsidP="001254A2">
            <w:pPr>
              <w:rPr>
                <w:sz w:val="22"/>
              </w:rPr>
            </w:pPr>
          </w:p>
        </w:tc>
        <w:tc>
          <w:tcPr>
            <w:tcW w:w="652" w:type="pct"/>
          </w:tcPr>
          <w:p w14:paraId="2CED2691" w14:textId="77777777" w:rsidR="00AE151C" w:rsidRPr="000C1924" w:rsidRDefault="00AE151C" w:rsidP="001254A2">
            <w:pPr>
              <w:rPr>
                <w:sz w:val="22"/>
              </w:rPr>
            </w:pPr>
          </w:p>
        </w:tc>
        <w:tc>
          <w:tcPr>
            <w:tcW w:w="725" w:type="pct"/>
          </w:tcPr>
          <w:p w14:paraId="20ED418C" w14:textId="77777777" w:rsidR="00AE151C" w:rsidRPr="000C1924" w:rsidRDefault="00AE151C" w:rsidP="001254A2">
            <w:pPr>
              <w:rPr>
                <w:sz w:val="22"/>
              </w:rPr>
            </w:pPr>
          </w:p>
        </w:tc>
        <w:tc>
          <w:tcPr>
            <w:tcW w:w="724" w:type="pct"/>
          </w:tcPr>
          <w:p w14:paraId="48F86C87" w14:textId="77777777" w:rsidR="00AE151C" w:rsidRPr="000C1924" w:rsidRDefault="00AE151C" w:rsidP="001254A2">
            <w:pPr>
              <w:rPr>
                <w:sz w:val="22"/>
              </w:rPr>
            </w:pPr>
          </w:p>
        </w:tc>
        <w:tc>
          <w:tcPr>
            <w:tcW w:w="942" w:type="pct"/>
          </w:tcPr>
          <w:p w14:paraId="7D685A9F" w14:textId="77777777" w:rsidR="00AE151C" w:rsidRPr="000C1924" w:rsidRDefault="00AE151C" w:rsidP="001254A2">
            <w:pPr>
              <w:rPr>
                <w:sz w:val="22"/>
              </w:rPr>
            </w:pPr>
          </w:p>
        </w:tc>
      </w:tr>
    </w:tbl>
    <w:p w14:paraId="49FE2564" w14:textId="212837B0" w:rsidR="00F748C7" w:rsidRPr="00AB1C56" w:rsidRDefault="00A82786" w:rsidP="00AB1C56">
      <w:pPr>
        <w:rPr>
          <w:b/>
          <w:sz w:val="22"/>
        </w:rPr>
      </w:pPr>
      <w:r w:rsidRPr="00AB1C56">
        <w:rPr>
          <w:b/>
          <w:sz w:val="22"/>
        </w:rPr>
        <w:t>2</w:t>
      </w:r>
      <w:r w:rsidRPr="00AB1C56">
        <w:rPr>
          <w:rFonts w:hint="eastAsia"/>
          <w:b/>
          <w:sz w:val="22"/>
        </w:rPr>
        <w:t>、</w:t>
      </w:r>
      <w:r w:rsidR="00F748C7" w:rsidRPr="00AB1C56">
        <w:rPr>
          <w:rFonts w:hint="eastAsia"/>
          <w:b/>
          <w:sz w:val="22"/>
        </w:rPr>
        <w:t>报告期</w:t>
      </w:r>
      <w:r w:rsidR="00F748C7" w:rsidRPr="00AB1C56">
        <w:rPr>
          <w:b/>
          <w:sz w:val="22"/>
        </w:rPr>
        <w:t>内新任董事、监事、高级管理人员</w:t>
      </w:r>
      <w:r w:rsidR="00F748C7" w:rsidRPr="00AB1C56">
        <w:rPr>
          <w:rFonts w:hint="eastAsia"/>
          <w:b/>
          <w:sz w:val="22"/>
        </w:rPr>
        <w:t>专业背景、主要工作经历等情况</w:t>
      </w:r>
      <w:r w:rsidR="00F748C7" w:rsidRPr="00AB1C56">
        <w:rPr>
          <w:b/>
          <w:sz w:val="22"/>
        </w:rPr>
        <w:t>：</w:t>
      </w:r>
    </w:p>
    <w:p w14:paraId="5BDBFDAF" w14:textId="131BCF3E" w:rsidR="008F2062" w:rsidRPr="000C1924" w:rsidRDefault="008F2062" w:rsidP="006710D7">
      <w:pPr>
        <w:tabs>
          <w:tab w:val="left" w:pos="5140"/>
        </w:tabs>
        <w:rPr>
          <w:rFonts w:asciiTheme="minorEastAsia" w:eastAsiaTheme="minorEastAsia" w:hAnsiTheme="minorEastAsia"/>
          <w:b/>
          <w:color w:val="000000" w:themeColor="text1"/>
          <w:szCs w:val="21"/>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0C1924" w14:paraId="018EAE23" w14:textId="77777777" w:rsidTr="000C192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36E4217B" w14:textId="77777777" w:rsidR="00F748C7" w:rsidRDefault="00F748C7" w:rsidP="00F748C7">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68E540E0" w14:textId="77777777" w:rsidR="00F748C7" w:rsidRPr="00AB1C56" w:rsidRDefault="00F748C7" w:rsidP="00F748C7">
      <w:pPr>
        <w:rPr>
          <w:sz w:val="22"/>
        </w:rPr>
      </w:pPr>
      <w:r w:rsidRPr="00AB1C56">
        <w:rPr>
          <w:rFonts w:hint="eastAsia"/>
          <w:sz w:val="22"/>
        </w:rPr>
        <w:t>□</w:t>
      </w:r>
      <w:r w:rsidRPr="00AB1C56">
        <w:rPr>
          <w:sz w:val="22"/>
        </w:rPr>
        <w:t xml:space="preserve">  </w:t>
      </w:r>
      <w:r w:rsidRPr="00AB1C56">
        <w:rPr>
          <w:rFonts w:hint="eastAsia"/>
          <w:sz w:val="22"/>
        </w:rPr>
        <w:t>适用</w:t>
      </w:r>
      <w:r w:rsidRPr="00AB1C56">
        <w:rPr>
          <w:sz w:val="22"/>
        </w:rPr>
        <w:t xml:space="preserve">  </w:t>
      </w:r>
      <w:r w:rsidRPr="00AB1C56">
        <w:rPr>
          <w:rFonts w:hint="eastAsia"/>
          <w:sz w:val="22"/>
        </w:rPr>
        <w:t>□</w:t>
      </w:r>
      <w:r w:rsidRPr="00AB1C56">
        <w:rPr>
          <w:sz w:val="22"/>
        </w:rPr>
        <w:t xml:space="preserve">  </w:t>
      </w:r>
      <w:r w:rsidRPr="00AB1C56">
        <w:rPr>
          <w:rFonts w:hint="eastAsia"/>
          <w:sz w:val="22"/>
        </w:rPr>
        <w:t>不适用</w:t>
      </w:r>
    </w:p>
    <w:p w14:paraId="47F85E79" w14:textId="33F1390B" w:rsidR="00A82786" w:rsidRPr="00AB1C56" w:rsidRDefault="00A82786" w:rsidP="00AB1C56">
      <w:pPr>
        <w:jc w:val="right"/>
        <w:rPr>
          <w:sz w:val="22"/>
        </w:rPr>
      </w:pPr>
      <w:r w:rsidRPr="00AB1C56">
        <w:rPr>
          <w:rFonts w:hint="eastAsia"/>
          <w:sz w:val="22"/>
        </w:rPr>
        <w:t>单位：股</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993"/>
        <w:gridCol w:w="1275"/>
        <w:gridCol w:w="1225"/>
        <w:gridCol w:w="1038"/>
        <w:gridCol w:w="1281"/>
        <w:gridCol w:w="1701"/>
      </w:tblGrid>
      <w:tr w:rsidR="00A82786" w14:paraId="7EBB79F7" w14:textId="77777777" w:rsidTr="00AB1C56">
        <w:tc>
          <w:tcPr>
            <w:tcW w:w="1134" w:type="dxa"/>
            <w:shd w:val="clear" w:color="auto" w:fill="D9D9D9" w:themeFill="background1" w:themeFillShade="D9"/>
            <w:vAlign w:val="center"/>
          </w:tcPr>
          <w:p w14:paraId="6CFD6629" w14:textId="72542690" w:rsidR="00A82786" w:rsidRPr="00AB1C56" w:rsidRDefault="00A82786" w:rsidP="00AB1C56">
            <w:pPr>
              <w:jc w:val="center"/>
              <w:rPr>
                <w:b/>
                <w:sz w:val="22"/>
              </w:rPr>
            </w:pPr>
            <w:r w:rsidRPr="00AB1C56">
              <w:rPr>
                <w:rFonts w:hint="eastAsia"/>
                <w:b/>
                <w:sz w:val="22"/>
              </w:rPr>
              <w:t>姓名</w:t>
            </w:r>
          </w:p>
        </w:tc>
        <w:tc>
          <w:tcPr>
            <w:tcW w:w="1134" w:type="dxa"/>
            <w:shd w:val="clear" w:color="auto" w:fill="D9D9D9" w:themeFill="background1" w:themeFillShade="D9"/>
            <w:vAlign w:val="center"/>
          </w:tcPr>
          <w:p w14:paraId="504533C5" w14:textId="2EFCB4C2" w:rsidR="00A82786" w:rsidRPr="00AB1C56" w:rsidRDefault="00A82786" w:rsidP="00AB1C56">
            <w:pPr>
              <w:jc w:val="center"/>
              <w:rPr>
                <w:b/>
                <w:sz w:val="22"/>
              </w:rPr>
            </w:pPr>
            <w:r w:rsidRPr="00AB1C56">
              <w:rPr>
                <w:rFonts w:hint="eastAsia"/>
                <w:b/>
                <w:sz w:val="22"/>
              </w:rPr>
              <w:t>职务</w:t>
            </w:r>
          </w:p>
        </w:tc>
        <w:tc>
          <w:tcPr>
            <w:tcW w:w="993" w:type="dxa"/>
            <w:shd w:val="clear" w:color="auto" w:fill="D9D9D9" w:themeFill="background1" w:themeFillShade="D9"/>
            <w:vAlign w:val="center"/>
          </w:tcPr>
          <w:p w14:paraId="09DFF698" w14:textId="36EE9DFD" w:rsidR="00A82786" w:rsidRPr="00AB1C56" w:rsidRDefault="00A82786" w:rsidP="00AB1C56">
            <w:pPr>
              <w:jc w:val="center"/>
              <w:rPr>
                <w:b/>
                <w:sz w:val="22"/>
              </w:rPr>
            </w:pPr>
            <w:r w:rsidRPr="00AB1C56">
              <w:rPr>
                <w:rFonts w:hint="eastAsia"/>
                <w:b/>
                <w:sz w:val="22"/>
              </w:rPr>
              <w:t>已解锁股份</w:t>
            </w:r>
          </w:p>
        </w:tc>
        <w:tc>
          <w:tcPr>
            <w:tcW w:w="1275" w:type="dxa"/>
            <w:shd w:val="clear" w:color="auto" w:fill="D9D9D9" w:themeFill="background1" w:themeFillShade="D9"/>
            <w:vAlign w:val="center"/>
          </w:tcPr>
          <w:p w14:paraId="7003D984" w14:textId="316B8970" w:rsidR="00A82786" w:rsidRPr="00AB1C56" w:rsidRDefault="00A82786" w:rsidP="00AB1C56">
            <w:pPr>
              <w:jc w:val="center"/>
              <w:rPr>
                <w:b/>
                <w:sz w:val="22"/>
              </w:rPr>
            </w:pPr>
            <w:r w:rsidRPr="00AB1C56">
              <w:rPr>
                <w:rFonts w:hint="eastAsia"/>
                <w:b/>
                <w:sz w:val="22"/>
              </w:rPr>
              <w:t>未能解锁股份</w:t>
            </w:r>
          </w:p>
        </w:tc>
        <w:tc>
          <w:tcPr>
            <w:tcW w:w="1225" w:type="dxa"/>
            <w:shd w:val="clear" w:color="auto" w:fill="D9D9D9" w:themeFill="background1" w:themeFillShade="D9"/>
            <w:vAlign w:val="center"/>
          </w:tcPr>
          <w:p w14:paraId="5EBC94E9" w14:textId="3F4E8836" w:rsidR="00A82786" w:rsidRPr="00AB1C56" w:rsidRDefault="00A82786" w:rsidP="00AB1C56">
            <w:pPr>
              <w:jc w:val="center"/>
              <w:rPr>
                <w:b/>
                <w:sz w:val="22"/>
              </w:rPr>
            </w:pPr>
            <w:r w:rsidRPr="00AB1C56">
              <w:rPr>
                <w:rFonts w:hint="eastAsia"/>
                <w:b/>
                <w:sz w:val="22"/>
              </w:rPr>
              <w:t>可行权股份</w:t>
            </w:r>
          </w:p>
        </w:tc>
        <w:tc>
          <w:tcPr>
            <w:tcW w:w="1038" w:type="dxa"/>
            <w:shd w:val="clear" w:color="auto" w:fill="D9D9D9" w:themeFill="background1" w:themeFillShade="D9"/>
            <w:vAlign w:val="center"/>
          </w:tcPr>
          <w:p w14:paraId="03A9A782" w14:textId="0DD8A98B" w:rsidR="00A82786" w:rsidRPr="00AB1C56" w:rsidRDefault="00A82786" w:rsidP="00AB1C56">
            <w:pPr>
              <w:jc w:val="center"/>
              <w:rPr>
                <w:b/>
                <w:sz w:val="22"/>
              </w:rPr>
            </w:pPr>
            <w:r w:rsidRPr="00AB1C56">
              <w:rPr>
                <w:rFonts w:hint="eastAsia"/>
                <w:b/>
                <w:sz w:val="22"/>
              </w:rPr>
              <w:t>已行权股份</w:t>
            </w:r>
          </w:p>
        </w:tc>
        <w:tc>
          <w:tcPr>
            <w:tcW w:w="1281" w:type="dxa"/>
            <w:shd w:val="clear" w:color="auto" w:fill="D9D9D9" w:themeFill="background1" w:themeFillShade="D9"/>
            <w:vAlign w:val="center"/>
          </w:tcPr>
          <w:p w14:paraId="1E8BD92E" w14:textId="49B8075C" w:rsidR="00A82786" w:rsidRPr="00AB1C56" w:rsidRDefault="00A82786" w:rsidP="00AB1C56">
            <w:pPr>
              <w:jc w:val="center"/>
              <w:rPr>
                <w:b/>
                <w:sz w:val="22"/>
              </w:rPr>
            </w:pPr>
            <w:r w:rsidRPr="00AB1C56">
              <w:rPr>
                <w:rFonts w:hint="eastAsia"/>
                <w:b/>
                <w:sz w:val="22"/>
              </w:rPr>
              <w:t>行权价（元</w:t>
            </w:r>
            <w:r w:rsidRPr="00AB1C56">
              <w:rPr>
                <w:b/>
                <w:sz w:val="22"/>
              </w:rPr>
              <w:t>/</w:t>
            </w:r>
            <w:r w:rsidRPr="00AB1C56">
              <w:rPr>
                <w:rFonts w:hint="eastAsia"/>
                <w:b/>
                <w:sz w:val="22"/>
              </w:rPr>
              <w:t>股）</w:t>
            </w:r>
          </w:p>
        </w:tc>
        <w:tc>
          <w:tcPr>
            <w:tcW w:w="1701" w:type="dxa"/>
            <w:shd w:val="clear" w:color="auto" w:fill="D9D9D9" w:themeFill="background1" w:themeFillShade="D9"/>
            <w:vAlign w:val="center"/>
          </w:tcPr>
          <w:p w14:paraId="761780F7" w14:textId="3CC18AEB" w:rsidR="00A82786" w:rsidRPr="00AB1C56" w:rsidRDefault="00A82786" w:rsidP="00AB1C56">
            <w:pPr>
              <w:jc w:val="center"/>
              <w:rPr>
                <w:b/>
                <w:sz w:val="22"/>
              </w:rPr>
            </w:pPr>
            <w:r w:rsidRPr="00AB1C56">
              <w:rPr>
                <w:rFonts w:hint="eastAsia"/>
                <w:b/>
                <w:sz w:val="22"/>
              </w:rPr>
              <w:t>报告期末市价（元</w:t>
            </w:r>
            <w:r w:rsidRPr="00AB1C56">
              <w:rPr>
                <w:b/>
                <w:sz w:val="22"/>
              </w:rPr>
              <w:t>/</w:t>
            </w:r>
            <w:r w:rsidRPr="00AB1C56">
              <w:rPr>
                <w:rFonts w:hint="eastAsia"/>
                <w:b/>
                <w:sz w:val="22"/>
              </w:rPr>
              <w:t>股）</w:t>
            </w:r>
          </w:p>
        </w:tc>
      </w:tr>
      <w:tr w:rsidR="007B406B" w14:paraId="1135A5D2" w14:textId="77777777" w:rsidTr="007B406B">
        <w:tc>
          <w:tcPr>
            <w:tcW w:w="1134" w:type="dxa"/>
          </w:tcPr>
          <w:p w14:paraId="7942EAD8" w14:textId="77777777" w:rsidR="00A82786" w:rsidRPr="00AB1C56" w:rsidRDefault="00A82786" w:rsidP="00A82786">
            <w:pPr>
              <w:jc w:val="left"/>
              <w:rPr>
                <w:sz w:val="22"/>
              </w:rPr>
            </w:pPr>
          </w:p>
        </w:tc>
        <w:tc>
          <w:tcPr>
            <w:tcW w:w="1134" w:type="dxa"/>
          </w:tcPr>
          <w:p w14:paraId="173852E3" w14:textId="77777777" w:rsidR="00A82786" w:rsidRPr="00AB1C56" w:rsidRDefault="00A82786" w:rsidP="00A82786">
            <w:pPr>
              <w:jc w:val="left"/>
              <w:rPr>
                <w:sz w:val="22"/>
              </w:rPr>
            </w:pPr>
          </w:p>
        </w:tc>
        <w:tc>
          <w:tcPr>
            <w:tcW w:w="993" w:type="dxa"/>
          </w:tcPr>
          <w:p w14:paraId="66D09006" w14:textId="77777777" w:rsidR="00A82786" w:rsidRPr="00AB1C56" w:rsidRDefault="00A82786" w:rsidP="00A82786">
            <w:pPr>
              <w:jc w:val="left"/>
              <w:rPr>
                <w:sz w:val="22"/>
              </w:rPr>
            </w:pPr>
          </w:p>
        </w:tc>
        <w:tc>
          <w:tcPr>
            <w:tcW w:w="1275" w:type="dxa"/>
          </w:tcPr>
          <w:p w14:paraId="6A3233E8" w14:textId="77777777" w:rsidR="00A82786" w:rsidRPr="00AB1C56" w:rsidRDefault="00A82786" w:rsidP="00A82786">
            <w:pPr>
              <w:jc w:val="left"/>
              <w:rPr>
                <w:sz w:val="22"/>
              </w:rPr>
            </w:pPr>
          </w:p>
        </w:tc>
        <w:tc>
          <w:tcPr>
            <w:tcW w:w="1225" w:type="dxa"/>
          </w:tcPr>
          <w:p w14:paraId="22FE438B" w14:textId="77777777" w:rsidR="00A82786" w:rsidRPr="00AB1C56" w:rsidRDefault="00A82786" w:rsidP="00A82786">
            <w:pPr>
              <w:jc w:val="left"/>
              <w:rPr>
                <w:sz w:val="22"/>
              </w:rPr>
            </w:pPr>
          </w:p>
        </w:tc>
        <w:tc>
          <w:tcPr>
            <w:tcW w:w="1038" w:type="dxa"/>
          </w:tcPr>
          <w:p w14:paraId="0F71F36E" w14:textId="77777777" w:rsidR="00A82786" w:rsidRPr="00AB1C56" w:rsidRDefault="00A82786" w:rsidP="00A82786">
            <w:pPr>
              <w:jc w:val="left"/>
              <w:rPr>
                <w:sz w:val="22"/>
              </w:rPr>
            </w:pPr>
          </w:p>
        </w:tc>
        <w:tc>
          <w:tcPr>
            <w:tcW w:w="1281" w:type="dxa"/>
          </w:tcPr>
          <w:p w14:paraId="219484D3" w14:textId="77777777" w:rsidR="00A82786" w:rsidRPr="00AB1C56" w:rsidRDefault="00A82786" w:rsidP="00A82786">
            <w:pPr>
              <w:jc w:val="left"/>
              <w:rPr>
                <w:sz w:val="22"/>
              </w:rPr>
            </w:pPr>
          </w:p>
        </w:tc>
        <w:tc>
          <w:tcPr>
            <w:tcW w:w="1701" w:type="dxa"/>
          </w:tcPr>
          <w:p w14:paraId="59B85F87" w14:textId="77777777" w:rsidR="00A82786" w:rsidRPr="00AB1C56" w:rsidRDefault="00A82786" w:rsidP="00A82786">
            <w:pPr>
              <w:jc w:val="left"/>
              <w:rPr>
                <w:sz w:val="22"/>
              </w:rPr>
            </w:pPr>
          </w:p>
        </w:tc>
      </w:tr>
      <w:tr w:rsidR="007B406B" w14:paraId="37603E88" w14:textId="77777777" w:rsidTr="007B406B">
        <w:tc>
          <w:tcPr>
            <w:tcW w:w="1134" w:type="dxa"/>
          </w:tcPr>
          <w:p w14:paraId="522732B8" w14:textId="77777777" w:rsidR="00A82786" w:rsidRPr="00AB1C56" w:rsidRDefault="00A82786" w:rsidP="00A82786">
            <w:pPr>
              <w:jc w:val="left"/>
              <w:rPr>
                <w:sz w:val="22"/>
              </w:rPr>
            </w:pPr>
          </w:p>
        </w:tc>
        <w:tc>
          <w:tcPr>
            <w:tcW w:w="1134" w:type="dxa"/>
          </w:tcPr>
          <w:p w14:paraId="44D196FC" w14:textId="77777777" w:rsidR="00A82786" w:rsidRPr="00AB1C56" w:rsidRDefault="00A82786" w:rsidP="00A82786">
            <w:pPr>
              <w:jc w:val="left"/>
              <w:rPr>
                <w:sz w:val="22"/>
              </w:rPr>
            </w:pPr>
          </w:p>
        </w:tc>
        <w:tc>
          <w:tcPr>
            <w:tcW w:w="993" w:type="dxa"/>
          </w:tcPr>
          <w:p w14:paraId="379A08BB" w14:textId="77777777" w:rsidR="00A82786" w:rsidRPr="00AB1C56" w:rsidRDefault="00A82786" w:rsidP="00A82786">
            <w:pPr>
              <w:jc w:val="left"/>
              <w:rPr>
                <w:sz w:val="22"/>
              </w:rPr>
            </w:pPr>
          </w:p>
        </w:tc>
        <w:tc>
          <w:tcPr>
            <w:tcW w:w="1275" w:type="dxa"/>
          </w:tcPr>
          <w:p w14:paraId="2B4DB6D7" w14:textId="77777777" w:rsidR="00A82786" w:rsidRPr="00AB1C56" w:rsidRDefault="00A82786" w:rsidP="00A82786">
            <w:pPr>
              <w:jc w:val="left"/>
              <w:rPr>
                <w:sz w:val="22"/>
              </w:rPr>
            </w:pPr>
          </w:p>
        </w:tc>
        <w:tc>
          <w:tcPr>
            <w:tcW w:w="1225" w:type="dxa"/>
          </w:tcPr>
          <w:p w14:paraId="5F6C25D4" w14:textId="77777777" w:rsidR="00A82786" w:rsidRPr="00AB1C56" w:rsidRDefault="00A82786" w:rsidP="00A82786">
            <w:pPr>
              <w:jc w:val="left"/>
              <w:rPr>
                <w:sz w:val="22"/>
              </w:rPr>
            </w:pPr>
          </w:p>
        </w:tc>
        <w:tc>
          <w:tcPr>
            <w:tcW w:w="1038" w:type="dxa"/>
          </w:tcPr>
          <w:p w14:paraId="52F41A0B" w14:textId="77777777" w:rsidR="00A82786" w:rsidRPr="00AB1C56" w:rsidRDefault="00A82786" w:rsidP="00A82786">
            <w:pPr>
              <w:jc w:val="left"/>
              <w:rPr>
                <w:sz w:val="22"/>
              </w:rPr>
            </w:pPr>
          </w:p>
        </w:tc>
        <w:tc>
          <w:tcPr>
            <w:tcW w:w="1281" w:type="dxa"/>
          </w:tcPr>
          <w:p w14:paraId="799804A4" w14:textId="77777777" w:rsidR="00A82786" w:rsidRPr="00AB1C56" w:rsidRDefault="00A82786" w:rsidP="00A82786">
            <w:pPr>
              <w:jc w:val="left"/>
              <w:rPr>
                <w:sz w:val="22"/>
              </w:rPr>
            </w:pPr>
          </w:p>
        </w:tc>
        <w:tc>
          <w:tcPr>
            <w:tcW w:w="1701" w:type="dxa"/>
          </w:tcPr>
          <w:p w14:paraId="57F6EFF4" w14:textId="77777777" w:rsidR="00A82786" w:rsidRPr="00AB1C56" w:rsidRDefault="00A82786" w:rsidP="00A82786">
            <w:pPr>
              <w:jc w:val="left"/>
              <w:rPr>
                <w:sz w:val="22"/>
              </w:rPr>
            </w:pPr>
          </w:p>
        </w:tc>
      </w:tr>
      <w:tr w:rsidR="007B406B" w14:paraId="48CDCCAB" w14:textId="77777777" w:rsidTr="007B406B">
        <w:tc>
          <w:tcPr>
            <w:tcW w:w="1134" w:type="dxa"/>
          </w:tcPr>
          <w:p w14:paraId="024BA78D" w14:textId="4F4DD2C6" w:rsidR="00A82786" w:rsidRPr="00AB1C56" w:rsidRDefault="007B406B" w:rsidP="00A82786">
            <w:pPr>
              <w:jc w:val="left"/>
              <w:rPr>
                <w:sz w:val="22"/>
              </w:rPr>
            </w:pPr>
            <w:r w:rsidRPr="00AB1C56">
              <w:rPr>
                <w:rFonts w:hint="eastAsia"/>
                <w:sz w:val="22"/>
              </w:rPr>
              <w:t>（自动添行）</w:t>
            </w:r>
          </w:p>
        </w:tc>
        <w:tc>
          <w:tcPr>
            <w:tcW w:w="1134" w:type="dxa"/>
          </w:tcPr>
          <w:p w14:paraId="2B676BEB" w14:textId="77777777" w:rsidR="00A82786" w:rsidRPr="00AB1C56" w:rsidRDefault="00A82786" w:rsidP="00A82786">
            <w:pPr>
              <w:jc w:val="left"/>
              <w:rPr>
                <w:sz w:val="22"/>
              </w:rPr>
            </w:pPr>
          </w:p>
        </w:tc>
        <w:tc>
          <w:tcPr>
            <w:tcW w:w="993" w:type="dxa"/>
          </w:tcPr>
          <w:p w14:paraId="39A3E9D8" w14:textId="77777777" w:rsidR="00A82786" w:rsidRPr="00AB1C56" w:rsidRDefault="00A82786" w:rsidP="00A82786">
            <w:pPr>
              <w:jc w:val="left"/>
              <w:rPr>
                <w:sz w:val="22"/>
              </w:rPr>
            </w:pPr>
          </w:p>
        </w:tc>
        <w:tc>
          <w:tcPr>
            <w:tcW w:w="1275" w:type="dxa"/>
          </w:tcPr>
          <w:p w14:paraId="604EDB48" w14:textId="77777777" w:rsidR="00A82786" w:rsidRPr="00AB1C56" w:rsidRDefault="00A82786" w:rsidP="00A82786">
            <w:pPr>
              <w:jc w:val="left"/>
              <w:rPr>
                <w:sz w:val="22"/>
              </w:rPr>
            </w:pPr>
          </w:p>
        </w:tc>
        <w:tc>
          <w:tcPr>
            <w:tcW w:w="1225" w:type="dxa"/>
          </w:tcPr>
          <w:p w14:paraId="4C3F54DD" w14:textId="77777777" w:rsidR="00A82786" w:rsidRPr="00AB1C56" w:rsidRDefault="00A82786" w:rsidP="00A82786">
            <w:pPr>
              <w:jc w:val="left"/>
              <w:rPr>
                <w:sz w:val="22"/>
              </w:rPr>
            </w:pPr>
          </w:p>
        </w:tc>
        <w:tc>
          <w:tcPr>
            <w:tcW w:w="1038" w:type="dxa"/>
          </w:tcPr>
          <w:p w14:paraId="34A777DB" w14:textId="77777777" w:rsidR="00A82786" w:rsidRPr="00AB1C56" w:rsidRDefault="00A82786" w:rsidP="00A82786">
            <w:pPr>
              <w:jc w:val="left"/>
              <w:rPr>
                <w:sz w:val="22"/>
              </w:rPr>
            </w:pPr>
          </w:p>
        </w:tc>
        <w:tc>
          <w:tcPr>
            <w:tcW w:w="1281" w:type="dxa"/>
          </w:tcPr>
          <w:p w14:paraId="17ADD0AC" w14:textId="77777777" w:rsidR="00A82786" w:rsidRPr="00AB1C56" w:rsidRDefault="00A82786" w:rsidP="00A82786">
            <w:pPr>
              <w:jc w:val="left"/>
              <w:rPr>
                <w:sz w:val="22"/>
              </w:rPr>
            </w:pPr>
          </w:p>
        </w:tc>
        <w:tc>
          <w:tcPr>
            <w:tcW w:w="1701" w:type="dxa"/>
          </w:tcPr>
          <w:p w14:paraId="022B0E3C" w14:textId="77777777" w:rsidR="00A82786" w:rsidRPr="00AB1C56" w:rsidRDefault="00A82786" w:rsidP="00A82786">
            <w:pPr>
              <w:jc w:val="left"/>
              <w:rPr>
                <w:sz w:val="22"/>
              </w:rPr>
            </w:pPr>
          </w:p>
        </w:tc>
      </w:tr>
      <w:tr w:rsidR="007B406B" w14:paraId="6AE1E408" w14:textId="77777777" w:rsidTr="007B406B">
        <w:tc>
          <w:tcPr>
            <w:tcW w:w="1134" w:type="dxa"/>
          </w:tcPr>
          <w:p w14:paraId="7BBD04F2" w14:textId="0CDBA2CB" w:rsidR="007B406B" w:rsidRPr="00AB1C56" w:rsidRDefault="007B406B" w:rsidP="00A82786">
            <w:pPr>
              <w:jc w:val="left"/>
              <w:rPr>
                <w:b/>
                <w:sz w:val="22"/>
              </w:rPr>
            </w:pPr>
            <w:r w:rsidRPr="00AB1C56">
              <w:rPr>
                <w:rFonts w:hint="eastAsia"/>
                <w:b/>
                <w:sz w:val="22"/>
              </w:rPr>
              <w:t>合计</w:t>
            </w:r>
          </w:p>
        </w:tc>
        <w:tc>
          <w:tcPr>
            <w:tcW w:w="1134" w:type="dxa"/>
          </w:tcPr>
          <w:p w14:paraId="1D73A96F" w14:textId="77777777" w:rsidR="007B406B" w:rsidRPr="002E6AA5" w:rsidRDefault="007B406B" w:rsidP="00A82786">
            <w:pPr>
              <w:jc w:val="left"/>
              <w:rPr>
                <w:sz w:val="22"/>
              </w:rPr>
            </w:pPr>
          </w:p>
        </w:tc>
        <w:tc>
          <w:tcPr>
            <w:tcW w:w="993" w:type="dxa"/>
          </w:tcPr>
          <w:p w14:paraId="7937C1FD" w14:textId="77777777" w:rsidR="007B406B" w:rsidRPr="007B406B" w:rsidRDefault="007B406B" w:rsidP="00A82786">
            <w:pPr>
              <w:jc w:val="left"/>
              <w:rPr>
                <w:sz w:val="22"/>
              </w:rPr>
            </w:pPr>
          </w:p>
        </w:tc>
        <w:tc>
          <w:tcPr>
            <w:tcW w:w="1275" w:type="dxa"/>
          </w:tcPr>
          <w:p w14:paraId="6B1A0FBA" w14:textId="77777777" w:rsidR="007B406B" w:rsidRPr="007B406B" w:rsidRDefault="007B406B" w:rsidP="00A82786">
            <w:pPr>
              <w:jc w:val="left"/>
              <w:rPr>
                <w:sz w:val="22"/>
              </w:rPr>
            </w:pPr>
          </w:p>
        </w:tc>
        <w:tc>
          <w:tcPr>
            <w:tcW w:w="1225" w:type="dxa"/>
          </w:tcPr>
          <w:p w14:paraId="61DA467C" w14:textId="77777777" w:rsidR="007B406B" w:rsidRPr="007B406B" w:rsidRDefault="007B406B" w:rsidP="00A82786">
            <w:pPr>
              <w:jc w:val="left"/>
              <w:rPr>
                <w:sz w:val="22"/>
              </w:rPr>
            </w:pPr>
          </w:p>
        </w:tc>
        <w:tc>
          <w:tcPr>
            <w:tcW w:w="1038" w:type="dxa"/>
          </w:tcPr>
          <w:p w14:paraId="0DCEDCE4" w14:textId="77777777" w:rsidR="007B406B" w:rsidRPr="007B406B" w:rsidRDefault="007B406B" w:rsidP="00A82786">
            <w:pPr>
              <w:jc w:val="left"/>
              <w:rPr>
                <w:sz w:val="22"/>
              </w:rPr>
            </w:pPr>
          </w:p>
        </w:tc>
        <w:tc>
          <w:tcPr>
            <w:tcW w:w="1281" w:type="dxa"/>
          </w:tcPr>
          <w:p w14:paraId="53FCC223" w14:textId="77777777" w:rsidR="007B406B" w:rsidRPr="007B406B" w:rsidRDefault="007B406B" w:rsidP="00A82786">
            <w:pPr>
              <w:jc w:val="left"/>
              <w:rPr>
                <w:sz w:val="22"/>
              </w:rPr>
            </w:pPr>
          </w:p>
        </w:tc>
        <w:tc>
          <w:tcPr>
            <w:tcW w:w="1701" w:type="dxa"/>
          </w:tcPr>
          <w:p w14:paraId="22B0921B" w14:textId="77777777" w:rsidR="007B406B" w:rsidRPr="007B406B" w:rsidRDefault="007B406B" w:rsidP="00A82786">
            <w:pPr>
              <w:jc w:val="left"/>
              <w:rPr>
                <w:sz w:val="22"/>
              </w:rPr>
            </w:pPr>
          </w:p>
        </w:tc>
      </w:tr>
      <w:tr w:rsidR="007B406B" w14:paraId="3408AEC4" w14:textId="77777777" w:rsidTr="00F86463">
        <w:tc>
          <w:tcPr>
            <w:tcW w:w="1134" w:type="dxa"/>
          </w:tcPr>
          <w:p w14:paraId="7FAFB59B" w14:textId="6E215A5D" w:rsidR="007B406B" w:rsidRPr="00AB1C56" w:rsidRDefault="007B406B" w:rsidP="00A82786">
            <w:pPr>
              <w:jc w:val="left"/>
              <w:rPr>
                <w:sz w:val="22"/>
              </w:rPr>
            </w:pPr>
            <w:r w:rsidRPr="00AB1C56">
              <w:rPr>
                <w:rFonts w:hint="eastAsia"/>
                <w:sz w:val="22"/>
              </w:rPr>
              <w:t>备注（如有）</w:t>
            </w:r>
          </w:p>
        </w:tc>
        <w:tc>
          <w:tcPr>
            <w:tcW w:w="8647" w:type="dxa"/>
            <w:gridSpan w:val="7"/>
          </w:tcPr>
          <w:p w14:paraId="23B6B9F5" w14:textId="77777777" w:rsidR="007B406B" w:rsidRPr="002E6AA5" w:rsidRDefault="007B406B" w:rsidP="00A82786">
            <w:pPr>
              <w:jc w:val="left"/>
              <w:rPr>
                <w:sz w:val="22"/>
              </w:rPr>
            </w:pPr>
          </w:p>
        </w:tc>
      </w:tr>
    </w:tbl>
    <w:p w14:paraId="4826379B" w14:textId="77777777" w:rsidR="00A82786" w:rsidRPr="00996344" w:rsidRDefault="00A82786" w:rsidP="00AB1C56">
      <w:pPr>
        <w:jc w:val="left"/>
      </w:pPr>
    </w:p>
    <w:p w14:paraId="2214004A" w14:textId="0D9E1B8B" w:rsidR="006710D7" w:rsidRPr="000C1924" w:rsidRDefault="006710D7" w:rsidP="0029180E">
      <w:pPr>
        <w:pStyle w:val="3"/>
        <w:keepNext w:val="0"/>
        <w:keepLines w:val="0"/>
        <w:spacing w:line="415" w:lineRule="auto"/>
        <w:rPr>
          <w:rFonts w:ascii="微软雅黑" w:eastAsia="微软雅黑" w:hAnsi="微软雅黑"/>
          <w:sz w:val="22"/>
          <w:szCs w:val="22"/>
          <w:lang w:eastAsia="zh-CN"/>
        </w:rPr>
      </w:pPr>
      <w:r w:rsidRPr="000C1924">
        <w:rPr>
          <w:rFonts w:ascii="微软雅黑" w:eastAsia="微软雅黑" w:hAnsi="微软雅黑" w:hint="eastAsia"/>
          <w:sz w:val="22"/>
          <w:szCs w:val="22"/>
          <w:lang w:eastAsia="zh-CN"/>
        </w:rPr>
        <w:t>二</w:t>
      </w:r>
      <w:r w:rsidR="00734950" w:rsidRPr="000C1924">
        <w:rPr>
          <w:rFonts w:ascii="微软雅黑" w:eastAsia="微软雅黑" w:hAnsi="微软雅黑" w:hint="eastAsia"/>
          <w:sz w:val="22"/>
          <w:szCs w:val="22"/>
        </w:rPr>
        <w:t>、员工</w:t>
      </w:r>
      <w:r w:rsidRPr="000C1924">
        <w:rPr>
          <w:rFonts w:ascii="微软雅黑" w:eastAsia="微软雅黑" w:hAnsi="微软雅黑" w:hint="eastAsia"/>
          <w:sz w:val="22"/>
          <w:szCs w:val="22"/>
          <w:lang w:eastAsia="zh-CN"/>
        </w:rPr>
        <w:t>情况</w:t>
      </w:r>
    </w:p>
    <w:p w14:paraId="467190ED" w14:textId="575383D3" w:rsidR="009D1F12" w:rsidRPr="000C1924" w:rsidRDefault="008C6BDF" w:rsidP="000C1924">
      <w:pPr>
        <w:pStyle w:val="4"/>
        <w:keepNext w:val="0"/>
        <w:keepLines w:val="0"/>
        <w:spacing w:line="377" w:lineRule="auto"/>
        <w:jc w:val="left"/>
        <w:rPr>
          <w:szCs w:val="22"/>
          <w:lang w:eastAsia="zh-CN"/>
        </w:rPr>
      </w:pPr>
      <w:r w:rsidRPr="000C1924">
        <w:rPr>
          <w:rFonts w:hint="eastAsia"/>
          <w:szCs w:val="22"/>
          <w:lang w:eastAsia="zh-CN"/>
        </w:rPr>
        <w:t>（一）</w:t>
      </w:r>
      <w:r w:rsidR="006710D7" w:rsidRPr="000C1924">
        <w:rPr>
          <w:rFonts w:hint="eastAsia"/>
          <w:szCs w:val="22"/>
          <w:lang w:eastAsia="zh-CN"/>
        </w:rPr>
        <w:t>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37"/>
        <w:gridCol w:w="3742"/>
        <w:gridCol w:w="3402"/>
      </w:tblGrid>
      <w:tr w:rsidR="005A02F8" w:rsidRPr="000C1924" w14:paraId="4148A816" w14:textId="77777777" w:rsidTr="00AB1C56">
        <w:tc>
          <w:tcPr>
            <w:tcW w:w="2637" w:type="dxa"/>
            <w:shd w:val="pct15" w:color="auto" w:fill="auto"/>
            <w:vAlign w:val="center"/>
          </w:tcPr>
          <w:p w14:paraId="7458453D" w14:textId="77777777"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按工作性质</w:t>
            </w:r>
            <w:r w:rsidRPr="000C1924">
              <w:rPr>
                <w:rFonts w:asciiTheme="minorEastAsia" w:hAnsiTheme="minorEastAsia"/>
                <w:b/>
                <w:color w:val="000000" w:themeColor="text1"/>
                <w:sz w:val="22"/>
              </w:rPr>
              <w:t>分</w:t>
            </w:r>
            <w:r w:rsidRPr="000C1924">
              <w:rPr>
                <w:rFonts w:asciiTheme="minorEastAsia" w:hAnsiTheme="minorEastAsia" w:hint="eastAsia"/>
                <w:b/>
                <w:color w:val="000000" w:themeColor="text1"/>
                <w:sz w:val="22"/>
              </w:rPr>
              <w:t>类</w:t>
            </w:r>
          </w:p>
        </w:tc>
        <w:tc>
          <w:tcPr>
            <w:tcW w:w="3742" w:type="dxa"/>
            <w:shd w:val="pct15" w:color="auto" w:fill="auto"/>
            <w:vAlign w:val="center"/>
          </w:tcPr>
          <w:p w14:paraId="79652CF8" w14:textId="77777777"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期初人数</w:t>
            </w:r>
          </w:p>
        </w:tc>
        <w:tc>
          <w:tcPr>
            <w:tcW w:w="3402" w:type="dxa"/>
            <w:shd w:val="pct15" w:color="auto" w:fill="auto"/>
            <w:vAlign w:val="center"/>
          </w:tcPr>
          <w:p w14:paraId="397B1104" w14:textId="1A5D774A"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期末人数</w:t>
            </w:r>
          </w:p>
        </w:tc>
      </w:tr>
      <w:tr w:rsidR="005A02F8" w:rsidRPr="000C1924" w14:paraId="0D54D74F" w14:textId="77777777" w:rsidTr="00AB1C56">
        <w:tc>
          <w:tcPr>
            <w:tcW w:w="2637" w:type="dxa"/>
          </w:tcPr>
          <w:p w14:paraId="1B652178"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11C1CB65"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52A48A27" w14:textId="7B28C75D"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78C73690" w14:textId="77777777" w:rsidTr="00AB1C56">
        <w:tc>
          <w:tcPr>
            <w:tcW w:w="2637" w:type="dxa"/>
          </w:tcPr>
          <w:p w14:paraId="0AD49CB6"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198CAFA3"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453AB890" w14:textId="3768300F"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627C1C91" w14:textId="77777777" w:rsidTr="00AB1C56">
        <w:tc>
          <w:tcPr>
            <w:tcW w:w="2637" w:type="dxa"/>
          </w:tcPr>
          <w:p w14:paraId="0D8532BE"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49F86363"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5909A7ED" w14:textId="680F1E7F"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4DCC9576" w14:textId="77777777" w:rsidTr="00AB1C56">
        <w:tc>
          <w:tcPr>
            <w:tcW w:w="2637" w:type="dxa"/>
          </w:tcPr>
          <w:p w14:paraId="4E60CEFA"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742" w:type="dxa"/>
          </w:tcPr>
          <w:p w14:paraId="72F120AA"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277EFD6A" w14:textId="708AAF7B"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2D5BC122" w14:textId="77777777" w:rsidTr="00AB1C56">
        <w:tc>
          <w:tcPr>
            <w:tcW w:w="2637" w:type="dxa"/>
          </w:tcPr>
          <w:p w14:paraId="3C8EB46C" w14:textId="77777777" w:rsidR="005A02F8" w:rsidRPr="000C1924" w:rsidRDefault="005A02F8" w:rsidP="00F748C7">
            <w:pPr>
              <w:tabs>
                <w:tab w:val="left" w:pos="5140"/>
              </w:tabs>
              <w:jc w:val="center"/>
              <w:rPr>
                <w:rFonts w:asciiTheme="minorEastAsia" w:hAnsiTheme="minorEastAsia"/>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3742" w:type="dxa"/>
          </w:tcPr>
          <w:p w14:paraId="49AC63EF" w14:textId="77777777" w:rsidR="005A02F8" w:rsidRPr="000C1924" w:rsidRDefault="005A02F8" w:rsidP="00F748C7">
            <w:pPr>
              <w:tabs>
                <w:tab w:val="left" w:pos="5140"/>
              </w:tabs>
              <w:jc w:val="center"/>
              <w:rPr>
                <w:rFonts w:asciiTheme="minorEastAsia" w:hAnsiTheme="minorEastAsia"/>
                <w:color w:val="000000" w:themeColor="text1"/>
                <w:sz w:val="22"/>
              </w:rPr>
            </w:pPr>
          </w:p>
        </w:tc>
        <w:tc>
          <w:tcPr>
            <w:tcW w:w="3402" w:type="dxa"/>
          </w:tcPr>
          <w:p w14:paraId="75829359" w14:textId="6F0D29C4" w:rsidR="005A02F8" w:rsidRPr="000C1924" w:rsidRDefault="005A02F8" w:rsidP="00F748C7">
            <w:pPr>
              <w:tabs>
                <w:tab w:val="left" w:pos="5140"/>
              </w:tabs>
              <w:jc w:val="center"/>
              <w:rPr>
                <w:rFonts w:asciiTheme="minorEastAsia" w:hAnsiTheme="minorEastAsia"/>
                <w:color w:val="000000" w:themeColor="text1"/>
                <w:sz w:val="22"/>
              </w:rPr>
            </w:pPr>
          </w:p>
        </w:tc>
      </w:tr>
      <w:tr w:rsidR="005A02F8" w:rsidRPr="000C1924" w14:paraId="2090DC8A" w14:textId="77777777" w:rsidTr="00AB1C56">
        <w:tc>
          <w:tcPr>
            <w:tcW w:w="2637" w:type="dxa"/>
          </w:tcPr>
          <w:p w14:paraId="340CFC4F" w14:textId="77777777" w:rsidR="005A02F8" w:rsidRPr="000C1924" w:rsidRDefault="005A02F8"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员工总计</w:t>
            </w:r>
          </w:p>
        </w:tc>
        <w:tc>
          <w:tcPr>
            <w:tcW w:w="3742" w:type="dxa"/>
          </w:tcPr>
          <w:p w14:paraId="71383D0F" w14:textId="77777777" w:rsidR="005A02F8" w:rsidRPr="000C1924" w:rsidRDefault="005A02F8" w:rsidP="00F748C7">
            <w:pPr>
              <w:tabs>
                <w:tab w:val="left" w:pos="5140"/>
              </w:tabs>
              <w:jc w:val="center"/>
              <w:rPr>
                <w:rFonts w:asciiTheme="minorEastAsia" w:hAnsiTheme="minorEastAsia"/>
                <w:b/>
                <w:color w:val="000000" w:themeColor="text1"/>
                <w:sz w:val="22"/>
              </w:rPr>
            </w:pPr>
          </w:p>
        </w:tc>
        <w:tc>
          <w:tcPr>
            <w:tcW w:w="3402" w:type="dxa"/>
          </w:tcPr>
          <w:p w14:paraId="158B6AE7" w14:textId="41FBC9B3" w:rsidR="005A02F8" w:rsidRPr="000C1924" w:rsidRDefault="005A02F8" w:rsidP="00F748C7">
            <w:pPr>
              <w:tabs>
                <w:tab w:val="left" w:pos="5140"/>
              </w:tabs>
              <w:jc w:val="center"/>
              <w:rPr>
                <w:rFonts w:asciiTheme="minorEastAsia" w:hAnsiTheme="minorEastAsia"/>
                <w:b/>
                <w:color w:val="000000" w:themeColor="text1"/>
                <w:sz w:val="22"/>
              </w:rPr>
            </w:pPr>
          </w:p>
        </w:tc>
      </w:tr>
    </w:tbl>
    <w:p w14:paraId="1859F931" w14:textId="25E0CC95" w:rsidR="00AA1AE9" w:rsidRPr="000C1924" w:rsidRDefault="009D1F12" w:rsidP="0046609B">
      <w:pPr>
        <w:ind w:right="-51" w:firstLineChars="200" w:firstLine="420"/>
        <w:rPr>
          <w:i/>
          <w:color w:val="FF0000"/>
        </w:rPr>
      </w:pPr>
      <w:r w:rsidRPr="000C1924">
        <w:rPr>
          <w:i/>
          <w:color w:val="FF0000"/>
        </w:rPr>
        <w:t>注</w:t>
      </w:r>
      <w:r w:rsidRPr="000C1924">
        <w:rPr>
          <w:rFonts w:hint="eastAsia"/>
          <w:i/>
          <w:color w:val="FF0000"/>
        </w:rPr>
        <w:t>：</w:t>
      </w:r>
      <w:r w:rsidRPr="000C1924">
        <w:rPr>
          <w:i/>
          <w:color w:val="FF0000"/>
        </w:rPr>
        <w:t>可以分类为</w:t>
      </w:r>
      <w:r w:rsidRPr="000C1924">
        <w:rPr>
          <w:rFonts w:hint="eastAsia"/>
          <w:i/>
          <w:color w:val="FF0000"/>
        </w:rPr>
        <w:t>：管理人员、生产人员、销售人员、技术人员、财务人员</w:t>
      </w:r>
      <w:r w:rsidR="00704E15">
        <w:rPr>
          <w:rFonts w:hint="eastAsia"/>
          <w:i/>
          <w:color w:val="FF0000"/>
        </w:rPr>
        <w:t>、</w:t>
      </w:r>
      <w:r w:rsidR="00704E15">
        <w:rPr>
          <w:i/>
          <w:color w:val="FF0000"/>
        </w:rPr>
        <w:t>行政人员</w:t>
      </w:r>
      <w:r w:rsidRPr="000C1924">
        <w:rPr>
          <w:rFonts w:hint="eastAsia"/>
          <w:i/>
          <w:color w:val="FF0000"/>
        </w:rPr>
        <w:t>等</w:t>
      </w:r>
      <w:r w:rsidR="00AA1AE9" w:rsidRPr="000C1924">
        <w:rPr>
          <w:rFonts w:hint="eastAsia"/>
          <w:i/>
          <w:color w:val="FF0000"/>
        </w:rPr>
        <w:t>。</w:t>
      </w:r>
    </w:p>
    <w:p w14:paraId="7D0DBF64" w14:textId="58A18B49" w:rsidR="00AA1AE9" w:rsidRPr="000C1924" w:rsidRDefault="00AA1AE9" w:rsidP="000C1924">
      <w:pPr>
        <w:pStyle w:val="4"/>
        <w:keepNext w:val="0"/>
        <w:keepLines w:val="0"/>
        <w:spacing w:line="377" w:lineRule="auto"/>
        <w:jc w:val="left"/>
        <w:rPr>
          <w:b w:val="0"/>
          <w:szCs w:val="22"/>
        </w:rPr>
      </w:pPr>
      <w:r w:rsidRPr="000C1924">
        <w:rPr>
          <w:rFonts w:hint="eastAsia"/>
          <w:szCs w:val="22"/>
          <w:lang w:eastAsia="zh-CN"/>
        </w:rPr>
        <w:t>（二</w:t>
      </w:r>
      <w:r w:rsidRPr="000C1924">
        <w:rPr>
          <w:szCs w:val="22"/>
          <w:lang w:eastAsia="zh-CN"/>
        </w:rPr>
        <w:t>）</w:t>
      </w:r>
      <w:r w:rsidRPr="000C1924">
        <w:rPr>
          <w:rFonts w:hint="eastAsia"/>
          <w:szCs w:val="22"/>
          <w:lang w:eastAsia="zh-CN"/>
        </w:rPr>
        <w:t>核心人员（公司</w:t>
      </w:r>
      <w:r w:rsidRPr="000C1924">
        <w:rPr>
          <w:szCs w:val="22"/>
          <w:lang w:eastAsia="zh-CN"/>
        </w:rPr>
        <w:t>及</w:t>
      </w:r>
      <w:r w:rsidRPr="000C1924">
        <w:rPr>
          <w:rFonts w:hint="eastAsia"/>
          <w:szCs w:val="22"/>
          <w:lang w:eastAsia="zh-CN"/>
        </w:rPr>
        <w:t>控股</w:t>
      </w:r>
      <w:r w:rsidRPr="000C1924">
        <w:rPr>
          <w:szCs w:val="22"/>
          <w:lang w:eastAsia="zh-CN"/>
        </w:rPr>
        <w:t>子公司）基本情况</w:t>
      </w:r>
      <w:r w:rsidR="005A02F8">
        <w:rPr>
          <w:rFonts w:hint="eastAsia"/>
          <w:szCs w:val="22"/>
          <w:lang w:eastAsia="zh-CN"/>
        </w:rPr>
        <w:t>及</w:t>
      </w:r>
      <w:r w:rsidR="005A02F8">
        <w:rPr>
          <w:szCs w:val="22"/>
          <w:lang w:eastAsia="zh-CN"/>
        </w:rPr>
        <w:t>变动情况</w:t>
      </w:r>
    </w:p>
    <w:p w14:paraId="54676C50" w14:textId="6BD0D82B" w:rsidR="0099144B" w:rsidRDefault="00FB544B">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89"/>
        <w:gridCol w:w="1687"/>
        <w:gridCol w:w="1688"/>
        <w:gridCol w:w="1687"/>
        <w:gridCol w:w="1688"/>
      </w:tblGrid>
      <w:tr w:rsidR="0057194C" w:rsidRPr="00A54F1B" w14:paraId="47AF5000" w14:textId="77777777" w:rsidTr="0046609B">
        <w:tc>
          <w:tcPr>
            <w:tcW w:w="2927" w:type="dxa"/>
            <w:shd w:val="pct15" w:color="auto" w:fill="auto"/>
            <w:vAlign w:val="center"/>
          </w:tcPr>
          <w:p w14:paraId="47C92B6C" w14:textId="77777777" w:rsidR="0057194C" w:rsidRPr="00A54F1B" w:rsidRDefault="0057194C" w:rsidP="009F26AF">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0B93A96D" w14:textId="77777777" w:rsidR="0057194C" w:rsidRPr="00A54F1B"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3AD7703F" w14:textId="77777777" w:rsidR="0057194C"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75F9FCD2" w14:textId="77777777" w:rsidR="0057194C"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1264FFA0" w14:textId="77777777" w:rsidR="0057194C" w:rsidRPr="00A54F1B"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57194C" w:rsidRPr="00A54F1B" w14:paraId="5CCB060C" w14:textId="77777777" w:rsidTr="0046609B">
        <w:tc>
          <w:tcPr>
            <w:tcW w:w="2927" w:type="dxa"/>
          </w:tcPr>
          <w:p w14:paraId="2B9CF6A7" w14:textId="77777777" w:rsidR="0057194C" w:rsidRPr="00A54F1B" w:rsidRDefault="0057194C" w:rsidP="009F26AF">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3FAF38AA"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401D9CFC"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3" w:type="dxa"/>
          </w:tcPr>
          <w:p w14:paraId="4B1C5779"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19549453"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r>
      <w:tr w:rsidR="0057194C" w:rsidRPr="00A54F1B" w14:paraId="70B085E1" w14:textId="77777777" w:rsidTr="0046609B">
        <w:tc>
          <w:tcPr>
            <w:tcW w:w="2927" w:type="dxa"/>
          </w:tcPr>
          <w:p w14:paraId="73B3E8A7" w14:textId="77777777" w:rsidR="0057194C" w:rsidRDefault="0057194C" w:rsidP="009F26AF">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57F136E4"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5BD3BC24"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3" w:type="dxa"/>
          </w:tcPr>
          <w:p w14:paraId="64E59FD2"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583126F6"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0C1924" w:rsidRDefault="00AA1AE9" w:rsidP="00AA1AE9">
      <w:pPr>
        <w:rPr>
          <w:b/>
        </w:rPr>
      </w:pPr>
      <w:r w:rsidRPr="000C1924">
        <w:rPr>
          <w:rFonts w:hint="eastAsia"/>
          <w:b/>
        </w:rPr>
        <w:t>核心人员</w:t>
      </w:r>
      <w:r w:rsidRPr="000C1924">
        <w:rPr>
          <w:b/>
        </w:rPr>
        <w:t>的变动</w:t>
      </w:r>
      <w:r w:rsidRPr="000C1924">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0C1924"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0C1924" w:rsidRDefault="00AA1AE9" w:rsidP="00AA1AE9">
            <w:pPr>
              <w:tabs>
                <w:tab w:val="left" w:pos="5140"/>
              </w:tabs>
              <w:rPr>
                <w:rFonts w:asciiTheme="minorEastAsia" w:eastAsiaTheme="minorEastAsia" w:hAnsiTheme="minorEastAsia"/>
                <w:i/>
                <w:color w:val="FF0000"/>
                <w:szCs w:val="21"/>
              </w:rPr>
            </w:pPr>
            <w:r w:rsidRPr="000C1924">
              <w:rPr>
                <w:rFonts w:asciiTheme="minorEastAsia" w:eastAsiaTheme="minorEastAsia" w:hAnsiTheme="minorEastAsia" w:hint="eastAsia"/>
                <w:i/>
                <w:color w:val="FF0000"/>
                <w:szCs w:val="21"/>
              </w:rPr>
              <w:t>注</w:t>
            </w:r>
            <w:r w:rsidRPr="000C1924">
              <w:rPr>
                <w:rFonts w:asciiTheme="minorEastAsia" w:eastAsiaTheme="minorEastAsia" w:hAnsiTheme="minorEastAsia"/>
                <w:i/>
                <w:color w:val="FF0000"/>
                <w:szCs w:val="21"/>
              </w:rPr>
              <w:t>：</w:t>
            </w:r>
            <w:r w:rsidRPr="000C1924">
              <w:rPr>
                <w:rFonts w:asciiTheme="minorEastAsia" w:eastAsiaTheme="minorEastAsia" w:hAnsiTheme="minorEastAsia" w:hint="eastAsia"/>
                <w:i/>
                <w:color w:val="FF0000"/>
                <w:szCs w:val="21"/>
              </w:rPr>
              <w:t>公司应披露核心</w:t>
            </w:r>
            <w:r w:rsidRPr="000C1924">
              <w:rPr>
                <w:rFonts w:asciiTheme="minorEastAsia" w:eastAsiaTheme="minorEastAsia" w:hAnsiTheme="minorEastAsia"/>
                <w:i/>
                <w:color w:val="FF0000"/>
                <w:szCs w:val="21"/>
              </w:rPr>
              <w:t>员工</w:t>
            </w:r>
            <w:r w:rsidRPr="000C1924">
              <w:rPr>
                <w:rFonts w:asciiTheme="minorEastAsia" w:eastAsiaTheme="minorEastAsia" w:hAnsiTheme="minorEastAsia" w:hint="eastAsia"/>
                <w:i/>
                <w:color w:val="FF0000"/>
                <w:szCs w:val="21"/>
              </w:rPr>
              <w:t>及其他对公司有重大影响的人员在</w:t>
            </w:r>
            <w:r w:rsidRPr="000C1924">
              <w:rPr>
                <w:rFonts w:asciiTheme="minorEastAsia" w:eastAsiaTheme="minorEastAsia" w:hAnsiTheme="minorEastAsia"/>
                <w:i/>
                <w:color w:val="FF0000"/>
                <w:szCs w:val="21"/>
              </w:rPr>
              <w:t>报告期内的</w:t>
            </w:r>
            <w:r w:rsidRPr="000C1924">
              <w:rPr>
                <w:rFonts w:asciiTheme="minorEastAsia" w:eastAsiaTheme="minorEastAsia" w:hAnsiTheme="minorEastAsia" w:hint="eastAsia"/>
                <w:i/>
                <w:color w:val="FF0000"/>
                <w:szCs w:val="21"/>
              </w:rPr>
              <w:t>变动情况</w:t>
            </w:r>
            <w:r w:rsidRPr="000C1924">
              <w:rPr>
                <w:rFonts w:asciiTheme="minorEastAsia" w:eastAsiaTheme="minorEastAsia" w:hAnsiTheme="minorEastAsia"/>
                <w:i/>
                <w:color w:val="FF0000"/>
                <w:szCs w:val="21"/>
              </w:rPr>
              <w:t>，并说明</w:t>
            </w:r>
            <w:r w:rsidRPr="000C1924">
              <w:rPr>
                <w:rFonts w:asciiTheme="minorEastAsia" w:eastAsiaTheme="minorEastAsia" w:hAnsiTheme="minorEastAsia" w:hint="eastAsia"/>
                <w:i/>
                <w:color w:val="FF0000"/>
                <w:szCs w:val="21"/>
              </w:rPr>
              <w:t>对公司经营的影响及公司拟采取的应对措施。</w:t>
            </w:r>
          </w:p>
          <w:p w14:paraId="2E08D137" w14:textId="77777777" w:rsidR="00AA1AE9" w:rsidRPr="000C1924"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0C1924" w:rsidRDefault="00AA1AE9" w:rsidP="00AB1C56">
      <w:pPr>
        <w:tabs>
          <w:tab w:val="left" w:pos="5140"/>
        </w:tabs>
        <w:outlineLvl w:val="0"/>
        <w:rPr>
          <w:rFonts w:ascii="黑体" w:eastAsia="黑体" w:hAnsi="黑体"/>
          <w:color w:val="000000" w:themeColor="text1"/>
          <w:sz w:val="36"/>
          <w:szCs w:val="28"/>
        </w:rPr>
        <w:sectPr w:rsidR="00AA1AE9" w:rsidRPr="000C1924" w:rsidSect="00F538C0">
          <w:pgSz w:w="11907" w:h="16840" w:code="9"/>
          <w:pgMar w:top="1440" w:right="1797" w:bottom="1440" w:left="1797" w:header="851" w:footer="992" w:gutter="0"/>
          <w:cols w:space="425"/>
          <w:docGrid w:type="lines" w:linePitch="312"/>
        </w:sectPr>
      </w:pPr>
    </w:p>
    <w:p w14:paraId="02331E95" w14:textId="5324D02C" w:rsidR="00F70849" w:rsidRPr="000C1924" w:rsidRDefault="00F70849" w:rsidP="00F70849">
      <w:pPr>
        <w:rPr>
          <w:rFonts w:ascii="微软雅黑" w:eastAsia="微软雅黑" w:hAnsi="微软雅黑"/>
          <w:b/>
          <w:sz w:val="22"/>
        </w:rPr>
      </w:pPr>
    </w:p>
    <w:p w14:paraId="398785ED" w14:textId="6CB777B1" w:rsidR="007E201A" w:rsidRPr="000C1924" w:rsidRDefault="007E201A" w:rsidP="00C54D76">
      <w:pPr>
        <w:pStyle w:val="aff4"/>
        <w:rPr>
          <w:rFonts w:ascii="黑体" w:eastAsia="黑体" w:hAnsi="黑体"/>
          <w:b w:val="0"/>
          <w:sz w:val="36"/>
          <w:szCs w:val="36"/>
        </w:rPr>
      </w:pPr>
      <w:r w:rsidRPr="000C1924">
        <w:rPr>
          <w:rFonts w:ascii="黑体" w:eastAsia="黑体" w:hAnsi="黑体" w:hint="eastAsia"/>
          <w:b w:val="0"/>
          <w:sz w:val="36"/>
          <w:szCs w:val="36"/>
        </w:rPr>
        <w:t>第</w:t>
      </w:r>
      <w:r w:rsidR="00734950" w:rsidRPr="000C1924">
        <w:rPr>
          <w:rFonts w:ascii="黑体" w:eastAsia="黑体" w:hAnsi="黑体" w:hint="eastAsia"/>
          <w:b w:val="0"/>
          <w:sz w:val="36"/>
          <w:szCs w:val="36"/>
        </w:rPr>
        <w:t>七</w:t>
      </w:r>
      <w:r w:rsidRPr="000C1924">
        <w:rPr>
          <w:rFonts w:ascii="黑体" w:eastAsia="黑体" w:hAnsi="黑体" w:hint="eastAsia"/>
          <w:b w:val="0"/>
          <w:sz w:val="36"/>
          <w:szCs w:val="36"/>
        </w:rPr>
        <w:t>节</w:t>
      </w:r>
      <w:r w:rsidRPr="000C1924">
        <w:rPr>
          <w:rFonts w:ascii="黑体" w:eastAsia="黑体" w:hAnsi="黑体"/>
          <w:b w:val="0"/>
          <w:sz w:val="36"/>
          <w:szCs w:val="36"/>
        </w:rPr>
        <w:t xml:space="preserve"> </w:t>
      </w:r>
      <w:r w:rsidR="00C909DE" w:rsidRPr="000C1924">
        <w:rPr>
          <w:rFonts w:ascii="黑体" w:eastAsia="黑体" w:hAnsi="黑体" w:hint="eastAsia"/>
          <w:b w:val="0"/>
          <w:sz w:val="36"/>
          <w:szCs w:val="36"/>
        </w:rPr>
        <w:t>财务</w:t>
      </w:r>
      <w:r w:rsidR="008E05BE">
        <w:rPr>
          <w:rFonts w:ascii="黑体" w:eastAsia="黑体" w:hAnsi="黑体" w:hint="eastAsia"/>
          <w:b w:val="0"/>
          <w:sz w:val="36"/>
          <w:szCs w:val="36"/>
        </w:rPr>
        <w:t>会计</w:t>
      </w:r>
      <w:r w:rsidR="00AA1AE9" w:rsidRPr="000C1924">
        <w:rPr>
          <w:rFonts w:ascii="黑体" w:eastAsia="黑体" w:hAnsi="黑体" w:hint="eastAsia"/>
          <w:b w:val="0"/>
          <w:sz w:val="36"/>
          <w:szCs w:val="36"/>
        </w:rPr>
        <w:t>报告</w:t>
      </w:r>
    </w:p>
    <w:p w14:paraId="010AF529" w14:textId="2B84E238" w:rsidR="00AA1AE9" w:rsidRPr="000C1924" w:rsidRDefault="001254A2">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sz w:val="22"/>
          <w:szCs w:val="22"/>
        </w:rPr>
        <w:t>一</w:t>
      </w:r>
      <w:r w:rsidRPr="000C1924">
        <w:rPr>
          <w:rFonts w:ascii="微软雅黑" w:eastAsia="微软雅黑" w:hAnsi="微软雅黑" w:hint="eastAsia"/>
          <w:sz w:val="22"/>
          <w:szCs w:val="22"/>
        </w:rPr>
        <w:t>、</w:t>
      </w:r>
      <w:r w:rsidRPr="000C192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C658B3" w:rsidRPr="000C1924" w14:paraId="4A3CA806" w14:textId="77777777" w:rsidTr="00931EF1">
        <w:tc>
          <w:tcPr>
            <w:tcW w:w="2977" w:type="dxa"/>
          </w:tcPr>
          <w:p w14:paraId="4C41B80C" w14:textId="64876A3A" w:rsidR="00C658B3" w:rsidRPr="000C1924" w:rsidRDefault="00C658B3"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是否</w:t>
            </w:r>
            <w:r w:rsidRPr="000C1924">
              <w:rPr>
                <w:rFonts w:asciiTheme="minorEastAsia" w:eastAsiaTheme="minorEastAsia" w:hAnsiTheme="minorEastAsia"/>
                <w:color w:val="000000" w:themeColor="text1"/>
                <w:sz w:val="22"/>
              </w:rPr>
              <w:t>审计</w:t>
            </w:r>
          </w:p>
        </w:tc>
        <w:tc>
          <w:tcPr>
            <w:tcW w:w="6663" w:type="dxa"/>
            <w:gridSpan w:val="4"/>
          </w:tcPr>
          <w:p w14:paraId="103E89E4" w14:textId="2F40FFCE" w:rsidR="00C658B3" w:rsidRPr="000C1924" w:rsidRDefault="00C31727"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w:t>
            </w:r>
            <w:r w:rsidRPr="000C1924">
              <w:rPr>
                <w:rFonts w:asciiTheme="minorEastAsia" w:eastAsiaTheme="minorEastAsia" w:hAnsiTheme="minorEastAsia" w:hint="eastAsia"/>
                <w:color w:val="FF0000"/>
                <w:sz w:val="22"/>
              </w:rPr>
              <w:t>是</w:t>
            </w:r>
            <w:r w:rsidRPr="000C1924">
              <w:rPr>
                <w:rFonts w:asciiTheme="minorEastAsia" w:eastAsiaTheme="minorEastAsia" w:hAnsiTheme="minorEastAsia"/>
                <w:color w:val="FF0000"/>
                <w:sz w:val="22"/>
              </w:rPr>
              <w:t>、否</w:t>
            </w:r>
          </w:p>
        </w:tc>
      </w:tr>
      <w:tr w:rsidR="001254A2" w:rsidRPr="000C1924" w14:paraId="7423F9BB" w14:textId="77777777" w:rsidTr="000C1924">
        <w:tc>
          <w:tcPr>
            <w:tcW w:w="2977" w:type="dxa"/>
          </w:tcPr>
          <w:p w14:paraId="41E84555"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审计意见</w:t>
            </w:r>
          </w:p>
        </w:tc>
        <w:tc>
          <w:tcPr>
            <w:tcW w:w="6663" w:type="dxa"/>
            <w:gridSpan w:val="4"/>
          </w:tcPr>
          <w:p w14:paraId="06B8A1CD" w14:textId="65CB85E0" w:rsidR="001254A2" w:rsidRPr="000C1924" w:rsidRDefault="00AA1AE9"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 xml:space="preserve">: </w:t>
            </w:r>
            <w:r w:rsidRPr="000C1924">
              <w:rPr>
                <w:rFonts w:asciiTheme="minorEastAsia" w:eastAsiaTheme="minorEastAsia" w:hAnsiTheme="minorEastAsia" w:hint="eastAsia"/>
                <w:color w:val="FF0000"/>
                <w:sz w:val="22"/>
              </w:rPr>
              <w:t>无保留意见、保留意见、否定意见、无法表示意见</w:t>
            </w:r>
          </w:p>
        </w:tc>
      </w:tr>
      <w:tr w:rsidR="00931EF1" w:rsidRPr="000C1924" w14:paraId="1E6BE6C2" w14:textId="77777777" w:rsidTr="000C1924">
        <w:tc>
          <w:tcPr>
            <w:tcW w:w="2977" w:type="dxa"/>
          </w:tcPr>
          <w:p w14:paraId="1AEFA332" w14:textId="1BD8C052" w:rsidR="00931EF1" w:rsidRPr="000C1924" w:rsidRDefault="00931EF1"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审计报告中的特别段落</w:t>
            </w:r>
          </w:p>
        </w:tc>
        <w:tc>
          <w:tcPr>
            <w:tcW w:w="6663" w:type="dxa"/>
            <w:gridSpan w:val="4"/>
          </w:tcPr>
          <w:p w14:paraId="76546321" w14:textId="389BB5AC" w:rsidR="00931EF1" w:rsidRPr="000C1924" w:rsidRDefault="00931EF1" w:rsidP="00931EF1">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下拉选项（多选）：无、强调事项段、其他事项段、持续经营重大不确定</w:t>
            </w:r>
            <w:r w:rsidR="00AF6552">
              <w:rPr>
                <w:rFonts w:asciiTheme="minorEastAsia" w:eastAsiaTheme="minorEastAsia" w:hAnsiTheme="minorEastAsia" w:hint="eastAsia"/>
                <w:color w:val="FF0000"/>
                <w:sz w:val="22"/>
              </w:rPr>
              <w:t>性</w:t>
            </w:r>
            <w:r w:rsidRPr="000C1924">
              <w:rPr>
                <w:rFonts w:asciiTheme="minorEastAsia" w:eastAsiaTheme="minorEastAsia" w:hAnsiTheme="minorEastAsia" w:hint="eastAsia"/>
                <w:color w:val="FF0000"/>
                <w:sz w:val="22"/>
              </w:rPr>
              <w:t>段落、其他信息段落中包含其他信息存在未更正重大错报说明</w:t>
            </w:r>
          </w:p>
        </w:tc>
      </w:tr>
      <w:tr w:rsidR="001254A2" w:rsidRPr="000C1924" w14:paraId="6FF38D81" w14:textId="77777777" w:rsidTr="000C1924">
        <w:tc>
          <w:tcPr>
            <w:tcW w:w="2977" w:type="dxa"/>
          </w:tcPr>
          <w:p w14:paraId="233066FB"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审计报告编号</w:t>
            </w:r>
          </w:p>
        </w:tc>
        <w:tc>
          <w:tcPr>
            <w:tcW w:w="6663" w:type="dxa"/>
            <w:gridSpan w:val="4"/>
          </w:tcPr>
          <w:p w14:paraId="12EB8254" w14:textId="62B74F91" w:rsidR="001254A2" w:rsidRPr="000C1924" w:rsidRDefault="001254A2" w:rsidP="001254A2">
            <w:pPr>
              <w:tabs>
                <w:tab w:val="left" w:pos="5140"/>
              </w:tabs>
              <w:rPr>
                <w:rFonts w:asciiTheme="minorEastAsia" w:eastAsiaTheme="minorEastAsia" w:hAnsiTheme="minorEastAsia"/>
                <w:color w:val="FF0000"/>
                <w:sz w:val="22"/>
              </w:rPr>
            </w:pPr>
          </w:p>
        </w:tc>
      </w:tr>
      <w:tr w:rsidR="002104E8" w:rsidRPr="000C1924" w14:paraId="1A45E943" w14:textId="77777777" w:rsidTr="000C1924">
        <w:tc>
          <w:tcPr>
            <w:tcW w:w="2977" w:type="dxa"/>
          </w:tcPr>
          <w:p w14:paraId="6D888885"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机构名称</w:t>
            </w:r>
          </w:p>
        </w:tc>
        <w:tc>
          <w:tcPr>
            <w:tcW w:w="6663" w:type="dxa"/>
            <w:gridSpan w:val="4"/>
          </w:tcPr>
          <w:p w14:paraId="29EA3D7F" w14:textId="4AD4B5CE"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98476E" w:rsidRPr="00FE5E0D">
              <w:rPr>
                <w:rFonts w:ascii="宋体" w:hAnsi="宋体" w:hint="eastAsia"/>
                <w:color w:val="FF0000"/>
                <w:kern w:val="0"/>
                <w:sz w:val="22"/>
              </w:rPr>
              <w:t>（特殊普通</w:t>
            </w:r>
            <w:r w:rsidR="0098476E" w:rsidRPr="00FE5E0D">
              <w:rPr>
                <w:rFonts w:ascii="宋体" w:hAnsi="宋体"/>
                <w:color w:val="FF0000"/>
                <w:kern w:val="0"/>
                <w:sz w:val="22"/>
              </w:rPr>
              <w:t>合伙</w:t>
            </w:r>
            <w:r w:rsidR="0033298A">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2104E8" w:rsidRPr="000C1924" w14:paraId="0A07C73E" w14:textId="77777777" w:rsidTr="000C1924">
        <w:tc>
          <w:tcPr>
            <w:tcW w:w="2977" w:type="dxa"/>
          </w:tcPr>
          <w:p w14:paraId="071264B1"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机构地址</w:t>
            </w:r>
          </w:p>
        </w:tc>
        <w:tc>
          <w:tcPr>
            <w:tcW w:w="6663" w:type="dxa"/>
            <w:gridSpan w:val="4"/>
          </w:tcPr>
          <w:p w14:paraId="67AD9A5D" w14:textId="43144B20"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104E8" w:rsidRPr="000C1924" w14:paraId="36FD7528" w14:textId="77777777" w:rsidTr="000C1924">
        <w:tc>
          <w:tcPr>
            <w:tcW w:w="2977" w:type="dxa"/>
          </w:tcPr>
          <w:p w14:paraId="677346C0"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报告日期</w:t>
            </w:r>
          </w:p>
        </w:tc>
        <w:tc>
          <w:tcPr>
            <w:tcW w:w="6663" w:type="dxa"/>
            <w:gridSpan w:val="4"/>
          </w:tcPr>
          <w:p w14:paraId="4C6E1A8D" w14:textId="7C92D9F8"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057211" w:rsidRPr="000C1924" w14:paraId="6EB6B2CF" w14:textId="77777777" w:rsidTr="007A2A22">
        <w:tc>
          <w:tcPr>
            <w:tcW w:w="2977" w:type="dxa"/>
          </w:tcPr>
          <w:p w14:paraId="34844285" w14:textId="77777777" w:rsidR="00057211" w:rsidRPr="000C1924" w:rsidRDefault="00057211"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注册会计师</w:t>
            </w:r>
            <w:r w:rsidRPr="000C1924">
              <w:rPr>
                <w:rFonts w:asciiTheme="minorEastAsia" w:eastAsiaTheme="minorEastAsia" w:hAnsiTheme="minorEastAsia"/>
                <w:color w:val="000000" w:themeColor="text1"/>
                <w:sz w:val="22"/>
              </w:rPr>
              <w:t>姓名</w:t>
            </w:r>
          </w:p>
        </w:tc>
        <w:tc>
          <w:tcPr>
            <w:tcW w:w="1665" w:type="dxa"/>
          </w:tcPr>
          <w:p w14:paraId="7D03BA1D" w14:textId="154F1F2A"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（姓名1）</w:t>
            </w:r>
          </w:p>
        </w:tc>
        <w:tc>
          <w:tcPr>
            <w:tcW w:w="1666" w:type="dxa"/>
          </w:tcPr>
          <w:p w14:paraId="1307EC64" w14:textId="741372DF"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（姓名2）</w:t>
            </w:r>
          </w:p>
        </w:tc>
        <w:tc>
          <w:tcPr>
            <w:tcW w:w="1666" w:type="dxa"/>
          </w:tcPr>
          <w:p w14:paraId="32047A7E" w14:textId="66FE21DE"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（姓名3）</w:t>
            </w:r>
          </w:p>
        </w:tc>
        <w:tc>
          <w:tcPr>
            <w:tcW w:w="1666" w:type="dxa"/>
          </w:tcPr>
          <w:p w14:paraId="50F8AAA1" w14:textId="73EABA83" w:rsidR="00057211" w:rsidRPr="000C1924" w:rsidRDefault="00057211" w:rsidP="002104E8">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（姓名4）</w:t>
            </w:r>
          </w:p>
        </w:tc>
      </w:tr>
      <w:tr w:rsidR="002104E8" w:rsidRPr="000C1924" w14:paraId="28ACC678" w14:textId="77777777" w:rsidTr="000C1924">
        <w:trPr>
          <w:trHeight w:val="956"/>
        </w:trPr>
        <w:tc>
          <w:tcPr>
            <w:tcW w:w="9640" w:type="dxa"/>
            <w:gridSpan w:val="5"/>
          </w:tcPr>
          <w:p w14:paraId="034BDD58"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审计报告正文</w:t>
            </w:r>
            <w:r w:rsidRPr="000C1924">
              <w:rPr>
                <w:rFonts w:asciiTheme="minorEastAsia" w:eastAsiaTheme="minorEastAsia" w:hAnsiTheme="minorEastAsia"/>
                <w:color w:val="000000" w:themeColor="text1"/>
                <w:sz w:val="22"/>
              </w:rPr>
              <w:t>：</w:t>
            </w:r>
          </w:p>
          <w:p w14:paraId="107717FE"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43E02665"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092DC73D"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3C411AC5" w14:textId="77777777" w:rsidR="002104E8" w:rsidRPr="000C1924" w:rsidRDefault="002104E8" w:rsidP="002104E8">
            <w:pPr>
              <w:tabs>
                <w:tab w:val="left" w:pos="5140"/>
              </w:tabs>
              <w:rPr>
                <w:rFonts w:asciiTheme="minorEastAsia" w:eastAsiaTheme="minorEastAsia" w:hAnsiTheme="minorEastAsia"/>
                <w:color w:val="000000" w:themeColor="text1"/>
                <w:sz w:val="22"/>
              </w:rPr>
            </w:pPr>
          </w:p>
        </w:tc>
      </w:tr>
    </w:tbl>
    <w:p w14:paraId="662BF15C" w14:textId="77777777" w:rsidR="001254A2" w:rsidRPr="000C1924" w:rsidRDefault="001254A2" w:rsidP="0029180E">
      <w:pPr>
        <w:pStyle w:val="3"/>
        <w:keepNext w:val="0"/>
        <w:keepLines w:val="0"/>
        <w:spacing w:line="415" w:lineRule="auto"/>
        <w:rPr>
          <w:rFonts w:ascii="微软雅黑" w:eastAsia="微软雅黑" w:hAnsi="微软雅黑"/>
          <w:sz w:val="18"/>
          <w:szCs w:val="18"/>
        </w:rPr>
      </w:pPr>
      <w:r w:rsidRPr="000C1924">
        <w:rPr>
          <w:rFonts w:ascii="微软雅黑" w:eastAsia="微软雅黑" w:hAnsi="微软雅黑"/>
          <w:sz w:val="22"/>
          <w:szCs w:val="22"/>
        </w:rPr>
        <w:t>二</w:t>
      </w:r>
      <w:r w:rsidRPr="000C1924">
        <w:rPr>
          <w:rFonts w:ascii="微软雅黑" w:eastAsia="微软雅黑" w:hAnsi="微软雅黑" w:hint="eastAsia"/>
          <w:sz w:val="22"/>
          <w:szCs w:val="22"/>
        </w:rPr>
        <w:t>、</w:t>
      </w:r>
      <w:r w:rsidRPr="000C1924">
        <w:rPr>
          <w:rFonts w:ascii="微软雅黑" w:eastAsia="微软雅黑" w:hAnsi="微软雅黑"/>
          <w:sz w:val="22"/>
          <w:szCs w:val="22"/>
        </w:rPr>
        <w:t>财务报表</w:t>
      </w:r>
    </w:p>
    <w:p w14:paraId="1F5B4C7C"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（一）合并资产负债表</w:t>
      </w:r>
      <w:r w:rsidRPr="000C1924">
        <w:rPr>
          <w:rFonts w:ascii="Arial" w:eastAsia="黑体" w:hAnsi="Arial" w:hint="eastAsia"/>
          <w:b/>
          <w:bCs/>
          <w:sz w:val="22"/>
        </w:rPr>
        <w:t xml:space="preserve">                                             </w:t>
      </w:r>
    </w:p>
    <w:p w14:paraId="0C92050C" w14:textId="77777777" w:rsidR="00FB0F78" w:rsidRPr="000C1924" w:rsidRDefault="00FB0F78" w:rsidP="00FB0F78">
      <w:pPr>
        <w:ind w:left="6300" w:firstLine="420"/>
        <w:jc w:val="right"/>
      </w:pPr>
      <w:r w:rsidRPr="000C1924">
        <w:rPr>
          <w:rFonts w:hint="eastAsia"/>
        </w:rPr>
        <w:t>单位：</w:t>
      </w:r>
      <w:r w:rsidRPr="000C1924">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463"/>
        <w:gridCol w:w="1596"/>
        <w:gridCol w:w="2721"/>
        <w:gridCol w:w="3123"/>
      </w:tblGrid>
      <w:tr w:rsidR="008E05BE" w:rsidRPr="000C1924" w14:paraId="47F2BA25" w14:textId="77777777" w:rsidTr="00B2410A">
        <w:tc>
          <w:tcPr>
            <w:tcW w:w="1243" w:type="pct"/>
            <w:tcBorders>
              <w:bottom w:val="single" w:sz="4" w:space="0" w:color="5B9BD5" w:themeColor="accent1"/>
            </w:tcBorders>
            <w:shd w:val="pct15" w:color="auto" w:fill="FFFFFF" w:themeFill="background1"/>
          </w:tcPr>
          <w:p w14:paraId="63B1C3FD"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806" w:type="pct"/>
            <w:shd w:val="pct15" w:color="auto" w:fill="FFFFFF" w:themeFill="background1"/>
          </w:tcPr>
          <w:p w14:paraId="35B8B5A6"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374" w:type="pct"/>
            <w:shd w:val="pct15" w:color="auto" w:fill="FFFFFF" w:themeFill="background1"/>
          </w:tcPr>
          <w:p w14:paraId="0A1D7AFF" w14:textId="0B99FA62" w:rsidR="008E05BE" w:rsidRPr="000C1924" w:rsidRDefault="00EC69D4" w:rsidP="002E6AA5">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021</w:t>
            </w:r>
            <w:r w:rsidR="008E05BE">
              <w:rPr>
                <w:rFonts w:asciiTheme="minorEastAsia" w:eastAsiaTheme="minorEastAsia" w:hAnsiTheme="minorEastAsia" w:hint="eastAsia"/>
                <w:b/>
                <w:sz w:val="18"/>
                <w:szCs w:val="18"/>
              </w:rPr>
              <w:t>年6月30日</w:t>
            </w:r>
          </w:p>
        </w:tc>
        <w:tc>
          <w:tcPr>
            <w:tcW w:w="1578" w:type="pct"/>
            <w:shd w:val="pct15" w:color="auto" w:fill="FFFFFF" w:themeFill="background1"/>
          </w:tcPr>
          <w:p w14:paraId="28044C60" w14:textId="53B3575E" w:rsidR="008E05BE" w:rsidRPr="00AF7701"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sidR="00EC69D4">
              <w:rPr>
                <w:rFonts w:asciiTheme="minorEastAsia" w:eastAsiaTheme="minorEastAsia" w:hAnsiTheme="minorEastAsia"/>
                <w:b/>
                <w:sz w:val="18"/>
                <w:szCs w:val="18"/>
              </w:rPr>
              <w:t>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w:t>
            </w:r>
            <w:r w:rsidR="00EC69D4">
              <w:rPr>
                <w:rFonts w:asciiTheme="minorEastAsia" w:eastAsiaTheme="minorEastAsia" w:hAnsiTheme="minorEastAsia"/>
                <w:b/>
                <w:sz w:val="18"/>
                <w:szCs w:val="18"/>
              </w:rPr>
              <w:t>21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045B16" w:rsidRPr="000C1924" w14:paraId="30BC5899" w14:textId="77777777" w:rsidTr="00B2410A">
        <w:tc>
          <w:tcPr>
            <w:tcW w:w="1243" w:type="pct"/>
            <w:shd w:val="pct15" w:color="auto" w:fill="FFFFFF" w:themeFill="background1"/>
            <w:vAlign w:val="center"/>
          </w:tcPr>
          <w:p w14:paraId="45DBEAEB" w14:textId="77777777" w:rsidR="00045B16" w:rsidRPr="000C1924" w:rsidRDefault="00045B16" w:rsidP="00045B1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806" w:type="pct"/>
            <w:shd w:val="clear" w:color="auto" w:fill="auto"/>
          </w:tcPr>
          <w:p w14:paraId="20D00C2B" w14:textId="77777777" w:rsidR="00045B16" w:rsidRPr="000C1924" w:rsidRDefault="00045B16" w:rsidP="00045B16">
            <w:pPr>
              <w:widowControl/>
              <w:tabs>
                <w:tab w:val="left" w:pos="1380"/>
              </w:tabs>
              <w:jc w:val="right"/>
              <w:rPr>
                <w:rFonts w:asciiTheme="minorEastAsia" w:eastAsiaTheme="minorEastAsia" w:hAnsiTheme="minorEastAsia" w:cs="宋体"/>
                <w:kern w:val="0"/>
                <w:sz w:val="18"/>
                <w:szCs w:val="18"/>
              </w:rPr>
            </w:pPr>
            <w:r w:rsidRPr="000C1924">
              <w:rPr>
                <w:rFonts w:asciiTheme="minorEastAsia" w:eastAsiaTheme="minorEastAsia" w:hAnsiTheme="minorEastAsia" w:cs="宋体"/>
                <w:kern w:val="0"/>
                <w:sz w:val="18"/>
                <w:szCs w:val="18"/>
              </w:rPr>
              <w:tab/>
            </w:r>
          </w:p>
        </w:tc>
        <w:tc>
          <w:tcPr>
            <w:tcW w:w="1374" w:type="pct"/>
            <w:shd w:val="clear" w:color="auto" w:fill="auto"/>
          </w:tcPr>
          <w:p w14:paraId="686F9C7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1CD19E8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6C60863" w14:textId="77777777" w:rsidTr="00B2410A">
        <w:tc>
          <w:tcPr>
            <w:tcW w:w="1243" w:type="pct"/>
            <w:shd w:val="pct15" w:color="auto" w:fill="FFFFFF" w:themeFill="background1"/>
            <w:vAlign w:val="center"/>
          </w:tcPr>
          <w:p w14:paraId="449FA319"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806" w:type="pct"/>
            <w:shd w:val="clear" w:color="auto" w:fill="auto"/>
            <w:vAlign w:val="center"/>
          </w:tcPr>
          <w:p w14:paraId="3B40D4CB"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41303A0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22DEC1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946D86" w:rsidRPr="000C1924" w14:paraId="0BF4AB1F" w14:textId="77777777" w:rsidTr="00B2410A">
        <w:tc>
          <w:tcPr>
            <w:tcW w:w="1243" w:type="pct"/>
            <w:shd w:val="pct15" w:color="auto" w:fill="FFFFFF" w:themeFill="background1"/>
            <w:vAlign w:val="center"/>
          </w:tcPr>
          <w:p w14:paraId="2B7286B7" w14:textId="201885BA" w:rsidR="00946D86" w:rsidRPr="000C1924"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63A6F212"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6A18358"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D388289"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102BDE87" w14:textId="77777777" w:rsidTr="00B2410A">
        <w:tc>
          <w:tcPr>
            <w:tcW w:w="1243" w:type="pct"/>
            <w:shd w:val="pct15" w:color="auto" w:fill="FFFFFF" w:themeFill="background1"/>
            <w:vAlign w:val="center"/>
          </w:tcPr>
          <w:p w14:paraId="00013E19" w14:textId="0FDC8E56" w:rsidR="00946D86"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4AB7E9C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0C91111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3449D98E"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13E2F018" w14:textId="77777777" w:rsidTr="00B2410A">
        <w:tc>
          <w:tcPr>
            <w:tcW w:w="1243" w:type="pct"/>
            <w:shd w:val="pct15" w:color="auto" w:fill="FFFFFF" w:themeFill="background1"/>
            <w:vAlign w:val="center"/>
          </w:tcPr>
          <w:p w14:paraId="6ED31B8F" w14:textId="15D122E1" w:rsidR="00946D86"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33D52D0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42DE5B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3FD2C52C"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5587D5D3" w14:textId="77777777" w:rsidTr="00B2410A">
        <w:tc>
          <w:tcPr>
            <w:tcW w:w="1243" w:type="pct"/>
            <w:shd w:val="pct15" w:color="auto" w:fill="FFFFFF" w:themeFill="background1"/>
            <w:vAlign w:val="center"/>
          </w:tcPr>
          <w:p w14:paraId="709FA6F0" w14:textId="6C6B673B" w:rsidR="00946D86" w:rsidRDefault="00672F68" w:rsidP="00045B16">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806" w:type="pct"/>
            <w:shd w:val="clear" w:color="auto" w:fill="auto"/>
            <w:vAlign w:val="center"/>
          </w:tcPr>
          <w:p w14:paraId="37D429D1"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1550EA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17208480"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045B16" w:rsidRPr="000C1924" w14:paraId="5116E9BA" w14:textId="77777777" w:rsidTr="00B2410A">
        <w:tc>
          <w:tcPr>
            <w:tcW w:w="1243" w:type="pct"/>
            <w:shd w:val="pct15" w:color="auto" w:fill="FFFFFF" w:themeFill="background1"/>
            <w:vAlign w:val="center"/>
          </w:tcPr>
          <w:p w14:paraId="542F84B8"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806" w:type="pct"/>
            <w:shd w:val="clear" w:color="auto" w:fill="auto"/>
            <w:vAlign w:val="center"/>
          </w:tcPr>
          <w:p w14:paraId="3E037956"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2652A0B3"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AEBBF4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341D7BB" w14:textId="77777777" w:rsidTr="00B2410A">
        <w:tc>
          <w:tcPr>
            <w:tcW w:w="1243" w:type="pct"/>
            <w:shd w:val="pct15" w:color="auto" w:fill="FFFFFF" w:themeFill="background1"/>
            <w:vAlign w:val="center"/>
          </w:tcPr>
          <w:p w14:paraId="77116EF7"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应收代偿款</w:t>
            </w:r>
          </w:p>
        </w:tc>
        <w:tc>
          <w:tcPr>
            <w:tcW w:w="806" w:type="pct"/>
            <w:shd w:val="clear" w:color="auto" w:fill="auto"/>
            <w:vAlign w:val="center"/>
          </w:tcPr>
          <w:p w14:paraId="72DAF73C"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554B9C3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50B53868"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AD197F6" w14:textId="77777777" w:rsidTr="00B2410A">
        <w:tc>
          <w:tcPr>
            <w:tcW w:w="1243" w:type="pct"/>
            <w:shd w:val="pct15" w:color="auto" w:fill="FFFFFF" w:themeFill="background1"/>
            <w:vAlign w:val="center"/>
          </w:tcPr>
          <w:p w14:paraId="1FFDF4A1"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806" w:type="pct"/>
            <w:shd w:val="clear" w:color="auto" w:fill="auto"/>
            <w:vAlign w:val="center"/>
          </w:tcPr>
          <w:p w14:paraId="6C9E9A34"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B8EB54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CCE20E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9B698AE" w14:textId="77777777" w:rsidTr="00B2410A">
        <w:tc>
          <w:tcPr>
            <w:tcW w:w="1243" w:type="pct"/>
            <w:shd w:val="pct15" w:color="auto" w:fill="FFFFFF" w:themeFill="background1"/>
            <w:vAlign w:val="center"/>
          </w:tcPr>
          <w:p w14:paraId="75BF81DE"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4EE6291E"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EC44D5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BD7326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61F3F68" w14:textId="77777777" w:rsidTr="00B2410A">
        <w:tc>
          <w:tcPr>
            <w:tcW w:w="1243" w:type="pct"/>
            <w:shd w:val="pct15" w:color="auto" w:fill="FFFFFF" w:themeFill="background1"/>
            <w:vAlign w:val="center"/>
          </w:tcPr>
          <w:p w14:paraId="2B708152"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定期存款</w:t>
            </w:r>
          </w:p>
        </w:tc>
        <w:tc>
          <w:tcPr>
            <w:tcW w:w="806" w:type="pct"/>
            <w:shd w:val="clear" w:color="auto" w:fill="auto"/>
            <w:vAlign w:val="center"/>
          </w:tcPr>
          <w:p w14:paraId="161DF21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5DD4B4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659CA97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14B01A6" w14:textId="77777777" w:rsidTr="00B2410A">
        <w:tc>
          <w:tcPr>
            <w:tcW w:w="1243" w:type="pct"/>
            <w:shd w:val="pct15" w:color="auto" w:fill="FFFFFF" w:themeFill="background1"/>
            <w:vAlign w:val="center"/>
          </w:tcPr>
          <w:p w14:paraId="773E470E"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其他应收款</w:t>
            </w:r>
          </w:p>
        </w:tc>
        <w:tc>
          <w:tcPr>
            <w:tcW w:w="806" w:type="pct"/>
            <w:shd w:val="clear" w:color="auto" w:fill="auto"/>
            <w:vAlign w:val="center"/>
          </w:tcPr>
          <w:p w14:paraId="2B38ECAF"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41DCAE25"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A11A09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4DEFD3E" w14:textId="77777777" w:rsidTr="00B2410A">
        <w:tc>
          <w:tcPr>
            <w:tcW w:w="1243" w:type="pct"/>
            <w:shd w:val="pct15" w:color="auto" w:fill="FFFFFF" w:themeFill="background1"/>
            <w:vAlign w:val="center"/>
          </w:tcPr>
          <w:p w14:paraId="558AFEA4"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买入返售金融资产</w:t>
            </w:r>
          </w:p>
        </w:tc>
        <w:tc>
          <w:tcPr>
            <w:tcW w:w="806" w:type="pct"/>
            <w:shd w:val="clear" w:color="auto" w:fill="auto"/>
            <w:vAlign w:val="center"/>
          </w:tcPr>
          <w:p w14:paraId="5057C267"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51C9C7A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4FE2505"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25B6A48" w14:textId="77777777" w:rsidTr="00B2410A">
        <w:tc>
          <w:tcPr>
            <w:tcW w:w="1243" w:type="pct"/>
            <w:shd w:val="pct15" w:color="auto" w:fill="FFFFFF" w:themeFill="background1"/>
            <w:vAlign w:val="center"/>
          </w:tcPr>
          <w:p w14:paraId="59A617DA"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持有待售资产</w:t>
            </w:r>
          </w:p>
        </w:tc>
        <w:tc>
          <w:tcPr>
            <w:tcW w:w="806" w:type="pct"/>
            <w:shd w:val="clear" w:color="auto" w:fill="auto"/>
            <w:vAlign w:val="center"/>
          </w:tcPr>
          <w:p w14:paraId="53EDE85A"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8F79C9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E3F02C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946D86" w:rsidRPr="000C1924" w14:paraId="048E9F4A" w14:textId="77777777" w:rsidTr="00B2410A">
        <w:tc>
          <w:tcPr>
            <w:tcW w:w="1243" w:type="pct"/>
            <w:shd w:val="pct15" w:color="auto" w:fill="FFFFFF" w:themeFill="background1"/>
            <w:vAlign w:val="center"/>
          </w:tcPr>
          <w:p w14:paraId="75AEC0F5" w14:textId="78CCC792" w:rsidR="00946D86" w:rsidRPr="000C1924"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4C2D684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0506F7A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757F63E"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2EFA8682" w14:textId="77777777" w:rsidTr="00B2410A">
        <w:tc>
          <w:tcPr>
            <w:tcW w:w="1243" w:type="pct"/>
            <w:shd w:val="pct15" w:color="auto" w:fill="FFFFFF" w:themeFill="background1"/>
            <w:vAlign w:val="center"/>
          </w:tcPr>
          <w:p w14:paraId="300D8B5F" w14:textId="051178A0" w:rsidR="00946D86"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06" w:type="pct"/>
            <w:shd w:val="clear" w:color="auto" w:fill="auto"/>
            <w:vAlign w:val="center"/>
          </w:tcPr>
          <w:p w14:paraId="12A883AC"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65D00DE3" w14:textId="77777777" w:rsidR="00946D86" w:rsidRPr="000C1924" w:rsidRDefault="00946D86" w:rsidP="00946D86">
            <w:pPr>
              <w:widowControl/>
              <w:jc w:val="right"/>
              <w:rPr>
                <w:rFonts w:asciiTheme="minorEastAsia" w:eastAsiaTheme="minorEastAsia" w:hAnsiTheme="minorEastAsia" w:cs="宋体"/>
                <w:kern w:val="0"/>
                <w:sz w:val="18"/>
                <w:szCs w:val="18"/>
              </w:rPr>
            </w:pPr>
          </w:p>
        </w:tc>
        <w:tc>
          <w:tcPr>
            <w:tcW w:w="1578" w:type="pct"/>
            <w:shd w:val="clear" w:color="auto" w:fill="auto"/>
          </w:tcPr>
          <w:p w14:paraId="79B1A457" w14:textId="01F43C6D" w:rsidR="00946D86" w:rsidRPr="000C1924" w:rsidRDefault="00946D86" w:rsidP="00946D86">
            <w:pPr>
              <w:widowControl/>
              <w:jc w:val="right"/>
              <w:rPr>
                <w:rFonts w:asciiTheme="minorEastAsia" w:eastAsiaTheme="minorEastAsia" w:hAnsiTheme="minorEastAsia" w:cs="宋体"/>
                <w:kern w:val="0"/>
                <w:sz w:val="18"/>
                <w:szCs w:val="18"/>
              </w:rPr>
            </w:pPr>
          </w:p>
        </w:tc>
      </w:tr>
      <w:tr w:rsidR="00946D86" w:rsidRPr="000C1924" w14:paraId="771901A8" w14:textId="77777777" w:rsidTr="00B2410A">
        <w:tc>
          <w:tcPr>
            <w:tcW w:w="1243" w:type="pct"/>
            <w:shd w:val="pct15" w:color="auto" w:fill="FFFFFF" w:themeFill="background1"/>
            <w:vAlign w:val="center"/>
          </w:tcPr>
          <w:p w14:paraId="05DE24F0" w14:textId="1561716F" w:rsidR="00946D86" w:rsidRPr="000C1924"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363BB78C"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2BFD3DB8" w14:textId="77777777" w:rsidR="00946D86" w:rsidRPr="000C1924" w:rsidRDefault="00946D86" w:rsidP="00946D86">
            <w:pPr>
              <w:widowControl/>
              <w:jc w:val="right"/>
              <w:rPr>
                <w:rFonts w:asciiTheme="minorEastAsia" w:eastAsiaTheme="minorEastAsia" w:hAnsiTheme="minorEastAsia" w:cs="宋体"/>
                <w:kern w:val="0"/>
                <w:sz w:val="18"/>
                <w:szCs w:val="18"/>
              </w:rPr>
            </w:pPr>
          </w:p>
        </w:tc>
        <w:tc>
          <w:tcPr>
            <w:tcW w:w="1578" w:type="pct"/>
            <w:shd w:val="clear" w:color="auto" w:fill="auto"/>
          </w:tcPr>
          <w:p w14:paraId="2D3576BD" w14:textId="11BEDBF8" w:rsidR="00946D86" w:rsidRPr="000C1924" w:rsidRDefault="00946D86" w:rsidP="00946D86">
            <w:pPr>
              <w:widowControl/>
              <w:jc w:val="right"/>
              <w:rPr>
                <w:rFonts w:asciiTheme="minorEastAsia" w:eastAsiaTheme="minorEastAsia" w:hAnsiTheme="minorEastAsia" w:cs="宋体"/>
                <w:kern w:val="0"/>
                <w:sz w:val="18"/>
                <w:szCs w:val="18"/>
              </w:rPr>
            </w:pPr>
          </w:p>
        </w:tc>
      </w:tr>
      <w:tr w:rsidR="00946D86" w:rsidRPr="000C1924" w14:paraId="5F5223C7" w14:textId="77777777" w:rsidTr="00B2410A">
        <w:tc>
          <w:tcPr>
            <w:tcW w:w="1243" w:type="pct"/>
            <w:shd w:val="pct15" w:color="auto" w:fill="FFFFFF" w:themeFill="background1"/>
            <w:vAlign w:val="center"/>
          </w:tcPr>
          <w:p w14:paraId="615472C7" w14:textId="7571A36B" w:rsidR="00946D86" w:rsidRPr="000C1924"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7FC43513"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2535207A" w14:textId="79D8A95F" w:rsidR="00946D86" w:rsidRDefault="00946D86" w:rsidP="00946D86">
            <w:pPr>
              <w:widowControl/>
              <w:jc w:val="right"/>
              <w:rPr>
                <w:rFonts w:asciiTheme="minorEastAsia" w:eastAsiaTheme="minorEastAsia" w:hAnsiTheme="minorEastAsia" w:cs="宋体"/>
                <w:kern w:val="0"/>
                <w:sz w:val="18"/>
                <w:szCs w:val="18"/>
              </w:rPr>
            </w:pPr>
          </w:p>
        </w:tc>
        <w:tc>
          <w:tcPr>
            <w:tcW w:w="1578" w:type="pct"/>
            <w:shd w:val="clear" w:color="auto" w:fill="auto"/>
          </w:tcPr>
          <w:p w14:paraId="022BA47E" w14:textId="62097FAD" w:rsidR="00946D86" w:rsidRPr="000C1924" w:rsidRDefault="00946D86" w:rsidP="00946D86">
            <w:pPr>
              <w:widowControl/>
              <w:jc w:val="right"/>
              <w:rPr>
                <w:rFonts w:asciiTheme="minorEastAsia" w:eastAsiaTheme="minorEastAsia" w:hAnsiTheme="minorEastAsia" w:cs="宋体"/>
                <w:kern w:val="0"/>
                <w:sz w:val="18"/>
                <w:szCs w:val="18"/>
              </w:rPr>
            </w:pPr>
          </w:p>
        </w:tc>
      </w:tr>
      <w:tr w:rsidR="0044186E" w:rsidRPr="000C1924" w14:paraId="0DC77558" w14:textId="77777777" w:rsidTr="00B2410A">
        <w:tc>
          <w:tcPr>
            <w:tcW w:w="1243" w:type="pct"/>
            <w:shd w:val="pct15" w:color="auto" w:fill="FFFFFF" w:themeFill="background1"/>
            <w:vAlign w:val="center"/>
          </w:tcPr>
          <w:p w14:paraId="746CA77C" w14:textId="60F435BE" w:rsidR="0044186E" w:rsidRPr="000C1924" w:rsidRDefault="0044186E"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076245A6" w14:textId="77777777" w:rsidR="0044186E" w:rsidRPr="000C1924" w:rsidRDefault="0044186E" w:rsidP="0044186E">
            <w:pPr>
              <w:jc w:val="right"/>
              <w:rPr>
                <w:rFonts w:asciiTheme="minorEastAsia" w:eastAsiaTheme="minorEastAsia" w:hAnsiTheme="minorEastAsia" w:cs="宋体"/>
                <w:color w:val="000000"/>
                <w:sz w:val="18"/>
                <w:szCs w:val="18"/>
              </w:rPr>
            </w:pPr>
          </w:p>
        </w:tc>
        <w:tc>
          <w:tcPr>
            <w:tcW w:w="1374" w:type="pct"/>
            <w:shd w:val="clear" w:color="auto" w:fill="auto"/>
          </w:tcPr>
          <w:p w14:paraId="60169FAF" w14:textId="77777777" w:rsidR="0044186E" w:rsidRDefault="0044186E" w:rsidP="0044186E">
            <w:pPr>
              <w:widowControl/>
              <w:jc w:val="right"/>
              <w:rPr>
                <w:rFonts w:asciiTheme="minorEastAsia" w:eastAsiaTheme="minorEastAsia" w:hAnsiTheme="minorEastAsia" w:cs="宋体"/>
                <w:kern w:val="0"/>
                <w:sz w:val="18"/>
                <w:szCs w:val="18"/>
              </w:rPr>
            </w:pPr>
          </w:p>
        </w:tc>
        <w:tc>
          <w:tcPr>
            <w:tcW w:w="1578" w:type="pct"/>
            <w:shd w:val="clear" w:color="auto" w:fill="auto"/>
          </w:tcPr>
          <w:p w14:paraId="5EF8E71F" w14:textId="217404BD" w:rsidR="0044186E" w:rsidRPr="000C1924" w:rsidRDefault="0044186E" w:rsidP="0044186E">
            <w:pPr>
              <w:widowControl/>
              <w:jc w:val="right"/>
              <w:rPr>
                <w:rFonts w:asciiTheme="minorEastAsia" w:eastAsiaTheme="minorEastAsia" w:hAnsiTheme="minorEastAsia" w:cs="宋体"/>
                <w:kern w:val="0"/>
                <w:sz w:val="18"/>
                <w:szCs w:val="18"/>
              </w:rPr>
            </w:pPr>
          </w:p>
        </w:tc>
      </w:tr>
      <w:tr w:rsidR="003A4D5F" w:rsidRPr="000C1924" w14:paraId="06E46181" w14:textId="77777777" w:rsidTr="00B2410A">
        <w:tc>
          <w:tcPr>
            <w:tcW w:w="1243" w:type="pct"/>
            <w:shd w:val="pct15" w:color="auto" w:fill="FFFFFF" w:themeFill="background1"/>
            <w:vAlign w:val="center"/>
          </w:tcPr>
          <w:p w14:paraId="163C9C99"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长期股权投资</w:t>
            </w:r>
          </w:p>
        </w:tc>
        <w:tc>
          <w:tcPr>
            <w:tcW w:w="806" w:type="pct"/>
            <w:shd w:val="clear" w:color="auto" w:fill="auto"/>
            <w:vAlign w:val="center"/>
          </w:tcPr>
          <w:p w14:paraId="2E505D8B"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5C216DA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979209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E0ED6AD" w14:textId="77777777" w:rsidTr="00B2410A">
        <w:tc>
          <w:tcPr>
            <w:tcW w:w="1243" w:type="pct"/>
            <w:shd w:val="pct15" w:color="auto" w:fill="FFFFFF" w:themeFill="background1"/>
            <w:vAlign w:val="center"/>
          </w:tcPr>
          <w:p w14:paraId="027D5621"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投资性房地产</w:t>
            </w:r>
          </w:p>
        </w:tc>
        <w:tc>
          <w:tcPr>
            <w:tcW w:w="806" w:type="pct"/>
            <w:shd w:val="clear" w:color="auto" w:fill="auto"/>
            <w:vAlign w:val="center"/>
          </w:tcPr>
          <w:p w14:paraId="1D5DCF50"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2E6E0B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E46D2B8"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BA73238" w14:textId="77777777" w:rsidTr="00B2410A">
        <w:tc>
          <w:tcPr>
            <w:tcW w:w="1243" w:type="pct"/>
            <w:shd w:val="pct15" w:color="auto" w:fill="FFFFFF" w:themeFill="background1"/>
            <w:vAlign w:val="center"/>
          </w:tcPr>
          <w:p w14:paraId="7A4E9205"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806" w:type="pct"/>
            <w:shd w:val="clear" w:color="auto" w:fill="auto"/>
            <w:vAlign w:val="center"/>
          </w:tcPr>
          <w:p w14:paraId="3344CE97"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1B64B9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97F172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F9BFC33" w14:textId="77777777" w:rsidTr="00B2410A">
        <w:tc>
          <w:tcPr>
            <w:tcW w:w="1243" w:type="pct"/>
            <w:shd w:val="pct15" w:color="auto" w:fill="FFFFFF" w:themeFill="background1"/>
            <w:vAlign w:val="center"/>
          </w:tcPr>
          <w:p w14:paraId="783E511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806" w:type="pct"/>
            <w:shd w:val="clear" w:color="auto" w:fill="auto"/>
            <w:vAlign w:val="center"/>
          </w:tcPr>
          <w:p w14:paraId="09BA4C95"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B18A69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BBC3DD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0CEFE71" w14:textId="77777777" w:rsidTr="00B2410A">
        <w:tc>
          <w:tcPr>
            <w:tcW w:w="1243" w:type="pct"/>
            <w:shd w:val="pct15" w:color="auto" w:fill="FFFFFF" w:themeFill="background1"/>
            <w:vAlign w:val="center"/>
          </w:tcPr>
          <w:p w14:paraId="76B8B0FE" w14:textId="55C00BA4" w:rsidR="003A4D5F" w:rsidRPr="000C1924" w:rsidRDefault="00672F68"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266AEB3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ECDBEC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61D659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865730B" w14:textId="77777777" w:rsidTr="00B2410A">
        <w:tc>
          <w:tcPr>
            <w:tcW w:w="1243" w:type="pct"/>
            <w:shd w:val="pct15" w:color="auto" w:fill="FFFFFF" w:themeFill="background1"/>
            <w:vAlign w:val="center"/>
          </w:tcPr>
          <w:p w14:paraId="2E270DBD"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806" w:type="pct"/>
            <w:shd w:val="clear" w:color="auto" w:fill="auto"/>
            <w:vAlign w:val="center"/>
          </w:tcPr>
          <w:p w14:paraId="2B46E40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59A5B3C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4EDF89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CCF762B" w14:textId="77777777" w:rsidTr="00B2410A">
        <w:tc>
          <w:tcPr>
            <w:tcW w:w="1243" w:type="pct"/>
            <w:shd w:val="pct15" w:color="auto" w:fill="FFFFFF" w:themeFill="background1"/>
            <w:vAlign w:val="center"/>
          </w:tcPr>
          <w:p w14:paraId="66FB58D1" w14:textId="77777777" w:rsidR="003A4D5F" w:rsidRPr="000C1924" w:rsidRDefault="003A4D5F" w:rsidP="003A4D5F">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806" w:type="pct"/>
            <w:shd w:val="clear" w:color="auto" w:fill="auto"/>
            <w:vAlign w:val="center"/>
          </w:tcPr>
          <w:p w14:paraId="538B327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1E1B4E8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18A0685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0FD9311" w14:textId="77777777" w:rsidTr="00B2410A">
        <w:tc>
          <w:tcPr>
            <w:tcW w:w="1243" w:type="pct"/>
            <w:shd w:val="pct15" w:color="auto" w:fill="FFFFFF" w:themeFill="background1"/>
            <w:vAlign w:val="center"/>
          </w:tcPr>
          <w:p w14:paraId="1DF5420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806" w:type="pct"/>
            <w:shd w:val="clear" w:color="auto" w:fill="auto"/>
            <w:vAlign w:val="center"/>
          </w:tcPr>
          <w:p w14:paraId="64F33B1E"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22FE4A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263FD6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7A19F39" w14:textId="77777777" w:rsidTr="00B2410A">
        <w:tc>
          <w:tcPr>
            <w:tcW w:w="1243" w:type="pct"/>
            <w:shd w:val="pct15" w:color="auto" w:fill="FFFFFF" w:themeFill="background1"/>
            <w:vAlign w:val="center"/>
          </w:tcPr>
          <w:p w14:paraId="0AFFB890"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806" w:type="pct"/>
            <w:shd w:val="clear" w:color="auto" w:fill="auto"/>
          </w:tcPr>
          <w:p w14:paraId="0F58276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43ED8CD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B41D55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AD3120C" w14:textId="77777777" w:rsidTr="00B2410A">
        <w:tc>
          <w:tcPr>
            <w:tcW w:w="1243" w:type="pct"/>
            <w:tcBorders>
              <w:bottom w:val="single" w:sz="4" w:space="0" w:color="5B9BD5" w:themeColor="accent1"/>
            </w:tcBorders>
            <w:shd w:val="pct15" w:color="auto" w:fill="FFFFFF" w:themeFill="background1"/>
            <w:vAlign w:val="center"/>
          </w:tcPr>
          <w:p w14:paraId="0E665841" w14:textId="77777777" w:rsidR="003A4D5F" w:rsidRPr="000C1924" w:rsidRDefault="003A4D5F" w:rsidP="003A4D5F">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存出</w:t>
            </w:r>
            <w:r w:rsidRPr="000C1924">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0754638C"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4B7BB29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637F6F0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9F3B6B9" w14:textId="77777777" w:rsidTr="00B2410A">
        <w:tc>
          <w:tcPr>
            <w:tcW w:w="1243" w:type="pct"/>
            <w:tcBorders>
              <w:bottom w:val="single" w:sz="4" w:space="0" w:color="5B9BD5" w:themeColor="accent1"/>
            </w:tcBorders>
            <w:shd w:val="pct15" w:color="auto" w:fill="FFFFFF" w:themeFill="background1"/>
            <w:vAlign w:val="center"/>
          </w:tcPr>
          <w:p w14:paraId="7E681A2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7AC0CC38"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5167701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0842E91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3B5290B" w14:textId="77777777" w:rsidTr="00B2410A">
        <w:tc>
          <w:tcPr>
            <w:tcW w:w="1243" w:type="pct"/>
            <w:shd w:val="pct15" w:color="auto" w:fill="auto"/>
            <w:vAlign w:val="center"/>
          </w:tcPr>
          <w:p w14:paraId="65B59B9D" w14:textId="77777777" w:rsidR="003A4D5F" w:rsidRPr="000C1924" w:rsidRDefault="003A4D5F" w:rsidP="003A4D5F">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资产总计</w:t>
            </w:r>
          </w:p>
        </w:tc>
        <w:tc>
          <w:tcPr>
            <w:tcW w:w="806" w:type="pct"/>
            <w:shd w:val="pct15" w:color="auto" w:fill="auto"/>
          </w:tcPr>
          <w:p w14:paraId="031FD00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pct15" w:color="auto" w:fill="auto"/>
          </w:tcPr>
          <w:p w14:paraId="767C1E9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pct15" w:color="auto" w:fill="auto"/>
          </w:tcPr>
          <w:p w14:paraId="12AD76D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33C4083" w14:textId="77777777" w:rsidTr="00B2410A">
        <w:trPr>
          <w:trHeight w:val="305"/>
        </w:trPr>
        <w:tc>
          <w:tcPr>
            <w:tcW w:w="1243" w:type="pct"/>
            <w:shd w:val="pct15" w:color="auto" w:fill="FFFFFF" w:themeFill="background1"/>
            <w:vAlign w:val="center"/>
          </w:tcPr>
          <w:p w14:paraId="77F44609" w14:textId="77777777" w:rsidR="003A4D5F" w:rsidRPr="000C1924" w:rsidRDefault="003A4D5F" w:rsidP="003A4D5F">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负债：</w:t>
            </w:r>
          </w:p>
        </w:tc>
        <w:tc>
          <w:tcPr>
            <w:tcW w:w="806" w:type="pct"/>
            <w:shd w:val="clear" w:color="auto" w:fill="auto"/>
          </w:tcPr>
          <w:p w14:paraId="712FCC9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51C7B5E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59A806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6164986" w14:textId="77777777" w:rsidTr="00B2410A">
        <w:tc>
          <w:tcPr>
            <w:tcW w:w="1243" w:type="pct"/>
            <w:shd w:val="pct15" w:color="auto" w:fill="FFFFFF" w:themeFill="background1"/>
            <w:vAlign w:val="center"/>
          </w:tcPr>
          <w:p w14:paraId="7983C6D1"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短期借款</w:t>
            </w:r>
          </w:p>
        </w:tc>
        <w:tc>
          <w:tcPr>
            <w:tcW w:w="806" w:type="pct"/>
            <w:shd w:val="clear" w:color="auto" w:fill="auto"/>
          </w:tcPr>
          <w:p w14:paraId="4F6F28F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683CBC5"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92D335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0784E83" w14:textId="77777777" w:rsidTr="00B2410A">
        <w:tc>
          <w:tcPr>
            <w:tcW w:w="1243" w:type="pct"/>
            <w:shd w:val="pct15" w:color="auto" w:fill="FFFFFF" w:themeFill="background1"/>
            <w:vAlign w:val="center"/>
          </w:tcPr>
          <w:p w14:paraId="18707912" w14:textId="7BF1E6B7" w:rsidR="003A4D5F" w:rsidRPr="000C1924" w:rsidRDefault="003A4D5F"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2DE1770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DA089C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2D1AA1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1FF4BE4" w14:textId="77777777" w:rsidTr="00B2410A">
        <w:tc>
          <w:tcPr>
            <w:tcW w:w="1243" w:type="pct"/>
            <w:shd w:val="pct15" w:color="auto" w:fill="FFFFFF" w:themeFill="background1"/>
            <w:vAlign w:val="center"/>
          </w:tcPr>
          <w:p w14:paraId="17419651" w14:textId="690DF672" w:rsidR="003A4D5F" w:rsidRPr="000C1924" w:rsidRDefault="003A4D5F"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4A304EE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A4FFDF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9CDA9FE" w14:textId="1D36DF4A"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43C0635" w14:textId="77777777" w:rsidTr="00B2410A">
        <w:tc>
          <w:tcPr>
            <w:tcW w:w="1243" w:type="pct"/>
            <w:shd w:val="pct15" w:color="auto" w:fill="FFFFFF" w:themeFill="background1"/>
            <w:vAlign w:val="center"/>
          </w:tcPr>
          <w:p w14:paraId="1A910A1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806" w:type="pct"/>
            <w:shd w:val="clear" w:color="auto" w:fill="auto"/>
          </w:tcPr>
          <w:p w14:paraId="493C2683"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39E3E7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8D0258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2EAF08D" w14:textId="77777777" w:rsidTr="00B2410A">
        <w:tc>
          <w:tcPr>
            <w:tcW w:w="1243" w:type="pct"/>
            <w:shd w:val="pct15" w:color="auto" w:fill="FFFFFF" w:themeFill="background1"/>
            <w:vAlign w:val="center"/>
          </w:tcPr>
          <w:p w14:paraId="7DC6DD24" w14:textId="0A2CE568"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806" w:type="pct"/>
            <w:shd w:val="clear" w:color="auto" w:fill="auto"/>
            <w:vAlign w:val="center"/>
          </w:tcPr>
          <w:p w14:paraId="511EAFA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1448F94"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E44DD4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602F4FE" w14:textId="77777777" w:rsidTr="00B2410A">
        <w:tc>
          <w:tcPr>
            <w:tcW w:w="1243" w:type="pct"/>
            <w:shd w:val="pct15" w:color="auto" w:fill="FFFFFF" w:themeFill="background1"/>
            <w:vAlign w:val="center"/>
          </w:tcPr>
          <w:p w14:paraId="5A1B0453"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806" w:type="pct"/>
            <w:shd w:val="clear" w:color="auto" w:fill="auto"/>
            <w:vAlign w:val="center"/>
          </w:tcPr>
          <w:p w14:paraId="5981B958"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0B052F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76B9A1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9BFE9B4" w14:textId="77777777" w:rsidTr="00B2410A">
        <w:tc>
          <w:tcPr>
            <w:tcW w:w="1243" w:type="pct"/>
            <w:shd w:val="pct15" w:color="auto" w:fill="FFFFFF" w:themeFill="background1"/>
            <w:vAlign w:val="center"/>
          </w:tcPr>
          <w:p w14:paraId="5A7D743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806" w:type="pct"/>
            <w:shd w:val="clear" w:color="auto" w:fill="auto"/>
            <w:vAlign w:val="center"/>
          </w:tcPr>
          <w:p w14:paraId="19DF2CF5"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1CC6C7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A6A440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700FE3D" w14:textId="77777777" w:rsidTr="00B2410A">
        <w:tc>
          <w:tcPr>
            <w:tcW w:w="1243" w:type="pct"/>
            <w:shd w:val="pct15" w:color="auto" w:fill="FFFFFF" w:themeFill="background1"/>
            <w:vAlign w:val="center"/>
          </w:tcPr>
          <w:p w14:paraId="72756439"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806" w:type="pct"/>
            <w:shd w:val="clear" w:color="auto" w:fill="auto"/>
            <w:vAlign w:val="center"/>
          </w:tcPr>
          <w:p w14:paraId="1C92C3A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5681177"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472E67C"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F7D3B37" w14:textId="77777777" w:rsidTr="00B2410A">
        <w:tc>
          <w:tcPr>
            <w:tcW w:w="1243" w:type="pct"/>
            <w:shd w:val="pct15" w:color="auto" w:fill="FFFFFF" w:themeFill="background1"/>
            <w:vAlign w:val="center"/>
          </w:tcPr>
          <w:p w14:paraId="4C261FC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806" w:type="pct"/>
            <w:shd w:val="clear" w:color="auto" w:fill="auto"/>
            <w:vAlign w:val="center"/>
          </w:tcPr>
          <w:p w14:paraId="6D9F242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0D3A27B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B113DD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7131AA" w14:textId="77777777" w:rsidTr="00B2410A">
        <w:tc>
          <w:tcPr>
            <w:tcW w:w="1243" w:type="pct"/>
            <w:shd w:val="pct15" w:color="auto" w:fill="FFFFFF" w:themeFill="background1"/>
            <w:vAlign w:val="center"/>
          </w:tcPr>
          <w:p w14:paraId="18FF152C" w14:textId="148B2F96" w:rsidR="003A4D5F" w:rsidRPr="000C1924"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0CDC011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F21B8F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BC2137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F72D677" w14:textId="77777777" w:rsidTr="00B2410A">
        <w:tc>
          <w:tcPr>
            <w:tcW w:w="1243" w:type="pct"/>
            <w:shd w:val="pct15" w:color="auto" w:fill="FFFFFF" w:themeFill="background1"/>
            <w:vAlign w:val="center"/>
          </w:tcPr>
          <w:p w14:paraId="1EFBC3F1" w14:textId="4673DBEB" w:rsidR="003A4D5F"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3B98A614"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A282993"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1CFE437"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698E35A" w14:textId="77777777" w:rsidTr="00B2410A">
        <w:tc>
          <w:tcPr>
            <w:tcW w:w="1243" w:type="pct"/>
            <w:shd w:val="pct15" w:color="auto" w:fill="FFFFFF" w:themeFill="background1"/>
            <w:vAlign w:val="center"/>
          </w:tcPr>
          <w:p w14:paraId="7FAFD08C" w14:textId="19E67DAA" w:rsidR="003A4D5F"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806" w:type="pct"/>
            <w:shd w:val="clear" w:color="auto" w:fill="auto"/>
            <w:vAlign w:val="center"/>
          </w:tcPr>
          <w:p w14:paraId="16E07A9E"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CCCC2E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165E316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ED0661A" w14:textId="77777777" w:rsidTr="00B2410A">
        <w:tc>
          <w:tcPr>
            <w:tcW w:w="1243" w:type="pct"/>
            <w:shd w:val="pct15" w:color="auto" w:fill="FFFFFF" w:themeFill="background1"/>
            <w:vAlign w:val="center"/>
          </w:tcPr>
          <w:p w14:paraId="2D081EB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806" w:type="pct"/>
            <w:shd w:val="clear" w:color="auto" w:fill="auto"/>
            <w:vAlign w:val="center"/>
          </w:tcPr>
          <w:p w14:paraId="2B8E565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0E9288D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6978B8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A992566" w14:textId="77777777" w:rsidTr="00B2410A">
        <w:tc>
          <w:tcPr>
            <w:tcW w:w="1243" w:type="pct"/>
            <w:shd w:val="pct15" w:color="auto" w:fill="FFFFFF" w:themeFill="background1"/>
            <w:vAlign w:val="center"/>
          </w:tcPr>
          <w:p w14:paraId="3BE9C5CB"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806" w:type="pct"/>
            <w:shd w:val="clear" w:color="auto" w:fill="auto"/>
            <w:vAlign w:val="center"/>
          </w:tcPr>
          <w:p w14:paraId="1255C82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FEB431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F7AF1B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rsidDel="0044186E" w14:paraId="107B4A35" w14:textId="77777777" w:rsidTr="00B2410A">
        <w:tc>
          <w:tcPr>
            <w:tcW w:w="1243" w:type="pct"/>
            <w:shd w:val="pct15" w:color="auto" w:fill="FFFFFF" w:themeFill="background1"/>
            <w:vAlign w:val="center"/>
          </w:tcPr>
          <w:p w14:paraId="216FDBBC" w14:textId="3B3B5A95" w:rsidR="003A4D5F" w:rsidRPr="000C1924" w:rsidDel="0044186E"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5B4D882C" w14:textId="77777777" w:rsidR="003A4D5F" w:rsidRPr="000C1924" w:rsidDel="0044186E"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86DE7C3" w14:textId="77777777" w:rsidR="003A4D5F" w:rsidRPr="000C1924" w:rsidDel="0044186E"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B60ED45" w14:textId="77777777" w:rsidR="003A4D5F" w:rsidRPr="000C1924" w:rsidDel="0044186E" w:rsidRDefault="003A4D5F" w:rsidP="003A4D5F">
            <w:pPr>
              <w:widowControl/>
              <w:jc w:val="right"/>
              <w:rPr>
                <w:rFonts w:asciiTheme="minorEastAsia" w:eastAsiaTheme="minorEastAsia" w:hAnsiTheme="minorEastAsia" w:cs="宋体"/>
                <w:kern w:val="0"/>
                <w:sz w:val="18"/>
                <w:szCs w:val="18"/>
              </w:rPr>
            </w:pPr>
          </w:p>
        </w:tc>
      </w:tr>
      <w:tr w:rsidR="003A4D5F" w:rsidRPr="000C1924" w14:paraId="160C55A9" w14:textId="77777777" w:rsidTr="00B2410A">
        <w:tc>
          <w:tcPr>
            <w:tcW w:w="1243" w:type="pct"/>
            <w:shd w:val="pct15" w:color="auto" w:fill="FFFFFF" w:themeFill="background1"/>
            <w:vAlign w:val="center"/>
          </w:tcPr>
          <w:p w14:paraId="68144711"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长期借款</w:t>
            </w:r>
          </w:p>
        </w:tc>
        <w:tc>
          <w:tcPr>
            <w:tcW w:w="806" w:type="pct"/>
            <w:shd w:val="clear" w:color="auto" w:fill="auto"/>
            <w:vAlign w:val="center"/>
          </w:tcPr>
          <w:p w14:paraId="6CF75654"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7B7B7B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E0FFA9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1F9DF20" w14:textId="77777777" w:rsidTr="00B2410A">
        <w:trPr>
          <w:trHeight w:val="58"/>
        </w:trPr>
        <w:tc>
          <w:tcPr>
            <w:tcW w:w="1243" w:type="pct"/>
            <w:shd w:val="pct15" w:color="auto" w:fill="FFFFFF" w:themeFill="background1"/>
            <w:vAlign w:val="center"/>
          </w:tcPr>
          <w:p w14:paraId="723EE4B8"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应付债券</w:t>
            </w:r>
          </w:p>
        </w:tc>
        <w:tc>
          <w:tcPr>
            <w:tcW w:w="806" w:type="pct"/>
            <w:shd w:val="clear" w:color="auto" w:fill="auto"/>
          </w:tcPr>
          <w:p w14:paraId="71D96D1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D3BDE8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CD5D28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1A87906" w14:textId="77777777" w:rsidTr="00B2410A">
        <w:trPr>
          <w:trHeight w:val="58"/>
        </w:trPr>
        <w:tc>
          <w:tcPr>
            <w:tcW w:w="1243" w:type="pct"/>
            <w:shd w:val="pct15" w:color="auto" w:fill="FFFFFF" w:themeFill="background1"/>
            <w:vAlign w:val="center"/>
          </w:tcPr>
          <w:p w14:paraId="19F1D247"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tcPr>
          <w:p w14:paraId="6D1CA6D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F385C2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034B8F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AF4B93E" w14:textId="77777777" w:rsidTr="00B2410A">
        <w:trPr>
          <w:trHeight w:val="58"/>
        </w:trPr>
        <w:tc>
          <w:tcPr>
            <w:tcW w:w="1243" w:type="pct"/>
            <w:shd w:val="pct15" w:color="auto" w:fill="FFFFFF" w:themeFill="background1"/>
            <w:vAlign w:val="center"/>
          </w:tcPr>
          <w:p w14:paraId="6737DC3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永续债</w:t>
            </w:r>
          </w:p>
        </w:tc>
        <w:tc>
          <w:tcPr>
            <w:tcW w:w="806" w:type="pct"/>
            <w:shd w:val="clear" w:color="auto" w:fill="auto"/>
          </w:tcPr>
          <w:p w14:paraId="6507AF0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2D1735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8435A8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D22547" w:rsidRPr="000C1924" w14:paraId="74C46410" w14:textId="77777777" w:rsidTr="00B2410A">
        <w:trPr>
          <w:trHeight w:val="58"/>
        </w:trPr>
        <w:tc>
          <w:tcPr>
            <w:tcW w:w="1243" w:type="pct"/>
            <w:shd w:val="pct15" w:color="auto" w:fill="FFFFFF" w:themeFill="background1"/>
            <w:vAlign w:val="center"/>
          </w:tcPr>
          <w:p w14:paraId="61AD02DA" w14:textId="2D3FB9CB" w:rsidR="00D22547" w:rsidRPr="000C1924" w:rsidRDefault="00D22547"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455346E7" w14:textId="77777777" w:rsidR="00D22547" w:rsidRPr="000C1924" w:rsidRDefault="00D22547"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6D3E05D" w14:textId="77777777" w:rsidR="00D22547" w:rsidRPr="000C1924" w:rsidRDefault="00D22547"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9531E76" w14:textId="77777777" w:rsidR="00D22547" w:rsidRPr="000C1924" w:rsidRDefault="00D22547" w:rsidP="003A4D5F">
            <w:pPr>
              <w:widowControl/>
              <w:jc w:val="right"/>
              <w:rPr>
                <w:rFonts w:asciiTheme="minorEastAsia" w:eastAsiaTheme="minorEastAsia" w:hAnsiTheme="minorEastAsia" w:cs="宋体"/>
                <w:kern w:val="0"/>
                <w:sz w:val="18"/>
                <w:szCs w:val="18"/>
              </w:rPr>
            </w:pPr>
          </w:p>
        </w:tc>
      </w:tr>
      <w:tr w:rsidR="003A4D5F" w:rsidRPr="000C1924" w14:paraId="0AF43B01" w14:textId="77777777" w:rsidTr="00B2410A">
        <w:trPr>
          <w:trHeight w:val="58"/>
        </w:trPr>
        <w:tc>
          <w:tcPr>
            <w:tcW w:w="1243" w:type="pct"/>
            <w:shd w:val="pct15" w:color="auto" w:fill="FFFFFF" w:themeFill="background1"/>
            <w:vAlign w:val="center"/>
          </w:tcPr>
          <w:p w14:paraId="1973755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806" w:type="pct"/>
            <w:shd w:val="clear" w:color="auto" w:fill="auto"/>
          </w:tcPr>
          <w:p w14:paraId="7D684637"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45AA91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5167E3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D76199F" w14:textId="77777777" w:rsidTr="00B2410A">
        <w:tc>
          <w:tcPr>
            <w:tcW w:w="1243" w:type="pct"/>
            <w:shd w:val="pct15" w:color="auto" w:fill="FFFFFF" w:themeFill="background1"/>
            <w:vAlign w:val="center"/>
          </w:tcPr>
          <w:p w14:paraId="08EE421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806" w:type="pct"/>
            <w:shd w:val="clear" w:color="auto" w:fill="auto"/>
            <w:vAlign w:val="center"/>
          </w:tcPr>
          <w:p w14:paraId="376B5BBB"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CAADED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232AF2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899FD06" w14:textId="77777777" w:rsidTr="00B2410A">
        <w:tc>
          <w:tcPr>
            <w:tcW w:w="1243" w:type="pct"/>
            <w:shd w:val="pct15" w:color="auto" w:fill="FFFFFF" w:themeFill="background1"/>
            <w:vAlign w:val="center"/>
          </w:tcPr>
          <w:p w14:paraId="16C1DA48"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806" w:type="pct"/>
            <w:shd w:val="clear" w:color="auto" w:fill="auto"/>
          </w:tcPr>
          <w:p w14:paraId="25DFB6C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1272BF3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71F58A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1FA99FE" w14:textId="77777777" w:rsidTr="00B2410A">
        <w:tc>
          <w:tcPr>
            <w:tcW w:w="1243" w:type="pct"/>
            <w:tcBorders>
              <w:bottom w:val="single" w:sz="4" w:space="0" w:color="5B9BD5" w:themeColor="accent1"/>
            </w:tcBorders>
            <w:shd w:val="pct15" w:color="auto" w:fill="FFFFFF" w:themeFill="background1"/>
            <w:vAlign w:val="center"/>
          </w:tcPr>
          <w:p w14:paraId="768CCC0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其他负债</w:t>
            </w:r>
          </w:p>
        </w:tc>
        <w:tc>
          <w:tcPr>
            <w:tcW w:w="806" w:type="pct"/>
            <w:tcBorders>
              <w:bottom w:val="single" w:sz="4" w:space="0" w:color="5B9BD5" w:themeColor="accent1"/>
            </w:tcBorders>
            <w:shd w:val="clear" w:color="auto" w:fill="auto"/>
          </w:tcPr>
          <w:p w14:paraId="127B5A1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213C1DD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1A509F4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E24830E" w14:textId="77777777" w:rsidTr="00B2410A">
        <w:tc>
          <w:tcPr>
            <w:tcW w:w="1243" w:type="pct"/>
            <w:shd w:val="pct15" w:color="auto" w:fill="auto"/>
            <w:vAlign w:val="center"/>
          </w:tcPr>
          <w:p w14:paraId="25F27825" w14:textId="77777777" w:rsidR="003A4D5F" w:rsidRPr="000C1924" w:rsidRDefault="003A4D5F" w:rsidP="003A4D5F">
            <w:pPr>
              <w:widowControl/>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负债合计</w:t>
            </w:r>
          </w:p>
        </w:tc>
        <w:tc>
          <w:tcPr>
            <w:tcW w:w="806" w:type="pct"/>
            <w:shd w:val="pct15" w:color="auto" w:fill="auto"/>
          </w:tcPr>
          <w:p w14:paraId="61F7F93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pct15" w:color="auto" w:fill="auto"/>
          </w:tcPr>
          <w:p w14:paraId="01214BD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pct15" w:color="auto" w:fill="auto"/>
          </w:tcPr>
          <w:p w14:paraId="75663C4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B3334A6" w14:textId="77777777" w:rsidTr="00B2410A">
        <w:trPr>
          <w:trHeight w:val="276"/>
        </w:trPr>
        <w:tc>
          <w:tcPr>
            <w:tcW w:w="1243" w:type="pct"/>
            <w:shd w:val="pct15" w:color="auto" w:fill="FFFFFF" w:themeFill="background1"/>
            <w:vAlign w:val="center"/>
          </w:tcPr>
          <w:p w14:paraId="09C4AC19" w14:textId="77777777" w:rsidR="003A4D5F" w:rsidRPr="000C1924" w:rsidRDefault="003A4D5F" w:rsidP="003A4D5F">
            <w:pPr>
              <w:widowControl/>
              <w:jc w:val="left"/>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所有者权益（或股东权益）：</w:t>
            </w:r>
          </w:p>
        </w:tc>
        <w:tc>
          <w:tcPr>
            <w:tcW w:w="806" w:type="pct"/>
            <w:shd w:val="clear" w:color="auto" w:fill="auto"/>
          </w:tcPr>
          <w:p w14:paraId="590ADFD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113B4EF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B515B9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416D430" w14:textId="77777777" w:rsidTr="00B2410A">
        <w:tc>
          <w:tcPr>
            <w:tcW w:w="1243" w:type="pct"/>
            <w:shd w:val="pct15" w:color="auto" w:fill="FFFFFF" w:themeFill="background1"/>
            <w:vAlign w:val="center"/>
          </w:tcPr>
          <w:p w14:paraId="2677B61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806" w:type="pct"/>
            <w:shd w:val="clear" w:color="auto" w:fill="auto"/>
            <w:vAlign w:val="center"/>
          </w:tcPr>
          <w:p w14:paraId="599299CD"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82345C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C39E51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BE002AD" w14:textId="77777777" w:rsidTr="00B2410A">
        <w:tc>
          <w:tcPr>
            <w:tcW w:w="1243" w:type="pct"/>
            <w:shd w:val="pct15" w:color="auto" w:fill="FFFFFF" w:themeFill="background1"/>
            <w:vAlign w:val="center"/>
          </w:tcPr>
          <w:p w14:paraId="3AD702B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806" w:type="pct"/>
            <w:shd w:val="clear" w:color="auto" w:fill="auto"/>
            <w:vAlign w:val="center"/>
          </w:tcPr>
          <w:p w14:paraId="658EFE3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9BA78F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1C05DEC"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E41C279" w14:textId="77777777" w:rsidTr="00B2410A">
        <w:tc>
          <w:tcPr>
            <w:tcW w:w="1243" w:type="pct"/>
            <w:shd w:val="pct15" w:color="auto" w:fill="FFFFFF" w:themeFill="background1"/>
            <w:vAlign w:val="center"/>
          </w:tcPr>
          <w:p w14:paraId="2BD3557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vAlign w:val="center"/>
          </w:tcPr>
          <w:p w14:paraId="65821C3A"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B81DC2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FE77A0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5411C82" w14:textId="77777777" w:rsidTr="00B2410A">
        <w:tc>
          <w:tcPr>
            <w:tcW w:w="1243" w:type="pct"/>
            <w:shd w:val="pct15" w:color="auto" w:fill="FFFFFF" w:themeFill="background1"/>
            <w:vAlign w:val="center"/>
          </w:tcPr>
          <w:p w14:paraId="3BCE8AED" w14:textId="77777777" w:rsidR="003A4D5F" w:rsidRPr="000C1924" w:rsidRDefault="003A4D5F" w:rsidP="003A4D5F">
            <w:pPr>
              <w:widowControl/>
              <w:ind w:firstLineChars="300" w:firstLine="540"/>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806" w:type="pct"/>
            <w:shd w:val="clear" w:color="auto" w:fill="auto"/>
            <w:vAlign w:val="center"/>
          </w:tcPr>
          <w:p w14:paraId="7DB4806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10AE2B1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4B7ABA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51F1D26" w14:textId="77777777" w:rsidTr="00B2410A">
        <w:tc>
          <w:tcPr>
            <w:tcW w:w="1243" w:type="pct"/>
            <w:shd w:val="pct15" w:color="auto" w:fill="FFFFFF" w:themeFill="background1"/>
            <w:vAlign w:val="center"/>
          </w:tcPr>
          <w:p w14:paraId="7DEF5DD9"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资本公积</w:t>
            </w:r>
          </w:p>
        </w:tc>
        <w:tc>
          <w:tcPr>
            <w:tcW w:w="806" w:type="pct"/>
            <w:shd w:val="clear" w:color="auto" w:fill="auto"/>
            <w:vAlign w:val="center"/>
          </w:tcPr>
          <w:p w14:paraId="62F037A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493079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797C9A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AEA746D" w14:textId="77777777" w:rsidTr="00B2410A">
        <w:tc>
          <w:tcPr>
            <w:tcW w:w="1243" w:type="pct"/>
            <w:shd w:val="pct15" w:color="auto" w:fill="FFFFFF" w:themeFill="background1"/>
            <w:vAlign w:val="center"/>
          </w:tcPr>
          <w:p w14:paraId="75AE17B6"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806" w:type="pct"/>
            <w:shd w:val="clear" w:color="auto" w:fill="auto"/>
          </w:tcPr>
          <w:p w14:paraId="32D0AA5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0A228905"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9EF430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57ACDA9" w14:textId="77777777" w:rsidTr="00B2410A">
        <w:tc>
          <w:tcPr>
            <w:tcW w:w="1243" w:type="pct"/>
            <w:shd w:val="pct15" w:color="auto" w:fill="FFFFFF" w:themeFill="background1"/>
            <w:vAlign w:val="center"/>
          </w:tcPr>
          <w:p w14:paraId="2F81452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806" w:type="pct"/>
            <w:shd w:val="clear" w:color="auto" w:fill="auto"/>
          </w:tcPr>
          <w:p w14:paraId="0D45BA1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46FFBEB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C43860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2DD757" w14:textId="77777777" w:rsidTr="00B2410A">
        <w:tc>
          <w:tcPr>
            <w:tcW w:w="1243" w:type="pct"/>
            <w:shd w:val="pct15" w:color="auto" w:fill="FFFFFF" w:themeFill="background1"/>
            <w:vAlign w:val="center"/>
          </w:tcPr>
          <w:p w14:paraId="7330888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806" w:type="pct"/>
            <w:shd w:val="clear" w:color="auto" w:fill="auto"/>
            <w:vAlign w:val="center"/>
          </w:tcPr>
          <w:p w14:paraId="27F3D0AF"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F99916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16D0A38"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98C979A" w14:textId="77777777" w:rsidTr="00B2410A">
        <w:tc>
          <w:tcPr>
            <w:tcW w:w="1243" w:type="pct"/>
            <w:shd w:val="pct15" w:color="auto" w:fill="FFFFFF" w:themeFill="background1"/>
            <w:vAlign w:val="center"/>
          </w:tcPr>
          <w:p w14:paraId="7CAB0C01"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806" w:type="pct"/>
            <w:shd w:val="clear" w:color="auto" w:fill="auto"/>
            <w:vAlign w:val="center"/>
          </w:tcPr>
          <w:p w14:paraId="48F875AD"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EC75CA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13AD86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A07104" w14:textId="77777777" w:rsidTr="00B2410A">
        <w:tc>
          <w:tcPr>
            <w:tcW w:w="1243" w:type="pct"/>
            <w:shd w:val="pct15" w:color="auto" w:fill="FFFFFF" w:themeFill="background1"/>
            <w:vAlign w:val="center"/>
          </w:tcPr>
          <w:p w14:paraId="71A09A8D"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806" w:type="pct"/>
            <w:shd w:val="clear" w:color="auto" w:fill="auto"/>
          </w:tcPr>
          <w:p w14:paraId="3956087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490613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1EEC24B"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78A926A" w14:textId="77777777" w:rsidTr="00B2410A">
        <w:tc>
          <w:tcPr>
            <w:tcW w:w="1243" w:type="pct"/>
            <w:shd w:val="pct15" w:color="auto" w:fill="FFFFFF" w:themeFill="background1"/>
            <w:vAlign w:val="center"/>
          </w:tcPr>
          <w:p w14:paraId="291C820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归属于母公司所有者权益合计</w:t>
            </w:r>
          </w:p>
        </w:tc>
        <w:tc>
          <w:tcPr>
            <w:tcW w:w="806" w:type="pct"/>
            <w:shd w:val="clear" w:color="auto" w:fill="auto"/>
          </w:tcPr>
          <w:p w14:paraId="45B4ABF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F352A3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5A289B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4FBDF2C" w14:textId="77777777" w:rsidTr="00B2410A">
        <w:tc>
          <w:tcPr>
            <w:tcW w:w="1243" w:type="pct"/>
            <w:tcBorders>
              <w:bottom w:val="single" w:sz="4" w:space="0" w:color="5B9BD5" w:themeColor="accent1"/>
            </w:tcBorders>
            <w:shd w:val="pct15" w:color="auto" w:fill="FFFFFF" w:themeFill="background1"/>
            <w:vAlign w:val="center"/>
          </w:tcPr>
          <w:p w14:paraId="1A1FD17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少数股东权益</w:t>
            </w:r>
          </w:p>
        </w:tc>
        <w:tc>
          <w:tcPr>
            <w:tcW w:w="806" w:type="pct"/>
            <w:tcBorders>
              <w:bottom w:val="single" w:sz="4" w:space="0" w:color="5B9BD5" w:themeColor="accent1"/>
            </w:tcBorders>
            <w:shd w:val="clear" w:color="auto" w:fill="auto"/>
          </w:tcPr>
          <w:p w14:paraId="51B282F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4856157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29816B3D"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A6C022A" w14:textId="77777777" w:rsidTr="00B2410A">
        <w:trPr>
          <w:trHeight w:val="198"/>
        </w:trPr>
        <w:tc>
          <w:tcPr>
            <w:tcW w:w="1243" w:type="pct"/>
            <w:shd w:val="pct15" w:color="auto" w:fill="auto"/>
            <w:vAlign w:val="center"/>
          </w:tcPr>
          <w:p w14:paraId="2DAD76EC" w14:textId="77777777" w:rsidR="003A4D5F" w:rsidRPr="000C1924" w:rsidRDefault="003A4D5F" w:rsidP="003A4D5F">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所有者权益合计</w:t>
            </w:r>
          </w:p>
        </w:tc>
        <w:tc>
          <w:tcPr>
            <w:tcW w:w="806" w:type="pct"/>
            <w:shd w:val="pct15" w:color="auto" w:fill="auto"/>
          </w:tcPr>
          <w:p w14:paraId="72B810B3"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1A65A27C"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8" w:type="pct"/>
            <w:shd w:val="pct15" w:color="auto" w:fill="auto"/>
          </w:tcPr>
          <w:p w14:paraId="48172179"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3A4D5F" w:rsidRPr="000C1924" w14:paraId="7E9DC52A" w14:textId="77777777" w:rsidTr="00B2410A">
        <w:tc>
          <w:tcPr>
            <w:tcW w:w="1243" w:type="pct"/>
            <w:shd w:val="pct15" w:color="auto" w:fill="auto"/>
            <w:vAlign w:val="center"/>
          </w:tcPr>
          <w:p w14:paraId="5C9BCB9D" w14:textId="77777777" w:rsidR="003A4D5F" w:rsidRPr="000C1924" w:rsidRDefault="003A4D5F" w:rsidP="003A4D5F">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负债和所有者权益总计</w:t>
            </w:r>
          </w:p>
        </w:tc>
        <w:tc>
          <w:tcPr>
            <w:tcW w:w="806" w:type="pct"/>
            <w:shd w:val="pct15" w:color="auto" w:fill="auto"/>
          </w:tcPr>
          <w:p w14:paraId="5FDF3561"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110FA0EF"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8" w:type="pct"/>
            <w:shd w:val="pct15" w:color="auto" w:fill="auto"/>
          </w:tcPr>
          <w:p w14:paraId="1F9DAA5F"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44135D9E" w14:textId="77777777" w:rsidR="00D06382" w:rsidRPr="000C1924" w:rsidRDefault="00D06382" w:rsidP="00FB0F78">
      <w:pPr>
        <w:rPr>
          <w:sz w:val="18"/>
          <w:szCs w:val="18"/>
        </w:rPr>
      </w:pPr>
    </w:p>
    <w:p w14:paraId="2D115855" w14:textId="77777777" w:rsidR="00FB0F78" w:rsidRPr="000C1924" w:rsidRDefault="00FB0F78" w:rsidP="00FB0F78">
      <w:pPr>
        <w:rPr>
          <w:rFonts w:ascii="Arial" w:eastAsia="黑体" w:hAnsi="Arial"/>
          <w:b/>
          <w:bCs/>
          <w:sz w:val="22"/>
          <w:lang w:val="x-none" w:eastAsia="x-none"/>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0D768954"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（二</w:t>
      </w:r>
      <w:r w:rsidRPr="000C1924">
        <w:rPr>
          <w:rFonts w:ascii="Arial" w:eastAsia="黑体" w:hAnsi="Arial"/>
          <w:b/>
          <w:bCs/>
          <w:sz w:val="22"/>
        </w:rPr>
        <w:t>）</w:t>
      </w:r>
      <w:r w:rsidRPr="000C1924">
        <w:rPr>
          <w:rFonts w:ascii="Arial" w:eastAsia="黑体" w:hAnsi="Arial" w:hint="eastAsia"/>
          <w:b/>
          <w:bCs/>
          <w:sz w:val="22"/>
        </w:rPr>
        <w:t>母公司</w:t>
      </w:r>
      <w:r w:rsidRPr="000C1924">
        <w:rPr>
          <w:rFonts w:ascii="Arial" w:eastAsia="黑体" w:hAnsi="Arial"/>
          <w:b/>
          <w:bCs/>
          <w:sz w:val="22"/>
        </w:rPr>
        <w:t>资产负债表</w:t>
      </w:r>
      <w:r w:rsidRPr="000C1924">
        <w:rPr>
          <w:rFonts w:ascii="Arial" w:eastAsia="黑体" w:hAnsi="Arial" w:hint="eastAsia"/>
          <w:b/>
          <w:bCs/>
          <w:sz w:val="22"/>
        </w:rPr>
        <w:t xml:space="preserve"> </w:t>
      </w:r>
    </w:p>
    <w:p w14:paraId="38843703" w14:textId="433F4395" w:rsidR="0044186E" w:rsidRDefault="00FB0F78" w:rsidP="0044186E">
      <w:pPr>
        <w:ind w:left="6300" w:firstLine="420"/>
        <w:jc w:val="right"/>
      </w:pPr>
      <w:r w:rsidRPr="000C1924">
        <w:rPr>
          <w:rFonts w:hint="eastAsia"/>
        </w:rPr>
        <w:t>单位</w:t>
      </w:r>
      <w:r w:rsidRPr="000C1924">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465"/>
        <w:gridCol w:w="1596"/>
        <w:gridCol w:w="2721"/>
        <w:gridCol w:w="3121"/>
      </w:tblGrid>
      <w:tr w:rsidR="00EC69D4" w:rsidRPr="000C1924" w14:paraId="405A9984" w14:textId="77777777" w:rsidTr="00EC69D4">
        <w:tc>
          <w:tcPr>
            <w:tcW w:w="1244" w:type="pct"/>
            <w:tcBorders>
              <w:bottom w:val="single" w:sz="4" w:space="0" w:color="5B9BD5" w:themeColor="accent1"/>
            </w:tcBorders>
            <w:shd w:val="pct15" w:color="auto" w:fill="FFFFFF" w:themeFill="background1"/>
          </w:tcPr>
          <w:p w14:paraId="645499F0"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806" w:type="pct"/>
            <w:shd w:val="pct15" w:color="auto" w:fill="FFFFFF" w:themeFill="background1"/>
          </w:tcPr>
          <w:p w14:paraId="1CA2808E"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374" w:type="pct"/>
            <w:shd w:val="pct15" w:color="auto" w:fill="FFFFFF" w:themeFill="background1"/>
          </w:tcPr>
          <w:p w14:paraId="212A7E70" w14:textId="4C7EA2B2" w:rsidR="00EC69D4" w:rsidRPr="000C1924" w:rsidRDefault="00EC69D4" w:rsidP="00EC69D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021</w:t>
            </w:r>
            <w:r>
              <w:rPr>
                <w:rFonts w:asciiTheme="minorEastAsia" w:eastAsiaTheme="minorEastAsia" w:hAnsiTheme="minorEastAsia" w:hint="eastAsia"/>
                <w:b/>
                <w:sz w:val="18"/>
                <w:szCs w:val="18"/>
              </w:rPr>
              <w:t>年6月30日</w:t>
            </w:r>
          </w:p>
        </w:tc>
        <w:tc>
          <w:tcPr>
            <w:tcW w:w="1577" w:type="pct"/>
            <w:shd w:val="pct15" w:color="auto" w:fill="FFFFFF" w:themeFill="background1"/>
          </w:tcPr>
          <w:p w14:paraId="764140A9" w14:textId="278522B5" w:rsidR="00EC69D4" w:rsidRPr="00AF7701" w:rsidRDefault="00EC69D4" w:rsidP="00EC69D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FE3C72" w:rsidRPr="000C1924" w14:paraId="61F61DC7" w14:textId="77777777" w:rsidTr="00EC69D4">
        <w:tc>
          <w:tcPr>
            <w:tcW w:w="1244" w:type="pct"/>
            <w:shd w:val="pct15" w:color="auto" w:fill="FFFFFF" w:themeFill="background1"/>
            <w:vAlign w:val="center"/>
          </w:tcPr>
          <w:p w14:paraId="6EC03C2F" w14:textId="77777777" w:rsidR="00FE3C72" w:rsidRPr="000C1924" w:rsidRDefault="00FE3C72" w:rsidP="00D2254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806" w:type="pct"/>
            <w:shd w:val="clear" w:color="auto" w:fill="auto"/>
          </w:tcPr>
          <w:p w14:paraId="5FD1D21B" w14:textId="77777777" w:rsidR="00FE3C72" w:rsidRPr="000C1924" w:rsidRDefault="00FE3C72" w:rsidP="00D22547">
            <w:pPr>
              <w:widowControl/>
              <w:tabs>
                <w:tab w:val="left" w:pos="1380"/>
              </w:tabs>
              <w:jc w:val="right"/>
              <w:rPr>
                <w:rFonts w:asciiTheme="minorEastAsia" w:eastAsiaTheme="minorEastAsia" w:hAnsiTheme="minorEastAsia" w:cs="宋体"/>
                <w:kern w:val="0"/>
                <w:sz w:val="18"/>
                <w:szCs w:val="18"/>
              </w:rPr>
            </w:pPr>
            <w:r w:rsidRPr="000C1924">
              <w:rPr>
                <w:rFonts w:asciiTheme="minorEastAsia" w:eastAsiaTheme="minorEastAsia" w:hAnsiTheme="minorEastAsia" w:cs="宋体"/>
                <w:kern w:val="0"/>
                <w:sz w:val="18"/>
                <w:szCs w:val="18"/>
              </w:rPr>
              <w:tab/>
            </w:r>
          </w:p>
        </w:tc>
        <w:tc>
          <w:tcPr>
            <w:tcW w:w="1374" w:type="pct"/>
            <w:shd w:val="clear" w:color="auto" w:fill="auto"/>
          </w:tcPr>
          <w:p w14:paraId="0F76398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458A33E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46B79E0" w14:textId="77777777" w:rsidTr="00EC69D4">
        <w:tc>
          <w:tcPr>
            <w:tcW w:w="1244" w:type="pct"/>
            <w:shd w:val="pct15" w:color="auto" w:fill="FFFFFF" w:themeFill="background1"/>
            <w:vAlign w:val="center"/>
          </w:tcPr>
          <w:p w14:paraId="39E1349C"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806" w:type="pct"/>
            <w:shd w:val="clear" w:color="auto" w:fill="auto"/>
            <w:vAlign w:val="center"/>
          </w:tcPr>
          <w:p w14:paraId="0FAC0BEF"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652795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505A3D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194DEF3" w14:textId="77777777" w:rsidTr="00EC69D4">
        <w:tc>
          <w:tcPr>
            <w:tcW w:w="1244" w:type="pct"/>
            <w:shd w:val="pct15" w:color="auto" w:fill="FFFFFF" w:themeFill="background1"/>
            <w:vAlign w:val="center"/>
          </w:tcPr>
          <w:p w14:paraId="1A2F4924"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2315977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E614CB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45C99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E8BF51A" w14:textId="77777777" w:rsidTr="00EC69D4">
        <w:tc>
          <w:tcPr>
            <w:tcW w:w="1244" w:type="pct"/>
            <w:shd w:val="pct15" w:color="auto" w:fill="FFFFFF" w:themeFill="background1"/>
            <w:vAlign w:val="center"/>
          </w:tcPr>
          <w:p w14:paraId="2739ECBE"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743BEE0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A27FE9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2B5F354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68ABA2A" w14:textId="77777777" w:rsidTr="00EC69D4">
        <w:tc>
          <w:tcPr>
            <w:tcW w:w="1244" w:type="pct"/>
            <w:shd w:val="pct15" w:color="auto" w:fill="FFFFFF" w:themeFill="background1"/>
            <w:vAlign w:val="center"/>
          </w:tcPr>
          <w:p w14:paraId="5A46E081"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6C1F8AA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117280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4068261B"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6933AD2" w14:textId="77777777" w:rsidTr="00EC69D4">
        <w:tc>
          <w:tcPr>
            <w:tcW w:w="1244" w:type="pct"/>
            <w:shd w:val="pct15" w:color="auto" w:fill="FFFFFF" w:themeFill="background1"/>
            <w:vAlign w:val="center"/>
          </w:tcPr>
          <w:p w14:paraId="4314CDBA"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806" w:type="pct"/>
            <w:shd w:val="clear" w:color="auto" w:fill="auto"/>
            <w:vAlign w:val="center"/>
          </w:tcPr>
          <w:p w14:paraId="102524C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C008F5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C885E3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BD40B2A" w14:textId="77777777" w:rsidTr="00EC69D4">
        <w:tc>
          <w:tcPr>
            <w:tcW w:w="1244" w:type="pct"/>
            <w:shd w:val="pct15" w:color="auto" w:fill="FFFFFF" w:themeFill="background1"/>
            <w:vAlign w:val="center"/>
          </w:tcPr>
          <w:p w14:paraId="69447822"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806" w:type="pct"/>
            <w:shd w:val="clear" w:color="auto" w:fill="auto"/>
            <w:vAlign w:val="center"/>
          </w:tcPr>
          <w:p w14:paraId="02C19522"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782F89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6879E6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9BCFC16" w14:textId="77777777" w:rsidTr="00EC69D4">
        <w:tc>
          <w:tcPr>
            <w:tcW w:w="1244" w:type="pct"/>
            <w:shd w:val="pct15" w:color="auto" w:fill="FFFFFF" w:themeFill="background1"/>
            <w:vAlign w:val="center"/>
          </w:tcPr>
          <w:p w14:paraId="00BD23E0"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应收代偿款</w:t>
            </w:r>
          </w:p>
        </w:tc>
        <w:tc>
          <w:tcPr>
            <w:tcW w:w="806" w:type="pct"/>
            <w:shd w:val="clear" w:color="auto" w:fill="auto"/>
            <w:vAlign w:val="center"/>
          </w:tcPr>
          <w:p w14:paraId="7316052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ED01BD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0C8930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AC1E180" w14:textId="77777777" w:rsidTr="00EC69D4">
        <w:tc>
          <w:tcPr>
            <w:tcW w:w="1244" w:type="pct"/>
            <w:shd w:val="pct15" w:color="auto" w:fill="FFFFFF" w:themeFill="background1"/>
            <w:vAlign w:val="center"/>
          </w:tcPr>
          <w:p w14:paraId="521FA698"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806" w:type="pct"/>
            <w:shd w:val="clear" w:color="auto" w:fill="auto"/>
            <w:vAlign w:val="center"/>
          </w:tcPr>
          <w:p w14:paraId="2346E8F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2639E9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72C92CA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C7EE027" w14:textId="77777777" w:rsidTr="00EC69D4">
        <w:tc>
          <w:tcPr>
            <w:tcW w:w="1244" w:type="pct"/>
            <w:shd w:val="pct15" w:color="auto" w:fill="FFFFFF" w:themeFill="background1"/>
            <w:vAlign w:val="center"/>
          </w:tcPr>
          <w:p w14:paraId="6AF4AA36"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4732DB1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50BFCC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7ECA4E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1429DF3" w14:textId="77777777" w:rsidTr="00EC69D4">
        <w:tc>
          <w:tcPr>
            <w:tcW w:w="1244" w:type="pct"/>
            <w:shd w:val="pct15" w:color="auto" w:fill="FFFFFF" w:themeFill="background1"/>
            <w:vAlign w:val="center"/>
          </w:tcPr>
          <w:p w14:paraId="7A69EE6A"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定期存款</w:t>
            </w:r>
          </w:p>
        </w:tc>
        <w:tc>
          <w:tcPr>
            <w:tcW w:w="806" w:type="pct"/>
            <w:shd w:val="clear" w:color="auto" w:fill="auto"/>
            <w:vAlign w:val="center"/>
          </w:tcPr>
          <w:p w14:paraId="4CEC45D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F3FB07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961353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B6B348F" w14:textId="77777777" w:rsidTr="00EC69D4">
        <w:tc>
          <w:tcPr>
            <w:tcW w:w="1244" w:type="pct"/>
            <w:shd w:val="pct15" w:color="auto" w:fill="FFFFFF" w:themeFill="background1"/>
            <w:vAlign w:val="center"/>
          </w:tcPr>
          <w:p w14:paraId="3C863369"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其他应收款</w:t>
            </w:r>
          </w:p>
        </w:tc>
        <w:tc>
          <w:tcPr>
            <w:tcW w:w="806" w:type="pct"/>
            <w:shd w:val="clear" w:color="auto" w:fill="auto"/>
            <w:vAlign w:val="center"/>
          </w:tcPr>
          <w:p w14:paraId="036F084F"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59E64E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89230E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AD4DEB6" w14:textId="77777777" w:rsidTr="00EC69D4">
        <w:tc>
          <w:tcPr>
            <w:tcW w:w="1244" w:type="pct"/>
            <w:shd w:val="pct15" w:color="auto" w:fill="FFFFFF" w:themeFill="background1"/>
            <w:vAlign w:val="center"/>
          </w:tcPr>
          <w:p w14:paraId="3ACC2A97"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买入返售金融资产</w:t>
            </w:r>
          </w:p>
        </w:tc>
        <w:tc>
          <w:tcPr>
            <w:tcW w:w="806" w:type="pct"/>
            <w:shd w:val="clear" w:color="auto" w:fill="auto"/>
            <w:vAlign w:val="center"/>
          </w:tcPr>
          <w:p w14:paraId="458AB82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5C6723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918E34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340DEB5" w14:textId="77777777" w:rsidTr="00EC69D4">
        <w:tc>
          <w:tcPr>
            <w:tcW w:w="1244" w:type="pct"/>
            <w:shd w:val="pct15" w:color="auto" w:fill="FFFFFF" w:themeFill="background1"/>
            <w:vAlign w:val="center"/>
          </w:tcPr>
          <w:p w14:paraId="4370A882"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持有待售资产</w:t>
            </w:r>
          </w:p>
        </w:tc>
        <w:tc>
          <w:tcPr>
            <w:tcW w:w="806" w:type="pct"/>
            <w:shd w:val="clear" w:color="auto" w:fill="auto"/>
            <w:vAlign w:val="center"/>
          </w:tcPr>
          <w:p w14:paraId="53FD6C8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C384C3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6D061B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B928E79" w14:textId="77777777" w:rsidTr="00EC69D4">
        <w:tc>
          <w:tcPr>
            <w:tcW w:w="1244" w:type="pct"/>
            <w:shd w:val="pct15" w:color="auto" w:fill="FFFFFF" w:themeFill="background1"/>
            <w:vAlign w:val="center"/>
          </w:tcPr>
          <w:p w14:paraId="3AAC6E97"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041B7079"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BB68EB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158E34F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672F68" w:rsidRPr="000C1924" w14:paraId="1D2E22FB" w14:textId="77777777" w:rsidTr="00EC69D4">
        <w:tc>
          <w:tcPr>
            <w:tcW w:w="1244" w:type="pct"/>
            <w:shd w:val="pct15" w:color="auto" w:fill="FFFFFF" w:themeFill="background1"/>
            <w:vAlign w:val="center"/>
          </w:tcPr>
          <w:p w14:paraId="107067EA" w14:textId="0B453C33" w:rsidR="00672F68"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06" w:type="pct"/>
            <w:shd w:val="clear" w:color="auto" w:fill="auto"/>
            <w:vAlign w:val="center"/>
          </w:tcPr>
          <w:p w14:paraId="434F3913"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514D692A" w14:textId="77777777" w:rsidR="00672F68" w:rsidRPr="000C1924" w:rsidRDefault="00672F68" w:rsidP="00672F68">
            <w:pPr>
              <w:widowControl/>
              <w:jc w:val="right"/>
              <w:rPr>
                <w:rFonts w:asciiTheme="minorEastAsia" w:eastAsiaTheme="minorEastAsia" w:hAnsiTheme="minorEastAsia" w:cs="宋体"/>
                <w:kern w:val="0"/>
                <w:sz w:val="18"/>
                <w:szCs w:val="18"/>
              </w:rPr>
            </w:pPr>
          </w:p>
        </w:tc>
        <w:tc>
          <w:tcPr>
            <w:tcW w:w="1577" w:type="pct"/>
            <w:shd w:val="clear" w:color="auto" w:fill="auto"/>
          </w:tcPr>
          <w:p w14:paraId="21C8533E"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47772788" w14:textId="77777777" w:rsidTr="00EC69D4">
        <w:tc>
          <w:tcPr>
            <w:tcW w:w="1244" w:type="pct"/>
            <w:shd w:val="pct15" w:color="auto" w:fill="FFFFFF" w:themeFill="background1"/>
            <w:vAlign w:val="center"/>
          </w:tcPr>
          <w:p w14:paraId="0E00A62B" w14:textId="7A232247"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49F36ED3"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1AEF7F21" w14:textId="77777777" w:rsidR="00672F68" w:rsidRPr="000C1924" w:rsidRDefault="00672F68" w:rsidP="00672F68">
            <w:pPr>
              <w:widowControl/>
              <w:jc w:val="right"/>
              <w:rPr>
                <w:rFonts w:asciiTheme="minorEastAsia" w:eastAsiaTheme="minorEastAsia" w:hAnsiTheme="minorEastAsia" w:cs="宋体"/>
                <w:kern w:val="0"/>
                <w:sz w:val="18"/>
                <w:szCs w:val="18"/>
              </w:rPr>
            </w:pPr>
          </w:p>
        </w:tc>
        <w:tc>
          <w:tcPr>
            <w:tcW w:w="1577" w:type="pct"/>
            <w:shd w:val="clear" w:color="auto" w:fill="auto"/>
          </w:tcPr>
          <w:p w14:paraId="70ECCCBB"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7DE5EC09" w14:textId="77777777" w:rsidTr="00EC69D4">
        <w:tc>
          <w:tcPr>
            <w:tcW w:w="1244" w:type="pct"/>
            <w:shd w:val="pct15" w:color="auto" w:fill="FFFFFF" w:themeFill="background1"/>
            <w:vAlign w:val="center"/>
          </w:tcPr>
          <w:p w14:paraId="41346127" w14:textId="266C0B40"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117FD95B"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70C236C5" w14:textId="77777777" w:rsidR="00672F68" w:rsidRDefault="00672F68" w:rsidP="00672F68">
            <w:pPr>
              <w:widowControl/>
              <w:jc w:val="right"/>
              <w:rPr>
                <w:rFonts w:asciiTheme="minorEastAsia" w:eastAsiaTheme="minorEastAsia" w:hAnsiTheme="minorEastAsia" w:cs="宋体"/>
                <w:kern w:val="0"/>
                <w:sz w:val="18"/>
                <w:szCs w:val="18"/>
              </w:rPr>
            </w:pPr>
          </w:p>
        </w:tc>
        <w:tc>
          <w:tcPr>
            <w:tcW w:w="1577" w:type="pct"/>
            <w:shd w:val="clear" w:color="auto" w:fill="auto"/>
          </w:tcPr>
          <w:p w14:paraId="65BC250A"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2ADB6368" w14:textId="77777777" w:rsidTr="00EC69D4">
        <w:tc>
          <w:tcPr>
            <w:tcW w:w="1244" w:type="pct"/>
            <w:shd w:val="pct15" w:color="auto" w:fill="FFFFFF" w:themeFill="background1"/>
            <w:vAlign w:val="center"/>
          </w:tcPr>
          <w:p w14:paraId="789D1BB0" w14:textId="68F42AEA"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3E3C2A0C"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2525D29F" w14:textId="77777777" w:rsidR="00672F68" w:rsidRDefault="00672F68" w:rsidP="00672F68">
            <w:pPr>
              <w:widowControl/>
              <w:jc w:val="right"/>
              <w:rPr>
                <w:rFonts w:asciiTheme="minorEastAsia" w:eastAsiaTheme="minorEastAsia" w:hAnsiTheme="minorEastAsia" w:cs="宋体"/>
                <w:kern w:val="0"/>
                <w:sz w:val="18"/>
                <w:szCs w:val="18"/>
              </w:rPr>
            </w:pPr>
          </w:p>
        </w:tc>
        <w:tc>
          <w:tcPr>
            <w:tcW w:w="1577" w:type="pct"/>
            <w:shd w:val="clear" w:color="auto" w:fill="auto"/>
          </w:tcPr>
          <w:p w14:paraId="370DE372"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FE3C72" w:rsidRPr="000C1924" w14:paraId="5085B73D" w14:textId="77777777" w:rsidTr="00EC69D4">
        <w:tc>
          <w:tcPr>
            <w:tcW w:w="1244" w:type="pct"/>
            <w:shd w:val="pct15" w:color="auto" w:fill="FFFFFF" w:themeFill="background1"/>
            <w:vAlign w:val="center"/>
          </w:tcPr>
          <w:p w14:paraId="6708338B"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长期股权投资</w:t>
            </w:r>
          </w:p>
        </w:tc>
        <w:tc>
          <w:tcPr>
            <w:tcW w:w="806" w:type="pct"/>
            <w:shd w:val="clear" w:color="auto" w:fill="auto"/>
            <w:vAlign w:val="center"/>
          </w:tcPr>
          <w:p w14:paraId="40AE4D5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9D8CC8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D2B486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A0661B9" w14:textId="77777777" w:rsidTr="00EC69D4">
        <w:tc>
          <w:tcPr>
            <w:tcW w:w="1244" w:type="pct"/>
            <w:shd w:val="pct15" w:color="auto" w:fill="FFFFFF" w:themeFill="background1"/>
            <w:vAlign w:val="center"/>
          </w:tcPr>
          <w:p w14:paraId="34D389DC"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投资性房地产</w:t>
            </w:r>
          </w:p>
        </w:tc>
        <w:tc>
          <w:tcPr>
            <w:tcW w:w="806" w:type="pct"/>
            <w:shd w:val="clear" w:color="auto" w:fill="auto"/>
            <w:vAlign w:val="center"/>
          </w:tcPr>
          <w:p w14:paraId="325C899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3169F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5E91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CF3F46C" w14:textId="77777777" w:rsidTr="00EC69D4">
        <w:tc>
          <w:tcPr>
            <w:tcW w:w="1244" w:type="pct"/>
            <w:shd w:val="pct15" w:color="auto" w:fill="FFFFFF" w:themeFill="background1"/>
            <w:vAlign w:val="center"/>
          </w:tcPr>
          <w:p w14:paraId="71DFC7F3"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806" w:type="pct"/>
            <w:shd w:val="clear" w:color="auto" w:fill="auto"/>
            <w:vAlign w:val="center"/>
          </w:tcPr>
          <w:p w14:paraId="3106BC0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6A671640"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FCD95A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6D72109" w14:textId="77777777" w:rsidTr="00EC69D4">
        <w:tc>
          <w:tcPr>
            <w:tcW w:w="1244" w:type="pct"/>
            <w:shd w:val="pct15" w:color="auto" w:fill="FFFFFF" w:themeFill="background1"/>
            <w:vAlign w:val="center"/>
          </w:tcPr>
          <w:p w14:paraId="15F4C6A0"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806" w:type="pct"/>
            <w:shd w:val="clear" w:color="auto" w:fill="auto"/>
            <w:vAlign w:val="center"/>
          </w:tcPr>
          <w:p w14:paraId="6A74B779"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AAF848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A7B4A1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A327D11" w14:textId="77777777" w:rsidTr="00EC69D4">
        <w:tc>
          <w:tcPr>
            <w:tcW w:w="1244" w:type="pct"/>
            <w:shd w:val="pct15" w:color="auto" w:fill="FFFFFF" w:themeFill="background1"/>
            <w:vAlign w:val="center"/>
          </w:tcPr>
          <w:p w14:paraId="461B42B1"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1EDA53C6"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8CC93B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1B4CBE7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D178840" w14:textId="77777777" w:rsidTr="00EC69D4">
        <w:tc>
          <w:tcPr>
            <w:tcW w:w="1244" w:type="pct"/>
            <w:shd w:val="pct15" w:color="auto" w:fill="FFFFFF" w:themeFill="background1"/>
            <w:vAlign w:val="center"/>
          </w:tcPr>
          <w:p w14:paraId="2DF4DFB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806" w:type="pct"/>
            <w:shd w:val="clear" w:color="auto" w:fill="auto"/>
            <w:vAlign w:val="center"/>
          </w:tcPr>
          <w:p w14:paraId="2637A14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F3348A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2D7643E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234E7A5" w14:textId="77777777" w:rsidTr="00EC69D4">
        <w:tc>
          <w:tcPr>
            <w:tcW w:w="1244" w:type="pct"/>
            <w:shd w:val="pct15" w:color="auto" w:fill="FFFFFF" w:themeFill="background1"/>
            <w:vAlign w:val="center"/>
          </w:tcPr>
          <w:p w14:paraId="7AD2D3D7"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806" w:type="pct"/>
            <w:shd w:val="clear" w:color="auto" w:fill="auto"/>
            <w:vAlign w:val="center"/>
          </w:tcPr>
          <w:p w14:paraId="0515E216"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38F069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10FC82D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1906BCB" w14:textId="77777777" w:rsidTr="00EC69D4">
        <w:tc>
          <w:tcPr>
            <w:tcW w:w="1244" w:type="pct"/>
            <w:shd w:val="pct15" w:color="auto" w:fill="FFFFFF" w:themeFill="background1"/>
            <w:vAlign w:val="center"/>
          </w:tcPr>
          <w:p w14:paraId="02A787D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806" w:type="pct"/>
            <w:shd w:val="clear" w:color="auto" w:fill="auto"/>
            <w:vAlign w:val="center"/>
          </w:tcPr>
          <w:p w14:paraId="701360A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270CCA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2C68F51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5A0D16F" w14:textId="77777777" w:rsidTr="00EC69D4">
        <w:tc>
          <w:tcPr>
            <w:tcW w:w="1244" w:type="pct"/>
            <w:shd w:val="pct15" w:color="auto" w:fill="FFFFFF" w:themeFill="background1"/>
            <w:vAlign w:val="center"/>
          </w:tcPr>
          <w:p w14:paraId="2C843A2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806" w:type="pct"/>
            <w:shd w:val="clear" w:color="auto" w:fill="auto"/>
          </w:tcPr>
          <w:p w14:paraId="67B83AE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1B9252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6D35CE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0954AD7" w14:textId="77777777" w:rsidTr="00EC69D4">
        <w:tc>
          <w:tcPr>
            <w:tcW w:w="1244" w:type="pct"/>
            <w:tcBorders>
              <w:bottom w:val="single" w:sz="4" w:space="0" w:color="5B9BD5" w:themeColor="accent1"/>
            </w:tcBorders>
            <w:shd w:val="pct15" w:color="auto" w:fill="FFFFFF" w:themeFill="background1"/>
            <w:vAlign w:val="center"/>
          </w:tcPr>
          <w:p w14:paraId="058F40EE"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存出</w:t>
            </w:r>
            <w:r w:rsidRPr="000C1924">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63BAA76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0AB4019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36ACDC8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1D3B30B" w14:textId="77777777" w:rsidTr="00EC69D4">
        <w:tc>
          <w:tcPr>
            <w:tcW w:w="1244" w:type="pct"/>
            <w:tcBorders>
              <w:bottom w:val="single" w:sz="4" w:space="0" w:color="5B9BD5" w:themeColor="accent1"/>
            </w:tcBorders>
            <w:shd w:val="pct15" w:color="auto" w:fill="FFFFFF" w:themeFill="background1"/>
            <w:vAlign w:val="center"/>
          </w:tcPr>
          <w:p w14:paraId="1A64D022"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28915A6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6B46082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78B34E6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9E47FFC" w14:textId="77777777" w:rsidTr="00EC69D4">
        <w:tc>
          <w:tcPr>
            <w:tcW w:w="1244" w:type="pct"/>
            <w:shd w:val="pct15" w:color="auto" w:fill="auto"/>
            <w:vAlign w:val="center"/>
          </w:tcPr>
          <w:p w14:paraId="01885696" w14:textId="77777777" w:rsidR="00FE3C72" w:rsidRPr="000C1924" w:rsidRDefault="00FE3C72" w:rsidP="00D2254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资产总计</w:t>
            </w:r>
          </w:p>
        </w:tc>
        <w:tc>
          <w:tcPr>
            <w:tcW w:w="806" w:type="pct"/>
            <w:shd w:val="pct15" w:color="auto" w:fill="auto"/>
          </w:tcPr>
          <w:p w14:paraId="666E64B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pct15" w:color="auto" w:fill="auto"/>
          </w:tcPr>
          <w:p w14:paraId="341A0750"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pct15" w:color="auto" w:fill="auto"/>
          </w:tcPr>
          <w:p w14:paraId="659756A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D4E00E9" w14:textId="77777777" w:rsidTr="00EC69D4">
        <w:trPr>
          <w:trHeight w:val="305"/>
        </w:trPr>
        <w:tc>
          <w:tcPr>
            <w:tcW w:w="1244" w:type="pct"/>
            <w:shd w:val="pct15" w:color="auto" w:fill="FFFFFF" w:themeFill="background1"/>
            <w:vAlign w:val="center"/>
          </w:tcPr>
          <w:p w14:paraId="4E0EEAA5" w14:textId="77777777" w:rsidR="00FE3C72" w:rsidRPr="000C1924" w:rsidRDefault="00FE3C72" w:rsidP="00D2254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负债：</w:t>
            </w:r>
          </w:p>
        </w:tc>
        <w:tc>
          <w:tcPr>
            <w:tcW w:w="806" w:type="pct"/>
            <w:shd w:val="clear" w:color="auto" w:fill="auto"/>
          </w:tcPr>
          <w:p w14:paraId="2D4C9EC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6F73DBC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4AC471C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8157199" w14:textId="77777777" w:rsidTr="00EC69D4">
        <w:tc>
          <w:tcPr>
            <w:tcW w:w="1244" w:type="pct"/>
            <w:shd w:val="pct15" w:color="auto" w:fill="FFFFFF" w:themeFill="background1"/>
            <w:vAlign w:val="center"/>
          </w:tcPr>
          <w:p w14:paraId="6485E321"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短期借款</w:t>
            </w:r>
          </w:p>
        </w:tc>
        <w:tc>
          <w:tcPr>
            <w:tcW w:w="806" w:type="pct"/>
            <w:shd w:val="clear" w:color="auto" w:fill="auto"/>
          </w:tcPr>
          <w:p w14:paraId="7F6745D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37EE8B8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56B151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AC0141F" w14:textId="77777777" w:rsidTr="00EC69D4">
        <w:tc>
          <w:tcPr>
            <w:tcW w:w="1244" w:type="pct"/>
            <w:shd w:val="pct15" w:color="auto" w:fill="FFFFFF" w:themeFill="background1"/>
            <w:vAlign w:val="center"/>
          </w:tcPr>
          <w:p w14:paraId="39B3A451"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3BB397E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73D883D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4479F8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246EA02" w14:textId="77777777" w:rsidTr="00EC69D4">
        <w:tc>
          <w:tcPr>
            <w:tcW w:w="1244" w:type="pct"/>
            <w:shd w:val="pct15" w:color="auto" w:fill="FFFFFF" w:themeFill="background1"/>
            <w:vAlign w:val="center"/>
          </w:tcPr>
          <w:p w14:paraId="15D0E2CC"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099977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F86E60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533E0E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7A9BEEC" w14:textId="77777777" w:rsidTr="00EC69D4">
        <w:tc>
          <w:tcPr>
            <w:tcW w:w="1244" w:type="pct"/>
            <w:shd w:val="pct15" w:color="auto" w:fill="FFFFFF" w:themeFill="background1"/>
            <w:vAlign w:val="center"/>
          </w:tcPr>
          <w:p w14:paraId="2BBD101A"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806" w:type="pct"/>
            <w:shd w:val="clear" w:color="auto" w:fill="auto"/>
          </w:tcPr>
          <w:p w14:paraId="0F1F715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444AE8E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8D67DE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8036A34" w14:textId="77777777" w:rsidTr="00EC69D4">
        <w:tc>
          <w:tcPr>
            <w:tcW w:w="1244" w:type="pct"/>
            <w:shd w:val="pct15" w:color="auto" w:fill="FFFFFF" w:themeFill="background1"/>
            <w:vAlign w:val="center"/>
          </w:tcPr>
          <w:p w14:paraId="360E24B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806" w:type="pct"/>
            <w:shd w:val="clear" w:color="auto" w:fill="auto"/>
            <w:vAlign w:val="center"/>
          </w:tcPr>
          <w:p w14:paraId="57A2AD02"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6D41898"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1C0442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5257F9F" w14:textId="77777777" w:rsidTr="00EC69D4">
        <w:tc>
          <w:tcPr>
            <w:tcW w:w="1244" w:type="pct"/>
            <w:shd w:val="pct15" w:color="auto" w:fill="FFFFFF" w:themeFill="background1"/>
            <w:vAlign w:val="center"/>
          </w:tcPr>
          <w:p w14:paraId="260E252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806" w:type="pct"/>
            <w:shd w:val="clear" w:color="auto" w:fill="auto"/>
            <w:vAlign w:val="center"/>
          </w:tcPr>
          <w:p w14:paraId="07B4485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A4754F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D9480F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24A5FF3" w14:textId="77777777" w:rsidTr="00EC69D4">
        <w:tc>
          <w:tcPr>
            <w:tcW w:w="1244" w:type="pct"/>
            <w:shd w:val="pct15" w:color="auto" w:fill="FFFFFF" w:themeFill="background1"/>
            <w:vAlign w:val="center"/>
          </w:tcPr>
          <w:p w14:paraId="5A9DA717"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806" w:type="pct"/>
            <w:shd w:val="clear" w:color="auto" w:fill="auto"/>
            <w:vAlign w:val="center"/>
          </w:tcPr>
          <w:p w14:paraId="6D1FFD4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F43E05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A030E5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EF9238D" w14:textId="77777777" w:rsidTr="00EC69D4">
        <w:tc>
          <w:tcPr>
            <w:tcW w:w="1244" w:type="pct"/>
            <w:shd w:val="pct15" w:color="auto" w:fill="FFFFFF" w:themeFill="background1"/>
            <w:vAlign w:val="center"/>
          </w:tcPr>
          <w:p w14:paraId="4A4FAB2B"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806" w:type="pct"/>
            <w:shd w:val="clear" w:color="auto" w:fill="auto"/>
            <w:vAlign w:val="center"/>
          </w:tcPr>
          <w:p w14:paraId="6D666BCE"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D42C0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4D4B38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C21C133" w14:textId="77777777" w:rsidTr="00EC69D4">
        <w:tc>
          <w:tcPr>
            <w:tcW w:w="1244" w:type="pct"/>
            <w:shd w:val="pct15" w:color="auto" w:fill="FFFFFF" w:themeFill="background1"/>
            <w:vAlign w:val="center"/>
          </w:tcPr>
          <w:p w14:paraId="36D5D7AD"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806" w:type="pct"/>
            <w:shd w:val="clear" w:color="auto" w:fill="auto"/>
            <w:vAlign w:val="center"/>
          </w:tcPr>
          <w:p w14:paraId="44BFE0A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019B06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4491E59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23FA2F2" w14:textId="77777777" w:rsidTr="00EC69D4">
        <w:tc>
          <w:tcPr>
            <w:tcW w:w="1244" w:type="pct"/>
            <w:shd w:val="pct15" w:color="auto" w:fill="FFFFFF" w:themeFill="background1"/>
            <w:vAlign w:val="center"/>
          </w:tcPr>
          <w:p w14:paraId="25FD9839" w14:textId="77777777" w:rsidR="00FE3C72" w:rsidRPr="000C1924"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0CC57C4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F3C90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21778BE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D1E720A" w14:textId="77777777" w:rsidTr="00EC69D4">
        <w:tc>
          <w:tcPr>
            <w:tcW w:w="1244" w:type="pct"/>
            <w:shd w:val="pct15" w:color="auto" w:fill="FFFFFF" w:themeFill="background1"/>
            <w:vAlign w:val="center"/>
          </w:tcPr>
          <w:p w14:paraId="5E5AD8F5" w14:textId="77777777" w:rsidR="00FE3C72"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5E420DF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71DA65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7838F5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499FDEA" w14:textId="77777777" w:rsidTr="00EC69D4">
        <w:tc>
          <w:tcPr>
            <w:tcW w:w="1244" w:type="pct"/>
            <w:shd w:val="pct15" w:color="auto" w:fill="FFFFFF" w:themeFill="background1"/>
            <w:vAlign w:val="center"/>
          </w:tcPr>
          <w:p w14:paraId="2409D262" w14:textId="77777777" w:rsidR="00FE3C72"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806" w:type="pct"/>
            <w:shd w:val="clear" w:color="auto" w:fill="auto"/>
            <w:vAlign w:val="center"/>
          </w:tcPr>
          <w:p w14:paraId="27D8D0E5"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3D2AC1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421ED5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4C1915D" w14:textId="77777777" w:rsidTr="00EC69D4">
        <w:tc>
          <w:tcPr>
            <w:tcW w:w="1244" w:type="pct"/>
            <w:shd w:val="pct15" w:color="auto" w:fill="FFFFFF" w:themeFill="background1"/>
            <w:vAlign w:val="center"/>
          </w:tcPr>
          <w:p w14:paraId="42AECA6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806" w:type="pct"/>
            <w:shd w:val="clear" w:color="auto" w:fill="auto"/>
            <w:vAlign w:val="center"/>
          </w:tcPr>
          <w:p w14:paraId="4697CDC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8BEF90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1646D4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16F63A0" w14:textId="77777777" w:rsidTr="00EC69D4">
        <w:tc>
          <w:tcPr>
            <w:tcW w:w="1244" w:type="pct"/>
            <w:shd w:val="pct15" w:color="auto" w:fill="FFFFFF" w:themeFill="background1"/>
            <w:vAlign w:val="center"/>
          </w:tcPr>
          <w:p w14:paraId="70F282A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806" w:type="pct"/>
            <w:shd w:val="clear" w:color="auto" w:fill="auto"/>
            <w:vAlign w:val="center"/>
          </w:tcPr>
          <w:p w14:paraId="228C74F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17068F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077DD3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rsidDel="0044186E" w14:paraId="4A3D3DB9" w14:textId="77777777" w:rsidTr="00EC69D4">
        <w:tc>
          <w:tcPr>
            <w:tcW w:w="1244" w:type="pct"/>
            <w:shd w:val="pct15" w:color="auto" w:fill="FFFFFF" w:themeFill="background1"/>
            <w:vAlign w:val="center"/>
          </w:tcPr>
          <w:p w14:paraId="494DB6BC" w14:textId="77777777" w:rsidR="00FE3C72" w:rsidRPr="000C1924" w:rsidDel="0044186E"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45681A52" w14:textId="77777777" w:rsidR="00FE3C72" w:rsidRPr="000C1924" w:rsidDel="0044186E"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5C69554" w14:textId="77777777" w:rsidR="00FE3C72" w:rsidRPr="000C1924" w:rsidDel="0044186E"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E5B93AD" w14:textId="77777777" w:rsidR="00FE3C72" w:rsidRPr="000C1924" w:rsidDel="0044186E" w:rsidRDefault="00FE3C72" w:rsidP="00D22547">
            <w:pPr>
              <w:widowControl/>
              <w:jc w:val="right"/>
              <w:rPr>
                <w:rFonts w:asciiTheme="minorEastAsia" w:eastAsiaTheme="minorEastAsia" w:hAnsiTheme="minorEastAsia" w:cs="宋体"/>
                <w:kern w:val="0"/>
                <w:sz w:val="18"/>
                <w:szCs w:val="18"/>
              </w:rPr>
            </w:pPr>
          </w:p>
        </w:tc>
      </w:tr>
      <w:tr w:rsidR="00FE3C72" w:rsidRPr="000C1924" w14:paraId="4F4C2629" w14:textId="77777777" w:rsidTr="00EC69D4">
        <w:tc>
          <w:tcPr>
            <w:tcW w:w="1244" w:type="pct"/>
            <w:shd w:val="pct15" w:color="auto" w:fill="FFFFFF" w:themeFill="background1"/>
            <w:vAlign w:val="center"/>
          </w:tcPr>
          <w:p w14:paraId="2A75AF0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长期借款</w:t>
            </w:r>
          </w:p>
        </w:tc>
        <w:tc>
          <w:tcPr>
            <w:tcW w:w="806" w:type="pct"/>
            <w:shd w:val="clear" w:color="auto" w:fill="auto"/>
            <w:vAlign w:val="center"/>
          </w:tcPr>
          <w:p w14:paraId="7FC7C08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D32155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7568C4A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3B7BAB5" w14:textId="77777777" w:rsidTr="00EC69D4">
        <w:trPr>
          <w:trHeight w:val="58"/>
        </w:trPr>
        <w:tc>
          <w:tcPr>
            <w:tcW w:w="1244" w:type="pct"/>
            <w:shd w:val="pct15" w:color="auto" w:fill="FFFFFF" w:themeFill="background1"/>
            <w:vAlign w:val="center"/>
          </w:tcPr>
          <w:p w14:paraId="3760CC6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应付债券</w:t>
            </w:r>
          </w:p>
        </w:tc>
        <w:tc>
          <w:tcPr>
            <w:tcW w:w="806" w:type="pct"/>
            <w:shd w:val="clear" w:color="auto" w:fill="auto"/>
          </w:tcPr>
          <w:p w14:paraId="178F9A7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7B2670E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CC6DA7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5E00455" w14:textId="77777777" w:rsidTr="00EC69D4">
        <w:trPr>
          <w:trHeight w:val="58"/>
        </w:trPr>
        <w:tc>
          <w:tcPr>
            <w:tcW w:w="1244" w:type="pct"/>
            <w:shd w:val="pct15" w:color="auto" w:fill="FFFFFF" w:themeFill="background1"/>
            <w:vAlign w:val="center"/>
          </w:tcPr>
          <w:p w14:paraId="7A82836C"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tcPr>
          <w:p w14:paraId="7BF8C5F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1D049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7E956F6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DD7FB07" w14:textId="77777777" w:rsidTr="00EC69D4">
        <w:trPr>
          <w:trHeight w:val="58"/>
        </w:trPr>
        <w:tc>
          <w:tcPr>
            <w:tcW w:w="1244" w:type="pct"/>
            <w:shd w:val="pct15" w:color="auto" w:fill="FFFFFF" w:themeFill="background1"/>
            <w:vAlign w:val="center"/>
          </w:tcPr>
          <w:p w14:paraId="3E130E04"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永续债</w:t>
            </w:r>
          </w:p>
        </w:tc>
        <w:tc>
          <w:tcPr>
            <w:tcW w:w="806" w:type="pct"/>
            <w:shd w:val="clear" w:color="auto" w:fill="auto"/>
          </w:tcPr>
          <w:p w14:paraId="7C0D80D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D14028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73B1FA3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D22547" w:rsidRPr="000C1924" w14:paraId="72D27D11" w14:textId="77777777" w:rsidTr="00EC69D4">
        <w:trPr>
          <w:trHeight w:val="58"/>
        </w:trPr>
        <w:tc>
          <w:tcPr>
            <w:tcW w:w="1244" w:type="pct"/>
            <w:shd w:val="pct15" w:color="auto" w:fill="FFFFFF" w:themeFill="background1"/>
            <w:vAlign w:val="center"/>
          </w:tcPr>
          <w:p w14:paraId="2938DE05" w14:textId="1014F24F" w:rsidR="00D22547" w:rsidRPr="000C1924" w:rsidRDefault="00D22547"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05AA2F1A" w14:textId="77777777" w:rsidR="00D22547" w:rsidRPr="000C1924" w:rsidRDefault="00D22547"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6CDD9E48" w14:textId="77777777" w:rsidR="00D22547" w:rsidRPr="000C1924" w:rsidRDefault="00D22547"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D0E25F2" w14:textId="77777777" w:rsidR="00D22547" w:rsidRPr="000C1924" w:rsidRDefault="00D22547" w:rsidP="00D22547">
            <w:pPr>
              <w:widowControl/>
              <w:jc w:val="right"/>
              <w:rPr>
                <w:rFonts w:asciiTheme="minorEastAsia" w:eastAsiaTheme="minorEastAsia" w:hAnsiTheme="minorEastAsia" w:cs="宋体"/>
                <w:kern w:val="0"/>
                <w:sz w:val="18"/>
                <w:szCs w:val="18"/>
              </w:rPr>
            </w:pPr>
          </w:p>
        </w:tc>
      </w:tr>
      <w:tr w:rsidR="00FE3C72" w:rsidRPr="000C1924" w14:paraId="688BB597" w14:textId="77777777" w:rsidTr="00EC69D4">
        <w:trPr>
          <w:trHeight w:val="58"/>
        </w:trPr>
        <w:tc>
          <w:tcPr>
            <w:tcW w:w="1244" w:type="pct"/>
            <w:shd w:val="pct15" w:color="auto" w:fill="FFFFFF" w:themeFill="background1"/>
            <w:vAlign w:val="center"/>
          </w:tcPr>
          <w:p w14:paraId="31C5EB20"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806" w:type="pct"/>
            <w:shd w:val="clear" w:color="auto" w:fill="auto"/>
          </w:tcPr>
          <w:p w14:paraId="10D9EB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321667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0365842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F007965" w14:textId="77777777" w:rsidTr="00EC69D4">
        <w:tc>
          <w:tcPr>
            <w:tcW w:w="1244" w:type="pct"/>
            <w:shd w:val="pct15" w:color="auto" w:fill="FFFFFF" w:themeFill="background1"/>
            <w:vAlign w:val="center"/>
          </w:tcPr>
          <w:p w14:paraId="52C2517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806" w:type="pct"/>
            <w:shd w:val="clear" w:color="auto" w:fill="auto"/>
            <w:vAlign w:val="center"/>
          </w:tcPr>
          <w:p w14:paraId="03BD67B5"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44033D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7E10A114"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2A847AC" w14:textId="77777777" w:rsidTr="00EC69D4">
        <w:tc>
          <w:tcPr>
            <w:tcW w:w="1244" w:type="pct"/>
            <w:shd w:val="pct15" w:color="auto" w:fill="FFFFFF" w:themeFill="background1"/>
            <w:vAlign w:val="center"/>
          </w:tcPr>
          <w:p w14:paraId="303DFEB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806" w:type="pct"/>
            <w:shd w:val="clear" w:color="auto" w:fill="auto"/>
          </w:tcPr>
          <w:p w14:paraId="5561A95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EA965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3A456F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80101A5" w14:textId="77777777" w:rsidTr="00EC69D4">
        <w:tc>
          <w:tcPr>
            <w:tcW w:w="1244" w:type="pct"/>
            <w:tcBorders>
              <w:bottom w:val="single" w:sz="4" w:space="0" w:color="5B9BD5" w:themeColor="accent1"/>
            </w:tcBorders>
            <w:shd w:val="pct15" w:color="auto" w:fill="FFFFFF" w:themeFill="background1"/>
            <w:vAlign w:val="center"/>
          </w:tcPr>
          <w:p w14:paraId="7CD26F71"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其他负债</w:t>
            </w:r>
          </w:p>
        </w:tc>
        <w:tc>
          <w:tcPr>
            <w:tcW w:w="806" w:type="pct"/>
            <w:tcBorders>
              <w:bottom w:val="single" w:sz="4" w:space="0" w:color="5B9BD5" w:themeColor="accent1"/>
            </w:tcBorders>
            <w:shd w:val="clear" w:color="auto" w:fill="auto"/>
          </w:tcPr>
          <w:p w14:paraId="300A39B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1354D81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38F3473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5AF9F47" w14:textId="77777777" w:rsidTr="00EC69D4">
        <w:tc>
          <w:tcPr>
            <w:tcW w:w="1244" w:type="pct"/>
            <w:shd w:val="pct15" w:color="auto" w:fill="auto"/>
            <w:vAlign w:val="center"/>
          </w:tcPr>
          <w:p w14:paraId="09A8F4E8" w14:textId="77777777" w:rsidR="00FE3C72" w:rsidRPr="000C1924" w:rsidRDefault="00FE3C72" w:rsidP="00D22547">
            <w:pPr>
              <w:widowControl/>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负债合计</w:t>
            </w:r>
          </w:p>
        </w:tc>
        <w:tc>
          <w:tcPr>
            <w:tcW w:w="806" w:type="pct"/>
            <w:shd w:val="pct15" w:color="auto" w:fill="auto"/>
          </w:tcPr>
          <w:p w14:paraId="31C813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pct15" w:color="auto" w:fill="auto"/>
          </w:tcPr>
          <w:p w14:paraId="639601E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pct15" w:color="auto" w:fill="auto"/>
          </w:tcPr>
          <w:p w14:paraId="0CD36AA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F63947A" w14:textId="77777777" w:rsidTr="00EC69D4">
        <w:trPr>
          <w:trHeight w:val="276"/>
        </w:trPr>
        <w:tc>
          <w:tcPr>
            <w:tcW w:w="1244" w:type="pct"/>
            <w:shd w:val="pct15" w:color="auto" w:fill="FFFFFF" w:themeFill="background1"/>
            <w:vAlign w:val="center"/>
          </w:tcPr>
          <w:p w14:paraId="5D7E1E03" w14:textId="77777777" w:rsidR="00FE3C72" w:rsidRPr="000C1924" w:rsidRDefault="00FE3C72" w:rsidP="00D22547">
            <w:pPr>
              <w:widowControl/>
              <w:jc w:val="left"/>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所有者权益（或股东权益）：</w:t>
            </w:r>
          </w:p>
        </w:tc>
        <w:tc>
          <w:tcPr>
            <w:tcW w:w="806" w:type="pct"/>
            <w:shd w:val="clear" w:color="auto" w:fill="auto"/>
          </w:tcPr>
          <w:p w14:paraId="4A5254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377CC9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5F0511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6F4CFE1" w14:textId="77777777" w:rsidTr="00EC69D4">
        <w:tc>
          <w:tcPr>
            <w:tcW w:w="1244" w:type="pct"/>
            <w:shd w:val="pct15" w:color="auto" w:fill="FFFFFF" w:themeFill="background1"/>
            <w:vAlign w:val="center"/>
          </w:tcPr>
          <w:p w14:paraId="0A440436"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806" w:type="pct"/>
            <w:shd w:val="clear" w:color="auto" w:fill="auto"/>
            <w:vAlign w:val="center"/>
          </w:tcPr>
          <w:p w14:paraId="6E6230B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7F36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FA563D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6E5D9CB" w14:textId="77777777" w:rsidTr="00EC69D4">
        <w:tc>
          <w:tcPr>
            <w:tcW w:w="1244" w:type="pct"/>
            <w:shd w:val="pct15" w:color="auto" w:fill="FFFFFF" w:themeFill="background1"/>
            <w:vAlign w:val="center"/>
          </w:tcPr>
          <w:p w14:paraId="58D7C639"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806" w:type="pct"/>
            <w:shd w:val="clear" w:color="auto" w:fill="auto"/>
            <w:vAlign w:val="center"/>
          </w:tcPr>
          <w:p w14:paraId="68DC709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6BD842A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28296F3"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583B31B" w14:textId="77777777" w:rsidTr="00EC69D4">
        <w:tc>
          <w:tcPr>
            <w:tcW w:w="1244" w:type="pct"/>
            <w:shd w:val="pct15" w:color="auto" w:fill="FFFFFF" w:themeFill="background1"/>
            <w:vAlign w:val="center"/>
          </w:tcPr>
          <w:p w14:paraId="7AE121B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vAlign w:val="center"/>
          </w:tcPr>
          <w:p w14:paraId="29D6D1E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13E765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444E93A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8AA57E5" w14:textId="77777777" w:rsidTr="00EC69D4">
        <w:tc>
          <w:tcPr>
            <w:tcW w:w="1244" w:type="pct"/>
            <w:shd w:val="pct15" w:color="auto" w:fill="FFFFFF" w:themeFill="background1"/>
            <w:vAlign w:val="center"/>
          </w:tcPr>
          <w:p w14:paraId="787ADE2F" w14:textId="77777777" w:rsidR="00FE3C72" w:rsidRPr="000C1924" w:rsidRDefault="00FE3C72" w:rsidP="00D22547">
            <w:pPr>
              <w:widowControl/>
              <w:ind w:firstLineChars="300" w:firstLine="540"/>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806" w:type="pct"/>
            <w:shd w:val="clear" w:color="auto" w:fill="auto"/>
            <w:vAlign w:val="center"/>
          </w:tcPr>
          <w:p w14:paraId="1CAAA6F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9D3146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11C1F39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EA2F6E6" w14:textId="77777777" w:rsidTr="00EC69D4">
        <w:tc>
          <w:tcPr>
            <w:tcW w:w="1244" w:type="pct"/>
            <w:shd w:val="pct15" w:color="auto" w:fill="FFFFFF" w:themeFill="background1"/>
            <w:vAlign w:val="center"/>
          </w:tcPr>
          <w:p w14:paraId="19FAD1F2"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资本公积</w:t>
            </w:r>
          </w:p>
        </w:tc>
        <w:tc>
          <w:tcPr>
            <w:tcW w:w="806" w:type="pct"/>
            <w:shd w:val="clear" w:color="auto" w:fill="auto"/>
            <w:vAlign w:val="center"/>
          </w:tcPr>
          <w:p w14:paraId="4654FE0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5A1B5C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7C729F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901C62C" w14:textId="77777777" w:rsidTr="00EC69D4">
        <w:tc>
          <w:tcPr>
            <w:tcW w:w="1244" w:type="pct"/>
            <w:shd w:val="pct15" w:color="auto" w:fill="FFFFFF" w:themeFill="background1"/>
            <w:vAlign w:val="center"/>
          </w:tcPr>
          <w:p w14:paraId="2CE6B889"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806" w:type="pct"/>
            <w:shd w:val="clear" w:color="auto" w:fill="auto"/>
          </w:tcPr>
          <w:p w14:paraId="2A42379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495B4AD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4E52C94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BBC62FE" w14:textId="77777777" w:rsidTr="00EC69D4">
        <w:tc>
          <w:tcPr>
            <w:tcW w:w="1244" w:type="pct"/>
            <w:shd w:val="pct15" w:color="auto" w:fill="FFFFFF" w:themeFill="background1"/>
            <w:vAlign w:val="center"/>
          </w:tcPr>
          <w:p w14:paraId="341C641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806" w:type="pct"/>
            <w:shd w:val="clear" w:color="auto" w:fill="auto"/>
          </w:tcPr>
          <w:p w14:paraId="4038CBF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DF5244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207ECE4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C1FEDCD" w14:textId="77777777" w:rsidTr="00EC69D4">
        <w:tc>
          <w:tcPr>
            <w:tcW w:w="1244" w:type="pct"/>
            <w:shd w:val="pct15" w:color="auto" w:fill="FFFFFF" w:themeFill="background1"/>
            <w:vAlign w:val="center"/>
          </w:tcPr>
          <w:p w14:paraId="452E850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806" w:type="pct"/>
            <w:shd w:val="clear" w:color="auto" w:fill="auto"/>
            <w:vAlign w:val="center"/>
          </w:tcPr>
          <w:p w14:paraId="24B19CA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CD3A75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6EC73A9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47FCC1E" w14:textId="77777777" w:rsidTr="00EC69D4">
        <w:tc>
          <w:tcPr>
            <w:tcW w:w="1244" w:type="pct"/>
            <w:shd w:val="pct15" w:color="auto" w:fill="FFFFFF" w:themeFill="background1"/>
            <w:vAlign w:val="center"/>
          </w:tcPr>
          <w:p w14:paraId="1FF2B2C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806" w:type="pct"/>
            <w:shd w:val="clear" w:color="auto" w:fill="auto"/>
            <w:vAlign w:val="center"/>
          </w:tcPr>
          <w:p w14:paraId="3CC260E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80B5BA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36C6D25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FFC4014" w14:textId="77777777" w:rsidTr="00EC69D4">
        <w:tc>
          <w:tcPr>
            <w:tcW w:w="1244" w:type="pct"/>
            <w:shd w:val="pct15" w:color="auto" w:fill="FFFFFF" w:themeFill="background1"/>
            <w:vAlign w:val="center"/>
          </w:tcPr>
          <w:p w14:paraId="35C64815"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806" w:type="pct"/>
            <w:shd w:val="clear" w:color="auto" w:fill="auto"/>
          </w:tcPr>
          <w:p w14:paraId="12C815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0EA376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7" w:type="pct"/>
            <w:shd w:val="clear" w:color="auto" w:fill="auto"/>
          </w:tcPr>
          <w:p w14:paraId="545D727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E6C5BAE" w14:textId="77777777" w:rsidTr="00EC69D4">
        <w:trPr>
          <w:trHeight w:val="198"/>
        </w:trPr>
        <w:tc>
          <w:tcPr>
            <w:tcW w:w="1244" w:type="pct"/>
            <w:shd w:val="pct15" w:color="auto" w:fill="auto"/>
            <w:vAlign w:val="center"/>
          </w:tcPr>
          <w:p w14:paraId="411C6F87" w14:textId="77777777" w:rsidR="00FE3C72" w:rsidRPr="000C1924" w:rsidRDefault="00FE3C72" w:rsidP="00D22547">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所有者权益合计</w:t>
            </w:r>
          </w:p>
        </w:tc>
        <w:tc>
          <w:tcPr>
            <w:tcW w:w="806" w:type="pct"/>
            <w:shd w:val="pct15" w:color="auto" w:fill="auto"/>
          </w:tcPr>
          <w:p w14:paraId="7AEF6B2D"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4DEF9515"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7" w:type="pct"/>
            <w:shd w:val="pct15" w:color="auto" w:fill="auto"/>
          </w:tcPr>
          <w:p w14:paraId="7B372AA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FE3C72" w:rsidRPr="000C1924" w14:paraId="49C62B5C" w14:textId="77777777" w:rsidTr="00EC69D4">
        <w:tc>
          <w:tcPr>
            <w:tcW w:w="1244" w:type="pct"/>
            <w:shd w:val="pct15" w:color="auto" w:fill="auto"/>
            <w:vAlign w:val="center"/>
          </w:tcPr>
          <w:p w14:paraId="6E05E45F" w14:textId="77777777" w:rsidR="00FE3C72" w:rsidRPr="000C1924" w:rsidRDefault="00FE3C72" w:rsidP="00D22547">
            <w:pPr>
              <w:widowControl/>
              <w:jc w:val="center"/>
              <w:rPr>
                <w:rFonts w:asciiTheme="minorEastAsia" w:eastAsiaTheme="minorEastAsia" w:hAnsiTheme="minorEastAsia"/>
                <w:b/>
                <w:sz w:val="18"/>
                <w:szCs w:val="18"/>
                <w:shd w:val="clear" w:color="auto" w:fill="D9D9D9" w:themeFill="background1" w:themeFillShade="D9"/>
              </w:rPr>
            </w:pPr>
            <w:r w:rsidRPr="000C1924">
              <w:rPr>
                <w:rFonts w:asciiTheme="minorEastAsia" w:eastAsiaTheme="minorEastAsia" w:hAnsiTheme="minorEastAsia" w:hint="eastAsia"/>
                <w:b/>
                <w:sz w:val="18"/>
                <w:szCs w:val="18"/>
                <w:shd w:val="clear" w:color="auto" w:fill="D9D9D9" w:themeFill="background1" w:themeFillShade="D9"/>
              </w:rPr>
              <w:t>负债和所有者权益总计</w:t>
            </w:r>
          </w:p>
        </w:tc>
        <w:tc>
          <w:tcPr>
            <w:tcW w:w="806" w:type="pct"/>
            <w:shd w:val="pct15" w:color="auto" w:fill="auto"/>
          </w:tcPr>
          <w:p w14:paraId="7316F942"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5" w:color="auto" w:fill="auto"/>
          </w:tcPr>
          <w:p w14:paraId="536556C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7" w:type="pct"/>
            <w:shd w:val="pct15" w:color="auto" w:fill="auto"/>
          </w:tcPr>
          <w:p w14:paraId="71BF0F9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41BCC4B6" w14:textId="77777777" w:rsidR="0044186E" w:rsidRPr="00FE3C72" w:rsidRDefault="0044186E" w:rsidP="0044186E">
      <w:pPr>
        <w:ind w:left="6300" w:firstLine="420"/>
        <w:jc w:val="right"/>
      </w:pPr>
    </w:p>
    <w:p w14:paraId="68AD8485"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（三</w:t>
      </w:r>
      <w:r w:rsidRPr="000C1924">
        <w:rPr>
          <w:rFonts w:ascii="Arial" w:eastAsia="黑体" w:hAnsi="Arial"/>
          <w:b/>
          <w:bCs/>
          <w:sz w:val="22"/>
        </w:rPr>
        <w:t>）</w:t>
      </w:r>
      <w:r w:rsidRPr="000C1924">
        <w:rPr>
          <w:rFonts w:ascii="Arial" w:eastAsia="黑体" w:hAnsi="Arial" w:hint="eastAsia"/>
          <w:b/>
          <w:bCs/>
          <w:sz w:val="22"/>
        </w:rPr>
        <w:t>合并利润表</w:t>
      </w:r>
      <w:r w:rsidRPr="000C1924">
        <w:rPr>
          <w:rFonts w:ascii="Arial" w:eastAsia="黑体" w:hAnsi="Arial" w:hint="eastAsia"/>
          <w:b/>
          <w:bCs/>
          <w:sz w:val="22"/>
        </w:rPr>
        <w:t xml:space="preserve"> </w:t>
      </w:r>
    </w:p>
    <w:p w14:paraId="63C1C43F" w14:textId="77777777" w:rsidR="00FB0F78" w:rsidRPr="000C1924" w:rsidRDefault="00FB0F78" w:rsidP="00FB0F78">
      <w:pPr>
        <w:ind w:left="6300" w:firstLine="420"/>
        <w:jc w:val="right"/>
      </w:pPr>
      <w:r w:rsidRPr="000C1924">
        <w:rPr>
          <w:rFonts w:hint="eastAsia"/>
        </w:rPr>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8E05BE" w:rsidRPr="000C1924" w14:paraId="79F0E18F" w14:textId="77777777" w:rsidTr="000468A1">
        <w:tc>
          <w:tcPr>
            <w:tcW w:w="2132" w:type="pct"/>
            <w:tcBorders>
              <w:bottom w:val="single" w:sz="4" w:space="0" w:color="5B9BD5" w:themeColor="accent1"/>
            </w:tcBorders>
            <w:shd w:val="pct15" w:color="auto" w:fill="FFFFFF" w:themeFill="background1"/>
            <w:vAlign w:val="center"/>
          </w:tcPr>
          <w:p w14:paraId="1A3B49CB"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6F8AB946"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30" w:type="pct"/>
            <w:shd w:val="pct15" w:color="auto" w:fill="FFFFFF" w:themeFill="background1"/>
          </w:tcPr>
          <w:p w14:paraId="37F2AC0A" w14:textId="39913805" w:rsidR="008E05BE" w:rsidRPr="000C1924" w:rsidRDefault="008E05BE" w:rsidP="008E05BE">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EC69D4">
              <w:rPr>
                <w:rFonts w:asciiTheme="minorEastAsia" w:eastAsiaTheme="minorEastAsia" w:hAnsiTheme="minorEastAsia"/>
                <w:b/>
                <w:sz w:val="18"/>
                <w:szCs w:val="18"/>
              </w:rPr>
              <w:t>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pct15" w:color="auto" w:fill="FFFFFF" w:themeFill="background1"/>
            <w:vAlign w:val="center"/>
          </w:tcPr>
          <w:p w14:paraId="73BECDFA" w14:textId="131EEF7C"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w:t>
            </w:r>
            <w:r w:rsidR="00EC69D4">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73820A1" w14:textId="77777777" w:rsidTr="000468A1">
        <w:tc>
          <w:tcPr>
            <w:tcW w:w="2132" w:type="pct"/>
            <w:shd w:val="pct15" w:color="auto" w:fill="FFFFFF" w:themeFill="background1"/>
            <w:vAlign w:val="center"/>
          </w:tcPr>
          <w:p w14:paraId="290A20F7" w14:textId="7EA21351"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一、营业</w:t>
            </w:r>
            <w:r w:rsidR="00A034EC">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收入</w:t>
            </w:r>
          </w:p>
        </w:tc>
        <w:tc>
          <w:tcPr>
            <w:tcW w:w="662" w:type="pct"/>
            <w:shd w:val="clear" w:color="auto" w:fill="auto"/>
          </w:tcPr>
          <w:p w14:paraId="049F5A82" w14:textId="77777777" w:rsidR="00D06382" w:rsidRPr="000C1924" w:rsidRDefault="00D06382" w:rsidP="00C658B3">
            <w:pPr>
              <w:jc w:val="right"/>
              <w:rPr>
                <w:rFonts w:asciiTheme="minorEastAsia" w:eastAsiaTheme="minorEastAsia" w:hAnsiTheme="minorEastAsia"/>
                <w:sz w:val="18"/>
                <w:szCs w:val="18"/>
              </w:rPr>
            </w:pPr>
          </w:p>
        </w:tc>
        <w:tc>
          <w:tcPr>
            <w:tcW w:w="1030" w:type="pct"/>
            <w:shd w:val="clear" w:color="auto" w:fill="auto"/>
          </w:tcPr>
          <w:p w14:paraId="705FD83C"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7F759AE" w14:textId="77777777" w:rsidR="00D06382" w:rsidRPr="000C1924" w:rsidRDefault="00D06382" w:rsidP="00C658B3">
            <w:pPr>
              <w:jc w:val="right"/>
              <w:rPr>
                <w:rFonts w:asciiTheme="minorEastAsia" w:eastAsiaTheme="minorEastAsia" w:hAnsiTheme="minorEastAsia"/>
                <w:sz w:val="18"/>
                <w:szCs w:val="18"/>
              </w:rPr>
            </w:pPr>
          </w:p>
        </w:tc>
      </w:tr>
      <w:tr w:rsidR="00A034EC" w:rsidRPr="000C1924" w14:paraId="209E8210" w14:textId="77777777" w:rsidTr="000468A1">
        <w:tc>
          <w:tcPr>
            <w:tcW w:w="2132" w:type="pct"/>
            <w:shd w:val="pct15" w:color="auto" w:fill="FFFFFF" w:themeFill="background1"/>
            <w:vAlign w:val="center"/>
          </w:tcPr>
          <w:p w14:paraId="18CD196B" w14:textId="52D9B474" w:rsidR="00A034EC" w:rsidRPr="004B49D3" w:rsidRDefault="00A034EC" w:rsidP="00C658B3">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收入</w:t>
            </w:r>
          </w:p>
        </w:tc>
        <w:tc>
          <w:tcPr>
            <w:tcW w:w="662" w:type="pct"/>
            <w:shd w:val="clear" w:color="auto" w:fill="auto"/>
          </w:tcPr>
          <w:p w14:paraId="0F54DA1E" w14:textId="77777777" w:rsidR="00A034EC" w:rsidRPr="000C1924" w:rsidRDefault="00A034EC" w:rsidP="00C658B3">
            <w:pPr>
              <w:jc w:val="right"/>
              <w:rPr>
                <w:rFonts w:asciiTheme="minorEastAsia" w:eastAsiaTheme="minorEastAsia" w:hAnsiTheme="minorEastAsia"/>
                <w:sz w:val="18"/>
                <w:szCs w:val="18"/>
              </w:rPr>
            </w:pPr>
          </w:p>
        </w:tc>
        <w:tc>
          <w:tcPr>
            <w:tcW w:w="1030" w:type="pct"/>
            <w:shd w:val="clear" w:color="auto" w:fill="auto"/>
          </w:tcPr>
          <w:p w14:paraId="454065DF" w14:textId="77777777" w:rsidR="00A034EC" w:rsidRPr="000C1924" w:rsidRDefault="00A034EC" w:rsidP="00C658B3">
            <w:pPr>
              <w:jc w:val="right"/>
              <w:rPr>
                <w:rFonts w:asciiTheme="minorEastAsia" w:eastAsiaTheme="minorEastAsia" w:hAnsiTheme="minorEastAsia"/>
                <w:sz w:val="18"/>
                <w:szCs w:val="18"/>
              </w:rPr>
            </w:pPr>
          </w:p>
        </w:tc>
        <w:tc>
          <w:tcPr>
            <w:tcW w:w="1176" w:type="pct"/>
            <w:shd w:val="clear" w:color="auto" w:fill="auto"/>
          </w:tcPr>
          <w:p w14:paraId="529105F6" w14:textId="77777777" w:rsidR="00A034EC" w:rsidRPr="000C1924" w:rsidRDefault="00A034EC" w:rsidP="00C658B3">
            <w:pPr>
              <w:jc w:val="right"/>
              <w:rPr>
                <w:rFonts w:asciiTheme="minorEastAsia" w:eastAsiaTheme="minorEastAsia" w:hAnsiTheme="minorEastAsia"/>
                <w:sz w:val="18"/>
                <w:szCs w:val="18"/>
              </w:rPr>
            </w:pPr>
          </w:p>
        </w:tc>
      </w:tr>
      <w:tr w:rsidR="004A35E6" w:rsidRPr="000C1924" w14:paraId="126A6AB8" w14:textId="77777777" w:rsidTr="000468A1">
        <w:tc>
          <w:tcPr>
            <w:tcW w:w="2132" w:type="pct"/>
            <w:shd w:val="pct15" w:color="auto" w:fill="FFFFFF" w:themeFill="background1"/>
            <w:vAlign w:val="center"/>
          </w:tcPr>
          <w:p w14:paraId="3A7ABAB9" w14:textId="01C3D7E2" w:rsidR="004A35E6" w:rsidRPr="000C1924" w:rsidRDefault="004A35E6" w:rsidP="004A35E6">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62" w:type="pct"/>
            <w:shd w:val="clear" w:color="auto" w:fill="auto"/>
          </w:tcPr>
          <w:p w14:paraId="115A2739"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A9F6B48"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0E37E2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7A9C7EA6" w14:textId="77777777" w:rsidTr="000468A1">
        <w:tc>
          <w:tcPr>
            <w:tcW w:w="2132" w:type="pct"/>
            <w:shd w:val="pct15" w:color="auto" w:fill="FFFFFF" w:themeFill="background1"/>
            <w:vAlign w:val="center"/>
          </w:tcPr>
          <w:p w14:paraId="0E4EB138" w14:textId="513DBBB7"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担保业务收入</w:t>
            </w:r>
          </w:p>
        </w:tc>
        <w:tc>
          <w:tcPr>
            <w:tcW w:w="662" w:type="pct"/>
            <w:shd w:val="clear" w:color="auto" w:fill="auto"/>
          </w:tcPr>
          <w:p w14:paraId="7BF16305"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7670A11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9DFD288"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577EF51" w14:textId="77777777" w:rsidTr="000468A1">
        <w:tc>
          <w:tcPr>
            <w:tcW w:w="2132" w:type="pct"/>
            <w:shd w:val="pct15" w:color="auto" w:fill="FFFFFF" w:themeFill="background1"/>
            <w:vAlign w:val="center"/>
          </w:tcPr>
          <w:p w14:paraId="1577611A" w14:textId="48573850" w:rsidR="004A35E6" w:rsidRPr="000C1924" w:rsidRDefault="004A35E6" w:rsidP="000C1924">
            <w:pPr>
              <w:ind w:firstLineChars="200" w:firstLine="400"/>
              <w:rPr>
                <w:rFonts w:asciiTheme="minorEastAsia" w:eastAsiaTheme="minorEastAsia" w:hAnsiTheme="minorEastAsia"/>
                <w:b/>
                <w:sz w:val="18"/>
                <w:szCs w:val="18"/>
              </w:rPr>
            </w:pPr>
            <w:r w:rsidRPr="000C1924">
              <w:rPr>
                <w:rFonts w:hint="eastAsia"/>
                <w:color w:val="000000"/>
                <w:sz w:val="20"/>
                <w:szCs w:val="20"/>
              </w:rPr>
              <w:t>其中：分保费收入</w:t>
            </w:r>
          </w:p>
        </w:tc>
        <w:tc>
          <w:tcPr>
            <w:tcW w:w="662" w:type="pct"/>
            <w:shd w:val="clear" w:color="auto" w:fill="auto"/>
          </w:tcPr>
          <w:p w14:paraId="1FD4DE1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458E24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0EED54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F7A50E2" w14:textId="77777777" w:rsidTr="000468A1">
        <w:tc>
          <w:tcPr>
            <w:tcW w:w="2132" w:type="pct"/>
            <w:shd w:val="pct15" w:color="auto" w:fill="FFFFFF" w:themeFill="background1"/>
            <w:vAlign w:val="center"/>
          </w:tcPr>
          <w:p w14:paraId="2510AC39" w14:textId="55182948"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减：分出担保费</w:t>
            </w:r>
          </w:p>
        </w:tc>
        <w:tc>
          <w:tcPr>
            <w:tcW w:w="662" w:type="pct"/>
            <w:shd w:val="clear" w:color="auto" w:fill="auto"/>
          </w:tcPr>
          <w:p w14:paraId="0BABC3ED"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7881DE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BF1349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6A83AA3" w14:textId="77777777" w:rsidTr="000468A1">
        <w:tc>
          <w:tcPr>
            <w:tcW w:w="2132" w:type="pct"/>
            <w:shd w:val="pct15" w:color="auto" w:fill="FFFFFF" w:themeFill="background1"/>
            <w:vAlign w:val="center"/>
          </w:tcPr>
          <w:p w14:paraId="1C054CB9" w14:textId="1AF48F4B"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减：提取未到期责任准备金</w:t>
            </w:r>
          </w:p>
        </w:tc>
        <w:tc>
          <w:tcPr>
            <w:tcW w:w="662" w:type="pct"/>
            <w:shd w:val="clear" w:color="auto" w:fill="auto"/>
          </w:tcPr>
          <w:p w14:paraId="125D1EB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9700D3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AB82D2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F03804" w14:textId="77777777" w:rsidTr="000468A1">
        <w:tc>
          <w:tcPr>
            <w:tcW w:w="2132" w:type="pct"/>
            <w:shd w:val="pct15" w:color="auto" w:fill="FFFFFF" w:themeFill="background1"/>
            <w:vAlign w:val="center"/>
          </w:tcPr>
          <w:p w14:paraId="5E039889"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4AFF9E2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B641F7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B178FB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BC4C133" w14:textId="77777777" w:rsidTr="000468A1">
        <w:tc>
          <w:tcPr>
            <w:tcW w:w="2132" w:type="pct"/>
            <w:shd w:val="pct15" w:color="auto" w:fill="FFFFFF" w:themeFill="background1"/>
            <w:vAlign w:val="center"/>
          </w:tcPr>
          <w:p w14:paraId="67A1CC90" w14:textId="77777777" w:rsidR="004A35E6" w:rsidRPr="000C1924" w:rsidRDefault="004A35E6" w:rsidP="004A35E6">
            <w:pPr>
              <w:ind w:firstLineChars="100" w:firstLine="180"/>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4531ABB8"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D9591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0E0B1F84" w14:textId="77777777" w:rsidR="004A35E6" w:rsidRPr="000C1924" w:rsidRDefault="004A35E6" w:rsidP="004A35E6">
            <w:pPr>
              <w:jc w:val="right"/>
              <w:rPr>
                <w:rFonts w:asciiTheme="minorEastAsia" w:eastAsiaTheme="minorEastAsia" w:hAnsiTheme="minorEastAsia"/>
                <w:sz w:val="18"/>
                <w:szCs w:val="18"/>
              </w:rPr>
            </w:pPr>
          </w:p>
        </w:tc>
      </w:tr>
      <w:tr w:rsidR="00A034EC" w:rsidRPr="00A034EC" w14:paraId="3E3E5BAA" w14:textId="77777777" w:rsidTr="000468A1">
        <w:tc>
          <w:tcPr>
            <w:tcW w:w="2132" w:type="pct"/>
            <w:shd w:val="pct15" w:color="auto" w:fill="FFFFFF" w:themeFill="background1"/>
            <w:vAlign w:val="center"/>
          </w:tcPr>
          <w:p w14:paraId="0615286F" w14:textId="7509390A" w:rsidR="00A034EC" w:rsidRPr="000C1924" w:rsidRDefault="00A034EC" w:rsidP="004B49D3">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w:t>
            </w:r>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sidRPr="000C1924">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62" w:type="pct"/>
            <w:shd w:val="clear" w:color="auto" w:fill="auto"/>
          </w:tcPr>
          <w:p w14:paraId="74BCCD3D"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0A1A8FBB"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3808A212" w14:textId="77777777" w:rsidR="00A034EC" w:rsidRPr="000C1924" w:rsidRDefault="00A034EC" w:rsidP="004A35E6">
            <w:pPr>
              <w:jc w:val="right"/>
              <w:rPr>
                <w:rFonts w:asciiTheme="minorEastAsia" w:eastAsiaTheme="minorEastAsia" w:hAnsiTheme="minorEastAsia"/>
                <w:sz w:val="18"/>
                <w:szCs w:val="18"/>
              </w:rPr>
            </w:pPr>
          </w:p>
        </w:tc>
      </w:tr>
      <w:tr w:rsidR="00A034EC" w:rsidRPr="00A034EC" w14:paraId="57F1430C" w14:textId="77777777" w:rsidTr="000468A1">
        <w:tc>
          <w:tcPr>
            <w:tcW w:w="2132" w:type="pct"/>
            <w:shd w:val="pct15" w:color="auto" w:fill="FFFFFF" w:themeFill="background1"/>
            <w:vAlign w:val="center"/>
          </w:tcPr>
          <w:p w14:paraId="28F8F2A5" w14:textId="09FC2E31" w:rsidR="00A034EC" w:rsidRDefault="00A034EC" w:rsidP="004B49D3">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p>
        </w:tc>
        <w:tc>
          <w:tcPr>
            <w:tcW w:w="662" w:type="pct"/>
            <w:shd w:val="clear" w:color="auto" w:fill="auto"/>
          </w:tcPr>
          <w:p w14:paraId="71816128"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0B7924BC"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4182F4AC" w14:textId="77777777" w:rsidR="00A034EC" w:rsidRPr="000C1924" w:rsidRDefault="00A034EC" w:rsidP="004A35E6">
            <w:pPr>
              <w:jc w:val="right"/>
              <w:rPr>
                <w:rFonts w:asciiTheme="minorEastAsia" w:eastAsiaTheme="minorEastAsia" w:hAnsiTheme="minorEastAsia"/>
                <w:sz w:val="18"/>
                <w:szCs w:val="18"/>
              </w:rPr>
            </w:pPr>
          </w:p>
        </w:tc>
      </w:tr>
      <w:tr w:rsidR="00A034EC" w:rsidRPr="00A034EC" w14:paraId="4F074CDF" w14:textId="77777777" w:rsidTr="000468A1">
        <w:tc>
          <w:tcPr>
            <w:tcW w:w="2132" w:type="pct"/>
            <w:shd w:val="pct15" w:color="auto" w:fill="FFFFFF" w:themeFill="background1"/>
            <w:vAlign w:val="center"/>
          </w:tcPr>
          <w:p w14:paraId="26B66546" w14:textId="0099B274" w:rsidR="00A034EC" w:rsidRDefault="00A034EC" w:rsidP="004B49D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62" w:type="pct"/>
            <w:shd w:val="clear" w:color="auto" w:fill="auto"/>
          </w:tcPr>
          <w:p w14:paraId="3E57F098"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4EB5B99B"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2C9E469A"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21E4B462" w14:textId="77777777" w:rsidTr="000468A1">
        <w:tc>
          <w:tcPr>
            <w:tcW w:w="2132" w:type="pct"/>
            <w:shd w:val="pct15" w:color="auto" w:fill="FFFFFF" w:themeFill="background1"/>
            <w:vAlign w:val="center"/>
          </w:tcPr>
          <w:p w14:paraId="2634AEDA"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E24953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C7C7B4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E91292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74848D" w14:textId="77777777" w:rsidTr="000468A1">
        <w:tc>
          <w:tcPr>
            <w:tcW w:w="2132" w:type="pct"/>
            <w:shd w:val="pct15" w:color="auto" w:fill="FFFFFF" w:themeFill="background1"/>
            <w:vAlign w:val="center"/>
          </w:tcPr>
          <w:p w14:paraId="5DE8C6C7"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汇兑收益（损失以“-”号填列）</w:t>
            </w:r>
          </w:p>
        </w:tc>
        <w:tc>
          <w:tcPr>
            <w:tcW w:w="662" w:type="pct"/>
            <w:shd w:val="clear" w:color="auto" w:fill="auto"/>
          </w:tcPr>
          <w:p w14:paraId="461E9C74"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F64F80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F8B7E2D"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3D38E8EC" w14:textId="77777777" w:rsidTr="000468A1">
        <w:tc>
          <w:tcPr>
            <w:tcW w:w="2132" w:type="pct"/>
            <w:shd w:val="pct15" w:color="auto" w:fill="FFFFFF" w:themeFill="background1"/>
            <w:vAlign w:val="center"/>
          </w:tcPr>
          <w:p w14:paraId="7666CE69" w14:textId="1ADD15A4" w:rsidR="00A034EC" w:rsidRPr="000C1924" w:rsidRDefault="00A034EC" w:rsidP="004A35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62" w:type="pct"/>
            <w:shd w:val="clear" w:color="auto" w:fill="auto"/>
          </w:tcPr>
          <w:p w14:paraId="61098B31"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462DAE64"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61881921"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0A7B8736" w14:textId="77777777" w:rsidTr="000468A1">
        <w:tc>
          <w:tcPr>
            <w:tcW w:w="2132" w:type="pct"/>
            <w:shd w:val="pct15" w:color="auto" w:fill="FFFFFF" w:themeFill="background1"/>
            <w:vAlign w:val="center"/>
          </w:tcPr>
          <w:p w14:paraId="020DE6F9" w14:textId="77777777" w:rsidR="004A35E6" w:rsidRPr="000C1924" w:rsidRDefault="004A35E6"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资产处置收益（损失以“-”号填列）</w:t>
            </w:r>
          </w:p>
        </w:tc>
        <w:tc>
          <w:tcPr>
            <w:tcW w:w="662" w:type="pct"/>
            <w:shd w:val="clear" w:color="auto" w:fill="auto"/>
          </w:tcPr>
          <w:p w14:paraId="6A629873"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637F643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935A805"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192147C2" w14:textId="77777777" w:rsidTr="000468A1">
        <w:tc>
          <w:tcPr>
            <w:tcW w:w="2132" w:type="pct"/>
            <w:shd w:val="pct15" w:color="auto" w:fill="FFFFFF" w:themeFill="background1"/>
            <w:vAlign w:val="center"/>
          </w:tcPr>
          <w:p w14:paraId="3F88C7A3" w14:textId="023321BD" w:rsidR="004A35E6" w:rsidRPr="000C1924" w:rsidRDefault="004A35E6"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w:t>
            </w:r>
            <w:r w:rsidR="00A034EC">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支出</w:t>
            </w:r>
          </w:p>
        </w:tc>
        <w:tc>
          <w:tcPr>
            <w:tcW w:w="662" w:type="pct"/>
            <w:shd w:val="clear" w:color="auto" w:fill="auto"/>
          </w:tcPr>
          <w:p w14:paraId="7D5F8CE1"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5AC9DAE"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A2A057C"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0D2837C6" w14:textId="77777777" w:rsidTr="000468A1">
        <w:tc>
          <w:tcPr>
            <w:tcW w:w="2132" w:type="pct"/>
            <w:shd w:val="pct15" w:color="auto" w:fill="FFFFFF" w:themeFill="background1"/>
            <w:vAlign w:val="center"/>
          </w:tcPr>
          <w:p w14:paraId="268982A7" w14:textId="52A94F5D" w:rsidR="00A034EC" w:rsidRPr="004B49D3" w:rsidRDefault="00A034EC" w:rsidP="004A35E6">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支出</w:t>
            </w:r>
          </w:p>
        </w:tc>
        <w:tc>
          <w:tcPr>
            <w:tcW w:w="662" w:type="pct"/>
            <w:shd w:val="clear" w:color="auto" w:fill="auto"/>
          </w:tcPr>
          <w:p w14:paraId="046605AE"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58F4A2DA"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3C185957"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4D4D1F47" w14:textId="77777777" w:rsidTr="000468A1">
        <w:tc>
          <w:tcPr>
            <w:tcW w:w="2132" w:type="pct"/>
            <w:shd w:val="pct15" w:color="auto" w:fill="FFFFFF" w:themeFill="background1"/>
            <w:vAlign w:val="center"/>
          </w:tcPr>
          <w:p w14:paraId="2CCA8B8F" w14:textId="77777777" w:rsidR="004A35E6" w:rsidRPr="000468A1" w:rsidRDefault="004A35E6" w:rsidP="004A35E6">
            <w:pPr>
              <w:rPr>
                <w:rFonts w:asciiTheme="minorEastAsia" w:eastAsiaTheme="minorEastAsia" w:hAnsiTheme="minorEastAsia" w:cs="宋体"/>
                <w:sz w:val="18"/>
                <w:szCs w:val="18"/>
              </w:rPr>
            </w:pPr>
            <w:r w:rsidRPr="000468A1">
              <w:rPr>
                <w:rFonts w:asciiTheme="minorEastAsia" w:eastAsiaTheme="minorEastAsia" w:hAnsiTheme="minorEastAsia" w:hint="eastAsia"/>
                <w:sz w:val="18"/>
                <w:szCs w:val="18"/>
              </w:rPr>
              <w:t>赔付支出</w:t>
            </w:r>
          </w:p>
        </w:tc>
        <w:tc>
          <w:tcPr>
            <w:tcW w:w="662" w:type="pct"/>
            <w:shd w:val="clear" w:color="auto" w:fill="auto"/>
            <w:vAlign w:val="center"/>
          </w:tcPr>
          <w:p w14:paraId="7158BB9F"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422B852"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30621D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4CDE542B" w14:textId="77777777" w:rsidTr="000468A1">
        <w:tc>
          <w:tcPr>
            <w:tcW w:w="2132" w:type="pct"/>
            <w:shd w:val="pct15" w:color="auto" w:fill="FFFFFF" w:themeFill="background1"/>
            <w:vAlign w:val="center"/>
          </w:tcPr>
          <w:p w14:paraId="22B5CF78"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w:t>
            </w:r>
            <w:r w:rsidRPr="000468A1">
              <w:rPr>
                <w:rFonts w:asciiTheme="minorEastAsia" w:eastAsiaTheme="minorEastAsia" w:hAnsiTheme="minorEastAsia"/>
                <w:sz w:val="18"/>
                <w:szCs w:val="18"/>
              </w:rPr>
              <w:t>：</w:t>
            </w:r>
            <w:r w:rsidRPr="000468A1">
              <w:rPr>
                <w:rFonts w:asciiTheme="minorEastAsia" w:eastAsiaTheme="minorEastAsia" w:hAnsiTheme="minorEastAsia" w:hint="eastAsia"/>
                <w:sz w:val="18"/>
                <w:szCs w:val="18"/>
              </w:rPr>
              <w:t>摊</w:t>
            </w:r>
            <w:r w:rsidRPr="000468A1">
              <w:rPr>
                <w:rFonts w:asciiTheme="minorEastAsia" w:eastAsiaTheme="minorEastAsia" w:hAnsiTheme="minorEastAsia"/>
                <w:sz w:val="18"/>
                <w:szCs w:val="18"/>
              </w:rPr>
              <w:t>回赔付支出</w:t>
            </w:r>
          </w:p>
        </w:tc>
        <w:tc>
          <w:tcPr>
            <w:tcW w:w="662" w:type="pct"/>
            <w:shd w:val="clear" w:color="auto" w:fill="auto"/>
            <w:vAlign w:val="center"/>
          </w:tcPr>
          <w:p w14:paraId="33E4FEEB"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3144C6B"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CC496E9"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23F6F6" w14:textId="77777777" w:rsidTr="000468A1">
        <w:tc>
          <w:tcPr>
            <w:tcW w:w="2132" w:type="pct"/>
            <w:shd w:val="pct15" w:color="auto" w:fill="FFFFFF" w:themeFill="background1"/>
            <w:vAlign w:val="center"/>
          </w:tcPr>
          <w:p w14:paraId="084FC247"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提取担保赔偿准备金</w:t>
            </w:r>
          </w:p>
        </w:tc>
        <w:tc>
          <w:tcPr>
            <w:tcW w:w="662" w:type="pct"/>
            <w:shd w:val="clear" w:color="auto" w:fill="auto"/>
            <w:vAlign w:val="center"/>
          </w:tcPr>
          <w:p w14:paraId="76DCCA4C"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0F49C1C5"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1B9B554C" w14:textId="77777777" w:rsidR="004A35E6" w:rsidRPr="000C1924" w:rsidRDefault="004A35E6" w:rsidP="004A35E6">
            <w:pPr>
              <w:rPr>
                <w:rFonts w:asciiTheme="minorEastAsia" w:eastAsiaTheme="minorEastAsia" w:hAnsiTheme="minorEastAsia"/>
                <w:sz w:val="18"/>
                <w:szCs w:val="18"/>
              </w:rPr>
            </w:pPr>
          </w:p>
        </w:tc>
      </w:tr>
      <w:tr w:rsidR="004A35E6" w:rsidRPr="000C1924" w14:paraId="3CCEDDC7" w14:textId="77777777" w:rsidTr="000468A1">
        <w:tc>
          <w:tcPr>
            <w:tcW w:w="2132" w:type="pct"/>
            <w:shd w:val="pct15" w:color="auto" w:fill="FFFFFF" w:themeFill="background1"/>
            <w:vAlign w:val="center"/>
          </w:tcPr>
          <w:p w14:paraId="4BC6179B" w14:textId="043A9652" w:rsidR="004A35E6" w:rsidRPr="000468A1" w:rsidDel="00075289" w:rsidRDefault="004A35E6" w:rsidP="008C1BF5">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减：摊回</w:t>
            </w:r>
            <w:r w:rsidR="008C1BF5" w:rsidRPr="000468A1">
              <w:rPr>
                <w:rFonts w:asciiTheme="minorEastAsia" w:eastAsiaTheme="minorEastAsia" w:hAnsiTheme="minorEastAsia" w:hint="eastAsia"/>
                <w:sz w:val="18"/>
                <w:szCs w:val="18"/>
              </w:rPr>
              <w:t>担保</w:t>
            </w:r>
            <w:r w:rsidRPr="000468A1">
              <w:rPr>
                <w:rFonts w:asciiTheme="minorEastAsia" w:eastAsiaTheme="minorEastAsia" w:hAnsiTheme="minorEastAsia" w:hint="eastAsia"/>
                <w:sz w:val="18"/>
                <w:szCs w:val="18"/>
              </w:rPr>
              <w:t>责任准备金</w:t>
            </w:r>
          </w:p>
        </w:tc>
        <w:tc>
          <w:tcPr>
            <w:tcW w:w="662" w:type="pct"/>
            <w:shd w:val="clear" w:color="auto" w:fill="auto"/>
            <w:vAlign w:val="center"/>
          </w:tcPr>
          <w:p w14:paraId="09845FCA"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365B90FD"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71D6141F" w14:textId="77777777" w:rsidR="004A35E6" w:rsidRPr="000C1924" w:rsidRDefault="004A35E6" w:rsidP="004A35E6">
            <w:pPr>
              <w:rPr>
                <w:rFonts w:asciiTheme="minorEastAsia" w:eastAsiaTheme="minorEastAsia" w:hAnsiTheme="minorEastAsia"/>
                <w:sz w:val="18"/>
                <w:szCs w:val="18"/>
              </w:rPr>
            </w:pPr>
          </w:p>
        </w:tc>
      </w:tr>
      <w:tr w:rsidR="004A35E6" w:rsidRPr="000C1924" w14:paraId="6A8F8E22" w14:textId="77777777" w:rsidTr="000468A1">
        <w:tc>
          <w:tcPr>
            <w:tcW w:w="2132" w:type="pct"/>
            <w:shd w:val="pct15" w:color="auto" w:fill="FFFFFF" w:themeFill="background1"/>
            <w:vAlign w:val="center"/>
          </w:tcPr>
          <w:p w14:paraId="671EE026" w14:textId="77777777" w:rsidR="004A35E6" w:rsidRPr="000468A1" w:rsidRDefault="004A35E6" w:rsidP="004A35E6">
            <w:pPr>
              <w:rPr>
                <w:sz w:val="18"/>
                <w:szCs w:val="18"/>
              </w:rPr>
            </w:pPr>
            <w:r w:rsidRPr="000468A1">
              <w:rPr>
                <w:rFonts w:hint="eastAsia"/>
                <w:sz w:val="18"/>
                <w:szCs w:val="18"/>
              </w:rPr>
              <w:t>分保费用</w:t>
            </w:r>
          </w:p>
        </w:tc>
        <w:tc>
          <w:tcPr>
            <w:tcW w:w="662" w:type="pct"/>
            <w:shd w:val="clear" w:color="auto" w:fill="auto"/>
            <w:vAlign w:val="center"/>
          </w:tcPr>
          <w:p w14:paraId="268A0F3D"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9774D3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0D8DC7E"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56912A" w14:textId="77777777" w:rsidTr="000468A1">
        <w:tc>
          <w:tcPr>
            <w:tcW w:w="2132" w:type="pct"/>
            <w:shd w:val="pct15" w:color="auto" w:fill="FFFFFF" w:themeFill="background1"/>
            <w:vAlign w:val="center"/>
          </w:tcPr>
          <w:p w14:paraId="204CAFAE" w14:textId="77777777" w:rsidR="004A35E6" w:rsidRPr="000468A1" w:rsidRDefault="004A35E6" w:rsidP="004A35E6">
            <w:pPr>
              <w:rPr>
                <w:sz w:val="18"/>
                <w:szCs w:val="18"/>
              </w:rPr>
            </w:pPr>
            <w:r w:rsidRPr="000468A1">
              <w:rPr>
                <w:rFonts w:hint="eastAsia"/>
                <w:sz w:val="18"/>
                <w:szCs w:val="18"/>
              </w:rPr>
              <w:t>税金及附加</w:t>
            </w:r>
          </w:p>
        </w:tc>
        <w:tc>
          <w:tcPr>
            <w:tcW w:w="662" w:type="pct"/>
            <w:shd w:val="clear" w:color="auto" w:fill="auto"/>
            <w:vAlign w:val="center"/>
          </w:tcPr>
          <w:p w14:paraId="38FC6D5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6FAA4B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88E476B"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1DAEDB25" w14:textId="77777777" w:rsidTr="000468A1">
        <w:tc>
          <w:tcPr>
            <w:tcW w:w="2132" w:type="pct"/>
            <w:shd w:val="pct15" w:color="auto" w:fill="FFFFFF" w:themeFill="background1"/>
            <w:vAlign w:val="center"/>
          </w:tcPr>
          <w:p w14:paraId="050BC211" w14:textId="77777777" w:rsidR="004A35E6" w:rsidRPr="000468A1" w:rsidRDefault="004A35E6" w:rsidP="004A35E6">
            <w:pPr>
              <w:rPr>
                <w:sz w:val="18"/>
                <w:szCs w:val="18"/>
              </w:rPr>
            </w:pPr>
            <w:r w:rsidRPr="000468A1">
              <w:rPr>
                <w:rFonts w:hint="eastAsia"/>
                <w:sz w:val="18"/>
                <w:szCs w:val="18"/>
              </w:rPr>
              <w:t>业务及管理费</w:t>
            </w:r>
          </w:p>
        </w:tc>
        <w:tc>
          <w:tcPr>
            <w:tcW w:w="662" w:type="pct"/>
            <w:shd w:val="clear" w:color="auto" w:fill="auto"/>
            <w:vAlign w:val="center"/>
          </w:tcPr>
          <w:p w14:paraId="2F20B66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50372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05BD2B2"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ABE94E3" w14:textId="77777777" w:rsidTr="000468A1">
        <w:tc>
          <w:tcPr>
            <w:tcW w:w="2132" w:type="pct"/>
            <w:shd w:val="pct15" w:color="auto" w:fill="FFFFFF" w:themeFill="background1"/>
            <w:vAlign w:val="center"/>
          </w:tcPr>
          <w:p w14:paraId="5819E42B" w14:textId="77777777" w:rsidR="004A35E6" w:rsidRPr="000468A1" w:rsidRDefault="004A35E6" w:rsidP="004A35E6">
            <w:pPr>
              <w:rPr>
                <w:sz w:val="18"/>
                <w:szCs w:val="18"/>
              </w:rPr>
            </w:pPr>
            <w:r w:rsidRPr="000468A1">
              <w:rPr>
                <w:rFonts w:hint="eastAsia"/>
                <w:sz w:val="18"/>
                <w:szCs w:val="18"/>
              </w:rPr>
              <w:t>减：摊回分保费用</w:t>
            </w:r>
          </w:p>
        </w:tc>
        <w:tc>
          <w:tcPr>
            <w:tcW w:w="662" w:type="pct"/>
            <w:shd w:val="clear" w:color="auto" w:fill="auto"/>
            <w:vAlign w:val="center"/>
          </w:tcPr>
          <w:p w14:paraId="74533BA1"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382392E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7C7E590"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42A9BB37" w14:textId="77777777" w:rsidTr="000468A1">
        <w:tc>
          <w:tcPr>
            <w:tcW w:w="2132" w:type="pct"/>
            <w:shd w:val="pct15" w:color="auto" w:fill="FFFFFF" w:themeFill="background1"/>
            <w:vAlign w:val="center"/>
          </w:tcPr>
          <w:p w14:paraId="61369C4C" w14:textId="6C91C332" w:rsidR="00A034EC" w:rsidRPr="000468A1" w:rsidRDefault="00A034EC" w:rsidP="004A35E6">
            <w:pPr>
              <w:rPr>
                <w:sz w:val="18"/>
                <w:szCs w:val="18"/>
              </w:rPr>
            </w:pPr>
            <w:r>
              <w:rPr>
                <w:rFonts w:hint="eastAsia"/>
                <w:sz w:val="18"/>
                <w:szCs w:val="18"/>
              </w:rPr>
              <w:t>信用</w:t>
            </w:r>
            <w:r>
              <w:rPr>
                <w:sz w:val="18"/>
                <w:szCs w:val="18"/>
              </w:rPr>
              <w:t>减值损失</w:t>
            </w:r>
          </w:p>
        </w:tc>
        <w:tc>
          <w:tcPr>
            <w:tcW w:w="662" w:type="pct"/>
            <w:shd w:val="clear" w:color="auto" w:fill="auto"/>
            <w:vAlign w:val="center"/>
          </w:tcPr>
          <w:p w14:paraId="0716FE48" w14:textId="77777777" w:rsidR="00A034EC" w:rsidRPr="000C1924" w:rsidRDefault="00A034EC"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825CE80"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7D6FBCC5" w14:textId="77777777" w:rsidR="00A034EC" w:rsidRPr="000C1924" w:rsidRDefault="00A034EC" w:rsidP="004A35E6">
            <w:pPr>
              <w:jc w:val="right"/>
              <w:rPr>
                <w:rFonts w:asciiTheme="minorEastAsia" w:eastAsiaTheme="minorEastAsia" w:hAnsiTheme="minorEastAsia"/>
                <w:sz w:val="18"/>
                <w:szCs w:val="18"/>
              </w:rPr>
            </w:pPr>
          </w:p>
        </w:tc>
      </w:tr>
      <w:tr w:rsidR="00297184" w:rsidRPr="000C1924" w14:paraId="057C7A0E" w14:textId="77777777" w:rsidTr="000468A1">
        <w:tc>
          <w:tcPr>
            <w:tcW w:w="2132" w:type="pct"/>
            <w:shd w:val="pct15" w:color="auto" w:fill="FFFFFF" w:themeFill="background1"/>
            <w:vAlign w:val="center"/>
          </w:tcPr>
          <w:p w14:paraId="68EA51BF" w14:textId="5C7E6D26" w:rsidR="00297184" w:rsidRDefault="00297184" w:rsidP="004A35E6">
            <w:pPr>
              <w:rPr>
                <w:sz w:val="18"/>
                <w:szCs w:val="18"/>
              </w:rPr>
            </w:pPr>
            <w:r>
              <w:rPr>
                <w:rFonts w:asciiTheme="minorEastAsia" w:eastAsiaTheme="minorEastAsia" w:hAnsiTheme="minorEastAsia" w:hint="eastAsia"/>
                <w:sz w:val="18"/>
                <w:szCs w:val="18"/>
              </w:rPr>
              <w:t>其他</w:t>
            </w:r>
            <w:r w:rsidRPr="000468A1">
              <w:rPr>
                <w:rFonts w:asciiTheme="minorEastAsia" w:eastAsiaTheme="minorEastAsia" w:hAnsiTheme="minorEastAsia" w:hint="eastAsia"/>
                <w:sz w:val="18"/>
                <w:szCs w:val="18"/>
              </w:rPr>
              <w:t>资产减值损失</w:t>
            </w:r>
          </w:p>
        </w:tc>
        <w:tc>
          <w:tcPr>
            <w:tcW w:w="662" w:type="pct"/>
            <w:shd w:val="clear" w:color="auto" w:fill="auto"/>
            <w:vAlign w:val="center"/>
          </w:tcPr>
          <w:p w14:paraId="004EF3B8" w14:textId="77777777" w:rsidR="00297184" w:rsidRPr="000C1924" w:rsidRDefault="00297184"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FE89077" w14:textId="77777777" w:rsidR="00297184" w:rsidRPr="000C1924" w:rsidRDefault="00297184" w:rsidP="004A35E6">
            <w:pPr>
              <w:jc w:val="right"/>
              <w:rPr>
                <w:rFonts w:asciiTheme="minorEastAsia" w:eastAsiaTheme="minorEastAsia" w:hAnsiTheme="minorEastAsia"/>
                <w:sz w:val="18"/>
                <w:szCs w:val="18"/>
              </w:rPr>
            </w:pPr>
          </w:p>
        </w:tc>
        <w:tc>
          <w:tcPr>
            <w:tcW w:w="1176" w:type="pct"/>
            <w:shd w:val="clear" w:color="auto" w:fill="auto"/>
          </w:tcPr>
          <w:p w14:paraId="47FB0F08" w14:textId="77777777" w:rsidR="00297184" w:rsidRPr="000C1924" w:rsidRDefault="00297184" w:rsidP="004A35E6">
            <w:pPr>
              <w:jc w:val="right"/>
              <w:rPr>
                <w:rFonts w:asciiTheme="minorEastAsia" w:eastAsiaTheme="minorEastAsia" w:hAnsiTheme="minorEastAsia"/>
                <w:sz w:val="18"/>
                <w:szCs w:val="18"/>
              </w:rPr>
            </w:pPr>
          </w:p>
        </w:tc>
      </w:tr>
      <w:tr w:rsidR="00A034EC" w:rsidRPr="000C1924" w14:paraId="13DA6E39" w14:textId="77777777" w:rsidTr="000468A1">
        <w:tc>
          <w:tcPr>
            <w:tcW w:w="2132" w:type="pct"/>
            <w:shd w:val="pct15" w:color="auto" w:fill="FFFFFF" w:themeFill="background1"/>
            <w:vAlign w:val="center"/>
          </w:tcPr>
          <w:p w14:paraId="31FE0082" w14:textId="08688918" w:rsidR="00A034EC" w:rsidRPr="000468A1" w:rsidRDefault="00A034EC" w:rsidP="00A034EC">
            <w:pPr>
              <w:rPr>
                <w:sz w:val="18"/>
                <w:szCs w:val="18"/>
              </w:rPr>
            </w:pPr>
            <w:r w:rsidRPr="000468A1">
              <w:rPr>
                <w:rFonts w:asciiTheme="minorEastAsia" w:eastAsiaTheme="minorEastAsia" w:hAnsiTheme="minorEastAsia" w:hint="eastAsia"/>
                <w:sz w:val="18"/>
                <w:szCs w:val="18"/>
              </w:rPr>
              <w:t>其他</w:t>
            </w:r>
            <w:r w:rsidRPr="000468A1">
              <w:rPr>
                <w:rFonts w:asciiTheme="minorEastAsia" w:eastAsiaTheme="minorEastAsia" w:hAnsiTheme="minorEastAsia"/>
                <w:sz w:val="18"/>
                <w:szCs w:val="18"/>
              </w:rPr>
              <w:t>业务成本</w:t>
            </w:r>
          </w:p>
        </w:tc>
        <w:tc>
          <w:tcPr>
            <w:tcW w:w="662" w:type="pct"/>
            <w:shd w:val="clear" w:color="auto" w:fill="auto"/>
            <w:vAlign w:val="center"/>
          </w:tcPr>
          <w:p w14:paraId="78663DFC"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0564E6A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AF27E0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232CC5C" w14:textId="77777777" w:rsidTr="000468A1">
        <w:tc>
          <w:tcPr>
            <w:tcW w:w="2132" w:type="pct"/>
            <w:shd w:val="pct15" w:color="auto" w:fill="FFFFFF" w:themeFill="background1"/>
            <w:vAlign w:val="center"/>
          </w:tcPr>
          <w:p w14:paraId="4EE86DF8" w14:textId="2CD89D79" w:rsidR="00A034EC" w:rsidRPr="000468A1" w:rsidRDefault="00A034EC" w:rsidP="00A034EC">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t>三、营业利润（亏损以“－”号填列）</w:t>
            </w:r>
          </w:p>
        </w:tc>
        <w:tc>
          <w:tcPr>
            <w:tcW w:w="662" w:type="pct"/>
            <w:shd w:val="clear" w:color="auto" w:fill="auto"/>
          </w:tcPr>
          <w:p w14:paraId="45CF9A03"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4854338A"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14A15CA"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BF61C9E" w14:textId="77777777" w:rsidTr="000468A1">
        <w:tc>
          <w:tcPr>
            <w:tcW w:w="2132" w:type="pct"/>
            <w:shd w:val="pct15" w:color="auto" w:fill="FFFFFF" w:themeFill="background1"/>
            <w:vAlign w:val="center"/>
          </w:tcPr>
          <w:p w14:paraId="21D6C76E" w14:textId="4EE24EE0" w:rsidR="00A034EC" w:rsidRPr="000468A1"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62" w:type="pct"/>
            <w:shd w:val="clear" w:color="auto" w:fill="auto"/>
            <w:vAlign w:val="center"/>
          </w:tcPr>
          <w:p w14:paraId="47AD90EA"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689D458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4827602"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F409037" w14:textId="77777777" w:rsidTr="000468A1">
        <w:tc>
          <w:tcPr>
            <w:tcW w:w="2132" w:type="pct"/>
            <w:shd w:val="pct15" w:color="auto" w:fill="FFFFFF" w:themeFill="background1"/>
            <w:vAlign w:val="center"/>
          </w:tcPr>
          <w:p w14:paraId="3BB4B6D6" w14:textId="12A93D36"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减：营业外支出</w:t>
            </w:r>
          </w:p>
        </w:tc>
        <w:tc>
          <w:tcPr>
            <w:tcW w:w="662" w:type="pct"/>
            <w:shd w:val="clear" w:color="auto" w:fill="auto"/>
            <w:vAlign w:val="center"/>
          </w:tcPr>
          <w:p w14:paraId="1ED6F6A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7C02B8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2526D86"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F5B685C" w14:textId="77777777" w:rsidTr="000468A1">
        <w:tc>
          <w:tcPr>
            <w:tcW w:w="2132" w:type="pct"/>
            <w:shd w:val="pct15" w:color="auto" w:fill="FFFFFF" w:themeFill="background1"/>
            <w:vAlign w:val="center"/>
          </w:tcPr>
          <w:p w14:paraId="3AE93BFD" w14:textId="2228DFB9"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b/>
                <w:sz w:val="18"/>
                <w:szCs w:val="18"/>
              </w:rPr>
              <w:t>四、利润总额（亏损总额以“－”号填列）</w:t>
            </w:r>
          </w:p>
        </w:tc>
        <w:tc>
          <w:tcPr>
            <w:tcW w:w="662" w:type="pct"/>
            <w:shd w:val="clear" w:color="auto" w:fill="auto"/>
          </w:tcPr>
          <w:p w14:paraId="20AF209E"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798320B7"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68B0C16"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460B701" w14:textId="77777777" w:rsidTr="000468A1">
        <w:tc>
          <w:tcPr>
            <w:tcW w:w="2132" w:type="pct"/>
            <w:shd w:val="pct15" w:color="auto" w:fill="FFFFFF" w:themeFill="background1"/>
            <w:vAlign w:val="center"/>
          </w:tcPr>
          <w:p w14:paraId="40BF4606" w14:textId="5ACBD066"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62" w:type="pct"/>
            <w:shd w:val="clear" w:color="auto" w:fill="auto"/>
            <w:vAlign w:val="center"/>
          </w:tcPr>
          <w:p w14:paraId="04EE1B4A"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3D99A7D2"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AC7F722"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1FAD450" w14:textId="77777777" w:rsidTr="000468A1">
        <w:tc>
          <w:tcPr>
            <w:tcW w:w="2132" w:type="pct"/>
            <w:shd w:val="pct15" w:color="auto" w:fill="FFFFFF" w:themeFill="background1"/>
            <w:vAlign w:val="center"/>
          </w:tcPr>
          <w:p w14:paraId="3D599188" w14:textId="15DA0804"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五、净利润（净亏损以“－”号填列）</w:t>
            </w:r>
          </w:p>
        </w:tc>
        <w:tc>
          <w:tcPr>
            <w:tcW w:w="662" w:type="pct"/>
            <w:shd w:val="clear" w:color="auto" w:fill="auto"/>
          </w:tcPr>
          <w:p w14:paraId="3030E519"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5ED1CFF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22509EF"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06B4889" w14:textId="77777777" w:rsidTr="000468A1">
        <w:tc>
          <w:tcPr>
            <w:tcW w:w="2132" w:type="pct"/>
            <w:shd w:val="pct15" w:color="auto" w:fill="FFFFFF" w:themeFill="background1"/>
            <w:vAlign w:val="center"/>
          </w:tcPr>
          <w:p w14:paraId="1EAFEDA3" w14:textId="04986FC5"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5E3C4142"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48A05FE9"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B8C4CC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CC80E53" w14:textId="77777777" w:rsidTr="000468A1">
        <w:tc>
          <w:tcPr>
            <w:tcW w:w="2132" w:type="pct"/>
            <w:shd w:val="pct15" w:color="auto" w:fill="FFFFFF" w:themeFill="background1"/>
            <w:vAlign w:val="center"/>
          </w:tcPr>
          <w:p w14:paraId="0ECA9779" w14:textId="33696016"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color w:val="000000" w:themeColor="text1"/>
                <w:sz w:val="18"/>
                <w:szCs w:val="18"/>
              </w:rPr>
              <w:t>（一）按</w:t>
            </w:r>
            <w:r w:rsidRPr="000C1924">
              <w:rPr>
                <w:rFonts w:asciiTheme="minorEastAsia" w:eastAsiaTheme="minorEastAsia" w:hAnsiTheme="minorEastAsia"/>
                <w:color w:val="000000" w:themeColor="text1"/>
                <w:sz w:val="18"/>
                <w:szCs w:val="18"/>
              </w:rPr>
              <w:t>经营持续性分类：</w:t>
            </w:r>
          </w:p>
        </w:tc>
        <w:tc>
          <w:tcPr>
            <w:tcW w:w="662" w:type="pct"/>
            <w:shd w:val="clear" w:color="auto" w:fill="auto"/>
          </w:tcPr>
          <w:p w14:paraId="0D21BF6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62B94A21"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95DC128"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D45C9AB" w14:textId="77777777" w:rsidTr="000468A1">
        <w:tc>
          <w:tcPr>
            <w:tcW w:w="2132" w:type="pct"/>
            <w:shd w:val="pct15" w:color="auto" w:fill="FFFFFF" w:themeFill="background1"/>
            <w:vAlign w:val="center"/>
          </w:tcPr>
          <w:p w14:paraId="41DA441E" w14:textId="210C5CAC" w:rsidR="00A034EC" w:rsidRPr="000C1924" w:rsidRDefault="00A034EC" w:rsidP="00A034EC">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1.持续</w:t>
            </w:r>
            <w:r w:rsidRPr="000C1924">
              <w:rPr>
                <w:rFonts w:asciiTheme="minorEastAsia" w:eastAsiaTheme="minorEastAsia" w:hAnsiTheme="minorEastAsia"/>
                <w:sz w:val="18"/>
                <w:szCs w:val="18"/>
              </w:rPr>
              <w:t>经营净利润</w:t>
            </w:r>
            <w:r w:rsidR="000F7820" w:rsidRPr="000F7820">
              <w:rPr>
                <w:rFonts w:asciiTheme="minorEastAsia" w:eastAsiaTheme="minorEastAsia" w:hAnsiTheme="minorEastAsia" w:hint="eastAsia"/>
                <w:sz w:val="18"/>
                <w:szCs w:val="18"/>
              </w:rPr>
              <w:t>（净亏损以“－”号填列）</w:t>
            </w:r>
          </w:p>
        </w:tc>
        <w:tc>
          <w:tcPr>
            <w:tcW w:w="662" w:type="pct"/>
            <w:shd w:val="clear" w:color="auto" w:fill="auto"/>
          </w:tcPr>
          <w:p w14:paraId="6D74150D"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195891F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5E5003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E29B2F3" w14:textId="77777777" w:rsidTr="000468A1">
        <w:tc>
          <w:tcPr>
            <w:tcW w:w="2132" w:type="pct"/>
            <w:shd w:val="pct15" w:color="auto" w:fill="FFFFFF" w:themeFill="background1"/>
            <w:vAlign w:val="center"/>
          </w:tcPr>
          <w:p w14:paraId="29568BD9" w14:textId="6F8EDBB2"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2.终止经营</w:t>
            </w:r>
            <w:r w:rsidRPr="000C1924">
              <w:rPr>
                <w:rFonts w:asciiTheme="minorEastAsia" w:eastAsiaTheme="minorEastAsia" w:hAnsiTheme="minorEastAsia"/>
                <w:sz w:val="18"/>
                <w:szCs w:val="18"/>
              </w:rPr>
              <w:t>净利润</w:t>
            </w:r>
            <w:r w:rsidR="000F7820" w:rsidRPr="000F7820">
              <w:rPr>
                <w:rFonts w:asciiTheme="minorEastAsia" w:eastAsiaTheme="minorEastAsia" w:hAnsiTheme="minorEastAsia" w:hint="eastAsia"/>
                <w:sz w:val="18"/>
                <w:szCs w:val="18"/>
              </w:rPr>
              <w:t>（净亏损以“－”号填列）</w:t>
            </w:r>
          </w:p>
        </w:tc>
        <w:tc>
          <w:tcPr>
            <w:tcW w:w="662" w:type="pct"/>
            <w:shd w:val="clear" w:color="auto" w:fill="auto"/>
          </w:tcPr>
          <w:p w14:paraId="783FDEDE"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4555DF1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A5C3353"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2050A8A" w14:textId="77777777" w:rsidTr="000468A1">
        <w:tc>
          <w:tcPr>
            <w:tcW w:w="2132" w:type="pct"/>
            <w:shd w:val="pct15" w:color="auto" w:fill="FFFFFF" w:themeFill="background1"/>
            <w:vAlign w:val="center"/>
          </w:tcPr>
          <w:p w14:paraId="70C2C5CD" w14:textId="572636B0"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（二）按</w:t>
            </w:r>
            <w:r w:rsidRPr="000C1924">
              <w:rPr>
                <w:rFonts w:asciiTheme="minorEastAsia" w:eastAsiaTheme="minorEastAsia" w:hAnsiTheme="minorEastAsia"/>
                <w:sz w:val="18"/>
                <w:szCs w:val="18"/>
              </w:rPr>
              <w:t>所有权归属分类</w:t>
            </w:r>
            <w:r w:rsidRPr="000C1924">
              <w:rPr>
                <w:rFonts w:asciiTheme="minorEastAsia" w:eastAsiaTheme="minorEastAsia" w:hAnsiTheme="minorEastAsia" w:hint="eastAsia"/>
                <w:sz w:val="18"/>
                <w:szCs w:val="18"/>
              </w:rPr>
              <w:t>：</w:t>
            </w:r>
          </w:p>
        </w:tc>
        <w:tc>
          <w:tcPr>
            <w:tcW w:w="662" w:type="pct"/>
            <w:shd w:val="clear" w:color="auto" w:fill="auto"/>
          </w:tcPr>
          <w:p w14:paraId="7B2B4C25"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47151F40"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05CC52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9A171B6" w14:textId="77777777" w:rsidTr="000468A1">
        <w:tc>
          <w:tcPr>
            <w:tcW w:w="2132" w:type="pct"/>
            <w:shd w:val="pct15" w:color="auto" w:fill="FFFFFF" w:themeFill="background1"/>
            <w:vAlign w:val="center"/>
          </w:tcPr>
          <w:p w14:paraId="26723D01" w14:textId="3BC99068"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1.少数股东损益</w:t>
            </w:r>
          </w:p>
        </w:tc>
        <w:tc>
          <w:tcPr>
            <w:tcW w:w="662" w:type="pct"/>
            <w:shd w:val="clear" w:color="auto" w:fill="auto"/>
          </w:tcPr>
          <w:p w14:paraId="079B2649"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6618669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12528F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A508C04" w14:textId="77777777" w:rsidTr="000468A1">
        <w:tc>
          <w:tcPr>
            <w:tcW w:w="2132" w:type="pct"/>
            <w:shd w:val="pct15" w:color="auto" w:fill="FFFFFF" w:themeFill="background1"/>
            <w:vAlign w:val="center"/>
          </w:tcPr>
          <w:p w14:paraId="61940EC2" w14:textId="5F5C7339"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2.归属于母公司所有者的净利润</w:t>
            </w:r>
          </w:p>
        </w:tc>
        <w:tc>
          <w:tcPr>
            <w:tcW w:w="662" w:type="pct"/>
            <w:shd w:val="clear" w:color="auto" w:fill="auto"/>
          </w:tcPr>
          <w:p w14:paraId="080718C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134F084E"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9FE42AB"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E70BC97" w14:textId="77777777" w:rsidTr="000468A1">
        <w:tc>
          <w:tcPr>
            <w:tcW w:w="2132" w:type="pct"/>
            <w:shd w:val="pct15" w:color="auto" w:fill="FFFFFF" w:themeFill="background1"/>
            <w:vAlign w:val="center"/>
          </w:tcPr>
          <w:p w14:paraId="4F182C86" w14:textId="0E5E92F6"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六、其他综合收益的税后净额</w:t>
            </w:r>
          </w:p>
        </w:tc>
        <w:tc>
          <w:tcPr>
            <w:tcW w:w="662" w:type="pct"/>
            <w:shd w:val="clear" w:color="auto" w:fill="auto"/>
          </w:tcPr>
          <w:p w14:paraId="6D70FDE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22CA407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419020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C3CB7DC" w14:textId="77777777" w:rsidTr="000468A1">
        <w:tc>
          <w:tcPr>
            <w:tcW w:w="2132" w:type="pct"/>
            <w:shd w:val="pct15" w:color="auto" w:fill="FFFFFF" w:themeFill="background1"/>
            <w:vAlign w:val="center"/>
          </w:tcPr>
          <w:p w14:paraId="15FF96BE" w14:textId="4DC01527"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w:t>
            </w:r>
            <w:r w:rsidR="00A034EC" w:rsidRPr="000C1924">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0946BF1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7A1E3E9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554AB4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C43C7B3" w14:textId="77777777" w:rsidTr="000468A1">
        <w:tc>
          <w:tcPr>
            <w:tcW w:w="2132" w:type="pct"/>
            <w:shd w:val="pct15" w:color="auto" w:fill="FFFFFF" w:themeFill="background1"/>
            <w:vAlign w:val="center"/>
          </w:tcPr>
          <w:p w14:paraId="50665BBF" w14:textId="1415D094" w:rsidR="00A034EC" w:rsidRPr="000C1924" w:rsidRDefault="00A949BD" w:rsidP="00A034EC">
            <w:pPr>
              <w:rPr>
                <w:rFonts w:asciiTheme="minorEastAsia" w:eastAsiaTheme="minorEastAsia" w:hAnsiTheme="minorEastAsia"/>
                <w:b/>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A034EC" w:rsidRPr="000C1924">
              <w:rPr>
                <w:rFonts w:asciiTheme="minorEastAsia" w:eastAsiaTheme="minorEastAsia" w:hAnsiTheme="minorEastAsia" w:hint="eastAsia"/>
                <w:sz w:val="18"/>
                <w:szCs w:val="18"/>
              </w:rPr>
              <w:t>以后不能重分类进损益的其他综合收益</w:t>
            </w:r>
          </w:p>
        </w:tc>
        <w:tc>
          <w:tcPr>
            <w:tcW w:w="662" w:type="pct"/>
            <w:shd w:val="clear" w:color="auto" w:fill="auto"/>
          </w:tcPr>
          <w:p w14:paraId="01DA8CA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852831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07CBBF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DA09340" w14:textId="77777777" w:rsidTr="000468A1">
        <w:tc>
          <w:tcPr>
            <w:tcW w:w="2132" w:type="pct"/>
            <w:shd w:val="pct15" w:color="auto" w:fill="FFFFFF" w:themeFill="background1"/>
            <w:vAlign w:val="center"/>
          </w:tcPr>
          <w:p w14:paraId="2F50F71E" w14:textId="23EF74AF"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034EC" w:rsidRPr="000C192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A034EC" w:rsidRPr="000C1924">
              <w:rPr>
                <w:rFonts w:asciiTheme="minorEastAsia" w:eastAsiaTheme="minorEastAsia" w:hAnsiTheme="minorEastAsia" w:hint="eastAsia"/>
                <w:sz w:val="18"/>
                <w:szCs w:val="18"/>
              </w:rPr>
              <w:t>重新计量设定受益计划变动</w:t>
            </w:r>
            <w:r w:rsidR="000648FB">
              <w:rPr>
                <w:rFonts w:asciiTheme="minorEastAsia" w:eastAsiaTheme="minorEastAsia" w:hAnsiTheme="minorEastAsia" w:hint="eastAsia"/>
                <w:sz w:val="18"/>
                <w:szCs w:val="18"/>
              </w:rPr>
              <w:t>额</w:t>
            </w:r>
          </w:p>
        </w:tc>
        <w:tc>
          <w:tcPr>
            <w:tcW w:w="662" w:type="pct"/>
            <w:shd w:val="clear" w:color="auto" w:fill="auto"/>
          </w:tcPr>
          <w:p w14:paraId="5025129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947ED4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76660E9"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04CEF0F" w14:textId="77777777" w:rsidTr="000468A1">
        <w:tc>
          <w:tcPr>
            <w:tcW w:w="2132" w:type="pct"/>
            <w:shd w:val="pct15" w:color="auto" w:fill="FFFFFF" w:themeFill="background1"/>
            <w:vAlign w:val="center"/>
          </w:tcPr>
          <w:p w14:paraId="243DD877" w14:textId="4EBACEC4"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A034EC" w:rsidRPr="000C1924">
              <w:rPr>
                <w:rFonts w:asciiTheme="minorEastAsia" w:eastAsiaTheme="minorEastAsia" w:hAnsiTheme="minorEastAsia" w:hint="eastAsia"/>
                <w:sz w:val="18"/>
                <w:szCs w:val="18"/>
              </w:rPr>
              <w:t>权益法下不能</w:t>
            </w:r>
            <w:r w:rsidR="005F3581">
              <w:rPr>
                <w:rFonts w:asciiTheme="minorEastAsia" w:eastAsiaTheme="minorEastAsia" w:hAnsiTheme="minorEastAsia" w:hint="eastAsia"/>
                <w:sz w:val="18"/>
                <w:szCs w:val="18"/>
              </w:rPr>
              <w:t>转</w:t>
            </w:r>
            <w:r w:rsidR="00A034EC" w:rsidRPr="000C1924">
              <w:rPr>
                <w:rFonts w:asciiTheme="minorEastAsia" w:eastAsiaTheme="minorEastAsia" w:hAnsiTheme="minorEastAsia" w:hint="eastAsia"/>
                <w:sz w:val="18"/>
                <w:szCs w:val="18"/>
              </w:rPr>
              <w:t>损益的其他综合收益</w:t>
            </w:r>
          </w:p>
        </w:tc>
        <w:tc>
          <w:tcPr>
            <w:tcW w:w="662" w:type="pct"/>
            <w:shd w:val="clear" w:color="auto" w:fill="auto"/>
          </w:tcPr>
          <w:p w14:paraId="73A61B6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6754363"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BA6FD3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21AEE6D" w14:textId="77777777" w:rsidTr="000468A1">
        <w:tc>
          <w:tcPr>
            <w:tcW w:w="2132" w:type="pct"/>
            <w:shd w:val="pct15" w:color="auto" w:fill="FFFFFF" w:themeFill="background1"/>
            <w:vAlign w:val="center"/>
          </w:tcPr>
          <w:p w14:paraId="1D11833E" w14:textId="6F9B267E"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权益工具投资公允价值变动</w:t>
            </w:r>
          </w:p>
        </w:tc>
        <w:tc>
          <w:tcPr>
            <w:tcW w:w="662" w:type="pct"/>
            <w:shd w:val="clear" w:color="auto" w:fill="auto"/>
          </w:tcPr>
          <w:p w14:paraId="43E4B63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82E5962"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527C770" w14:textId="1B5CC93C" w:rsidR="00A034EC" w:rsidRPr="000C1924" w:rsidRDefault="00A034EC" w:rsidP="00A034EC">
            <w:pPr>
              <w:jc w:val="right"/>
              <w:rPr>
                <w:rFonts w:asciiTheme="minorEastAsia" w:eastAsiaTheme="minorEastAsia" w:hAnsiTheme="minorEastAsia"/>
                <w:sz w:val="18"/>
                <w:szCs w:val="18"/>
              </w:rPr>
            </w:pPr>
          </w:p>
        </w:tc>
      </w:tr>
      <w:tr w:rsidR="00A034EC" w:rsidRPr="000C1924" w14:paraId="6CD4B899" w14:textId="77777777" w:rsidTr="000468A1">
        <w:tc>
          <w:tcPr>
            <w:tcW w:w="2132" w:type="pct"/>
            <w:shd w:val="pct15" w:color="auto" w:fill="FFFFFF" w:themeFill="background1"/>
            <w:vAlign w:val="center"/>
          </w:tcPr>
          <w:p w14:paraId="744621EF" w14:textId="2E20A231"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A034EC">
              <w:rPr>
                <w:rFonts w:asciiTheme="minorEastAsia" w:eastAsiaTheme="minorEastAsia" w:hAnsiTheme="minorEastAsia" w:hint="eastAsia"/>
                <w:sz w:val="18"/>
                <w:szCs w:val="18"/>
              </w:rPr>
              <w:t>企业</w:t>
            </w:r>
            <w:r w:rsidR="00A034EC">
              <w:rPr>
                <w:rFonts w:asciiTheme="minorEastAsia" w:eastAsiaTheme="minorEastAsia" w:hAnsiTheme="minorEastAsia"/>
                <w:sz w:val="18"/>
                <w:szCs w:val="18"/>
              </w:rPr>
              <w:t>自身信用风险公允价值变动</w:t>
            </w:r>
          </w:p>
        </w:tc>
        <w:tc>
          <w:tcPr>
            <w:tcW w:w="662" w:type="pct"/>
            <w:shd w:val="clear" w:color="auto" w:fill="auto"/>
          </w:tcPr>
          <w:p w14:paraId="4190CC2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AF4D798"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DFFE3D8" w14:textId="51A0B1B4" w:rsidR="00A034EC" w:rsidRPr="000C1924" w:rsidRDefault="00A034EC" w:rsidP="00A034EC">
            <w:pPr>
              <w:jc w:val="right"/>
              <w:rPr>
                <w:rFonts w:asciiTheme="minorEastAsia" w:eastAsiaTheme="minorEastAsia" w:hAnsiTheme="minorEastAsia"/>
                <w:sz w:val="18"/>
                <w:szCs w:val="18"/>
              </w:rPr>
            </w:pPr>
          </w:p>
        </w:tc>
      </w:tr>
      <w:tr w:rsidR="005F3581" w:rsidRPr="000C1924" w14:paraId="14D9074A" w14:textId="77777777" w:rsidTr="000468A1">
        <w:tc>
          <w:tcPr>
            <w:tcW w:w="2132" w:type="pct"/>
            <w:shd w:val="pct15" w:color="auto" w:fill="FFFFFF" w:themeFill="background1"/>
            <w:vAlign w:val="center"/>
          </w:tcPr>
          <w:p w14:paraId="681BB4C7" w14:textId="1A570E27" w:rsidR="005F3581"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5F3581">
              <w:rPr>
                <w:rFonts w:asciiTheme="minorEastAsia" w:eastAsiaTheme="minorEastAsia" w:hAnsiTheme="minorEastAsia" w:hint="eastAsia"/>
                <w:sz w:val="18"/>
                <w:szCs w:val="18"/>
              </w:rPr>
              <w:t>其他</w:t>
            </w:r>
          </w:p>
        </w:tc>
        <w:tc>
          <w:tcPr>
            <w:tcW w:w="662" w:type="pct"/>
            <w:shd w:val="clear" w:color="auto" w:fill="auto"/>
          </w:tcPr>
          <w:p w14:paraId="09F32BDC" w14:textId="77777777" w:rsidR="005F3581" w:rsidRPr="000C1924" w:rsidRDefault="005F3581" w:rsidP="00A034EC">
            <w:pPr>
              <w:jc w:val="right"/>
              <w:rPr>
                <w:rFonts w:asciiTheme="minorEastAsia" w:eastAsiaTheme="minorEastAsia" w:hAnsiTheme="minorEastAsia"/>
                <w:sz w:val="18"/>
                <w:szCs w:val="18"/>
              </w:rPr>
            </w:pPr>
          </w:p>
        </w:tc>
        <w:tc>
          <w:tcPr>
            <w:tcW w:w="1030" w:type="pct"/>
            <w:shd w:val="clear" w:color="auto" w:fill="auto"/>
          </w:tcPr>
          <w:p w14:paraId="50E64A2C" w14:textId="77777777" w:rsidR="005F3581" w:rsidRPr="000C1924" w:rsidRDefault="005F3581" w:rsidP="00A034EC">
            <w:pPr>
              <w:jc w:val="right"/>
              <w:rPr>
                <w:rFonts w:asciiTheme="minorEastAsia" w:eastAsiaTheme="minorEastAsia" w:hAnsiTheme="minorEastAsia"/>
                <w:sz w:val="18"/>
                <w:szCs w:val="18"/>
              </w:rPr>
            </w:pPr>
          </w:p>
        </w:tc>
        <w:tc>
          <w:tcPr>
            <w:tcW w:w="1176" w:type="pct"/>
            <w:shd w:val="clear" w:color="auto" w:fill="auto"/>
          </w:tcPr>
          <w:p w14:paraId="2DB85D1E" w14:textId="77777777" w:rsidR="005F3581" w:rsidRPr="000C1924" w:rsidRDefault="005F3581" w:rsidP="00A034EC">
            <w:pPr>
              <w:jc w:val="right"/>
              <w:rPr>
                <w:rFonts w:asciiTheme="minorEastAsia" w:eastAsiaTheme="minorEastAsia" w:hAnsiTheme="minorEastAsia"/>
                <w:sz w:val="18"/>
                <w:szCs w:val="18"/>
              </w:rPr>
            </w:pPr>
          </w:p>
        </w:tc>
      </w:tr>
      <w:tr w:rsidR="00A034EC" w:rsidRPr="000C1924" w14:paraId="3E9C4ECC" w14:textId="77777777" w:rsidTr="000468A1">
        <w:tc>
          <w:tcPr>
            <w:tcW w:w="2132" w:type="pct"/>
            <w:shd w:val="pct15" w:color="auto" w:fill="FFFFFF" w:themeFill="background1"/>
            <w:vAlign w:val="center"/>
          </w:tcPr>
          <w:p w14:paraId="527C089C" w14:textId="18C6C011"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A034EC" w:rsidRPr="000C1924">
              <w:rPr>
                <w:rFonts w:asciiTheme="minorEastAsia" w:eastAsiaTheme="minorEastAsia" w:hAnsiTheme="minorEastAsia" w:hint="eastAsia"/>
                <w:sz w:val="18"/>
                <w:szCs w:val="18"/>
              </w:rPr>
              <w:t>以后将重分类进损益的其他综合收益</w:t>
            </w:r>
          </w:p>
        </w:tc>
        <w:tc>
          <w:tcPr>
            <w:tcW w:w="662" w:type="pct"/>
            <w:shd w:val="clear" w:color="auto" w:fill="auto"/>
          </w:tcPr>
          <w:p w14:paraId="7B6333B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7C4EF8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9257F95"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C83764F" w14:textId="77777777" w:rsidTr="000468A1">
        <w:tc>
          <w:tcPr>
            <w:tcW w:w="2132" w:type="pct"/>
            <w:shd w:val="pct15" w:color="auto" w:fill="FFFFFF" w:themeFill="background1"/>
            <w:vAlign w:val="center"/>
          </w:tcPr>
          <w:p w14:paraId="0D87AF85" w14:textId="1BC3141C" w:rsidR="00A034EC" w:rsidRPr="000C1924" w:rsidRDefault="00A949BD"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034EC" w:rsidRPr="000C1924">
              <w:rPr>
                <w:rFonts w:asciiTheme="minorEastAsia" w:eastAsiaTheme="minorEastAsia" w:hAnsiTheme="minorEastAsia" w:hint="eastAsia"/>
                <w:sz w:val="18"/>
                <w:szCs w:val="18"/>
              </w:rPr>
              <w:t>权益法下</w:t>
            </w:r>
            <w:r w:rsidR="005F3581">
              <w:rPr>
                <w:rFonts w:asciiTheme="minorEastAsia" w:eastAsiaTheme="minorEastAsia" w:hAnsiTheme="minorEastAsia" w:hint="eastAsia"/>
                <w:sz w:val="18"/>
                <w:szCs w:val="18"/>
              </w:rPr>
              <w:t>可</w:t>
            </w:r>
            <w:r w:rsidR="005F3581">
              <w:rPr>
                <w:rFonts w:asciiTheme="minorEastAsia" w:eastAsiaTheme="minorEastAsia" w:hAnsiTheme="minorEastAsia"/>
                <w:sz w:val="18"/>
                <w:szCs w:val="18"/>
              </w:rPr>
              <w:t>转</w:t>
            </w:r>
            <w:r w:rsidR="00A034EC" w:rsidRPr="000C1924">
              <w:rPr>
                <w:rFonts w:asciiTheme="minorEastAsia" w:eastAsiaTheme="minorEastAsia" w:hAnsiTheme="minorEastAsia" w:hint="eastAsia"/>
                <w:sz w:val="18"/>
                <w:szCs w:val="18"/>
              </w:rPr>
              <w:t>损益的其他综合收益</w:t>
            </w:r>
          </w:p>
        </w:tc>
        <w:tc>
          <w:tcPr>
            <w:tcW w:w="662" w:type="pct"/>
            <w:shd w:val="clear" w:color="auto" w:fill="auto"/>
          </w:tcPr>
          <w:p w14:paraId="296538C4"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B3F7A91"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D4DCB7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5B5F973" w14:textId="77777777" w:rsidTr="000468A1">
        <w:tc>
          <w:tcPr>
            <w:tcW w:w="2132" w:type="pct"/>
            <w:shd w:val="pct15" w:color="auto" w:fill="FFFFFF" w:themeFill="background1"/>
            <w:vAlign w:val="center"/>
          </w:tcPr>
          <w:p w14:paraId="74A7AC9D" w14:textId="25E73809"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债权投资公允价值变动</w:t>
            </w:r>
          </w:p>
        </w:tc>
        <w:tc>
          <w:tcPr>
            <w:tcW w:w="662" w:type="pct"/>
            <w:shd w:val="clear" w:color="auto" w:fill="auto"/>
          </w:tcPr>
          <w:p w14:paraId="5F95FF6A"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1874736E"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67D0858" w14:textId="1CCE14FE" w:rsidR="00A034EC" w:rsidRPr="000C1924" w:rsidRDefault="00A034EC" w:rsidP="00A034EC">
            <w:pPr>
              <w:jc w:val="right"/>
              <w:rPr>
                <w:rFonts w:asciiTheme="minorEastAsia" w:eastAsiaTheme="minorEastAsia" w:hAnsiTheme="minorEastAsia"/>
                <w:sz w:val="18"/>
                <w:szCs w:val="18"/>
              </w:rPr>
            </w:pPr>
          </w:p>
        </w:tc>
      </w:tr>
      <w:tr w:rsidR="00A034EC" w:rsidRPr="000C1924" w14:paraId="5DA1D799" w14:textId="77777777" w:rsidTr="000468A1">
        <w:tc>
          <w:tcPr>
            <w:tcW w:w="2132" w:type="pct"/>
            <w:shd w:val="pct15" w:color="auto" w:fill="FFFFFF" w:themeFill="background1"/>
            <w:vAlign w:val="center"/>
          </w:tcPr>
          <w:p w14:paraId="3517E7FD" w14:textId="47BD3938"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034EC">
              <w:rPr>
                <w:rFonts w:asciiTheme="minorEastAsia" w:eastAsiaTheme="minorEastAsia" w:hAnsiTheme="minorEastAsia" w:hint="eastAsia"/>
                <w:sz w:val="18"/>
                <w:szCs w:val="18"/>
              </w:rPr>
              <w:t>金融资产</w:t>
            </w:r>
            <w:r w:rsidR="00A034EC">
              <w:rPr>
                <w:rFonts w:asciiTheme="minorEastAsia" w:eastAsiaTheme="minorEastAsia" w:hAnsiTheme="minorEastAsia"/>
                <w:sz w:val="18"/>
                <w:szCs w:val="18"/>
              </w:rPr>
              <w:t>重分类计入其他综合收益的</w:t>
            </w:r>
            <w:r w:rsidR="00A034EC">
              <w:rPr>
                <w:rFonts w:asciiTheme="minorEastAsia" w:eastAsiaTheme="minorEastAsia" w:hAnsiTheme="minorEastAsia" w:hint="eastAsia"/>
                <w:sz w:val="18"/>
                <w:szCs w:val="18"/>
              </w:rPr>
              <w:t>金额</w:t>
            </w:r>
          </w:p>
        </w:tc>
        <w:tc>
          <w:tcPr>
            <w:tcW w:w="662" w:type="pct"/>
            <w:shd w:val="clear" w:color="auto" w:fill="auto"/>
          </w:tcPr>
          <w:p w14:paraId="712BB57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4DE81C9"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725BBC8" w14:textId="29081C82" w:rsidR="00A034EC" w:rsidRPr="000C1924" w:rsidRDefault="00A034EC" w:rsidP="00A034EC">
            <w:pPr>
              <w:jc w:val="right"/>
              <w:rPr>
                <w:rFonts w:asciiTheme="minorEastAsia" w:eastAsiaTheme="minorEastAsia" w:hAnsiTheme="minorEastAsia"/>
                <w:sz w:val="18"/>
                <w:szCs w:val="18"/>
              </w:rPr>
            </w:pPr>
          </w:p>
        </w:tc>
      </w:tr>
      <w:tr w:rsidR="00A034EC" w:rsidRPr="000C1924" w14:paraId="79FAD7EE" w14:textId="77777777" w:rsidTr="000468A1">
        <w:tc>
          <w:tcPr>
            <w:tcW w:w="2132" w:type="pct"/>
            <w:shd w:val="pct15" w:color="auto" w:fill="FFFFFF" w:themeFill="background1"/>
            <w:vAlign w:val="center"/>
          </w:tcPr>
          <w:p w14:paraId="075E74FC" w14:textId="2430A012" w:rsidR="00A034EC" w:rsidRPr="000C1924" w:rsidRDefault="00A949BD"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债权投资信用</w:t>
            </w:r>
            <w:r w:rsidR="005F3581">
              <w:rPr>
                <w:rFonts w:asciiTheme="minorEastAsia" w:eastAsiaTheme="minorEastAsia" w:hAnsiTheme="minorEastAsia" w:hint="eastAsia"/>
                <w:sz w:val="18"/>
                <w:szCs w:val="18"/>
              </w:rPr>
              <w:t>损失</w:t>
            </w:r>
            <w:r w:rsidR="00A034EC">
              <w:rPr>
                <w:rFonts w:asciiTheme="minorEastAsia" w:eastAsiaTheme="minorEastAsia" w:hAnsiTheme="minorEastAsia"/>
                <w:sz w:val="18"/>
                <w:szCs w:val="18"/>
              </w:rPr>
              <w:t>准备</w:t>
            </w:r>
          </w:p>
        </w:tc>
        <w:tc>
          <w:tcPr>
            <w:tcW w:w="662" w:type="pct"/>
            <w:shd w:val="clear" w:color="auto" w:fill="auto"/>
          </w:tcPr>
          <w:p w14:paraId="4DBA8B36"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87B822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53C6BA9" w14:textId="373A5E99" w:rsidR="00A034EC" w:rsidRPr="000C1924" w:rsidRDefault="00A034EC" w:rsidP="00A034EC">
            <w:pPr>
              <w:jc w:val="right"/>
              <w:rPr>
                <w:rFonts w:asciiTheme="minorEastAsia" w:eastAsiaTheme="minorEastAsia" w:hAnsiTheme="minorEastAsia"/>
                <w:sz w:val="18"/>
                <w:szCs w:val="18"/>
              </w:rPr>
            </w:pPr>
          </w:p>
        </w:tc>
      </w:tr>
      <w:tr w:rsidR="00A034EC" w:rsidRPr="000C1924" w14:paraId="59087E6E" w14:textId="77777777" w:rsidTr="000468A1">
        <w:tc>
          <w:tcPr>
            <w:tcW w:w="2132" w:type="pct"/>
            <w:shd w:val="pct15" w:color="auto" w:fill="FFFFFF" w:themeFill="background1"/>
            <w:vAlign w:val="center"/>
          </w:tcPr>
          <w:p w14:paraId="7EDABAF4" w14:textId="6C0B171C" w:rsidR="00A034EC" w:rsidRPr="000C1924" w:rsidRDefault="00A949BD"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A034EC">
              <w:rPr>
                <w:rFonts w:asciiTheme="minorEastAsia" w:eastAsiaTheme="minorEastAsia" w:hAnsiTheme="minorEastAsia" w:hint="eastAsia"/>
                <w:sz w:val="18"/>
                <w:szCs w:val="18"/>
              </w:rPr>
              <w:t>现金流量</w:t>
            </w:r>
            <w:r w:rsidR="00A034EC">
              <w:rPr>
                <w:rFonts w:asciiTheme="minorEastAsia" w:eastAsiaTheme="minorEastAsia" w:hAnsiTheme="minorEastAsia"/>
                <w:sz w:val="18"/>
                <w:szCs w:val="18"/>
              </w:rPr>
              <w:t>套期储备</w:t>
            </w:r>
          </w:p>
        </w:tc>
        <w:tc>
          <w:tcPr>
            <w:tcW w:w="662" w:type="pct"/>
            <w:shd w:val="clear" w:color="auto" w:fill="auto"/>
          </w:tcPr>
          <w:p w14:paraId="2843291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38B1F8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B467521"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2DA38093" w14:textId="77777777" w:rsidTr="000468A1">
        <w:tc>
          <w:tcPr>
            <w:tcW w:w="2132" w:type="pct"/>
            <w:shd w:val="pct15" w:color="auto" w:fill="FFFFFF" w:themeFill="background1"/>
            <w:vAlign w:val="center"/>
          </w:tcPr>
          <w:p w14:paraId="35E71D26" w14:textId="29F53EF4"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（6）</w:t>
            </w:r>
            <w:r w:rsidR="00A034EC" w:rsidRPr="000C192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7E5616D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7B62BD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2BD925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990C07C" w14:textId="77777777" w:rsidTr="000468A1">
        <w:tc>
          <w:tcPr>
            <w:tcW w:w="2132" w:type="pct"/>
            <w:shd w:val="pct15" w:color="auto" w:fill="FFFFFF" w:themeFill="background1"/>
            <w:vAlign w:val="center"/>
          </w:tcPr>
          <w:p w14:paraId="74885BFE" w14:textId="11A178B3"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（7）</w:t>
            </w:r>
            <w:r w:rsidR="00A034EC" w:rsidRPr="000C1924">
              <w:rPr>
                <w:rFonts w:asciiTheme="minorEastAsia" w:eastAsiaTheme="minorEastAsia" w:hAnsiTheme="minorEastAsia" w:hint="eastAsia"/>
                <w:color w:val="000000" w:themeColor="text1"/>
                <w:sz w:val="18"/>
                <w:szCs w:val="18"/>
              </w:rPr>
              <w:t>其他</w:t>
            </w:r>
          </w:p>
        </w:tc>
        <w:tc>
          <w:tcPr>
            <w:tcW w:w="662" w:type="pct"/>
            <w:shd w:val="clear" w:color="auto" w:fill="auto"/>
          </w:tcPr>
          <w:p w14:paraId="2E3E224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0B4B83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00BA39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8C92090" w14:textId="77777777" w:rsidTr="000468A1">
        <w:tc>
          <w:tcPr>
            <w:tcW w:w="2132" w:type="pct"/>
            <w:shd w:val="pct15" w:color="auto" w:fill="FFFFFF" w:themeFill="background1"/>
            <w:vAlign w:val="center"/>
          </w:tcPr>
          <w:p w14:paraId="713537F3" w14:textId="6D007F21"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A034EC" w:rsidRPr="000C1924">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21B05C7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5D900F4"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1064670"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6822B56" w14:textId="77777777" w:rsidTr="000468A1">
        <w:tc>
          <w:tcPr>
            <w:tcW w:w="2132" w:type="pct"/>
            <w:shd w:val="pct15" w:color="auto" w:fill="FFFFFF" w:themeFill="background1"/>
            <w:vAlign w:val="center"/>
          </w:tcPr>
          <w:p w14:paraId="76F3011C" w14:textId="568B054F"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37E965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A5A7B8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C41771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BBB6B13" w14:textId="77777777" w:rsidTr="000468A1">
        <w:tc>
          <w:tcPr>
            <w:tcW w:w="2132" w:type="pct"/>
            <w:shd w:val="pct15" w:color="auto" w:fill="FFFFFF" w:themeFill="background1"/>
            <w:vAlign w:val="center"/>
          </w:tcPr>
          <w:p w14:paraId="4AC53964" w14:textId="50498F14"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w:t>
            </w:r>
            <w:r w:rsidR="00A034EC" w:rsidRPr="000C1924">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0B377F2F"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B16D6FC"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6426221"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0BA5E30" w14:textId="77777777" w:rsidTr="000468A1">
        <w:tc>
          <w:tcPr>
            <w:tcW w:w="2132" w:type="pct"/>
            <w:shd w:val="pct15" w:color="auto" w:fill="FFFFFF" w:themeFill="background1"/>
            <w:vAlign w:val="center"/>
          </w:tcPr>
          <w:p w14:paraId="00077EA4" w14:textId="5431AFE9" w:rsidR="00A034EC" w:rsidRPr="000C1924" w:rsidRDefault="00A949BD" w:rsidP="00A034EC">
            <w:pPr>
              <w:rPr>
                <w:rFonts w:asciiTheme="minorEastAsia" w:eastAsiaTheme="minorEastAsia" w:hAnsiTheme="minorEastAsia"/>
                <w:b/>
                <w:color w:val="000000" w:themeColor="text1"/>
                <w:sz w:val="18"/>
                <w:szCs w:val="18"/>
              </w:rPr>
            </w:pPr>
            <w:r>
              <w:rPr>
                <w:rFonts w:asciiTheme="minorEastAsia" w:eastAsiaTheme="minorEastAsia" w:hAnsiTheme="minorEastAsia" w:hint="eastAsia"/>
                <w:color w:val="000000" w:themeColor="text1"/>
                <w:sz w:val="18"/>
                <w:szCs w:val="18"/>
              </w:rPr>
              <w:t>（二）</w:t>
            </w:r>
            <w:r w:rsidR="00A034EC" w:rsidRPr="000C1924">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3A91F8A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CFDC6F0"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EC5AE3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54D6A41" w14:textId="77777777" w:rsidTr="000468A1">
        <w:tc>
          <w:tcPr>
            <w:tcW w:w="2132" w:type="pct"/>
            <w:shd w:val="pct15" w:color="auto" w:fill="FFFFFF" w:themeFill="background1"/>
            <w:vAlign w:val="center"/>
          </w:tcPr>
          <w:p w14:paraId="08BC0D04" w14:textId="08076B09"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八、每股收益：</w:t>
            </w:r>
          </w:p>
        </w:tc>
        <w:tc>
          <w:tcPr>
            <w:tcW w:w="662" w:type="pct"/>
            <w:shd w:val="clear" w:color="auto" w:fill="auto"/>
          </w:tcPr>
          <w:p w14:paraId="314C011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BD1810A"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F5043FF"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3B6047D" w14:textId="77777777" w:rsidTr="000468A1">
        <w:tc>
          <w:tcPr>
            <w:tcW w:w="2132" w:type="pct"/>
            <w:shd w:val="pct15" w:color="auto" w:fill="FFFFFF" w:themeFill="background1"/>
            <w:vAlign w:val="center"/>
          </w:tcPr>
          <w:p w14:paraId="05F1E036" w14:textId="206B00BE"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（一）基本每股收益</w:t>
            </w:r>
          </w:p>
        </w:tc>
        <w:tc>
          <w:tcPr>
            <w:tcW w:w="662" w:type="pct"/>
            <w:shd w:val="clear" w:color="auto" w:fill="auto"/>
          </w:tcPr>
          <w:p w14:paraId="2B332B9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51D287C"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2AA6FFF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377671A" w14:textId="77777777" w:rsidTr="000468A1">
        <w:tc>
          <w:tcPr>
            <w:tcW w:w="2132" w:type="pct"/>
            <w:shd w:val="pct15" w:color="auto" w:fill="FFFFFF" w:themeFill="background1"/>
            <w:vAlign w:val="center"/>
          </w:tcPr>
          <w:p w14:paraId="58D708E0" w14:textId="0D7CA42D"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（二）稀释每股收益</w:t>
            </w:r>
          </w:p>
        </w:tc>
        <w:tc>
          <w:tcPr>
            <w:tcW w:w="662" w:type="pct"/>
            <w:shd w:val="clear" w:color="auto" w:fill="auto"/>
            <w:vAlign w:val="center"/>
          </w:tcPr>
          <w:p w14:paraId="4C7C4E9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57DEFEA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20DCD8D7" w14:textId="77777777" w:rsidR="00A034EC" w:rsidRPr="000C1924" w:rsidRDefault="00A034EC" w:rsidP="00A034EC">
            <w:pPr>
              <w:jc w:val="right"/>
              <w:rPr>
                <w:rFonts w:asciiTheme="minorEastAsia" w:eastAsiaTheme="minorEastAsia" w:hAnsiTheme="minorEastAsia"/>
                <w:sz w:val="18"/>
                <w:szCs w:val="18"/>
              </w:rPr>
            </w:pPr>
          </w:p>
        </w:tc>
      </w:tr>
    </w:tbl>
    <w:p w14:paraId="08DD3C28" w14:textId="77777777" w:rsidR="00D06382" w:rsidRPr="000C1924" w:rsidRDefault="00FB0F78" w:rsidP="00FB0F78">
      <w:pPr>
        <w:widowControl/>
        <w:jc w:val="left"/>
        <w:rPr>
          <w:sz w:val="18"/>
          <w:szCs w:val="18"/>
        </w:rPr>
      </w:pPr>
      <w:r w:rsidRPr="000C1924">
        <w:rPr>
          <w:sz w:val="18"/>
          <w:szCs w:val="18"/>
        </w:rPr>
        <w:t xml:space="preserve">　</w:t>
      </w:r>
    </w:p>
    <w:p w14:paraId="4DD32565" w14:textId="2A596F66" w:rsidR="00FB0F78" w:rsidRPr="000C1924" w:rsidRDefault="00FB0F78" w:rsidP="00FB0F78">
      <w:pPr>
        <w:widowControl/>
        <w:jc w:val="left"/>
        <w:rPr>
          <w:rFonts w:asciiTheme="minorEastAsia" w:eastAsiaTheme="minorEastAsia" w:hAnsiTheme="minorEastAsia" w:cs="宋体"/>
          <w:kern w:val="0"/>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384E83B6"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（四</w:t>
      </w:r>
      <w:r w:rsidRPr="000C1924">
        <w:rPr>
          <w:rFonts w:ascii="Arial" w:eastAsia="黑体" w:hAnsi="Arial"/>
          <w:b/>
          <w:bCs/>
          <w:sz w:val="22"/>
        </w:rPr>
        <w:t>）</w:t>
      </w:r>
      <w:r w:rsidRPr="000C1924">
        <w:rPr>
          <w:rFonts w:ascii="Arial" w:eastAsia="黑体" w:hAnsi="Arial" w:hint="eastAsia"/>
          <w:b/>
          <w:bCs/>
          <w:sz w:val="22"/>
        </w:rPr>
        <w:t>母公司利润表</w:t>
      </w:r>
    </w:p>
    <w:p w14:paraId="371FA5CC" w14:textId="77777777" w:rsidR="00FB0F78" w:rsidRPr="000C1924" w:rsidRDefault="00FB0F78" w:rsidP="00FB0F78">
      <w:pPr>
        <w:ind w:left="6720" w:firstLine="420"/>
        <w:jc w:val="right"/>
      </w:pPr>
      <w:r w:rsidRPr="000C1924">
        <w:rPr>
          <w:rFonts w:hint="eastAsia"/>
        </w:rPr>
        <w:t>单位</w:t>
      </w:r>
      <w:r w:rsidRPr="000C1924">
        <w:t>：元</w:t>
      </w:r>
    </w:p>
    <w:tbl>
      <w:tblPr>
        <w:tblW w:w="580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5"/>
        <w:gridCol w:w="1234"/>
        <w:gridCol w:w="1966"/>
        <w:gridCol w:w="2006"/>
      </w:tblGrid>
      <w:tr w:rsidR="00EC69D4" w:rsidRPr="000C1924" w14:paraId="402F6855" w14:textId="77777777" w:rsidTr="00C658B3">
        <w:tc>
          <w:tcPr>
            <w:tcW w:w="2283" w:type="pct"/>
            <w:tcBorders>
              <w:bottom w:val="single" w:sz="4" w:space="0" w:color="5B9BD5" w:themeColor="accent1"/>
            </w:tcBorders>
            <w:shd w:val="pct15" w:color="auto" w:fill="FFFFFF" w:themeFill="background1"/>
            <w:vAlign w:val="center"/>
          </w:tcPr>
          <w:p w14:paraId="39AB1D0C"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44" w:type="pct"/>
            <w:shd w:val="pct15" w:color="auto" w:fill="FFFFFF" w:themeFill="background1"/>
            <w:vAlign w:val="center"/>
          </w:tcPr>
          <w:p w14:paraId="748620BC"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26" w:type="pct"/>
            <w:shd w:val="pct15" w:color="auto" w:fill="FFFFFF" w:themeFill="background1"/>
          </w:tcPr>
          <w:p w14:paraId="58A2C228" w14:textId="291F5D2D" w:rsidR="00EC69D4" w:rsidRPr="000C1924" w:rsidRDefault="00EC69D4" w:rsidP="00EC69D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47" w:type="pct"/>
            <w:shd w:val="pct15" w:color="auto" w:fill="FFFFFF" w:themeFill="background1"/>
            <w:vAlign w:val="center"/>
          </w:tcPr>
          <w:p w14:paraId="76FF6E17" w14:textId="117F426F" w:rsidR="00EC69D4" w:rsidRPr="000C1924" w:rsidRDefault="00EC69D4" w:rsidP="00EC69D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7D94D09A" w14:textId="77777777" w:rsidTr="00C658B3">
        <w:tc>
          <w:tcPr>
            <w:tcW w:w="2283" w:type="pct"/>
            <w:shd w:val="pct15" w:color="auto" w:fill="FFFFFF" w:themeFill="background1"/>
            <w:vAlign w:val="center"/>
          </w:tcPr>
          <w:p w14:paraId="75C26802" w14:textId="6130380A"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一、营业</w:t>
            </w:r>
            <w:r w:rsidR="00990904">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收入</w:t>
            </w:r>
          </w:p>
        </w:tc>
        <w:tc>
          <w:tcPr>
            <w:tcW w:w="644" w:type="pct"/>
            <w:shd w:val="clear" w:color="auto" w:fill="auto"/>
          </w:tcPr>
          <w:p w14:paraId="3E1CFA7B"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78C20DEE"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79D6E14" w14:textId="77777777" w:rsidR="00D06382" w:rsidRPr="000C1924" w:rsidRDefault="00D06382" w:rsidP="00C658B3">
            <w:pPr>
              <w:rPr>
                <w:rFonts w:asciiTheme="minorEastAsia" w:eastAsiaTheme="minorEastAsia" w:hAnsiTheme="minorEastAsia"/>
                <w:sz w:val="18"/>
                <w:szCs w:val="18"/>
              </w:rPr>
            </w:pPr>
          </w:p>
        </w:tc>
      </w:tr>
      <w:tr w:rsidR="00990904" w:rsidRPr="000C1924" w14:paraId="7EA1C5C7" w14:textId="77777777" w:rsidTr="00C658B3">
        <w:tc>
          <w:tcPr>
            <w:tcW w:w="2283" w:type="pct"/>
            <w:shd w:val="pct15" w:color="auto" w:fill="FFFFFF" w:themeFill="background1"/>
            <w:vAlign w:val="center"/>
          </w:tcPr>
          <w:p w14:paraId="37601021" w14:textId="2C239E3E" w:rsidR="00990904" w:rsidRPr="004B49D3" w:rsidRDefault="00990904" w:rsidP="00C658B3">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收入</w:t>
            </w:r>
          </w:p>
        </w:tc>
        <w:tc>
          <w:tcPr>
            <w:tcW w:w="644" w:type="pct"/>
            <w:shd w:val="clear" w:color="auto" w:fill="auto"/>
          </w:tcPr>
          <w:p w14:paraId="7B57959B" w14:textId="77777777" w:rsidR="00990904" w:rsidRPr="000C1924" w:rsidRDefault="00990904" w:rsidP="00C658B3">
            <w:pPr>
              <w:rPr>
                <w:rFonts w:asciiTheme="minorEastAsia" w:eastAsiaTheme="minorEastAsia" w:hAnsiTheme="minorEastAsia"/>
                <w:sz w:val="18"/>
                <w:szCs w:val="18"/>
              </w:rPr>
            </w:pPr>
          </w:p>
        </w:tc>
        <w:tc>
          <w:tcPr>
            <w:tcW w:w="1026" w:type="pct"/>
            <w:shd w:val="clear" w:color="auto" w:fill="auto"/>
          </w:tcPr>
          <w:p w14:paraId="6A13506B" w14:textId="77777777" w:rsidR="00990904" w:rsidRPr="000C1924" w:rsidRDefault="00990904" w:rsidP="00C658B3">
            <w:pPr>
              <w:rPr>
                <w:rFonts w:asciiTheme="minorEastAsia" w:eastAsiaTheme="minorEastAsia" w:hAnsiTheme="minorEastAsia"/>
                <w:sz w:val="18"/>
                <w:szCs w:val="18"/>
              </w:rPr>
            </w:pPr>
          </w:p>
        </w:tc>
        <w:tc>
          <w:tcPr>
            <w:tcW w:w="1047" w:type="pct"/>
            <w:shd w:val="clear" w:color="auto" w:fill="auto"/>
          </w:tcPr>
          <w:p w14:paraId="0201157B" w14:textId="77777777" w:rsidR="00990904" w:rsidRPr="000C1924" w:rsidRDefault="00990904" w:rsidP="00C658B3">
            <w:pPr>
              <w:rPr>
                <w:rFonts w:asciiTheme="minorEastAsia" w:eastAsiaTheme="minorEastAsia" w:hAnsiTheme="minorEastAsia"/>
                <w:sz w:val="18"/>
                <w:szCs w:val="18"/>
              </w:rPr>
            </w:pPr>
          </w:p>
        </w:tc>
      </w:tr>
      <w:tr w:rsidR="00D06382" w:rsidRPr="000C1924" w14:paraId="362D1F47" w14:textId="77777777" w:rsidTr="00C658B3">
        <w:tc>
          <w:tcPr>
            <w:tcW w:w="2283" w:type="pct"/>
            <w:shd w:val="pct15" w:color="auto" w:fill="FFFFFF" w:themeFill="background1"/>
            <w:vAlign w:val="center"/>
          </w:tcPr>
          <w:p w14:paraId="51138DE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44" w:type="pct"/>
            <w:shd w:val="clear" w:color="auto" w:fill="auto"/>
          </w:tcPr>
          <w:p w14:paraId="76375E0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51F62E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022E80D" w14:textId="77777777" w:rsidR="00D06382" w:rsidRPr="000C1924" w:rsidRDefault="00D06382" w:rsidP="00C658B3">
            <w:pPr>
              <w:rPr>
                <w:rFonts w:asciiTheme="minorEastAsia" w:eastAsiaTheme="minorEastAsia" w:hAnsiTheme="minorEastAsia"/>
                <w:sz w:val="18"/>
                <w:szCs w:val="18"/>
              </w:rPr>
            </w:pPr>
          </w:p>
        </w:tc>
      </w:tr>
      <w:tr w:rsidR="00D06382" w:rsidRPr="000C1924" w14:paraId="1B311DF1" w14:textId="77777777" w:rsidTr="00C658B3">
        <w:tc>
          <w:tcPr>
            <w:tcW w:w="2283" w:type="pct"/>
            <w:shd w:val="pct15" w:color="auto" w:fill="FFFFFF" w:themeFill="background1"/>
            <w:vAlign w:val="center"/>
          </w:tcPr>
          <w:p w14:paraId="7C15B77D"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担保业务收入</w:t>
            </w:r>
          </w:p>
        </w:tc>
        <w:tc>
          <w:tcPr>
            <w:tcW w:w="644" w:type="pct"/>
            <w:shd w:val="clear" w:color="auto" w:fill="auto"/>
          </w:tcPr>
          <w:p w14:paraId="682D284D"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76FEF69"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0C405608" w14:textId="77777777" w:rsidR="00D06382" w:rsidRPr="000C1924" w:rsidRDefault="00D06382" w:rsidP="00C658B3">
            <w:pPr>
              <w:rPr>
                <w:rFonts w:asciiTheme="minorEastAsia" w:eastAsiaTheme="minorEastAsia" w:hAnsiTheme="minorEastAsia"/>
                <w:sz w:val="18"/>
                <w:szCs w:val="18"/>
              </w:rPr>
            </w:pPr>
          </w:p>
        </w:tc>
      </w:tr>
      <w:tr w:rsidR="00D06382" w:rsidRPr="000C1924" w14:paraId="6AD9E184" w14:textId="77777777" w:rsidTr="00C658B3">
        <w:tc>
          <w:tcPr>
            <w:tcW w:w="2283" w:type="pct"/>
            <w:shd w:val="pct15" w:color="auto" w:fill="FFFFFF" w:themeFill="background1"/>
            <w:vAlign w:val="center"/>
          </w:tcPr>
          <w:p w14:paraId="4656606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color w:val="000000"/>
                <w:sz w:val="18"/>
                <w:szCs w:val="18"/>
              </w:rPr>
              <w:t xml:space="preserve">    </w:t>
            </w:r>
            <w:r w:rsidRPr="000C1924">
              <w:rPr>
                <w:rFonts w:asciiTheme="minorEastAsia" w:eastAsiaTheme="minorEastAsia" w:hAnsiTheme="minorEastAsia" w:hint="eastAsia"/>
                <w:color w:val="000000"/>
                <w:sz w:val="18"/>
                <w:szCs w:val="18"/>
              </w:rPr>
              <w:t>其中：分保费收入</w:t>
            </w:r>
          </w:p>
        </w:tc>
        <w:tc>
          <w:tcPr>
            <w:tcW w:w="644" w:type="pct"/>
            <w:shd w:val="clear" w:color="auto" w:fill="auto"/>
          </w:tcPr>
          <w:p w14:paraId="7ABCE53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BB29014"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C4E171F" w14:textId="77777777" w:rsidR="00D06382" w:rsidRPr="000C1924" w:rsidRDefault="00D06382" w:rsidP="00C658B3">
            <w:pPr>
              <w:rPr>
                <w:rFonts w:asciiTheme="minorEastAsia" w:eastAsiaTheme="minorEastAsia" w:hAnsiTheme="minorEastAsia"/>
                <w:sz w:val="18"/>
                <w:szCs w:val="18"/>
              </w:rPr>
            </w:pPr>
          </w:p>
        </w:tc>
      </w:tr>
      <w:tr w:rsidR="00D06382" w:rsidRPr="000C1924" w14:paraId="1FBA2705" w14:textId="77777777" w:rsidTr="00C658B3">
        <w:tc>
          <w:tcPr>
            <w:tcW w:w="2283" w:type="pct"/>
            <w:shd w:val="pct15" w:color="auto" w:fill="FFFFFF" w:themeFill="background1"/>
            <w:vAlign w:val="center"/>
          </w:tcPr>
          <w:p w14:paraId="43AD7C50"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减：分出担保费</w:t>
            </w:r>
          </w:p>
        </w:tc>
        <w:tc>
          <w:tcPr>
            <w:tcW w:w="644" w:type="pct"/>
            <w:shd w:val="clear" w:color="auto" w:fill="auto"/>
          </w:tcPr>
          <w:p w14:paraId="7186F089"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0C6B20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1A98759" w14:textId="77777777" w:rsidR="00D06382" w:rsidRPr="000C1924" w:rsidRDefault="00D06382" w:rsidP="00C658B3">
            <w:pPr>
              <w:rPr>
                <w:rFonts w:asciiTheme="minorEastAsia" w:eastAsiaTheme="minorEastAsia" w:hAnsiTheme="minorEastAsia"/>
                <w:sz w:val="18"/>
                <w:szCs w:val="18"/>
              </w:rPr>
            </w:pPr>
          </w:p>
        </w:tc>
      </w:tr>
      <w:tr w:rsidR="00D06382" w:rsidRPr="000C1924" w14:paraId="50ACBEE8" w14:textId="77777777" w:rsidTr="00C658B3">
        <w:tc>
          <w:tcPr>
            <w:tcW w:w="2283" w:type="pct"/>
            <w:shd w:val="pct15" w:color="auto" w:fill="FFFFFF" w:themeFill="background1"/>
            <w:vAlign w:val="center"/>
          </w:tcPr>
          <w:p w14:paraId="43779B72"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减：提取未到期责任准备金</w:t>
            </w:r>
          </w:p>
        </w:tc>
        <w:tc>
          <w:tcPr>
            <w:tcW w:w="644" w:type="pct"/>
            <w:shd w:val="clear" w:color="auto" w:fill="auto"/>
          </w:tcPr>
          <w:p w14:paraId="5E9339D5"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11E7CEA"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9AB035D" w14:textId="77777777" w:rsidR="00D06382" w:rsidRPr="000C1924" w:rsidRDefault="00D06382" w:rsidP="00C658B3">
            <w:pPr>
              <w:rPr>
                <w:rFonts w:asciiTheme="minorEastAsia" w:eastAsiaTheme="minorEastAsia" w:hAnsiTheme="minorEastAsia"/>
                <w:sz w:val="18"/>
                <w:szCs w:val="18"/>
              </w:rPr>
            </w:pPr>
          </w:p>
        </w:tc>
      </w:tr>
      <w:tr w:rsidR="00D06382" w:rsidRPr="000C1924" w14:paraId="0B5BCD3C" w14:textId="77777777" w:rsidTr="00C658B3">
        <w:tc>
          <w:tcPr>
            <w:tcW w:w="2283" w:type="pct"/>
            <w:shd w:val="pct15" w:color="auto" w:fill="FFFFFF" w:themeFill="background1"/>
            <w:vAlign w:val="center"/>
          </w:tcPr>
          <w:p w14:paraId="0E24A5FF"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投资收益（损失以“－”号填列）</w:t>
            </w:r>
          </w:p>
        </w:tc>
        <w:tc>
          <w:tcPr>
            <w:tcW w:w="644" w:type="pct"/>
            <w:shd w:val="clear" w:color="auto" w:fill="auto"/>
          </w:tcPr>
          <w:p w14:paraId="2F00E7B4"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0C5A37B"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91D7D46" w14:textId="77777777" w:rsidR="00D06382" w:rsidRPr="000C1924" w:rsidRDefault="00D06382" w:rsidP="00C658B3">
            <w:pPr>
              <w:rPr>
                <w:rFonts w:asciiTheme="minorEastAsia" w:eastAsiaTheme="minorEastAsia" w:hAnsiTheme="minorEastAsia"/>
                <w:sz w:val="18"/>
                <w:szCs w:val="18"/>
              </w:rPr>
            </w:pPr>
          </w:p>
        </w:tc>
      </w:tr>
      <w:tr w:rsidR="00D06382" w:rsidRPr="000C1924" w14:paraId="6380D7B2" w14:textId="77777777" w:rsidTr="00C658B3">
        <w:tc>
          <w:tcPr>
            <w:tcW w:w="2283" w:type="pct"/>
            <w:shd w:val="pct15" w:color="auto" w:fill="FFFFFF" w:themeFill="background1"/>
            <w:vAlign w:val="center"/>
          </w:tcPr>
          <w:p w14:paraId="5BDD325D"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sz w:val="18"/>
                <w:szCs w:val="18"/>
              </w:rPr>
              <w:t xml:space="preserve">  其中：对联营企业和合营企业的投资收益</w:t>
            </w:r>
          </w:p>
        </w:tc>
        <w:tc>
          <w:tcPr>
            <w:tcW w:w="644" w:type="pct"/>
            <w:shd w:val="clear" w:color="auto" w:fill="auto"/>
          </w:tcPr>
          <w:p w14:paraId="4FE2032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C9F1807"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E6994DD" w14:textId="77777777" w:rsidR="00D06382" w:rsidRPr="000C1924" w:rsidRDefault="00D06382" w:rsidP="00C658B3">
            <w:pPr>
              <w:rPr>
                <w:rFonts w:asciiTheme="minorEastAsia" w:eastAsiaTheme="minorEastAsia" w:hAnsiTheme="minorEastAsia"/>
                <w:sz w:val="18"/>
                <w:szCs w:val="18"/>
              </w:rPr>
            </w:pPr>
          </w:p>
        </w:tc>
      </w:tr>
      <w:tr w:rsidR="00990904" w:rsidRPr="000C1924" w14:paraId="689D577C" w14:textId="77777777" w:rsidTr="00C658B3">
        <w:tc>
          <w:tcPr>
            <w:tcW w:w="2283" w:type="pct"/>
            <w:shd w:val="pct15" w:color="auto" w:fill="FFFFFF" w:themeFill="background1"/>
            <w:vAlign w:val="center"/>
          </w:tcPr>
          <w:p w14:paraId="51FC213F" w14:textId="47D5E955" w:rsidR="00990904" w:rsidRPr="000C1924" w:rsidRDefault="00990904" w:rsidP="004B49D3">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w:t>
            </w:r>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sidRPr="000C1924">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44" w:type="pct"/>
            <w:shd w:val="clear" w:color="auto" w:fill="auto"/>
          </w:tcPr>
          <w:p w14:paraId="509443C1"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2F82318"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46743B5" w14:textId="77777777" w:rsidR="00990904" w:rsidRPr="000C1924" w:rsidRDefault="00990904" w:rsidP="00990904">
            <w:pPr>
              <w:rPr>
                <w:rFonts w:asciiTheme="minorEastAsia" w:eastAsiaTheme="minorEastAsia" w:hAnsiTheme="minorEastAsia"/>
                <w:sz w:val="18"/>
                <w:szCs w:val="18"/>
              </w:rPr>
            </w:pPr>
          </w:p>
        </w:tc>
      </w:tr>
      <w:tr w:rsidR="00990904" w:rsidRPr="000C1924" w14:paraId="49660AA8" w14:textId="77777777" w:rsidTr="00C658B3">
        <w:tc>
          <w:tcPr>
            <w:tcW w:w="2283" w:type="pct"/>
            <w:shd w:val="pct15" w:color="auto" w:fill="FFFFFF" w:themeFill="background1"/>
            <w:vAlign w:val="center"/>
          </w:tcPr>
          <w:p w14:paraId="1085A703" w14:textId="16CA0CFC"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r w:rsidR="000F7820" w:rsidRPr="000C1924">
              <w:rPr>
                <w:rFonts w:asciiTheme="minorEastAsia" w:eastAsiaTheme="minorEastAsia" w:hAnsiTheme="minorEastAsia" w:hint="eastAsia"/>
                <w:sz w:val="18"/>
                <w:szCs w:val="18"/>
              </w:rPr>
              <w:t>（损失以“－”号填列）</w:t>
            </w:r>
          </w:p>
        </w:tc>
        <w:tc>
          <w:tcPr>
            <w:tcW w:w="644" w:type="pct"/>
            <w:shd w:val="clear" w:color="auto" w:fill="auto"/>
          </w:tcPr>
          <w:p w14:paraId="7264C58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EF9AE2C"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B9B8C66" w14:textId="77777777" w:rsidR="00990904" w:rsidRPr="000C1924" w:rsidRDefault="00990904" w:rsidP="00990904">
            <w:pPr>
              <w:rPr>
                <w:rFonts w:asciiTheme="minorEastAsia" w:eastAsiaTheme="minorEastAsia" w:hAnsiTheme="minorEastAsia"/>
                <w:sz w:val="18"/>
                <w:szCs w:val="18"/>
              </w:rPr>
            </w:pPr>
          </w:p>
        </w:tc>
      </w:tr>
      <w:tr w:rsidR="00990904" w:rsidRPr="000C1924" w14:paraId="31F37956" w14:textId="77777777" w:rsidTr="00C658B3">
        <w:tc>
          <w:tcPr>
            <w:tcW w:w="2283" w:type="pct"/>
            <w:shd w:val="pct15" w:color="auto" w:fill="FFFFFF" w:themeFill="background1"/>
            <w:vAlign w:val="center"/>
          </w:tcPr>
          <w:p w14:paraId="03562353" w14:textId="2E8AA091"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44" w:type="pct"/>
            <w:shd w:val="clear" w:color="auto" w:fill="auto"/>
          </w:tcPr>
          <w:p w14:paraId="1A95D4F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0116ADFE"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5E1DA298" w14:textId="77777777" w:rsidR="00990904" w:rsidRPr="000C1924" w:rsidRDefault="00990904" w:rsidP="00990904">
            <w:pPr>
              <w:rPr>
                <w:rFonts w:asciiTheme="minorEastAsia" w:eastAsiaTheme="minorEastAsia" w:hAnsiTheme="minorEastAsia"/>
                <w:sz w:val="18"/>
                <w:szCs w:val="18"/>
              </w:rPr>
            </w:pPr>
          </w:p>
        </w:tc>
      </w:tr>
      <w:tr w:rsidR="00990904" w:rsidRPr="000C1924" w14:paraId="1D12BA93" w14:textId="77777777" w:rsidTr="00C658B3">
        <w:tc>
          <w:tcPr>
            <w:tcW w:w="2283" w:type="pct"/>
            <w:shd w:val="pct15" w:color="auto" w:fill="FFFFFF" w:themeFill="background1"/>
            <w:vAlign w:val="center"/>
          </w:tcPr>
          <w:p w14:paraId="60DFB9C7"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公允价值变动收益（损失以“－”号填列）</w:t>
            </w:r>
          </w:p>
        </w:tc>
        <w:tc>
          <w:tcPr>
            <w:tcW w:w="644" w:type="pct"/>
            <w:shd w:val="clear" w:color="auto" w:fill="auto"/>
          </w:tcPr>
          <w:p w14:paraId="01E6F9A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5039CB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6A0ACD1" w14:textId="77777777" w:rsidR="00990904" w:rsidRPr="000C1924" w:rsidRDefault="00990904" w:rsidP="00990904">
            <w:pPr>
              <w:rPr>
                <w:rFonts w:asciiTheme="minorEastAsia" w:eastAsiaTheme="minorEastAsia" w:hAnsiTheme="minorEastAsia"/>
                <w:sz w:val="18"/>
                <w:szCs w:val="18"/>
              </w:rPr>
            </w:pPr>
          </w:p>
        </w:tc>
      </w:tr>
      <w:tr w:rsidR="00990904" w:rsidRPr="000C1924" w14:paraId="4250CEF9" w14:textId="77777777" w:rsidTr="00C658B3">
        <w:tc>
          <w:tcPr>
            <w:tcW w:w="2283" w:type="pct"/>
            <w:shd w:val="pct15" w:color="auto" w:fill="FFFFFF" w:themeFill="background1"/>
            <w:vAlign w:val="center"/>
          </w:tcPr>
          <w:p w14:paraId="728C5B69"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汇兑收益（损失以“</w:t>
            </w:r>
            <w:r w:rsidRPr="000C1924">
              <w:rPr>
                <w:rFonts w:asciiTheme="minorEastAsia" w:eastAsiaTheme="minorEastAsia" w:hAnsiTheme="minorEastAsia"/>
                <w:sz w:val="18"/>
                <w:szCs w:val="18"/>
              </w:rPr>
              <w:t>-”号填列）</w:t>
            </w:r>
          </w:p>
        </w:tc>
        <w:tc>
          <w:tcPr>
            <w:tcW w:w="644" w:type="pct"/>
            <w:shd w:val="clear" w:color="auto" w:fill="auto"/>
          </w:tcPr>
          <w:p w14:paraId="0D9BCC5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2CFA4553"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18424B56" w14:textId="77777777" w:rsidR="00990904" w:rsidRPr="000C1924" w:rsidRDefault="00990904" w:rsidP="00990904">
            <w:pPr>
              <w:rPr>
                <w:rFonts w:asciiTheme="minorEastAsia" w:eastAsiaTheme="minorEastAsia" w:hAnsiTheme="minorEastAsia"/>
                <w:sz w:val="18"/>
                <w:szCs w:val="18"/>
              </w:rPr>
            </w:pPr>
          </w:p>
        </w:tc>
      </w:tr>
      <w:tr w:rsidR="00990904" w:rsidRPr="000C1924" w14:paraId="229E65EB" w14:textId="77777777" w:rsidTr="00C658B3">
        <w:tc>
          <w:tcPr>
            <w:tcW w:w="2283" w:type="pct"/>
            <w:shd w:val="pct15" w:color="auto" w:fill="FFFFFF" w:themeFill="background1"/>
            <w:vAlign w:val="center"/>
          </w:tcPr>
          <w:p w14:paraId="1671E108" w14:textId="31B8AB6F"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44" w:type="pct"/>
            <w:shd w:val="clear" w:color="auto" w:fill="auto"/>
          </w:tcPr>
          <w:p w14:paraId="29D2BE8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4E34976"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E85EB3D" w14:textId="77777777" w:rsidR="00990904" w:rsidRPr="000C1924" w:rsidRDefault="00990904" w:rsidP="00990904">
            <w:pPr>
              <w:rPr>
                <w:rFonts w:asciiTheme="minorEastAsia" w:eastAsiaTheme="minorEastAsia" w:hAnsiTheme="minorEastAsia"/>
                <w:sz w:val="18"/>
                <w:szCs w:val="18"/>
              </w:rPr>
            </w:pPr>
          </w:p>
        </w:tc>
      </w:tr>
      <w:tr w:rsidR="00990904" w:rsidRPr="000C1924" w14:paraId="26416AC5" w14:textId="77777777" w:rsidTr="00C658B3">
        <w:tc>
          <w:tcPr>
            <w:tcW w:w="2283" w:type="pct"/>
            <w:shd w:val="pct15" w:color="auto" w:fill="FFFFFF" w:themeFill="background1"/>
            <w:vAlign w:val="center"/>
          </w:tcPr>
          <w:p w14:paraId="31211128"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资产处置收益（损失以“</w:t>
            </w:r>
            <w:r w:rsidRPr="000C1924">
              <w:rPr>
                <w:rFonts w:asciiTheme="minorEastAsia" w:eastAsiaTheme="minorEastAsia" w:hAnsiTheme="minorEastAsia"/>
                <w:sz w:val="18"/>
                <w:szCs w:val="18"/>
              </w:rPr>
              <w:t>-”号填列）</w:t>
            </w:r>
          </w:p>
        </w:tc>
        <w:tc>
          <w:tcPr>
            <w:tcW w:w="644" w:type="pct"/>
            <w:shd w:val="clear" w:color="auto" w:fill="auto"/>
          </w:tcPr>
          <w:p w14:paraId="5C9BF82E"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68CF5F1"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8C41AB5" w14:textId="77777777" w:rsidR="00990904" w:rsidRPr="000C1924" w:rsidRDefault="00990904" w:rsidP="00990904">
            <w:pPr>
              <w:rPr>
                <w:rFonts w:asciiTheme="minorEastAsia" w:eastAsiaTheme="minorEastAsia" w:hAnsiTheme="minorEastAsia"/>
                <w:sz w:val="18"/>
                <w:szCs w:val="18"/>
              </w:rPr>
            </w:pPr>
          </w:p>
        </w:tc>
      </w:tr>
      <w:tr w:rsidR="00990904" w:rsidRPr="000C1924" w14:paraId="38252945" w14:textId="77777777" w:rsidTr="00C658B3">
        <w:tc>
          <w:tcPr>
            <w:tcW w:w="2283" w:type="pct"/>
            <w:shd w:val="pct15" w:color="auto" w:fill="FFFFFF" w:themeFill="background1"/>
            <w:vAlign w:val="center"/>
          </w:tcPr>
          <w:p w14:paraId="3AA17870" w14:textId="11E2BE10"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w:t>
            </w:r>
            <w:r>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支出</w:t>
            </w:r>
          </w:p>
        </w:tc>
        <w:tc>
          <w:tcPr>
            <w:tcW w:w="644" w:type="pct"/>
            <w:shd w:val="clear" w:color="auto" w:fill="auto"/>
          </w:tcPr>
          <w:p w14:paraId="5F9640D2" w14:textId="77777777" w:rsidR="00990904" w:rsidRPr="000C1924" w:rsidRDefault="00990904" w:rsidP="00990904">
            <w:pPr>
              <w:jc w:val="right"/>
              <w:rPr>
                <w:rFonts w:asciiTheme="minorEastAsia" w:eastAsiaTheme="minorEastAsia" w:hAnsiTheme="minorEastAsia"/>
                <w:sz w:val="18"/>
                <w:szCs w:val="18"/>
              </w:rPr>
            </w:pPr>
          </w:p>
        </w:tc>
        <w:tc>
          <w:tcPr>
            <w:tcW w:w="1026" w:type="pct"/>
            <w:shd w:val="clear" w:color="auto" w:fill="auto"/>
          </w:tcPr>
          <w:p w14:paraId="224193DB"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48D1EAAF"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06487B2D" w14:textId="77777777" w:rsidTr="00C658B3">
        <w:tc>
          <w:tcPr>
            <w:tcW w:w="2283" w:type="pct"/>
            <w:shd w:val="pct15" w:color="auto" w:fill="FFFFFF" w:themeFill="background1"/>
            <w:vAlign w:val="center"/>
          </w:tcPr>
          <w:p w14:paraId="05E4FCC3" w14:textId="25AA2C5D" w:rsidR="00990904" w:rsidRPr="004B49D3" w:rsidRDefault="00990904" w:rsidP="00990904">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利息支出</w:t>
            </w:r>
          </w:p>
        </w:tc>
        <w:tc>
          <w:tcPr>
            <w:tcW w:w="644" w:type="pct"/>
            <w:shd w:val="clear" w:color="auto" w:fill="auto"/>
          </w:tcPr>
          <w:p w14:paraId="3CC17D7C" w14:textId="77777777" w:rsidR="00990904" w:rsidRPr="000C1924" w:rsidRDefault="00990904" w:rsidP="00990904">
            <w:pPr>
              <w:jc w:val="right"/>
              <w:rPr>
                <w:rFonts w:asciiTheme="minorEastAsia" w:eastAsiaTheme="minorEastAsia" w:hAnsiTheme="minorEastAsia"/>
                <w:sz w:val="18"/>
                <w:szCs w:val="18"/>
              </w:rPr>
            </w:pPr>
          </w:p>
        </w:tc>
        <w:tc>
          <w:tcPr>
            <w:tcW w:w="1026" w:type="pct"/>
            <w:shd w:val="clear" w:color="auto" w:fill="auto"/>
          </w:tcPr>
          <w:p w14:paraId="65F7E42C"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71F95BED"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7D54C249" w14:textId="77777777" w:rsidTr="00C658B3">
        <w:tc>
          <w:tcPr>
            <w:tcW w:w="2283" w:type="pct"/>
            <w:shd w:val="pct15" w:color="auto" w:fill="FFFFFF" w:themeFill="background1"/>
            <w:vAlign w:val="center"/>
          </w:tcPr>
          <w:p w14:paraId="04AD12EA"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赔付支出</w:t>
            </w:r>
          </w:p>
        </w:tc>
        <w:tc>
          <w:tcPr>
            <w:tcW w:w="644" w:type="pct"/>
            <w:shd w:val="clear" w:color="auto" w:fill="auto"/>
            <w:vAlign w:val="center"/>
          </w:tcPr>
          <w:p w14:paraId="7EBB3C1F"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6FFE7C67"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0F76119"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6BBED700" w14:textId="77777777" w:rsidTr="00C658B3">
        <w:tc>
          <w:tcPr>
            <w:tcW w:w="2283" w:type="pct"/>
            <w:shd w:val="pct15" w:color="auto" w:fill="FFFFFF" w:themeFill="background1"/>
            <w:vAlign w:val="center"/>
          </w:tcPr>
          <w:p w14:paraId="37AE724A"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w:t>
            </w:r>
            <w:r w:rsidRPr="000C1924">
              <w:rPr>
                <w:rFonts w:asciiTheme="minorEastAsia" w:eastAsiaTheme="minorEastAsia" w:hAnsiTheme="minorEastAsia"/>
                <w:sz w:val="18"/>
                <w:szCs w:val="18"/>
              </w:rPr>
              <w:t>：</w:t>
            </w:r>
            <w:r w:rsidRPr="000C1924">
              <w:rPr>
                <w:rFonts w:asciiTheme="minorEastAsia" w:eastAsiaTheme="minorEastAsia" w:hAnsiTheme="minorEastAsia" w:hint="eastAsia"/>
                <w:sz w:val="18"/>
                <w:szCs w:val="18"/>
              </w:rPr>
              <w:t>摊</w:t>
            </w:r>
            <w:r w:rsidRPr="000C1924">
              <w:rPr>
                <w:rFonts w:asciiTheme="minorEastAsia" w:eastAsiaTheme="minorEastAsia" w:hAnsiTheme="minorEastAsia"/>
                <w:sz w:val="18"/>
                <w:szCs w:val="18"/>
              </w:rPr>
              <w:t>回赔付支出</w:t>
            </w:r>
          </w:p>
        </w:tc>
        <w:tc>
          <w:tcPr>
            <w:tcW w:w="644" w:type="pct"/>
            <w:shd w:val="clear" w:color="auto" w:fill="auto"/>
            <w:vAlign w:val="center"/>
          </w:tcPr>
          <w:p w14:paraId="3A635FD1"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15FB416"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F8C7DB2"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685D453A" w14:textId="77777777" w:rsidTr="00C658B3">
        <w:tc>
          <w:tcPr>
            <w:tcW w:w="2283" w:type="pct"/>
            <w:shd w:val="pct15" w:color="auto" w:fill="FFFFFF" w:themeFill="background1"/>
            <w:vAlign w:val="center"/>
          </w:tcPr>
          <w:p w14:paraId="134B03D4"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提取担保赔偿准备金</w:t>
            </w:r>
          </w:p>
        </w:tc>
        <w:tc>
          <w:tcPr>
            <w:tcW w:w="644" w:type="pct"/>
            <w:shd w:val="clear" w:color="auto" w:fill="auto"/>
            <w:vAlign w:val="center"/>
          </w:tcPr>
          <w:p w14:paraId="3FDE93FD"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58E01EAF"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9060E3F" w14:textId="77777777" w:rsidR="00990904" w:rsidRPr="000C1924" w:rsidRDefault="00990904" w:rsidP="00990904">
            <w:pPr>
              <w:rPr>
                <w:rFonts w:asciiTheme="minorEastAsia" w:eastAsiaTheme="minorEastAsia" w:hAnsiTheme="minorEastAsia"/>
                <w:sz w:val="18"/>
                <w:szCs w:val="18"/>
              </w:rPr>
            </w:pPr>
          </w:p>
        </w:tc>
      </w:tr>
      <w:tr w:rsidR="00990904" w:rsidRPr="000C1924" w14:paraId="3CAC0E68" w14:textId="77777777" w:rsidTr="00C658B3">
        <w:tc>
          <w:tcPr>
            <w:tcW w:w="2283" w:type="pct"/>
            <w:shd w:val="pct15" w:color="auto" w:fill="FFFFFF" w:themeFill="background1"/>
            <w:vAlign w:val="center"/>
          </w:tcPr>
          <w:p w14:paraId="5D35A0B4"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减：摊回担保责任准备金</w:t>
            </w:r>
          </w:p>
        </w:tc>
        <w:tc>
          <w:tcPr>
            <w:tcW w:w="644" w:type="pct"/>
            <w:shd w:val="clear" w:color="auto" w:fill="auto"/>
            <w:vAlign w:val="center"/>
          </w:tcPr>
          <w:p w14:paraId="6D630309"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0A7874D2"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A265C34" w14:textId="77777777" w:rsidR="00990904" w:rsidRPr="000C1924" w:rsidRDefault="00990904" w:rsidP="00990904">
            <w:pPr>
              <w:rPr>
                <w:rFonts w:asciiTheme="minorEastAsia" w:eastAsiaTheme="minorEastAsia" w:hAnsiTheme="minorEastAsia"/>
                <w:sz w:val="18"/>
                <w:szCs w:val="18"/>
              </w:rPr>
            </w:pPr>
          </w:p>
        </w:tc>
      </w:tr>
      <w:tr w:rsidR="00990904" w:rsidRPr="000C1924" w14:paraId="7AA8AC06" w14:textId="77777777" w:rsidTr="00C658B3">
        <w:tc>
          <w:tcPr>
            <w:tcW w:w="2283" w:type="pct"/>
            <w:shd w:val="pct15" w:color="auto" w:fill="FFFFFF" w:themeFill="background1"/>
            <w:vAlign w:val="center"/>
          </w:tcPr>
          <w:p w14:paraId="2FB18B9E"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分保费用</w:t>
            </w:r>
          </w:p>
        </w:tc>
        <w:tc>
          <w:tcPr>
            <w:tcW w:w="644" w:type="pct"/>
            <w:shd w:val="clear" w:color="auto" w:fill="auto"/>
            <w:vAlign w:val="center"/>
          </w:tcPr>
          <w:p w14:paraId="4945EC16"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A7EF0F8"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2EF1FEE"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768081BF" w14:textId="77777777" w:rsidTr="00C658B3">
        <w:tc>
          <w:tcPr>
            <w:tcW w:w="2283" w:type="pct"/>
            <w:shd w:val="pct15" w:color="auto" w:fill="FFFFFF" w:themeFill="background1"/>
            <w:vAlign w:val="center"/>
          </w:tcPr>
          <w:p w14:paraId="33DC55B8"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税金及附加</w:t>
            </w:r>
          </w:p>
        </w:tc>
        <w:tc>
          <w:tcPr>
            <w:tcW w:w="644" w:type="pct"/>
            <w:shd w:val="clear" w:color="auto" w:fill="auto"/>
            <w:vAlign w:val="center"/>
          </w:tcPr>
          <w:p w14:paraId="26D15148"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4727FE0A"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64499907"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38C6ADFB" w14:textId="77777777" w:rsidTr="00C658B3">
        <w:tc>
          <w:tcPr>
            <w:tcW w:w="2283" w:type="pct"/>
            <w:shd w:val="pct15" w:color="auto" w:fill="FFFFFF" w:themeFill="background1"/>
            <w:vAlign w:val="center"/>
          </w:tcPr>
          <w:p w14:paraId="3AFE8548"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业务及管理费</w:t>
            </w:r>
          </w:p>
        </w:tc>
        <w:tc>
          <w:tcPr>
            <w:tcW w:w="644" w:type="pct"/>
            <w:shd w:val="clear" w:color="auto" w:fill="auto"/>
            <w:vAlign w:val="center"/>
          </w:tcPr>
          <w:p w14:paraId="514BEF9A"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6933B59E"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7FCB63F5"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590D5F5A" w14:textId="77777777" w:rsidTr="00C658B3">
        <w:tc>
          <w:tcPr>
            <w:tcW w:w="2283" w:type="pct"/>
            <w:shd w:val="pct15" w:color="auto" w:fill="FFFFFF" w:themeFill="background1"/>
            <w:vAlign w:val="center"/>
          </w:tcPr>
          <w:p w14:paraId="390D5951"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减：摊回分保费用</w:t>
            </w:r>
          </w:p>
        </w:tc>
        <w:tc>
          <w:tcPr>
            <w:tcW w:w="644" w:type="pct"/>
            <w:shd w:val="clear" w:color="auto" w:fill="auto"/>
            <w:vAlign w:val="center"/>
          </w:tcPr>
          <w:p w14:paraId="502837D1"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31F21A07"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2FDD54DD"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3B67DC71" w14:textId="77777777" w:rsidTr="00C658B3">
        <w:tc>
          <w:tcPr>
            <w:tcW w:w="2283" w:type="pct"/>
            <w:shd w:val="pct15" w:color="auto" w:fill="FFFFFF" w:themeFill="background1"/>
            <w:vAlign w:val="center"/>
          </w:tcPr>
          <w:p w14:paraId="2DF9C40E" w14:textId="1A80AD06" w:rsidR="00990904" w:rsidRPr="000C1924" w:rsidRDefault="00990904" w:rsidP="00990904">
            <w:pPr>
              <w:rPr>
                <w:rFonts w:asciiTheme="minorEastAsia" w:eastAsia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14:paraId="61E31192"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5F25E8A0"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4C5A331E" w14:textId="77777777" w:rsidR="00990904" w:rsidRPr="000C1924" w:rsidRDefault="00990904" w:rsidP="00990904">
            <w:pPr>
              <w:jc w:val="right"/>
              <w:rPr>
                <w:rFonts w:asciiTheme="minorEastAsia" w:eastAsiaTheme="minorEastAsia" w:hAnsiTheme="minorEastAsia"/>
                <w:sz w:val="18"/>
                <w:szCs w:val="18"/>
              </w:rPr>
            </w:pPr>
          </w:p>
        </w:tc>
      </w:tr>
      <w:tr w:rsidR="005F3581" w:rsidRPr="000C1924" w14:paraId="103B6759" w14:textId="77777777" w:rsidTr="00C658B3">
        <w:tc>
          <w:tcPr>
            <w:tcW w:w="2283" w:type="pct"/>
            <w:shd w:val="pct15" w:color="auto" w:fill="FFFFFF" w:themeFill="background1"/>
            <w:vAlign w:val="center"/>
          </w:tcPr>
          <w:p w14:paraId="3937C0E1" w14:textId="43E882A2" w:rsidR="005F3581" w:rsidRDefault="005F3581" w:rsidP="00990904">
            <w:pPr>
              <w:rPr>
                <w:sz w:val="18"/>
                <w:szCs w:val="18"/>
              </w:rPr>
            </w:pPr>
            <w:r>
              <w:rPr>
                <w:rFonts w:asciiTheme="minorEastAsia" w:eastAsiaTheme="minorEastAsia" w:hAnsiTheme="minorEastAsia" w:hint="eastAsia"/>
                <w:sz w:val="18"/>
                <w:szCs w:val="18"/>
              </w:rPr>
              <w:t>其他</w:t>
            </w:r>
            <w:r w:rsidRPr="000468A1">
              <w:rPr>
                <w:rFonts w:asciiTheme="minorEastAsia" w:eastAsiaTheme="minorEastAsia" w:hAnsiTheme="minorEastAsia" w:hint="eastAsia"/>
                <w:sz w:val="18"/>
                <w:szCs w:val="18"/>
              </w:rPr>
              <w:t>资产减值损失</w:t>
            </w:r>
          </w:p>
        </w:tc>
        <w:tc>
          <w:tcPr>
            <w:tcW w:w="644" w:type="pct"/>
            <w:shd w:val="clear" w:color="auto" w:fill="auto"/>
            <w:vAlign w:val="center"/>
          </w:tcPr>
          <w:p w14:paraId="2AEF5301" w14:textId="77777777" w:rsidR="005F3581" w:rsidRPr="000C1924" w:rsidRDefault="005F3581"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3A5009FB" w14:textId="77777777" w:rsidR="005F3581" w:rsidRPr="000C1924" w:rsidRDefault="005F3581" w:rsidP="00990904">
            <w:pPr>
              <w:jc w:val="right"/>
              <w:rPr>
                <w:rFonts w:asciiTheme="minorEastAsia" w:eastAsiaTheme="minorEastAsia" w:hAnsiTheme="minorEastAsia"/>
                <w:sz w:val="18"/>
                <w:szCs w:val="18"/>
              </w:rPr>
            </w:pPr>
          </w:p>
        </w:tc>
        <w:tc>
          <w:tcPr>
            <w:tcW w:w="1047" w:type="pct"/>
            <w:shd w:val="clear" w:color="auto" w:fill="auto"/>
          </w:tcPr>
          <w:p w14:paraId="2B9BBA00" w14:textId="77777777" w:rsidR="005F3581" w:rsidRPr="000C1924" w:rsidRDefault="005F3581" w:rsidP="00990904">
            <w:pPr>
              <w:jc w:val="right"/>
              <w:rPr>
                <w:rFonts w:asciiTheme="minorEastAsia" w:eastAsiaTheme="minorEastAsia" w:hAnsiTheme="minorEastAsia"/>
                <w:sz w:val="18"/>
                <w:szCs w:val="18"/>
              </w:rPr>
            </w:pPr>
          </w:p>
        </w:tc>
      </w:tr>
      <w:tr w:rsidR="00990904" w:rsidRPr="000C1924" w14:paraId="4107BE87" w14:textId="77777777" w:rsidTr="00C658B3">
        <w:tc>
          <w:tcPr>
            <w:tcW w:w="2283" w:type="pct"/>
            <w:shd w:val="pct15" w:color="auto" w:fill="FFFFFF" w:themeFill="background1"/>
            <w:vAlign w:val="center"/>
          </w:tcPr>
          <w:p w14:paraId="33CA3C43"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w:t>
            </w:r>
            <w:r w:rsidRPr="000C1924">
              <w:rPr>
                <w:rFonts w:asciiTheme="minorEastAsia" w:eastAsiaTheme="minorEastAsia" w:hAnsiTheme="minorEastAsia"/>
                <w:sz w:val="18"/>
                <w:szCs w:val="18"/>
              </w:rPr>
              <w:t>业务成本</w:t>
            </w:r>
          </w:p>
        </w:tc>
        <w:tc>
          <w:tcPr>
            <w:tcW w:w="644" w:type="pct"/>
            <w:shd w:val="clear" w:color="auto" w:fill="auto"/>
            <w:vAlign w:val="center"/>
          </w:tcPr>
          <w:p w14:paraId="7076B0ED"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46E6518"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6A28F9E5"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550E079E" w14:textId="77777777" w:rsidTr="00C658B3">
        <w:tc>
          <w:tcPr>
            <w:tcW w:w="2283" w:type="pct"/>
            <w:shd w:val="pct15" w:color="auto" w:fill="FFFFFF" w:themeFill="background1"/>
            <w:vAlign w:val="center"/>
          </w:tcPr>
          <w:p w14:paraId="69BDA7E3" w14:textId="77777777"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二、营业利润（亏损以“－”号填列）</w:t>
            </w:r>
          </w:p>
        </w:tc>
        <w:tc>
          <w:tcPr>
            <w:tcW w:w="644" w:type="pct"/>
            <w:shd w:val="clear" w:color="auto" w:fill="auto"/>
          </w:tcPr>
          <w:p w14:paraId="2BDEB1C4"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956812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6A64E13" w14:textId="77777777" w:rsidR="00990904" w:rsidRPr="000C1924" w:rsidRDefault="00990904" w:rsidP="00990904">
            <w:pPr>
              <w:rPr>
                <w:rFonts w:asciiTheme="minorEastAsia" w:eastAsiaTheme="minorEastAsia" w:hAnsiTheme="minorEastAsia"/>
                <w:sz w:val="18"/>
                <w:szCs w:val="18"/>
              </w:rPr>
            </w:pPr>
          </w:p>
        </w:tc>
      </w:tr>
      <w:tr w:rsidR="00990904" w:rsidRPr="000C1924" w14:paraId="5AEBA94E" w14:textId="77777777" w:rsidTr="00C658B3">
        <w:tc>
          <w:tcPr>
            <w:tcW w:w="2283" w:type="pct"/>
            <w:shd w:val="pct15" w:color="auto" w:fill="FFFFFF" w:themeFill="background1"/>
            <w:vAlign w:val="center"/>
          </w:tcPr>
          <w:p w14:paraId="164714A3"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44" w:type="pct"/>
            <w:shd w:val="clear" w:color="auto" w:fill="auto"/>
          </w:tcPr>
          <w:p w14:paraId="3FEF7BB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1692445"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19A14548" w14:textId="77777777" w:rsidR="00990904" w:rsidRPr="000C1924" w:rsidRDefault="00990904" w:rsidP="00990904">
            <w:pPr>
              <w:rPr>
                <w:rFonts w:asciiTheme="minorEastAsia" w:eastAsiaTheme="minorEastAsia" w:hAnsiTheme="minorEastAsia"/>
                <w:sz w:val="18"/>
                <w:szCs w:val="18"/>
              </w:rPr>
            </w:pPr>
          </w:p>
        </w:tc>
      </w:tr>
      <w:tr w:rsidR="00990904" w:rsidRPr="000C1924" w14:paraId="487F03AD" w14:textId="77777777" w:rsidTr="00C658B3">
        <w:tc>
          <w:tcPr>
            <w:tcW w:w="2283" w:type="pct"/>
            <w:shd w:val="pct15" w:color="auto" w:fill="FFFFFF" w:themeFill="background1"/>
            <w:vAlign w:val="center"/>
          </w:tcPr>
          <w:p w14:paraId="1DCB007C"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减：营业外支出</w:t>
            </w:r>
          </w:p>
        </w:tc>
        <w:tc>
          <w:tcPr>
            <w:tcW w:w="644" w:type="pct"/>
            <w:shd w:val="clear" w:color="auto" w:fill="auto"/>
          </w:tcPr>
          <w:p w14:paraId="0FDE6526"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1DB1CF3"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DF26E52" w14:textId="77777777" w:rsidR="00990904" w:rsidRPr="000C1924" w:rsidRDefault="00990904" w:rsidP="00990904">
            <w:pPr>
              <w:rPr>
                <w:rFonts w:asciiTheme="minorEastAsia" w:eastAsiaTheme="minorEastAsia" w:hAnsiTheme="minorEastAsia"/>
                <w:sz w:val="18"/>
                <w:szCs w:val="18"/>
              </w:rPr>
            </w:pPr>
          </w:p>
        </w:tc>
      </w:tr>
      <w:tr w:rsidR="00990904" w:rsidRPr="000C1924" w14:paraId="413C579E" w14:textId="77777777" w:rsidTr="00C658B3">
        <w:tc>
          <w:tcPr>
            <w:tcW w:w="2283" w:type="pct"/>
            <w:shd w:val="pct15" w:color="auto" w:fill="FFFFFF" w:themeFill="background1"/>
            <w:vAlign w:val="center"/>
          </w:tcPr>
          <w:p w14:paraId="4BBCCD0D" w14:textId="77777777"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三、利润总额（亏损总额以“－”号填列）</w:t>
            </w:r>
          </w:p>
        </w:tc>
        <w:tc>
          <w:tcPr>
            <w:tcW w:w="644" w:type="pct"/>
            <w:shd w:val="clear" w:color="auto" w:fill="auto"/>
          </w:tcPr>
          <w:p w14:paraId="2513575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7209B855"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79F18305" w14:textId="77777777" w:rsidR="00990904" w:rsidRPr="000C1924" w:rsidRDefault="00990904" w:rsidP="00990904">
            <w:pPr>
              <w:rPr>
                <w:rFonts w:asciiTheme="minorEastAsia" w:eastAsiaTheme="minorEastAsia" w:hAnsiTheme="minorEastAsia"/>
                <w:sz w:val="18"/>
                <w:szCs w:val="18"/>
              </w:rPr>
            </w:pPr>
          </w:p>
        </w:tc>
      </w:tr>
      <w:tr w:rsidR="00990904" w:rsidRPr="000C1924" w14:paraId="46591F41" w14:textId="77777777" w:rsidTr="00C658B3">
        <w:tc>
          <w:tcPr>
            <w:tcW w:w="2283" w:type="pct"/>
            <w:shd w:val="pct15" w:color="auto" w:fill="FFFFFF" w:themeFill="background1"/>
            <w:vAlign w:val="center"/>
          </w:tcPr>
          <w:p w14:paraId="42FA2B87"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44" w:type="pct"/>
            <w:shd w:val="clear" w:color="auto" w:fill="auto"/>
          </w:tcPr>
          <w:p w14:paraId="1264BFCC"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3E1EC236"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3D0D67EF" w14:textId="77777777" w:rsidR="00990904" w:rsidRPr="000C1924" w:rsidRDefault="00990904" w:rsidP="00990904">
            <w:pPr>
              <w:rPr>
                <w:rFonts w:asciiTheme="minorEastAsia" w:eastAsiaTheme="minorEastAsia" w:hAnsiTheme="minorEastAsia"/>
                <w:sz w:val="18"/>
                <w:szCs w:val="18"/>
              </w:rPr>
            </w:pPr>
          </w:p>
        </w:tc>
      </w:tr>
      <w:tr w:rsidR="00990904" w:rsidRPr="000C1924" w14:paraId="006B4F6B" w14:textId="77777777" w:rsidTr="00C658B3">
        <w:tc>
          <w:tcPr>
            <w:tcW w:w="2283" w:type="pct"/>
            <w:shd w:val="pct15" w:color="auto" w:fill="FFFFFF" w:themeFill="background1"/>
            <w:vAlign w:val="center"/>
          </w:tcPr>
          <w:p w14:paraId="6410DBE0"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四、净利润（净亏损以“－”号填列）</w:t>
            </w:r>
          </w:p>
        </w:tc>
        <w:tc>
          <w:tcPr>
            <w:tcW w:w="644" w:type="pct"/>
            <w:shd w:val="clear" w:color="auto" w:fill="auto"/>
          </w:tcPr>
          <w:p w14:paraId="75D0035A"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81D91E0"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317213B8" w14:textId="77777777" w:rsidR="00990904" w:rsidRPr="000C1924" w:rsidRDefault="00990904" w:rsidP="00990904">
            <w:pPr>
              <w:rPr>
                <w:rFonts w:asciiTheme="minorEastAsia" w:eastAsiaTheme="minorEastAsia" w:hAnsiTheme="minorEastAsia"/>
                <w:sz w:val="18"/>
                <w:szCs w:val="18"/>
              </w:rPr>
            </w:pPr>
          </w:p>
        </w:tc>
      </w:tr>
      <w:tr w:rsidR="00990904" w:rsidRPr="000C1924" w14:paraId="62928A90" w14:textId="77777777" w:rsidTr="00C658B3">
        <w:tc>
          <w:tcPr>
            <w:tcW w:w="2283" w:type="pct"/>
            <w:shd w:val="pct15" w:color="auto" w:fill="FFFFFF" w:themeFill="background1"/>
            <w:vAlign w:val="center"/>
          </w:tcPr>
          <w:p w14:paraId="2FD2599E" w14:textId="6911F4CC"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（一）持续</w:t>
            </w:r>
            <w:r w:rsidRPr="000C1924">
              <w:rPr>
                <w:rFonts w:asciiTheme="minorEastAsia" w:eastAsiaTheme="minorEastAsia" w:hAnsiTheme="minorEastAsia"/>
                <w:sz w:val="18"/>
                <w:szCs w:val="18"/>
              </w:rPr>
              <w:t>经营净利润</w:t>
            </w:r>
            <w:r w:rsidR="000F7820" w:rsidRPr="000F7820">
              <w:rPr>
                <w:rFonts w:asciiTheme="minorEastAsia" w:eastAsiaTheme="minorEastAsia" w:hAnsiTheme="minorEastAsia" w:hint="eastAsia"/>
                <w:sz w:val="18"/>
                <w:szCs w:val="18"/>
              </w:rPr>
              <w:t>（净亏损以“－”号填列）</w:t>
            </w:r>
          </w:p>
        </w:tc>
        <w:tc>
          <w:tcPr>
            <w:tcW w:w="644" w:type="pct"/>
            <w:shd w:val="clear" w:color="auto" w:fill="auto"/>
          </w:tcPr>
          <w:p w14:paraId="33C4E08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22E5C5F7"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3E851AF" w14:textId="77777777" w:rsidR="00990904" w:rsidRPr="000C1924" w:rsidRDefault="00990904" w:rsidP="00990904">
            <w:pPr>
              <w:rPr>
                <w:rFonts w:asciiTheme="minorEastAsia" w:eastAsiaTheme="minorEastAsia" w:hAnsiTheme="minorEastAsia"/>
                <w:sz w:val="18"/>
                <w:szCs w:val="18"/>
              </w:rPr>
            </w:pPr>
          </w:p>
        </w:tc>
      </w:tr>
      <w:tr w:rsidR="00990904" w:rsidRPr="000C1924" w14:paraId="3CC784A5" w14:textId="77777777" w:rsidTr="00C658B3">
        <w:tc>
          <w:tcPr>
            <w:tcW w:w="2283" w:type="pct"/>
            <w:shd w:val="pct15" w:color="auto" w:fill="FFFFFF" w:themeFill="background1"/>
            <w:vAlign w:val="center"/>
          </w:tcPr>
          <w:p w14:paraId="2ADAB2B2" w14:textId="70E91C3C"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（二）终止经营</w:t>
            </w:r>
            <w:r w:rsidRPr="000C1924">
              <w:rPr>
                <w:rFonts w:asciiTheme="minorEastAsia" w:eastAsiaTheme="minorEastAsia" w:hAnsiTheme="minorEastAsia"/>
                <w:sz w:val="18"/>
                <w:szCs w:val="18"/>
              </w:rPr>
              <w:t>净利润</w:t>
            </w:r>
            <w:r w:rsidR="000F7820" w:rsidRPr="000F7820">
              <w:rPr>
                <w:rFonts w:asciiTheme="minorEastAsia" w:eastAsiaTheme="minorEastAsia" w:hAnsiTheme="minorEastAsia" w:hint="eastAsia"/>
                <w:sz w:val="18"/>
                <w:szCs w:val="18"/>
              </w:rPr>
              <w:t>（净亏损以“－”号填列）</w:t>
            </w:r>
          </w:p>
        </w:tc>
        <w:tc>
          <w:tcPr>
            <w:tcW w:w="644" w:type="pct"/>
            <w:shd w:val="clear" w:color="auto" w:fill="auto"/>
          </w:tcPr>
          <w:p w14:paraId="23061E39"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3CC23617"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01A1F1D7" w14:textId="77777777" w:rsidR="00990904" w:rsidRPr="000C1924" w:rsidRDefault="00990904" w:rsidP="00990904">
            <w:pPr>
              <w:rPr>
                <w:rFonts w:asciiTheme="minorEastAsia" w:eastAsiaTheme="minorEastAsia" w:hAnsiTheme="minorEastAsia"/>
                <w:sz w:val="18"/>
                <w:szCs w:val="18"/>
              </w:rPr>
            </w:pPr>
          </w:p>
        </w:tc>
      </w:tr>
      <w:tr w:rsidR="00990904" w:rsidRPr="000C1924" w14:paraId="69C605E7" w14:textId="77777777" w:rsidTr="00C658B3">
        <w:tc>
          <w:tcPr>
            <w:tcW w:w="2283" w:type="pct"/>
            <w:shd w:val="pct15" w:color="auto" w:fill="FFFFFF" w:themeFill="background1"/>
            <w:vAlign w:val="center"/>
          </w:tcPr>
          <w:p w14:paraId="4D3888FB"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b/>
                <w:sz w:val="18"/>
                <w:szCs w:val="18"/>
              </w:rPr>
              <w:t>五</w:t>
            </w:r>
            <w:r w:rsidRPr="000C1924">
              <w:rPr>
                <w:rFonts w:asciiTheme="minorEastAsia" w:eastAsiaTheme="minorEastAsia" w:hAnsiTheme="minorEastAsia" w:hint="eastAsia"/>
                <w:b/>
                <w:sz w:val="18"/>
                <w:szCs w:val="18"/>
              </w:rPr>
              <w:t>、其他综合收益的税后净额</w:t>
            </w:r>
            <w:r w:rsidRPr="000C1924">
              <w:rPr>
                <w:rFonts w:asciiTheme="minorEastAsia" w:eastAsiaTheme="minorEastAsia" w:hAnsiTheme="minorEastAsia"/>
                <w:b/>
                <w:sz w:val="18"/>
                <w:szCs w:val="18"/>
              </w:rPr>
              <w:t xml:space="preserve"> </w:t>
            </w:r>
          </w:p>
        </w:tc>
        <w:tc>
          <w:tcPr>
            <w:tcW w:w="644" w:type="pct"/>
            <w:shd w:val="clear" w:color="auto" w:fill="auto"/>
          </w:tcPr>
          <w:p w14:paraId="0CEBDEBA"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FCC3B5E"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90E6F05" w14:textId="77777777" w:rsidR="00990904" w:rsidRPr="000C1924" w:rsidRDefault="00990904" w:rsidP="00990904">
            <w:pPr>
              <w:rPr>
                <w:rFonts w:asciiTheme="minorEastAsia" w:eastAsiaTheme="minorEastAsia" w:hAnsiTheme="minorEastAsia"/>
                <w:sz w:val="18"/>
                <w:szCs w:val="18"/>
              </w:rPr>
            </w:pPr>
          </w:p>
        </w:tc>
      </w:tr>
      <w:tr w:rsidR="00990904" w:rsidRPr="000C1924" w14:paraId="50BE53C9" w14:textId="77777777" w:rsidTr="00C658B3">
        <w:tc>
          <w:tcPr>
            <w:tcW w:w="2283" w:type="pct"/>
            <w:shd w:val="pct15" w:color="auto" w:fill="FFFFFF" w:themeFill="background1"/>
            <w:vAlign w:val="center"/>
          </w:tcPr>
          <w:p w14:paraId="6CDD6F1E"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cs="宋体" w:hint="eastAsia"/>
                <w:sz w:val="18"/>
                <w:szCs w:val="18"/>
              </w:rPr>
              <w:t>（一）以后不能重分类进损益的其他综合收益</w:t>
            </w:r>
          </w:p>
        </w:tc>
        <w:tc>
          <w:tcPr>
            <w:tcW w:w="644" w:type="pct"/>
            <w:shd w:val="clear" w:color="auto" w:fill="auto"/>
          </w:tcPr>
          <w:p w14:paraId="05FCC9F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DDBAF5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7FE35EF2" w14:textId="77777777" w:rsidR="00990904" w:rsidRPr="000C1924" w:rsidRDefault="00990904" w:rsidP="00990904">
            <w:pPr>
              <w:rPr>
                <w:rFonts w:asciiTheme="minorEastAsia" w:eastAsiaTheme="minorEastAsia" w:hAnsiTheme="minorEastAsia"/>
                <w:sz w:val="18"/>
                <w:szCs w:val="18"/>
              </w:rPr>
            </w:pPr>
          </w:p>
        </w:tc>
      </w:tr>
      <w:tr w:rsidR="005F3581" w:rsidRPr="000C1924" w14:paraId="718D3006" w14:textId="77777777" w:rsidTr="00C658B3">
        <w:tc>
          <w:tcPr>
            <w:tcW w:w="2283" w:type="pct"/>
            <w:shd w:val="pct15" w:color="auto" w:fill="FFFFFF" w:themeFill="background1"/>
            <w:vAlign w:val="center"/>
          </w:tcPr>
          <w:p w14:paraId="30A13930" w14:textId="69A6B999"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1.重新计量设定受益计划变动</w:t>
            </w:r>
            <w:r>
              <w:rPr>
                <w:rFonts w:asciiTheme="minorEastAsia" w:eastAsiaTheme="minorEastAsia" w:hAnsiTheme="minorEastAsia" w:hint="eastAsia"/>
                <w:sz w:val="18"/>
                <w:szCs w:val="18"/>
              </w:rPr>
              <w:t>额</w:t>
            </w:r>
          </w:p>
        </w:tc>
        <w:tc>
          <w:tcPr>
            <w:tcW w:w="644" w:type="pct"/>
            <w:shd w:val="clear" w:color="auto" w:fill="auto"/>
          </w:tcPr>
          <w:p w14:paraId="341BA0E2"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22F7CBA8"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174C9F6F" w14:textId="77777777" w:rsidR="005F3581" w:rsidRPr="000C1924" w:rsidRDefault="005F3581" w:rsidP="005F3581">
            <w:pPr>
              <w:rPr>
                <w:rFonts w:asciiTheme="minorEastAsia" w:eastAsiaTheme="minorEastAsia" w:hAnsiTheme="minorEastAsia"/>
                <w:sz w:val="18"/>
                <w:szCs w:val="18"/>
              </w:rPr>
            </w:pPr>
          </w:p>
        </w:tc>
      </w:tr>
      <w:tr w:rsidR="005F3581" w:rsidRPr="000C1924" w14:paraId="2F5D7BCA" w14:textId="77777777" w:rsidTr="00C658B3">
        <w:tc>
          <w:tcPr>
            <w:tcW w:w="2283" w:type="pct"/>
            <w:shd w:val="pct15" w:color="auto" w:fill="FFFFFF" w:themeFill="background1"/>
            <w:vAlign w:val="center"/>
          </w:tcPr>
          <w:p w14:paraId="50785A0E" w14:textId="5B13AB06"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2.权益法下不能</w:t>
            </w:r>
            <w:r>
              <w:rPr>
                <w:rFonts w:asciiTheme="minorEastAsia" w:eastAsiaTheme="minorEastAsia" w:hAnsiTheme="minorEastAsia" w:hint="eastAsia"/>
                <w:sz w:val="18"/>
                <w:szCs w:val="18"/>
              </w:rPr>
              <w:t>转</w:t>
            </w:r>
            <w:r w:rsidRPr="000C1924">
              <w:rPr>
                <w:rFonts w:asciiTheme="minorEastAsia" w:eastAsiaTheme="minorEastAsia" w:hAnsiTheme="minorEastAsia" w:hint="eastAsia"/>
                <w:sz w:val="18"/>
                <w:szCs w:val="18"/>
              </w:rPr>
              <w:t>损益的其他综合收益</w:t>
            </w:r>
          </w:p>
        </w:tc>
        <w:tc>
          <w:tcPr>
            <w:tcW w:w="644" w:type="pct"/>
            <w:shd w:val="clear" w:color="auto" w:fill="auto"/>
          </w:tcPr>
          <w:p w14:paraId="342398F0"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54AEFE76"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5864D573" w14:textId="77777777" w:rsidR="005F3581" w:rsidRPr="000C1924" w:rsidRDefault="005F3581" w:rsidP="005F3581">
            <w:pPr>
              <w:rPr>
                <w:rFonts w:asciiTheme="minorEastAsia" w:eastAsiaTheme="minorEastAsia" w:hAnsiTheme="minorEastAsia"/>
                <w:sz w:val="18"/>
                <w:szCs w:val="18"/>
              </w:rPr>
            </w:pPr>
          </w:p>
        </w:tc>
      </w:tr>
      <w:tr w:rsidR="005F3581" w:rsidRPr="000C1924" w14:paraId="2023589A" w14:textId="77777777" w:rsidTr="00C658B3">
        <w:tc>
          <w:tcPr>
            <w:tcW w:w="2283" w:type="pct"/>
            <w:shd w:val="pct15" w:color="auto" w:fill="FFFFFF" w:themeFill="background1"/>
            <w:vAlign w:val="center"/>
          </w:tcPr>
          <w:p w14:paraId="1D4A4353" w14:textId="48770ABE" w:rsidR="005F3581" w:rsidRPr="000C1924"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3.其他</w:t>
            </w:r>
            <w:r>
              <w:rPr>
                <w:rFonts w:asciiTheme="minorEastAsia" w:eastAsiaTheme="minorEastAsia" w:hAnsiTheme="minorEastAsia"/>
                <w:sz w:val="18"/>
                <w:szCs w:val="18"/>
              </w:rPr>
              <w:t>权益工具投资公允价值变动</w:t>
            </w:r>
          </w:p>
        </w:tc>
        <w:tc>
          <w:tcPr>
            <w:tcW w:w="644" w:type="pct"/>
            <w:shd w:val="clear" w:color="auto" w:fill="auto"/>
          </w:tcPr>
          <w:p w14:paraId="45058C50"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00E4A5A5"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5EB3507B" w14:textId="19E404C0" w:rsidR="005F3581" w:rsidRPr="000C1924" w:rsidRDefault="005F3581" w:rsidP="005F3581">
            <w:pPr>
              <w:rPr>
                <w:rFonts w:asciiTheme="minorEastAsia" w:eastAsiaTheme="minorEastAsia" w:hAnsiTheme="minorEastAsia"/>
                <w:sz w:val="18"/>
                <w:szCs w:val="18"/>
              </w:rPr>
            </w:pPr>
          </w:p>
        </w:tc>
      </w:tr>
      <w:tr w:rsidR="005F3581" w:rsidRPr="000C1924" w14:paraId="1B055E16" w14:textId="77777777" w:rsidTr="00C658B3">
        <w:tc>
          <w:tcPr>
            <w:tcW w:w="2283" w:type="pct"/>
            <w:shd w:val="pct15" w:color="auto" w:fill="FFFFFF" w:themeFill="background1"/>
            <w:vAlign w:val="center"/>
          </w:tcPr>
          <w:p w14:paraId="02B24B6D" w14:textId="3D1D59C5" w:rsidR="005F3581" w:rsidRPr="000C1924"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4.企业</w:t>
            </w:r>
            <w:r>
              <w:rPr>
                <w:rFonts w:asciiTheme="minorEastAsia" w:eastAsiaTheme="minorEastAsia" w:hAnsiTheme="minorEastAsia"/>
                <w:sz w:val="18"/>
                <w:szCs w:val="18"/>
              </w:rPr>
              <w:t>自身信用风险公允价值变动</w:t>
            </w:r>
          </w:p>
        </w:tc>
        <w:tc>
          <w:tcPr>
            <w:tcW w:w="644" w:type="pct"/>
            <w:shd w:val="clear" w:color="auto" w:fill="auto"/>
          </w:tcPr>
          <w:p w14:paraId="0D044A2D"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789E4EF4"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6C47D6B9" w14:textId="2A09A293" w:rsidR="005F3581" w:rsidRPr="000C1924" w:rsidRDefault="005F3581" w:rsidP="005F3581">
            <w:pPr>
              <w:rPr>
                <w:rFonts w:asciiTheme="minorEastAsia" w:eastAsiaTheme="minorEastAsia" w:hAnsiTheme="minorEastAsia"/>
                <w:sz w:val="18"/>
                <w:szCs w:val="18"/>
              </w:rPr>
            </w:pPr>
          </w:p>
        </w:tc>
      </w:tr>
      <w:tr w:rsidR="005F3581" w:rsidRPr="000C1924" w14:paraId="27801AF5" w14:textId="77777777" w:rsidTr="00C658B3">
        <w:tc>
          <w:tcPr>
            <w:tcW w:w="2283" w:type="pct"/>
            <w:shd w:val="pct15" w:color="auto" w:fill="FFFFFF" w:themeFill="background1"/>
            <w:vAlign w:val="center"/>
          </w:tcPr>
          <w:p w14:paraId="24C3EA0C" w14:textId="4EAEAA3B" w:rsidR="005F3581"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644" w:type="pct"/>
            <w:shd w:val="clear" w:color="auto" w:fill="auto"/>
          </w:tcPr>
          <w:p w14:paraId="0AF6A1AF"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32A56974"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0ECB476F" w14:textId="77777777" w:rsidR="005F3581" w:rsidRDefault="005F3581" w:rsidP="005F3581">
            <w:pPr>
              <w:rPr>
                <w:rFonts w:asciiTheme="minorEastAsia" w:eastAsiaTheme="minorEastAsia" w:hAnsiTheme="minorEastAsia"/>
                <w:sz w:val="18"/>
                <w:szCs w:val="18"/>
              </w:rPr>
            </w:pPr>
          </w:p>
        </w:tc>
      </w:tr>
      <w:tr w:rsidR="005F3581" w:rsidRPr="000C1924" w14:paraId="1AF2D5D3" w14:textId="77777777" w:rsidTr="00C658B3">
        <w:tc>
          <w:tcPr>
            <w:tcW w:w="2283" w:type="pct"/>
            <w:shd w:val="pct15" w:color="auto" w:fill="FFFFFF" w:themeFill="background1"/>
            <w:vAlign w:val="center"/>
          </w:tcPr>
          <w:p w14:paraId="3062B426" w14:textId="77777777"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（二）以后将重分类进损益的其他综合收益</w:t>
            </w:r>
          </w:p>
        </w:tc>
        <w:tc>
          <w:tcPr>
            <w:tcW w:w="644" w:type="pct"/>
            <w:shd w:val="clear" w:color="auto" w:fill="auto"/>
          </w:tcPr>
          <w:p w14:paraId="55A5DF62"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57779AAD"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2275C427" w14:textId="77777777" w:rsidR="005F3581" w:rsidRPr="000C1924" w:rsidRDefault="005F3581" w:rsidP="005F3581">
            <w:pPr>
              <w:rPr>
                <w:rFonts w:asciiTheme="minorEastAsia" w:eastAsiaTheme="minorEastAsia" w:hAnsiTheme="minorEastAsia"/>
                <w:sz w:val="18"/>
                <w:szCs w:val="18"/>
              </w:rPr>
            </w:pPr>
          </w:p>
        </w:tc>
      </w:tr>
      <w:tr w:rsidR="00153384" w:rsidRPr="000C1924" w14:paraId="608132D3" w14:textId="77777777" w:rsidTr="00C658B3">
        <w:tc>
          <w:tcPr>
            <w:tcW w:w="2283" w:type="pct"/>
            <w:shd w:val="pct15" w:color="auto" w:fill="FFFFFF" w:themeFill="background1"/>
            <w:vAlign w:val="center"/>
          </w:tcPr>
          <w:p w14:paraId="7101C855" w14:textId="6D3EF430"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1.权益法下</w:t>
            </w:r>
            <w:r>
              <w:rPr>
                <w:rFonts w:asciiTheme="minorEastAsia" w:eastAsiaTheme="minorEastAsia" w:hAnsiTheme="minorEastAsia" w:hint="eastAsia"/>
                <w:sz w:val="18"/>
                <w:szCs w:val="18"/>
              </w:rPr>
              <w:t>可</w:t>
            </w:r>
            <w:r>
              <w:rPr>
                <w:rFonts w:asciiTheme="minorEastAsia" w:eastAsiaTheme="minorEastAsia" w:hAnsiTheme="minorEastAsia"/>
                <w:sz w:val="18"/>
                <w:szCs w:val="18"/>
              </w:rPr>
              <w:t>转</w:t>
            </w:r>
            <w:r w:rsidRPr="000C1924">
              <w:rPr>
                <w:rFonts w:asciiTheme="minorEastAsia" w:eastAsiaTheme="minorEastAsia" w:hAnsiTheme="minorEastAsia" w:hint="eastAsia"/>
                <w:sz w:val="18"/>
                <w:szCs w:val="18"/>
              </w:rPr>
              <w:t>损益的其他综合收益</w:t>
            </w:r>
          </w:p>
        </w:tc>
        <w:tc>
          <w:tcPr>
            <w:tcW w:w="644" w:type="pct"/>
            <w:shd w:val="clear" w:color="auto" w:fill="auto"/>
          </w:tcPr>
          <w:p w14:paraId="6C6F460F"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03DF9DEC"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34BA0C93" w14:textId="77777777" w:rsidR="00153384" w:rsidRPr="000C1924" w:rsidRDefault="00153384" w:rsidP="00153384">
            <w:pPr>
              <w:rPr>
                <w:rFonts w:asciiTheme="minorEastAsia" w:eastAsiaTheme="minorEastAsia" w:hAnsiTheme="minorEastAsia"/>
                <w:sz w:val="18"/>
                <w:szCs w:val="18"/>
              </w:rPr>
            </w:pPr>
          </w:p>
        </w:tc>
      </w:tr>
      <w:tr w:rsidR="00153384" w:rsidRPr="000C1924" w14:paraId="25B16AFA" w14:textId="77777777" w:rsidTr="00C658B3">
        <w:tc>
          <w:tcPr>
            <w:tcW w:w="2283" w:type="pct"/>
            <w:shd w:val="pct15" w:color="auto" w:fill="FFFFFF" w:themeFill="background1"/>
            <w:vAlign w:val="center"/>
          </w:tcPr>
          <w:p w14:paraId="7247A488" w14:textId="0E9038CC" w:rsidR="00153384" w:rsidRPr="000C1924" w:rsidRDefault="00153384" w:rsidP="00153384">
            <w:pPr>
              <w:rPr>
                <w:rFonts w:asciiTheme="minorEastAsia" w:eastAsiaTheme="minorEastAsia" w:hAnsiTheme="minorEastAsia"/>
                <w:sz w:val="18"/>
                <w:szCs w:val="18"/>
              </w:rPr>
            </w:pPr>
            <w:r>
              <w:rPr>
                <w:rFonts w:asciiTheme="minorEastAsia" w:eastAsiaTheme="minorEastAsia" w:hAnsiTheme="minorEastAsia" w:hint="eastAsia"/>
                <w:sz w:val="18"/>
                <w:szCs w:val="18"/>
              </w:rPr>
              <w:t>2.其他</w:t>
            </w:r>
            <w:r>
              <w:rPr>
                <w:rFonts w:asciiTheme="minorEastAsia" w:eastAsiaTheme="minorEastAsia" w:hAnsiTheme="minorEastAsia"/>
                <w:sz w:val="18"/>
                <w:szCs w:val="18"/>
              </w:rPr>
              <w:t>债权投资公允价值变动</w:t>
            </w:r>
          </w:p>
        </w:tc>
        <w:tc>
          <w:tcPr>
            <w:tcW w:w="644" w:type="pct"/>
            <w:shd w:val="clear" w:color="auto" w:fill="auto"/>
          </w:tcPr>
          <w:p w14:paraId="417FE9D9"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33AF32F"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7904B9B" w14:textId="4DDF9A4A" w:rsidR="00153384" w:rsidRPr="004820E6" w:rsidRDefault="00153384" w:rsidP="00153384">
            <w:pPr>
              <w:rPr>
                <w:rFonts w:asciiTheme="minorEastAsia" w:eastAsiaTheme="minorEastAsia" w:hAnsiTheme="minorEastAsia"/>
                <w:sz w:val="18"/>
                <w:szCs w:val="18"/>
              </w:rPr>
            </w:pPr>
          </w:p>
        </w:tc>
      </w:tr>
      <w:tr w:rsidR="00153384" w:rsidRPr="000C1924" w14:paraId="15BE97FF" w14:textId="77777777" w:rsidTr="00C658B3">
        <w:tc>
          <w:tcPr>
            <w:tcW w:w="2283" w:type="pct"/>
            <w:shd w:val="pct15" w:color="auto" w:fill="FFFFFF" w:themeFill="background1"/>
            <w:vAlign w:val="center"/>
          </w:tcPr>
          <w:p w14:paraId="295EC17D" w14:textId="0B3FD0FA" w:rsidR="00153384" w:rsidRPr="000C1924" w:rsidDel="004820E6"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3</w:t>
            </w:r>
            <w:r w:rsidR="00153384">
              <w:rPr>
                <w:rFonts w:asciiTheme="minorEastAsia" w:eastAsiaTheme="minorEastAsia" w:hAnsiTheme="minorEastAsia" w:hint="eastAsia"/>
                <w:sz w:val="18"/>
                <w:szCs w:val="18"/>
              </w:rPr>
              <w:t>.金融资产</w:t>
            </w:r>
            <w:r w:rsidR="00153384">
              <w:rPr>
                <w:rFonts w:asciiTheme="minorEastAsia" w:eastAsiaTheme="minorEastAsia" w:hAnsiTheme="minorEastAsia"/>
                <w:sz w:val="18"/>
                <w:szCs w:val="18"/>
              </w:rPr>
              <w:t>重分类计入其他综合收益的</w:t>
            </w:r>
            <w:r w:rsidR="00153384">
              <w:rPr>
                <w:rFonts w:asciiTheme="minorEastAsia" w:eastAsiaTheme="minorEastAsia" w:hAnsiTheme="minorEastAsia" w:hint="eastAsia"/>
                <w:sz w:val="18"/>
                <w:szCs w:val="18"/>
              </w:rPr>
              <w:t>金额</w:t>
            </w:r>
          </w:p>
        </w:tc>
        <w:tc>
          <w:tcPr>
            <w:tcW w:w="644" w:type="pct"/>
            <w:shd w:val="clear" w:color="auto" w:fill="auto"/>
          </w:tcPr>
          <w:p w14:paraId="33319B06"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1114FB04" w14:textId="77777777" w:rsidR="00153384" w:rsidRPr="00E97CFB" w:rsidRDefault="00153384" w:rsidP="00153384">
            <w:pPr>
              <w:rPr>
                <w:rFonts w:asciiTheme="minorEastAsia" w:eastAsiaTheme="minorEastAsia" w:hAnsiTheme="minorEastAsia"/>
                <w:sz w:val="18"/>
                <w:szCs w:val="18"/>
              </w:rPr>
            </w:pPr>
          </w:p>
        </w:tc>
        <w:tc>
          <w:tcPr>
            <w:tcW w:w="1047" w:type="pct"/>
            <w:shd w:val="clear" w:color="auto" w:fill="auto"/>
          </w:tcPr>
          <w:p w14:paraId="6CEE8704" w14:textId="4D116BAF" w:rsidR="00153384" w:rsidRPr="000C1924" w:rsidRDefault="00153384" w:rsidP="00153384">
            <w:pPr>
              <w:rPr>
                <w:rFonts w:asciiTheme="minorEastAsia" w:eastAsiaTheme="minorEastAsia" w:hAnsiTheme="minorEastAsia"/>
                <w:sz w:val="18"/>
                <w:szCs w:val="18"/>
              </w:rPr>
            </w:pPr>
          </w:p>
        </w:tc>
      </w:tr>
      <w:tr w:rsidR="00153384" w:rsidRPr="000C1924" w14:paraId="02BAF4D7" w14:textId="77777777" w:rsidTr="00C658B3">
        <w:tc>
          <w:tcPr>
            <w:tcW w:w="2283" w:type="pct"/>
            <w:shd w:val="pct15" w:color="auto" w:fill="FFFFFF" w:themeFill="background1"/>
            <w:vAlign w:val="center"/>
          </w:tcPr>
          <w:p w14:paraId="4DFBE9F0" w14:textId="2A40CDEE" w:rsidR="00153384" w:rsidRPr="000C1924" w:rsidDel="00E97CFB"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4</w:t>
            </w:r>
            <w:r w:rsidR="00153384">
              <w:rPr>
                <w:rFonts w:asciiTheme="minorEastAsia" w:eastAsiaTheme="minorEastAsia" w:hAnsiTheme="minorEastAsia" w:hint="eastAsia"/>
                <w:sz w:val="18"/>
                <w:szCs w:val="18"/>
              </w:rPr>
              <w:t>.其他</w:t>
            </w:r>
            <w:r w:rsidR="00153384">
              <w:rPr>
                <w:rFonts w:asciiTheme="minorEastAsia" w:eastAsiaTheme="minorEastAsia" w:hAnsiTheme="minorEastAsia"/>
                <w:sz w:val="18"/>
                <w:szCs w:val="18"/>
              </w:rPr>
              <w:t>债权投资信用</w:t>
            </w:r>
            <w:r w:rsidR="00153384">
              <w:rPr>
                <w:rFonts w:asciiTheme="minorEastAsia" w:eastAsiaTheme="minorEastAsia" w:hAnsiTheme="minorEastAsia" w:hint="eastAsia"/>
                <w:sz w:val="18"/>
                <w:szCs w:val="18"/>
              </w:rPr>
              <w:t>损失</w:t>
            </w:r>
            <w:r w:rsidR="00153384">
              <w:rPr>
                <w:rFonts w:asciiTheme="minorEastAsia" w:eastAsiaTheme="minorEastAsia" w:hAnsiTheme="minorEastAsia"/>
                <w:sz w:val="18"/>
                <w:szCs w:val="18"/>
              </w:rPr>
              <w:t>准备</w:t>
            </w:r>
          </w:p>
        </w:tc>
        <w:tc>
          <w:tcPr>
            <w:tcW w:w="644" w:type="pct"/>
            <w:shd w:val="clear" w:color="auto" w:fill="auto"/>
          </w:tcPr>
          <w:p w14:paraId="544A88E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4A731BA0" w14:textId="77777777" w:rsidR="00153384" w:rsidRDefault="00153384" w:rsidP="00153384">
            <w:pPr>
              <w:rPr>
                <w:rFonts w:asciiTheme="minorEastAsia" w:eastAsiaTheme="minorEastAsia" w:hAnsiTheme="minorEastAsia"/>
                <w:sz w:val="18"/>
                <w:szCs w:val="18"/>
              </w:rPr>
            </w:pPr>
          </w:p>
        </w:tc>
        <w:tc>
          <w:tcPr>
            <w:tcW w:w="1047" w:type="pct"/>
            <w:shd w:val="clear" w:color="auto" w:fill="auto"/>
          </w:tcPr>
          <w:p w14:paraId="3CF79FD1" w14:textId="0944556E" w:rsidR="00153384" w:rsidRPr="00E97CFB" w:rsidRDefault="00153384" w:rsidP="00153384">
            <w:pPr>
              <w:rPr>
                <w:rFonts w:asciiTheme="minorEastAsia" w:eastAsiaTheme="minorEastAsia" w:hAnsiTheme="minorEastAsia"/>
                <w:sz w:val="18"/>
                <w:szCs w:val="18"/>
              </w:rPr>
            </w:pPr>
          </w:p>
        </w:tc>
      </w:tr>
      <w:tr w:rsidR="00153384" w:rsidRPr="000C1924" w14:paraId="5AAAF21A" w14:textId="77777777" w:rsidTr="00C658B3">
        <w:tc>
          <w:tcPr>
            <w:tcW w:w="2283" w:type="pct"/>
            <w:shd w:val="pct15" w:color="auto" w:fill="FFFFFF" w:themeFill="background1"/>
            <w:vAlign w:val="center"/>
          </w:tcPr>
          <w:p w14:paraId="44413A4E" w14:textId="1328E567"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5</w:t>
            </w:r>
            <w:r w:rsidR="00153384" w:rsidRPr="000C1924">
              <w:rPr>
                <w:rFonts w:asciiTheme="minorEastAsia" w:eastAsiaTheme="minorEastAsia" w:hAnsiTheme="minorEastAsia"/>
                <w:sz w:val="18"/>
                <w:szCs w:val="18"/>
              </w:rPr>
              <w:t>.</w:t>
            </w:r>
            <w:r w:rsidR="00153384">
              <w:rPr>
                <w:rFonts w:asciiTheme="minorEastAsia" w:eastAsiaTheme="minorEastAsia" w:hAnsiTheme="minorEastAsia" w:hint="eastAsia"/>
                <w:sz w:val="18"/>
                <w:szCs w:val="18"/>
              </w:rPr>
              <w:t>现金流量</w:t>
            </w:r>
            <w:r w:rsidR="00153384">
              <w:rPr>
                <w:rFonts w:asciiTheme="minorEastAsia" w:eastAsiaTheme="minorEastAsia" w:hAnsiTheme="minorEastAsia"/>
                <w:sz w:val="18"/>
                <w:szCs w:val="18"/>
              </w:rPr>
              <w:t>套期储备</w:t>
            </w:r>
          </w:p>
        </w:tc>
        <w:tc>
          <w:tcPr>
            <w:tcW w:w="644" w:type="pct"/>
            <w:shd w:val="clear" w:color="auto" w:fill="auto"/>
          </w:tcPr>
          <w:p w14:paraId="15669CC7"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1C993AFD" w14:textId="77777777" w:rsidR="00153384" w:rsidRPr="00E97CFB" w:rsidRDefault="00153384" w:rsidP="00153384">
            <w:pPr>
              <w:rPr>
                <w:rFonts w:asciiTheme="minorEastAsia" w:eastAsiaTheme="minorEastAsia" w:hAnsiTheme="minorEastAsia"/>
                <w:sz w:val="18"/>
                <w:szCs w:val="18"/>
              </w:rPr>
            </w:pPr>
          </w:p>
        </w:tc>
        <w:tc>
          <w:tcPr>
            <w:tcW w:w="1047" w:type="pct"/>
            <w:shd w:val="clear" w:color="auto" w:fill="auto"/>
          </w:tcPr>
          <w:p w14:paraId="3D78B455" w14:textId="77777777" w:rsidR="00153384" w:rsidRPr="000C1924" w:rsidRDefault="00153384" w:rsidP="00153384">
            <w:pPr>
              <w:rPr>
                <w:rFonts w:asciiTheme="minorEastAsia" w:eastAsiaTheme="minorEastAsia" w:hAnsiTheme="minorEastAsia"/>
                <w:sz w:val="18"/>
                <w:szCs w:val="18"/>
              </w:rPr>
            </w:pPr>
          </w:p>
        </w:tc>
      </w:tr>
      <w:tr w:rsidR="00153384" w:rsidRPr="000C1924" w14:paraId="5571F70A" w14:textId="77777777" w:rsidTr="00C658B3">
        <w:tc>
          <w:tcPr>
            <w:tcW w:w="2283" w:type="pct"/>
            <w:shd w:val="pct15" w:color="auto" w:fill="FFFFFF" w:themeFill="background1"/>
            <w:vAlign w:val="center"/>
          </w:tcPr>
          <w:p w14:paraId="6B16A563" w14:textId="22F54DE7"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6</w:t>
            </w:r>
            <w:r w:rsidR="00153384" w:rsidRPr="000C1924">
              <w:rPr>
                <w:rFonts w:asciiTheme="minorEastAsia" w:eastAsiaTheme="minorEastAsia" w:hAnsiTheme="minorEastAsia"/>
                <w:sz w:val="18"/>
                <w:szCs w:val="18"/>
              </w:rPr>
              <w:t xml:space="preserve">.外币财务报表折算差额 </w:t>
            </w:r>
          </w:p>
        </w:tc>
        <w:tc>
          <w:tcPr>
            <w:tcW w:w="644" w:type="pct"/>
            <w:shd w:val="clear" w:color="auto" w:fill="auto"/>
          </w:tcPr>
          <w:p w14:paraId="5ED3ADEA"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79C3DA06"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9900739" w14:textId="77777777" w:rsidR="00153384" w:rsidRPr="000C1924" w:rsidRDefault="00153384" w:rsidP="00153384">
            <w:pPr>
              <w:rPr>
                <w:rFonts w:asciiTheme="minorEastAsia" w:eastAsiaTheme="minorEastAsia" w:hAnsiTheme="minorEastAsia"/>
                <w:sz w:val="18"/>
                <w:szCs w:val="18"/>
              </w:rPr>
            </w:pPr>
          </w:p>
        </w:tc>
      </w:tr>
      <w:tr w:rsidR="00153384" w:rsidRPr="000C1924" w14:paraId="48DBAC42" w14:textId="77777777" w:rsidTr="00C658B3">
        <w:tc>
          <w:tcPr>
            <w:tcW w:w="2283" w:type="pct"/>
            <w:shd w:val="pct15" w:color="auto" w:fill="FFFFFF" w:themeFill="background1"/>
            <w:vAlign w:val="center"/>
          </w:tcPr>
          <w:p w14:paraId="101F129A" w14:textId="37BA5436"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7</w:t>
            </w:r>
            <w:r w:rsidR="00153384" w:rsidRPr="000C1924">
              <w:rPr>
                <w:rFonts w:asciiTheme="minorEastAsia" w:eastAsiaTheme="minorEastAsia" w:hAnsiTheme="minorEastAsia"/>
                <w:sz w:val="18"/>
                <w:szCs w:val="18"/>
              </w:rPr>
              <w:t xml:space="preserve">.其他 </w:t>
            </w:r>
          </w:p>
        </w:tc>
        <w:tc>
          <w:tcPr>
            <w:tcW w:w="644" w:type="pct"/>
            <w:shd w:val="clear" w:color="auto" w:fill="auto"/>
          </w:tcPr>
          <w:p w14:paraId="13195ADD"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4EBF9D9C"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80E54E5" w14:textId="77777777" w:rsidR="00153384" w:rsidRPr="000C1924" w:rsidRDefault="00153384" w:rsidP="00153384">
            <w:pPr>
              <w:rPr>
                <w:rFonts w:asciiTheme="minorEastAsia" w:eastAsiaTheme="minorEastAsia" w:hAnsiTheme="minorEastAsia"/>
                <w:sz w:val="18"/>
                <w:szCs w:val="18"/>
              </w:rPr>
            </w:pPr>
          </w:p>
        </w:tc>
      </w:tr>
      <w:tr w:rsidR="00153384" w:rsidRPr="000C1924" w14:paraId="2DEF33E0" w14:textId="77777777" w:rsidTr="00C658B3">
        <w:tc>
          <w:tcPr>
            <w:tcW w:w="2283" w:type="pct"/>
            <w:shd w:val="pct15" w:color="auto" w:fill="FFFFFF" w:themeFill="background1"/>
            <w:vAlign w:val="center"/>
          </w:tcPr>
          <w:p w14:paraId="2E6C3C5D" w14:textId="77777777" w:rsidR="00153384" w:rsidRPr="000C1924" w:rsidRDefault="00153384" w:rsidP="00153384">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六、综合收益总额</w:t>
            </w:r>
          </w:p>
        </w:tc>
        <w:tc>
          <w:tcPr>
            <w:tcW w:w="644" w:type="pct"/>
            <w:shd w:val="clear" w:color="auto" w:fill="auto"/>
          </w:tcPr>
          <w:p w14:paraId="09549434"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0CC64F42"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EDB4B94" w14:textId="77777777" w:rsidR="00153384" w:rsidRPr="000C1924" w:rsidRDefault="00153384" w:rsidP="00153384">
            <w:pPr>
              <w:rPr>
                <w:rFonts w:asciiTheme="minorEastAsia" w:eastAsiaTheme="minorEastAsia" w:hAnsiTheme="minorEastAsia"/>
                <w:sz w:val="18"/>
                <w:szCs w:val="18"/>
              </w:rPr>
            </w:pPr>
          </w:p>
        </w:tc>
      </w:tr>
      <w:tr w:rsidR="00153384" w:rsidRPr="000C1924" w14:paraId="4036CFE4" w14:textId="77777777" w:rsidTr="00C658B3">
        <w:tc>
          <w:tcPr>
            <w:tcW w:w="2283" w:type="pct"/>
            <w:shd w:val="pct15" w:color="auto" w:fill="FFFFFF" w:themeFill="background1"/>
            <w:vAlign w:val="center"/>
          </w:tcPr>
          <w:p w14:paraId="4CA5DA50"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t>七、每股收益：</w:t>
            </w:r>
          </w:p>
        </w:tc>
        <w:tc>
          <w:tcPr>
            <w:tcW w:w="644" w:type="pct"/>
            <w:shd w:val="clear" w:color="auto" w:fill="auto"/>
          </w:tcPr>
          <w:p w14:paraId="11B502E9"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83D61EF"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15E2FDFF" w14:textId="77777777" w:rsidR="00153384" w:rsidRPr="000C1924" w:rsidRDefault="00153384" w:rsidP="00153384">
            <w:pPr>
              <w:rPr>
                <w:rFonts w:asciiTheme="minorEastAsia" w:eastAsiaTheme="minorEastAsia" w:hAnsiTheme="minorEastAsia"/>
                <w:sz w:val="18"/>
                <w:szCs w:val="18"/>
              </w:rPr>
            </w:pPr>
          </w:p>
        </w:tc>
      </w:tr>
      <w:tr w:rsidR="00153384" w:rsidRPr="000C1924" w14:paraId="44AF75E0" w14:textId="77777777" w:rsidTr="00C658B3">
        <w:tc>
          <w:tcPr>
            <w:tcW w:w="2283" w:type="pct"/>
            <w:shd w:val="pct15" w:color="auto" w:fill="FFFFFF" w:themeFill="background1"/>
            <w:vAlign w:val="center"/>
          </w:tcPr>
          <w:p w14:paraId="11D236C5"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（一）基本每股收益</w:t>
            </w:r>
          </w:p>
        </w:tc>
        <w:tc>
          <w:tcPr>
            <w:tcW w:w="644" w:type="pct"/>
            <w:shd w:val="clear" w:color="auto" w:fill="auto"/>
          </w:tcPr>
          <w:p w14:paraId="488BEE5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3B438A73"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9232782" w14:textId="77777777" w:rsidR="00153384" w:rsidRPr="000C1924" w:rsidRDefault="00153384" w:rsidP="00153384">
            <w:pPr>
              <w:rPr>
                <w:rFonts w:asciiTheme="minorEastAsia" w:eastAsiaTheme="minorEastAsia" w:hAnsiTheme="minorEastAsia"/>
                <w:sz w:val="18"/>
                <w:szCs w:val="18"/>
              </w:rPr>
            </w:pPr>
          </w:p>
        </w:tc>
      </w:tr>
      <w:tr w:rsidR="00153384" w:rsidRPr="000C1924" w14:paraId="3C1C7578" w14:textId="77777777" w:rsidTr="00C658B3">
        <w:tc>
          <w:tcPr>
            <w:tcW w:w="2283" w:type="pct"/>
            <w:shd w:val="pct15" w:color="auto" w:fill="FFFFFF" w:themeFill="background1"/>
            <w:vAlign w:val="center"/>
          </w:tcPr>
          <w:p w14:paraId="1A49EF70"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（二）稀释每股收益</w:t>
            </w:r>
          </w:p>
        </w:tc>
        <w:tc>
          <w:tcPr>
            <w:tcW w:w="644" w:type="pct"/>
            <w:shd w:val="clear" w:color="auto" w:fill="auto"/>
          </w:tcPr>
          <w:p w14:paraId="2173661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320685B"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D504964" w14:textId="77777777" w:rsidR="00153384" w:rsidRPr="000C1924" w:rsidRDefault="00153384" w:rsidP="00153384">
            <w:pPr>
              <w:rPr>
                <w:rFonts w:asciiTheme="minorEastAsia" w:eastAsiaTheme="minorEastAsia" w:hAnsiTheme="minorEastAsia"/>
                <w:sz w:val="18"/>
                <w:szCs w:val="18"/>
              </w:rPr>
            </w:pPr>
          </w:p>
        </w:tc>
      </w:tr>
    </w:tbl>
    <w:p w14:paraId="274CD170"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（五</w:t>
      </w:r>
      <w:r w:rsidRPr="000C1924">
        <w:rPr>
          <w:rFonts w:ascii="Arial" w:eastAsia="黑体" w:hAnsi="Arial"/>
          <w:b/>
          <w:bCs/>
          <w:sz w:val="22"/>
        </w:rPr>
        <w:t>）</w:t>
      </w:r>
      <w:r w:rsidRPr="000C1924">
        <w:rPr>
          <w:rFonts w:ascii="Arial" w:eastAsia="黑体" w:hAnsi="Arial" w:hint="eastAsia"/>
          <w:b/>
          <w:bCs/>
          <w:sz w:val="22"/>
        </w:rPr>
        <w:t>合并现金流量表</w:t>
      </w:r>
    </w:p>
    <w:p w14:paraId="490B7946" w14:textId="77777777" w:rsidR="00FB0F78" w:rsidRPr="000C1924" w:rsidRDefault="00FB0F78" w:rsidP="00FB0F78">
      <w:pPr>
        <w:ind w:left="7140"/>
        <w:jc w:val="right"/>
      </w:pPr>
      <w:r w:rsidRPr="000C1924">
        <w:rPr>
          <w:rFonts w:hint="eastAsia"/>
        </w:rPr>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EC69D4" w:rsidRPr="000C1924" w14:paraId="3F0485BF" w14:textId="77777777" w:rsidTr="00B2410A">
        <w:tc>
          <w:tcPr>
            <w:tcW w:w="2359" w:type="pct"/>
            <w:tcBorders>
              <w:bottom w:val="single" w:sz="4" w:space="0" w:color="5B9BD5" w:themeColor="accent1"/>
            </w:tcBorders>
            <w:shd w:val="pct15" w:color="auto" w:fill="FFFFFF" w:themeFill="background1"/>
            <w:vAlign w:val="center"/>
          </w:tcPr>
          <w:p w14:paraId="36767E91"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7AE26287"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64" w:type="pct"/>
            <w:shd w:val="pct15" w:color="auto" w:fill="FFFFFF" w:themeFill="background1"/>
          </w:tcPr>
          <w:p w14:paraId="59EADDC9" w14:textId="4A364CEB" w:rsidR="00EC69D4" w:rsidRPr="000C1924" w:rsidRDefault="00EC69D4" w:rsidP="00EC69D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pct15" w:color="auto" w:fill="FFFFFF" w:themeFill="background1"/>
            <w:vAlign w:val="center"/>
          </w:tcPr>
          <w:p w14:paraId="224B54E4" w14:textId="794F0517" w:rsidR="00EC69D4" w:rsidRPr="000C1924" w:rsidRDefault="00EC69D4" w:rsidP="00EC69D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091DDF6" w14:textId="77777777" w:rsidTr="008E05BE">
        <w:trPr>
          <w:trHeight w:val="354"/>
        </w:trPr>
        <w:tc>
          <w:tcPr>
            <w:tcW w:w="2359" w:type="pct"/>
            <w:shd w:val="pct15" w:color="auto" w:fill="FFFFFF" w:themeFill="background1"/>
            <w:vAlign w:val="center"/>
          </w:tcPr>
          <w:p w14:paraId="2B8BBED7"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一、经营活动产生的现金流量：</w:t>
            </w:r>
          </w:p>
        </w:tc>
        <w:tc>
          <w:tcPr>
            <w:tcW w:w="901" w:type="pct"/>
            <w:shd w:val="clear" w:color="auto" w:fill="auto"/>
          </w:tcPr>
          <w:p w14:paraId="2B24F86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5A470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663DFE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CEF1ABB" w14:textId="77777777" w:rsidTr="008E05BE">
        <w:tc>
          <w:tcPr>
            <w:tcW w:w="2359" w:type="pct"/>
            <w:shd w:val="pct15" w:color="auto" w:fill="FFFFFF" w:themeFill="background1"/>
            <w:vAlign w:val="center"/>
          </w:tcPr>
          <w:p w14:paraId="06FD0AED" w14:textId="56A5853B" w:rsidR="00D06382" w:rsidRPr="000C1924" w:rsidRDefault="00D06382" w:rsidP="008C1BF5">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w:t>
            </w:r>
            <w:r w:rsidR="008C1BF5" w:rsidRPr="000C1924">
              <w:rPr>
                <w:rFonts w:asciiTheme="minorEastAsia" w:eastAsiaTheme="minorEastAsia" w:hAnsiTheme="minorEastAsia"/>
                <w:sz w:val="18"/>
                <w:szCs w:val="18"/>
              </w:rPr>
              <w:t>担保</w:t>
            </w:r>
            <w:r w:rsidRPr="000C1924">
              <w:rPr>
                <w:rFonts w:asciiTheme="minorEastAsia" w:eastAsiaTheme="minorEastAsia" w:hAnsiTheme="minorEastAsia" w:hint="eastAsia"/>
                <w:sz w:val="18"/>
                <w:szCs w:val="18"/>
              </w:rPr>
              <w:t>业务担保费取得的现金</w:t>
            </w:r>
          </w:p>
        </w:tc>
        <w:tc>
          <w:tcPr>
            <w:tcW w:w="901" w:type="pct"/>
            <w:shd w:val="clear" w:color="auto" w:fill="auto"/>
          </w:tcPr>
          <w:p w14:paraId="3498D06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580FD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09771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1E185BC" w14:textId="77777777" w:rsidTr="008E05BE">
        <w:tc>
          <w:tcPr>
            <w:tcW w:w="2359" w:type="pct"/>
            <w:shd w:val="pct15" w:color="auto" w:fill="FFFFFF" w:themeFill="background1"/>
            <w:vAlign w:val="center"/>
          </w:tcPr>
          <w:p w14:paraId="2BE171B2"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收到再担保业务担保费取得的现金</w:t>
            </w:r>
          </w:p>
        </w:tc>
        <w:tc>
          <w:tcPr>
            <w:tcW w:w="901" w:type="pct"/>
            <w:shd w:val="clear" w:color="auto" w:fill="auto"/>
          </w:tcPr>
          <w:p w14:paraId="02D3739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50604A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2EC64B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CEB1DE8" w14:textId="77777777" w:rsidTr="008E05BE">
        <w:tc>
          <w:tcPr>
            <w:tcW w:w="2359" w:type="pct"/>
            <w:shd w:val="pct15" w:color="auto" w:fill="FFFFFF" w:themeFill="background1"/>
            <w:vAlign w:val="center"/>
          </w:tcPr>
          <w:p w14:paraId="53D45B1B"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收到担保代偿款项现金</w:t>
            </w:r>
          </w:p>
        </w:tc>
        <w:tc>
          <w:tcPr>
            <w:tcW w:w="901" w:type="pct"/>
            <w:shd w:val="clear" w:color="auto" w:fill="auto"/>
          </w:tcPr>
          <w:p w14:paraId="14B804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292BA8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20BE2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128E77E" w14:textId="77777777" w:rsidTr="008E05BE">
        <w:tc>
          <w:tcPr>
            <w:tcW w:w="2359" w:type="pct"/>
            <w:shd w:val="pct15" w:color="auto" w:fill="FFFFFF" w:themeFill="background1"/>
            <w:vAlign w:val="center"/>
          </w:tcPr>
          <w:p w14:paraId="02E70E53" w14:textId="26F5002D" w:rsidR="00D06382" w:rsidRPr="000C1924" w:rsidRDefault="008C1BF5"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1" w:type="pct"/>
            <w:shd w:val="clear" w:color="auto" w:fill="auto"/>
          </w:tcPr>
          <w:p w14:paraId="751D43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EBCB5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893978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AA3DEA" w14:textId="77777777" w:rsidTr="008E05BE">
        <w:tc>
          <w:tcPr>
            <w:tcW w:w="2359" w:type="pct"/>
            <w:shd w:val="pct15" w:color="auto" w:fill="FFFFFF" w:themeFill="background1"/>
            <w:vAlign w:val="center"/>
          </w:tcPr>
          <w:p w14:paraId="2B12E3E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收到的税费返还</w:t>
            </w:r>
          </w:p>
        </w:tc>
        <w:tc>
          <w:tcPr>
            <w:tcW w:w="901" w:type="pct"/>
            <w:shd w:val="clear" w:color="auto" w:fill="auto"/>
          </w:tcPr>
          <w:p w14:paraId="0EBD727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4DC573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6409D7D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58F0FAB" w14:textId="77777777" w:rsidTr="008E05BE">
        <w:tc>
          <w:tcPr>
            <w:tcW w:w="2359" w:type="pct"/>
            <w:shd w:val="pct15" w:color="auto" w:fill="FFFFFF" w:themeFill="background1"/>
            <w:vAlign w:val="center"/>
          </w:tcPr>
          <w:p w14:paraId="6616244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7A79C12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BF4ED4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6E40C33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0B787C" w14:textId="77777777" w:rsidTr="008E05BE">
        <w:tc>
          <w:tcPr>
            <w:tcW w:w="2359" w:type="pct"/>
            <w:shd w:val="pct15" w:color="auto" w:fill="FFFFFF" w:themeFill="background1"/>
            <w:vAlign w:val="center"/>
          </w:tcPr>
          <w:p w14:paraId="1C58ED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1A9E6A0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A5587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4E2E8E0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C51D01" w14:textId="77777777" w:rsidTr="008E05BE">
        <w:tc>
          <w:tcPr>
            <w:tcW w:w="2359" w:type="pct"/>
            <w:shd w:val="pct15" w:color="auto" w:fill="FFFFFF" w:themeFill="background1"/>
            <w:vAlign w:val="center"/>
          </w:tcPr>
          <w:p w14:paraId="321A1400" w14:textId="20148CBA"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w:t>
            </w:r>
            <w:r w:rsidR="008C1BF5" w:rsidRPr="000C1924">
              <w:rPr>
                <w:rFonts w:asciiTheme="minorEastAsia" w:eastAsiaTheme="minorEastAsia" w:hAnsiTheme="minorEastAsia" w:hint="eastAsia"/>
                <w:sz w:val="18"/>
                <w:szCs w:val="18"/>
              </w:rPr>
              <w:t>担保</w:t>
            </w:r>
            <w:r w:rsidRPr="000C1924">
              <w:rPr>
                <w:rFonts w:asciiTheme="minorEastAsia" w:eastAsiaTheme="minorEastAsia" w:hAnsiTheme="minorEastAsia" w:hint="eastAsia"/>
                <w:sz w:val="18"/>
                <w:szCs w:val="18"/>
              </w:rPr>
              <w:t>业务赔付款项的现金</w:t>
            </w:r>
          </w:p>
        </w:tc>
        <w:tc>
          <w:tcPr>
            <w:tcW w:w="901" w:type="pct"/>
            <w:shd w:val="clear" w:color="auto" w:fill="auto"/>
          </w:tcPr>
          <w:p w14:paraId="2D7E0DA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7DEAEB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14E15D4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DE60C4F" w14:textId="77777777" w:rsidTr="008E05BE">
        <w:tc>
          <w:tcPr>
            <w:tcW w:w="2359" w:type="pct"/>
            <w:shd w:val="pct15" w:color="auto" w:fill="FFFFFF" w:themeFill="background1"/>
            <w:vAlign w:val="center"/>
          </w:tcPr>
          <w:p w14:paraId="38F67486"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1" w:type="pct"/>
            <w:shd w:val="clear" w:color="auto" w:fill="auto"/>
          </w:tcPr>
          <w:p w14:paraId="61E1054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09380E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5C411A8" w14:textId="77777777" w:rsidR="00D06382" w:rsidRPr="000C1924" w:rsidRDefault="00D06382" w:rsidP="00C658B3">
            <w:pPr>
              <w:jc w:val="right"/>
              <w:rPr>
                <w:rFonts w:asciiTheme="minorEastAsia" w:eastAsiaTheme="minorEastAsia" w:hAnsiTheme="minorEastAsia" w:cs="宋体"/>
                <w:kern w:val="0"/>
                <w:sz w:val="18"/>
                <w:szCs w:val="18"/>
              </w:rPr>
            </w:pPr>
          </w:p>
        </w:tc>
      </w:tr>
      <w:tr w:rsidR="00B47E97" w:rsidRPr="000C1924" w14:paraId="5094CBE1" w14:textId="77777777" w:rsidTr="008E05BE">
        <w:tc>
          <w:tcPr>
            <w:tcW w:w="2359" w:type="pct"/>
            <w:shd w:val="pct15" w:color="auto" w:fill="FFFFFF" w:themeFill="background1"/>
            <w:vAlign w:val="center"/>
          </w:tcPr>
          <w:p w14:paraId="79E05FF4" w14:textId="06F8035B" w:rsidR="00B47E97" w:rsidRPr="000C1924" w:rsidRDefault="00B47E97" w:rsidP="00C658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2FCDFD5E" w14:textId="77777777" w:rsidR="00B47E97" w:rsidRPr="000C1924" w:rsidRDefault="00B47E97" w:rsidP="00C658B3">
            <w:pPr>
              <w:jc w:val="right"/>
              <w:rPr>
                <w:rFonts w:asciiTheme="minorEastAsia" w:eastAsiaTheme="minorEastAsia" w:hAnsiTheme="minorEastAsia" w:cs="宋体"/>
                <w:kern w:val="0"/>
                <w:sz w:val="18"/>
                <w:szCs w:val="18"/>
              </w:rPr>
            </w:pPr>
          </w:p>
        </w:tc>
        <w:tc>
          <w:tcPr>
            <w:tcW w:w="864" w:type="pct"/>
            <w:shd w:val="clear" w:color="auto" w:fill="auto"/>
          </w:tcPr>
          <w:p w14:paraId="0C7DBE04" w14:textId="77777777" w:rsidR="00B47E97" w:rsidRPr="000C1924" w:rsidRDefault="00B47E97" w:rsidP="00C658B3">
            <w:pPr>
              <w:jc w:val="right"/>
              <w:rPr>
                <w:rFonts w:asciiTheme="minorEastAsia" w:eastAsiaTheme="minorEastAsia" w:hAnsiTheme="minorEastAsia" w:cs="宋体"/>
                <w:kern w:val="0"/>
                <w:sz w:val="18"/>
                <w:szCs w:val="18"/>
              </w:rPr>
            </w:pPr>
          </w:p>
        </w:tc>
        <w:tc>
          <w:tcPr>
            <w:tcW w:w="876" w:type="pct"/>
            <w:shd w:val="clear" w:color="auto" w:fill="auto"/>
          </w:tcPr>
          <w:p w14:paraId="4EEF6224" w14:textId="77777777" w:rsidR="00B47E97" w:rsidRPr="000C1924" w:rsidRDefault="00B47E97" w:rsidP="00C658B3">
            <w:pPr>
              <w:jc w:val="right"/>
              <w:rPr>
                <w:rFonts w:asciiTheme="minorEastAsia" w:eastAsiaTheme="minorEastAsia" w:hAnsiTheme="minorEastAsia" w:cs="宋体"/>
                <w:kern w:val="0"/>
                <w:sz w:val="18"/>
                <w:szCs w:val="18"/>
              </w:rPr>
            </w:pPr>
          </w:p>
        </w:tc>
      </w:tr>
      <w:tr w:rsidR="00D06382" w:rsidRPr="000C1924" w14:paraId="1739BFDB" w14:textId="77777777" w:rsidTr="008E05BE">
        <w:tc>
          <w:tcPr>
            <w:tcW w:w="2359" w:type="pct"/>
            <w:shd w:val="pct15" w:color="auto" w:fill="FFFFFF" w:themeFill="background1"/>
            <w:vAlign w:val="center"/>
          </w:tcPr>
          <w:p w14:paraId="0D7307F9" w14:textId="77777777" w:rsidR="00D06382" w:rsidRPr="000C1924" w:rsidRDefault="00D06382" w:rsidP="00C658B3">
            <w:pPr>
              <w:jc w:val="left"/>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1" w:type="pct"/>
            <w:shd w:val="clear" w:color="auto" w:fill="auto"/>
          </w:tcPr>
          <w:p w14:paraId="110583B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B9A0BE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FC72DE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C0D59CC" w14:textId="77777777" w:rsidTr="008E05BE">
        <w:tc>
          <w:tcPr>
            <w:tcW w:w="2359" w:type="pct"/>
            <w:shd w:val="pct15" w:color="auto" w:fill="FFFFFF" w:themeFill="background1"/>
            <w:vAlign w:val="center"/>
          </w:tcPr>
          <w:p w14:paraId="1D81F79F"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1" w:type="pct"/>
            <w:shd w:val="clear" w:color="auto" w:fill="auto"/>
          </w:tcPr>
          <w:p w14:paraId="1E05580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0F6A3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069F5F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B1BF4" w14:textId="77777777" w:rsidTr="008E05BE">
        <w:tc>
          <w:tcPr>
            <w:tcW w:w="2359" w:type="pct"/>
            <w:shd w:val="pct15" w:color="auto" w:fill="FFFFFF" w:themeFill="background1"/>
            <w:vAlign w:val="center"/>
          </w:tcPr>
          <w:p w14:paraId="673ABDE0"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支付的各项税费</w:t>
            </w:r>
          </w:p>
        </w:tc>
        <w:tc>
          <w:tcPr>
            <w:tcW w:w="901" w:type="pct"/>
            <w:shd w:val="clear" w:color="auto" w:fill="auto"/>
          </w:tcPr>
          <w:p w14:paraId="5393214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6F7D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62100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5DC13D6" w14:textId="77777777" w:rsidTr="008E05BE">
        <w:tc>
          <w:tcPr>
            <w:tcW w:w="2359" w:type="pct"/>
            <w:shd w:val="pct15" w:color="auto" w:fill="FFFFFF" w:themeFill="background1"/>
            <w:vAlign w:val="center"/>
          </w:tcPr>
          <w:p w14:paraId="543C52CE"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1" w:type="pct"/>
            <w:shd w:val="clear" w:color="auto" w:fill="auto"/>
          </w:tcPr>
          <w:p w14:paraId="294189A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4A4C7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765578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FAAD050" w14:textId="77777777" w:rsidTr="008E05BE">
        <w:tc>
          <w:tcPr>
            <w:tcW w:w="2359" w:type="pct"/>
            <w:shd w:val="pct15" w:color="auto" w:fill="FFFFFF" w:themeFill="background1"/>
            <w:vAlign w:val="center"/>
          </w:tcPr>
          <w:p w14:paraId="76F1D64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36B5497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63D0299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43D7FA5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892F64" w14:textId="77777777" w:rsidTr="008E05BE">
        <w:tc>
          <w:tcPr>
            <w:tcW w:w="2359" w:type="pct"/>
            <w:shd w:val="pct15" w:color="auto" w:fill="FFFFFF" w:themeFill="background1"/>
            <w:vAlign w:val="center"/>
          </w:tcPr>
          <w:p w14:paraId="670673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7D8C47B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9A8CAC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2B77A888"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3C8381F" w14:textId="77777777" w:rsidTr="008E05BE">
        <w:tc>
          <w:tcPr>
            <w:tcW w:w="2359" w:type="pct"/>
            <w:shd w:val="pct15" w:color="auto" w:fill="FFFFFF" w:themeFill="background1"/>
            <w:vAlign w:val="center"/>
          </w:tcPr>
          <w:p w14:paraId="31EBDBD5"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1" w:type="pct"/>
            <w:shd w:val="clear" w:color="auto" w:fill="auto"/>
          </w:tcPr>
          <w:p w14:paraId="405D3F5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452BE1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5539D5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A058A0D" w14:textId="77777777" w:rsidTr="008E05BE">
        <w:tc>
          <w:tcPr>
            <w:tcW w:w="2359" w:type="pct"/>
            <w:shd w:val="pct15" w:color="auto" w:fill="FFFFFF" w:themeFill="background1"/>
            <w:vAlign w:val="center"/>
          </w:tcPr>
          <w:p w14:paraId="631DE07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收回投资收到的现金</w:t>
            </w:r>
          </w:p>
        </w:tc>
        <w:tc>
          <w:tcPr>
            <w:tcW w:w="901" w:type="pct"/>
            <w:shd w:val="clear" w:color="auto" w:fill="auto"/>
          </w:tcPr>
          <w:p w14:paraId="0C3921F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6D856A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47FE874"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2958A3CD" w14:textId="77777777" w:rsidTr="008E05BE">
        <w:tc>
          <w:tcPr>
            <w:tcW w:w="2359" w:type="pct"/>
            <w:shd w:val="pct15" w:color="auto" w:fill="FFFFFF" w:themeFill="background1"/>
            <w:vAlign w:val="center"/>
          </w:tcPr>
          <w:p w14:paraId="318DDB62" w14:textId="446DC584"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收回买入返售收到的现金</w:t>
            </w:r>
          </w:p>
        </w:tc>
        <w:tc>
          <w:tcPr>
            <w:tcW w:w="901" w:type="pct"/>
            <w:shd w:val="clear" w:color="auto" w:fill="auto"/>
          </w:tcPr>
          <w:p w14:paraId="2A25FD1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0E6B47EE"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44B33081"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674D75D" w14:textId="77777777" w:rsidTr="008E05BE">
        <w:tc>
          <w:tcPr>
            <w:tcW w:w="2359" w:type="pct"/>
            <w:shd w:val="pct15" w:color="auto" w:fill="FFFFFF" w:themeFill="background1"/>
            <w:vAlign w:val="center"/>
          </w:tcPr>
          <w:p w14:paraId="4890A845" w14:textId="0BB21CC3"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1" w:type="pct"/>
            <w:shd w:val="clear" w:color="auto" w:fill="auto"/>
          </w:tcPr>
          <w:p w14:paraId="70942CC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7F8642E6"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5CC180BE"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098B25FE" w14:textId="77777777" w:rsidTr="008E05BE">
        <w:tc>
          <w:tcPr>
            <w:tcW w:w="2359" w:type="pct"/>
            <w:shd w:val="pct15" w:color="auto" w:fill="FFFFFF" w:themeFill="background1"/>
            <w:vAlign w:val="center"/>
          </w:tcPr>
          <w:p w14:paraId="4B76B23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取得投资收益收到的现金</w:t>
            </w:r>
          </w:p>
        </w:tc>
        <w:tc>
          <w:tcPr>
            <w:tcW w:w="901" w:type="pct"/>
            <w:shd w:val="clear" w:color="auto" w:fill="auto"/>
          </w:tcPr>
          <w:p w14:paraId="239F16D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93BCE1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65DDA4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381996" w14:textId="77777777" w:rsidTr="008E05BE">
        <w:tc>
          <w:tcPr>
            <w:tcW w:w="2359" w:type="pct"/>
            <w:shd w:val="pct15" w:color="auto" w:fill="FFFFFF" w:themeFill="background1"/>
            <w:vAlign w:val="center"/>
          </w:tcPr>
          <w:p w14:paraId="3A3D393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59C9F3A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395891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AB80F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1702F3" w14:textId="77777777" w:rsidTr="008E05BE">
        <w:tc>
          <w:tcPr>
            <w:tcW w:w="2359" w:type="pct"/>
            <w:shd w:val="pct15" w:color="auto" w:fill="FFFFFF" w:themeFill="background1"/>
            <w:vAlign w:val="center"/>
          </w:tcPr>
          <w:p w14:paraId="4D3A792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5746384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BE948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F90CD0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4CC26F" w14:textId="77777777" w:rsidTr="008E05BE">
        <w:tc>
          <w:tcPr>
            <w:tcW w:w="2359" w:type="pct"/>
            <w:shd w:val="pct15" w:color="auto" w:fill="FFFFFF" w:themeFill="background1"/>
            <w:vAlign w:val="center"/>
          </w:tcPr>
          <w:p w14:paraId="1AD90A1C"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136581F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83746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BA42C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7AEB30" w14:textId="77777777" w:rsidTr="008E05BE">
        <w:tc>
          <w:tcPr>
            <w:tcW w:w="2359" w:type="pct"/>
            <w:shd w:val="pct15" w:color="auto" w:fill="FFFFFF" w:themeFill="background1"/>
            <w:vAlign w:val="center"/>
          </w:tcPr>
          <w:p w14:paraId="2FCBE72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投资活动现金流入小计</w:t>
            </w:r>
          </w:p>
        </w:tc>
        <w:tc>
          <w:tcPr>
            <w:tcW w:w="901" w:type="pct"/>
            <w:shd w:val="pct15" w:color="auto" w:fill="auto"/>
          </w:tcPr>
          <w:p w14:paraId="3C7094C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46091BB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auto"/>
          </w:tcPr>
          <w:p w14:paraId="667931D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74B81A" w14:textId="77777777" w:rsidTr="008E05BE">
        <w:tc>
          <w:tcPr>
            <w:tcW w:w="2359" w:type="pct"/>
            <w:shd w:val="pct15" w:color="auto" w:fill="FFFFFF" w:themeFill="background1"/>
            <w:vAlign w:val="center"/>
          </w:tcPr>
          <w:p w14:paraId="509D6C9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1" w:type="pct"/>
            <w:shd w:val="clear" w:color="auto" w:fill="auto"/>
          </w:tcPr>
          <w:p w14:paraId="425C137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1633C3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70A7D46"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6F002414" w14:textId="77777777" w:rsidTr="008E05BE">
        <w:tc>
          <w:tcPr>
            <w:tcW w:w="2359" w:type="pct"/>
            <w:shd w:val="pct15" w:color="auto" w:fill="FFFFFF" w:themeFill="background1"/>
            <w:vAlign w:val="center"/>
          </w:tcPr>
          <w:p w14:paraId="20C796D6" w14:textId="2491A38C"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：买入返售投资支付的现金</w:t>
            </w:r>
          </w:p>
        </w:tc>
        <w:tc>
          <w:tcPr>
            <w:tcW w:w="901" w:type="pct"/>
            <w:shd w:val="clear" w:color="auto" w:fill="auto"/>
          </w:tcPr>
          <w:p w14:paraId="23F25DF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40BBED9"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71A556CE"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A5931CE" w14:textId="77777777" w:rsidTr="008E05BE">
        <w:tc>
          <w:tcPr>
            <w:tcW w:w="2359" w:type="pct"/>
            <w:shd w:val="pct15" w:color="auto" w:fill="FFFFFF" w:themeFill="background1"/>
            <w:vAlign w:val="center"/>
          </w:tcPr>
          <w:p w14:paraId="73750E38" w14:textId="505B1495"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1" w:type="pct"/>
            <w:shd w:val="clear" w:color="auto" w:fill="auto"/>
          </w:tcPr>
          <w:p w14:paraId="6CAF7D6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36A59B2"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41FFB896"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4A6A5FBD" w14:textId="77777777" w:rsidTr="008E05BE">
        <w:tc>
          <w:tcPr>
            <w:tcW w:w="2359" w:type="pct"/>
            <w:shd w:val="pct15" w:color="auto" w:fill="FFFFFF" w:themeFill="background1"/>
            <w:vAlign w:val="center"/>
          </w:tcPr>
          <w:p w14:paraId="1AD8611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7A124EA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B5F60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4F51D1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91E15" w14:textId="77777777" w:rsidTr="008E05BE">
        <w:tc>
          <w:tcPr>
            <w:tcW w:w="2359" w:type="pct"/>
            <w:shd w:val="pct15" w:color="auto" w:fill="FFFFFF" w:themeFill="background1"/>
            <w:vAlign w:val="center"/>
          </w:tcPr>
          <w:p w14:paraId="6DE7A1B6"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A33AAF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B32BCA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47BC388"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317688B" w14:textId="77777777" w:rsidTr="008E05BE">
        <w:tc>
          <w:tcPr>
            <w:tcW w:w="2359" w:type="pct"/>
            <w:shd w:val="pct15" w:color="auto" w:fill="FFFFFF" w:themeFill="background1"/>
            <w:vAlign w:val="center"/>
          </w:tcPr>
          <w:p w14:paraId="07D3F82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69E2BE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AA24ED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7FB879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FC682A5" w14:textId="77777777" w:rsidTr="008E05BE">
        <w:tc>
          <w:tcPr>
            <w:tcW w:w="2359" w:type="pct"/>
            <w:shd w:val="pct15" w:color="auto" w:fill="FFFFFF" w:themeFill="background1"/>
            <w:vAlign w:val="center"/>
          </w:tcPr>
          <w:p w14:paraId="141298C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287CD76D"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58613A1A"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6" w:type="pct"/>
            <w:shd w:val="pct15" w:color="auto" w:fill="FFFFFF" w:themeFill="background1"/>
          </w:tcPr>
          <w:p w14:paraId="24FED88E"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5C8A975C" w14:textId="77777777" w:rsidTr="008E05BE">
        <w:tc>
          <w:tcPr>
            <w:tcW w:w="2359" w:type="pct"/>
            <w:shd w:val="pct15" w:color="auto" w:fill="FFFFFF" w:themeFill="background1"/>
            <w:vAlign w:val="center"/>
          </w:tcPr>
          <w:p w14:paraId="5D8EE395"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4DBDBDB2"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03232518"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6" w:type="pct"/>
            <w:shd w:val="pct15" w:color="auto" w:fill="FFFFFF" w:themeFill="background1"/>
          </w:tcPr>
          <w:p w14:paraId="7652AB82"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18FC1B54" w14:textId="77777777" w:rsidTr="008E05BE">
        <w:tc>
          <w:tcPr>
            <w:tcW w:w="2359" w:type="pct"/>
            <w:shd w:val="pct15" w:color="auto" w:fill="FFFFFF" w:themeFill="background1"/>
            <w:vAlign w:val="center"/>
          </w:tcPr>
          <w:p w14:paraId="4BDD7C0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1" w:type="pct"/>
            <w:shd w:val="clear" w:color="auto" w:fill="auto"/>
          </w:tcPr>
          <w:p w14:paraId="0AEB65E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3B0BD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6CA4D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29BCD35" w14:textId="77777777" w:rsidTr="008E05BE">
        <w:tc>
          <w:tcPr>
            <w:tcW w:w="2359" w:type="pct"/>
            <w:shd w:val="pct15" w:color="auto" w:fill="FFFFFF" w:themeFill="background1"/>
            <w:vAlign w:val="center"/>
          </w:tcPr>
          <w:p w14:paraId="1AB135D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1" w:type="pct"/>
            <w:shd w:val="clear" w:color="auto" w:fill="auto"/>
          </w:tcPr>
          <w:p w14:paraId="1B6B482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DBBF23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47C6A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1138887" w14:textId="77777777" w:rsidTr="008E05BE">
        <w:tc>
          <w:tcPr>
            <w:tcW w:w="2359" w:type="pct"/>
            <w:shd w:val="pct15" w:color="auto" w:fill="FFFFFF" w:themeFill="background1"/>
            <w:vAlign w:val="center"/>
          </w:tcPr>
          <w:p w14:paraId="7E1C1F0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17DE3E6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0CFBE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1291B9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676E1CE" w14:textId="77777777" w:rsidTr="008E05BE">
        <w:tc>
          <w:tcPr>
            <w:tcW w:w="2359" w:type="pct"/>
            <w:shd w:val="pct15" w:color="auto" w:fill="FFFFFF" w:themeFill="background1"/>
            <w:vAlign w:val="center"/>
          </w:tcPr>
          <w:p w14:paraId="456990B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1" w:type="pct"/>
            <w:shd w:val="clear" w:color="auto" w:fill="auto"/>
          </w:tcPr>
          <w:p w14:paraId="7DE2798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45C115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B1241E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12EC4D" w14:textId="77777777" w:rsidTr="008E05BE">
        <w:tc>
          <w:tcPr>
            <w:tcW w:w="2359" w:type="pct"/>
            <w:shd w:val="pct15" w:color="auto" w:fill="FFFFFF" w:themeFill="background1"/>
            <w:vAlign w:val="center"/>
          </w:tcPr>
          <w:p w14:paraId="29C1801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发行债券收到的现金</w:t>
            </w:r>
          </w:p>
        </w:tc>
        <w:tc>
          <w:tcPr>
            <w:tcW w:w="901" w:type="pct"/>
            <w:shd w:val="clear" w:color="auto" w:fill="auto"/>
          </w:tcPr>
          <w:p w14:paraId="7F5BCD8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FE929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EA3C2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F96B8C" w14:textId="77777777" w:rsidTr="008E05BE">
        <w:tc>
          <w:tcPr>
            <w:tcW w:w="2359" w:type="pct"/>
            <w:shd w:val="pct15" w:color="auto" w:fill="FFFFFF" w:themeFill="background1"/>
            <w:vAlign w:val="center"/>
          </w:tcPr>
          <w:p w14:paraId="50002608" w14:textId="513188BF" w:rsidR="00D06382" w:rsidRPr="000C1924" w:rsidRDefault="008C1BF5"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1" w:type="pct"/>
            <w:shd w:val="clear" w:color="auto" w:fill="auto"/>
          </w:tcPr>
          <w:p w14:paraId="30BFD5A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A742B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65C32F46"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88B483A" w14:textId="77777777" w:rsidTr="008E05BE">
        <w:tc>
          <w:tcPr>
            <w:tcW w:w="2359" w:type="pct"/>
            <w:shd w:val="pct15" w:color="auto" w:fill="FFFFFF" w:themeFill="background1"/>
            <w:vAlign w:val="center"/>
          </w:tcPr>
          <w:p w14:paraId="7A9F888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5545F63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8028A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1489E10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31C28E7" w14:textId="77777777" w:rsidTr="008E05BE">
        <w:tc>
          <w:tcPr>
            <w:tcW w:w="2359" w:type="pct"/>
            <w:shd w:val="pct15" w:color="auto" w:fill="FFFFFF" w:themeFill="background1"/>
            <w:vAlign w:val="center"/>
          </w:tcPr>
          <w:p w14:paraId="625E9BC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1" w:type="pct"/>
            <w:shd w:val="pct15" w:color="auto" w:fill="auto"/>
          </w:tcPr>
          <w:p w14:paraId="628A2E4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6A1E3A9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auto"/>
          </w:tcPr>
          <w:p w14:paraId="24BAF38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0B398B" w14:textId="77777777" w:rsidTr="008E05BE">
        <w:tc>
          <w:tcPr>
            <w:tcW w:w="2359" w:type="pct"/>
            <w:shd w:val="pct15" w:color="auto" w:fill="FFFFFF" w:themeFill="background1"/>
            <w:vAlign w:val="center"/>
          </w:tcPr>
          <w:p w14:paraId="5A59F09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1" w:type="pct"/>
            <w:shd w:val="clear" w:color="auto" w:fill="auto"/>
          </w:tcPr>
          <w:p w14:paraId="4770E14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07F084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46D81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57CE1C" w14:textId="77777777" w:rsidTr="008E05BE">
        <w:tc>
          <w:tcPr>
            <w:tcW w:w="2359" w:type="pct"/>
            <w:shd w:val="pct15" w:color="auto" w:fill="FFFFFF" w:themeFill="background1"/>
            <w:vAlign w:val="center"/>
          </w:tcPr>
          <w:p w14:paraId="11AB688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77D502F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1E093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F94FA6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0AED2FC" w14:textId="77777777" w:rsidTr="008E05BE">
        <w:tc>
          <w:tcPr>
            <w:tcW w:w="2359" w:type="pct"/>
            <w:shd w:val="pct15" w:color="auto" w:fill="FFFFFF" w:themeFill="background1"/>
            <w:vAlign w:val="center"/>
          </w:tcPr>
          <w:p w14:paraId="508AEFF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7D2406C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A2507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9A7AD4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190EE5E" w14:textId="77777777" w:rsidTr="008E05BE">
        <w:tc>
          <w:tcPr>
            <w:tcW w:w="2359" w:type="pct"/>
            <w:shd w:val="pct15" w:color="auto" w:fill="FFFFFF" w:themeFill="background1"/>
            <w:vAlign w:val="center"/>
          </w:tcPr>
          <w:p w14:paraId="6DE0D9BF"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1" w:type="pct"/>
            <w:shd w:val="clear" w:color="auto" w:fill="auto"/>
          </w:tcPr>
          <w:p w14:paraId="660E6A2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0C08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2AF13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5C6C7C7" w14:textId="77777777" w:rsidTr="008E05BE">
        <w:tc>
          <w:tcPr>
            <w:tcW w:w="2359" w:type="pct"/>
            <w:shd w:val="pct15" w:color="auto" w:fill="FFFFFF" w:themeFill="background1"/>
            <w:vAlign w:val="center"/>
          </w:tcPr>
          <w:p w14:paraId="30154EB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3C7874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425D10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69D0AE9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614C0FB" w14:textId="77777777" w:rsidTr="008E05BE">
        <w:tc>
          <w:tcPr>
            <w:tcW w:w="2359" w:type="pct"/>
            <w:shd w:val="pct15" w:color="auto" w:fill="FFFFFF" w:themeFill="background1"/>
            <w:vAlign w:val="center"/>
          </w:tcPr>
          <w:p w14:paraId="35EAC68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ACE18F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1FA03D8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61654BA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651CFBD" w14:textId="77777777" w:rsidTr="008E05BE">
        <w:tc>
          <w:tcPr>
            <w:tcW w:w="2359" w:type="pct"/>
            <w:shd w:val="pct15" w:color="auto" w:fill="FFFFFF" w:themeFill="background1"/>
            <w:vAlign w:val="center"/>
          </w:tcPr>
          <w:p w14:paraId="653C1933"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4D9FA65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BC8E1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FFFFFF" w:themeFill="background1"/>
          </w:tcPr>
          <w:p w14:paraId="5CA44E0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5BA064" w14:textId="77777777" w:rsidTr="008E05BE">
        <w:tc>
          <w:tcPr>
            <w:tcW w:w="2359" w:type="pct"/>
            <w:shd w:val="pct15" w:color="auto" w:fill="FFFFFF" w:themeFill="background1"/>
            <w:vAlign w:val="center"/>
          </w:tcPr>
          <w:p w14:paraId="2B9B544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00FC569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B91FCC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A9B1AAF"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EEA71F4" w14:textId="77777777" w:rsidTr="008E05BE">
        <w:tc>
          <w:tcPr>
            <w:tcW w:w="2359" w:type="pct"/>
            <w:shd w:val="pct15" w:color="auto" w:fill="FFFFFF" w:themeFill="background1"/>
            <w:vAlign w:val="center"/>
          </w:tcPr>
          <w:p w14:paraId="5524D69F"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1" w:type="pct"/>
            <w:shd w:val="clear" w:color="auto" w:fill="auto"/>
          </w:tcPr>
          <w:p w14:paraId="014A77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0E06FA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D28BD1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68F646" w14:textId="77777777" w:rsidTr="008E05BE">
        <w:tc>
          <w:tcPr>
            <w:tcW w:w="2359" w:type="pct"/>
            <w:shd w:val="pct15" w:color="auto" w:fill="FFFFFF" w:themeFill="background1"/>
            <w:vAlign w:val="center"/>
          </w:tcPr>
          <w:p w14:paraId="0322A35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加：期初现金及现金等价物余额</w:t>
            </w:r>
          </w:p>
        </w:tc>
        <w:tc>
          <w:tcPr>
            <w:tcW w:w="901" w:type="pct"/>
            <w:shd w:val="clear" w:color="auto" w:fill="auto"/>
          </w:tcPr>
          <w:p w14:paraId="62E00F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8C7257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1AF606A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02E05AC" w14:textId="77777777" w:rsidTr="008E05BE">
        <w:tc>
          <w:tcPr>
            <w:tcW w:w="2359" w:type="pct"/>
            <w:shd w:val="pct15" w:color="auto" w:fill="FFFFFF" w:themeFill="background1"/>
            <w:vAlign w:val="center"/>
          </w:tcPr>
          <w:p w14:paraId="34BCC694"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1" w:type="pct"/>
            <w:shd w:val="clear" w:color="auto" w:fill="auto"/>
          </w:tcPr>
          <w:p w14:paraId="491AEC0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8DD1D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5C2E091" w14:textId="77777777" w:rsidR="00D06382" w:rsidRPr="000C1924" w:rsidRDefault="00D06382" w:rsidP="00C658B3">
            <w:pPr>
              <w:jc w:val="right"/>
              <w:rPr>
                <w:rFonts w:asciiTheme="minorEastAsia" w:eastAsiaTheme="minorEastAsia" w:hAnsiTheme="minorEastAsia" w:cs="宋体"/>
                <w:kern w:val="0"/>
                <w:sz w:val="18"/>
                <w:szCs w:val="18"/>
              </w:rPr>
            </w:pPr>
          </w:p>
        </w:tc>
      </w:tr>
    </w:tbl>
    <w:p w14:paraId="35A67EB8" w14:textId="77777777" w:rsidR="00D06382" w:rsidRPr="000C1924" w:rsidRDefault="00D06382" w:rsidP="00FB0F78">
      <w:pPr>
        <w:widowControl/>
        <w:ind w:right="-382"/>
        <w:jc w:val="left"/>
        <w:rPr>
          <w:sz w:val="18"/>
          <w:szCs w:val="18"/>
        </w:rPr>
      </w:pPr>
    </w:p>
    <w:p w14:paraId="0F246A95" w14:textId="77777777" w:rsidR="00FB0F78" w:rsidRPr="000C1924" w:rsidRDefault="00FB0F78" w:rsidP="00FB0F78">
      <w:pPr>
        <w:widowControl/>
        <w:ind w:right="-382"/>
        <w:jc w:val="left"/>
        <w:rPr>
          <w:rFonts w:asciiTheme="minorEastAsia" w:eastAsiaTheme="minorEastAsia" w:hAnsiTheme="minorEastAsia"/>
          <w:bCs/>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rFonts w:hint="eastAsia"/>
          <w:sz w:val="18"/>
          <w:szCs w:val="18"/>
        </w:rPr>
        <w:t>：</w:t>
      </w:r>
      <w:r w:rsidRPr="000C1924">
        <w:rPr>
          <w:sz w:val="18"/>
          <w:szCs w:val="18"/>
        </w:rPr>
        <w:t>_____________</w:t>
      </w:r>
    </w:p>
    <w:p w14:paraId="03199A9E" w14:textId="77777777" w:rsidR="00FB0F78" w:rsidRPr="000C1924" w:rsidRDefault="00FB0F78" w:rsidP="00FB0F78">
      <w:pPr>
        <w:widowControl/>
        <w:ind w:right="270"/>
        <w:jc w:val="left"/>
        <w:rPr>
          <w:rFonts w:asciiTheme="minorEastAsia" w:eastAsiaTheme="minorEastAsia" w:hAnsiTheme="minorEastAsia"/>
          <w:b/>
          <w:bCs/>
          <w:szCs w:val="18"/>
        </w:rPr>
      </w:pPr>
    </w:p>
    <w:p w14:paraId="084D53A1"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（六</w:t>
      </w:r>
      <w:r w:rsidRPr="000C1924">
        <w:rPr>
          <w:rFonts w:ascii="Arial" w:eastAsia="黑体" w:hAnsi="Arial"/>
          <w:b/>
          <w:bCs/>
          <w:sz w:val="22"/>
        </w:rPr>
        <w:t>）母公司</w:t>
      </w:r>
      <w:r w:rsidRPr="000C1924">
        <w:rPr>
          <w:rFonts w:ascii="Arial" w:eastAsia="黑体" w:hAnsi="Arial" w:hint="eastAsia"/>
          <w:b/>
          <w:bCs/>
          <w:sz w:val="22"/>
        </w:rPr>
        <w:t>现金</w:t>
      </w:r>
      <w:r w:rsidRPr="000C1924">
        <w:rPr>
          <w:rFonts w:ascii="Arial" w:eastAsia="黑体" w:hAnsi="Arial"/>
          <w:b/>
          <w:bCs/>
          <w:sz w:val="22"/>
        </w:rPr>
        <w:t>流</w:t>
      </w:r>
      <w:r w:rsidRPr="000C1924">
        <w:rPr>
          <w:rFonts w:ascii="Arial" w:eastAsia="黑体" w:hAnsi="Arial" w:hint="eastAsia"/>
          <w:b/>
          <w:bCs/>
          <w:sz w:val="22"/>
        </w:rPr>
        <w:t>量表</w:t>
      </w:r>
    </w:p>
    <w:p w14:paraId="198DEBC2" w14:textId="77777777" w:rsidR="00FB0F78" w:rsidRPr="000C1924" w:rsidRDefault="00FB0F78" w:rsidP="00FB0F78">
      <w:pPr>
        <w:ind w:left="6720" w:firstLine="420"/>
        <w:jc w:val="right"/>
      </w:pPr>
      <w:r w:rsidRPr="000C1924">
        <w:rPr>
          <w:rFonts w:hint="eastAsia"/>
        </w:rPr>
        <w:t>单位</w:t>
      </w:r>
      <w:r w:rsidRPr="000C1924">
        <w:t>：元</w:t>
      </w:r>
      <w:r w:rsidRPr="000C192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EC69D4" w:rsidRPr="000C1924" w14:paraId="7C9D1BFC" w14:textId="77777777" w:rsidTr="00B2410A">
        <w:tc>
          <w:tcPr>
            <w:tcW w:w="2276" w:type="pct"/>
            <w:tcBorders>
              <w:bottom w:val="single" w:sz="4" w:space="0" w:color="5B9BD5" w:themeColor="accent1"/>
            </w:tcBorders>
            <w:shd w:val="pct15" w:color="auto" w:fill="FFFFFF" w:themeFill="background1"/>
            <w:vAlign w:val="center"/>
          </w:tcPr>
          <w:p w14:paraId="042CF12A"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2" w:type="pct"/>
            <w:shd w:val="pct15" w:color="auto" w:fill="FFFFFF" w:themeFill="background1"/>
            <w:vAlign w:val="center"/>
          </w:tcPr>
          <w:p w14:paraId="4B2C99AB" w14:textId="77777777" w:rsidR="00EC69D4" w:rsidRPr="000C1924" w:rsidRDefault="00EC69D4" w:rsidP="00EC69D4">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04" w:type="pct"/>
            <w:shd w:val="pct15" w:color="auto" w:fill="FFFFFF" w:themeFill="background1"/>
          </w:tcPr>
          <w:p w14:paraId="091024EB" w14:textId="35FF4D6C" w:rsidR="00EC69D4" w:rsidRPr="000C1924" w:rsidRDefault="00EC69D4" w:rsidP="00EC69D4">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5" w:color="auto" w:fill="FFFFFF" w:themeFill="background1"/>
            <w:vAlign w:val="center"/>
          </w:tcPr>
          <w:p w14:paraId="4B64FF25" w14:textId="142D7B59" w:rsidR="00EC69D4" w:rsidRPr="000C1924" w:rsidRDefault="00EC69D4" w:rsidP="00EC69D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A1C8C42" w14:textId="77777777" w:rsidTr="00C658B3">
        <w:tc>
          <w:tcPr>
            <w:tcW w:w="2276" w:type="pct"/>
            <w:shd w:val="pct15" w:color="auto" w:fill="FFFFFF" w:themeFill="background1"/>
            <w:vAlign w:val="center"/>
          </w:tcPr>
          <w:p w14:paraId="324781D1"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一、经营活动产生的现金流量：</w:t>
            </w:r>
          </w:p>
        </w:tc>
        <w:tc>
          <w:tcPr>
            <w:tcW w:w="902" w:type="pct"/>
            <w:shd w:val="clear" w:color="auto" w:fill="auto"/>
          </w:tcPr>
          <w:p w14:paraId="7C4BFEB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A77EA35"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560B56B"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8C55EC8" w14:textId="77777777" w:rsidTr="00C658B3">
        <w:tc>
          <w:tcPr>
            <w:tcW w:w="2276" w:type="pct"/>
            <w:shd w:val="pct15" w:color="auto" w:fill="FFFFFF" w:themeFill="background1"/>
            <w:vAlign w:val="center"/>
          </w:tcPr>
          <w:p w14:paraId="143D974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收到担保业务担保费取得的现金</w:t>
            </w:r>
          </w:p>
        </w:tc>
        <w:tc>
          <w:tcPr>
            <w:tcW w:w="902" w:type="pct"/>
            <w:shd w:val="clear" w:color="auto" w:fill="auto"/>
          </w:tcPr>
          <w:p w14:paraId="19E0FCFF"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7568EB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EACDDC9"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68B136EE" w14:textId="77777777" w:rsidTr="00C658B3">
        <w:tc>
          <w:tcPr>
            <w:tcW w:w="2276" w:type="pct"/>
            <w:shd w:val="pct15" w:color="auto" w:fill="FFFFFF" w:themeFill="background1"/>
            <w:vAlign w:val="center"/>
          </w:tcPr>
          <w:p w14:paraId="56D1F4B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收到再担保业务担保费取得的现金</w:t>
            </w:r>
          </w:p>
        </w:tc>
        <w:tc>
          <w:tcPr>
            <w:tcW w:w="902" w:type="pct"/>
            <w:shd w:val="clear" w:color="auto" w:fill="auto"/>
          </w:tcPr>
          <w:p w14:paraId="4FA7384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5D26BD0E"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22FA3F2"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F3D8CCE" w14:textId="77777777" w:rsidTr="00C658B3">
        <w:tc>
          <w:tcPr>
            <w:tcW w:w="2276" w:type="pct"/>
            <w:tcBorders>
              <w:bottom w:val="single" w:sz="4" w:space="0" w:color="5B9BD5" w:themeColor="accent1"/>
            </w:tcBorders>
            <w:shd w:val="pct15" w:color="auto" w:fill="FFFFFF" w:themeFill="background1"/>
            <w:vAlign w:val="center"/>
          </w:tcPr>
          <w:p w14:paraId="7195354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收到担保代偿款项现金</w:t>
            </w:r>
          </w:p>
        </w:tc>
        <w:tc>
          <w:tcPr>
            <w:tcW w:w="902" w:type="pct"/>
            <w:tcBorders>
              <w:bottom w:val="single" w:sz="4" w:space="0" w:color="5B9BD5" w:themeColor="accent1"/>
            </w:tcBorders>
            <w:shd w:val="clear" w:color="auto" w:fill="auto"/>
          </w:tcPr>
          <w:p w14:paraId="0428F4EE"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248FABF"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4C83247"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31EBF75E" w14:textId="77777777" w:rsidTr="00C658B3">
        <w:tc>
          <w:tcPr>
            <w:tcW w:w="2276" w:type="pct"/>
            <w:tcBorders>
              <w:bottom w:val="single" w:sz="4" w:space="0" w:color="5B9BD5" w:themeColor="accent1"/>
            </w:tcBorders>
            <w:shd w:val="pct15" w:color="auto" w:fill="FFFFFF" w:themeFill="background1"/>
            <w:vAlign w:val="center"/>
          </w:tcPr>
          <w:p w14:paraId="774FB1D2" w14:textId="77777777" w:rsidR="00D06382" w:rsidRPr="000C1924" w:rsidRDefault="00D06382"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2" w:type="pct"/>
            <w:tcBorders>
              <w:bottom w:val="single" w:sz="4" w:space="0" w:color="5B9BD5" w:themeColor="accent1"/>
            </w:tcBorders>
            <w:shd w:val="clear" w:color="auto" w:fill="auto"/>
          </w:tcPr>
          <w:p w14:paraId="4765B03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2325E94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007209BB" w14:textId="77777777" w:rsidR="00D06382" w:rsidRPr="000C1924" w:rsidRDefault="00D06382" w:rsidP="00C658B3">
            <w:pPr>
              <w:widowControl/>
              <w:rPr>
                <w:rFonts w:asciiTheme="minorEastAsia" w:eastAsiaTheme="minorEastAsia" w:hAnsiTheme="minorEastAsia" w:cs="宋体"/>
                <w:kern w:val="0"/>
                <w:sz w:val="18"/>
                <w:szCs w:val="18"/>
              </w:rPr>
            </w:pPr>
          </w:p>
        </w:tc>
      </w:tr>
      <w:tr w:rsidR="00B47E97" w:rsidRPr="000C1924" w14:paraId="12A540C2" w14:textId="77777777" w:rsidTr="00C658B3">
        <w:tc>
          <w:tcPr>
            <w:tcW w:w="2276" w:type="pct"/>
            <w:tcBorders>
              <w:bottom w:val="single" w:sz="4" w:space="0" w:color="5B9BD5" w:themeColor="accent1"/>
            </w:tcBorders>
            <w:shd w:val="pct15" w:color="auto" w:fill="FFFFFF" w:themeFill="background1"/>
            <w:vAlign w:val="center"/>
          </w:tcPr>
          <w:p w14:paraId="2C99ED39"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收到的税费返还</w:t>
            </w:r>
          </w:p>
        </w:tc>
        <w:tc>
          <w:tcPr>
            <w:tcW w:w="902" w:type="pct"/>
            <w:tcBorders>
              <w:bottom w:val="single" w:sz="4" w:space="0" w:color="5B9BD5" w:themeColor="accent1"/>
            </w:tcBorders>
            <w:shd w:val="clear" w:color="auto" w:fill="auto"/>
          </w:tcPr>
          <w:p w14:paraId="282E7E1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1AA754A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066610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16C220F" w14:textId="77777777" w:rsidTr="00C658B3">
        <w:tc>
          <w:tcPr>
            <w:tcW w:w="2276" w:type="pct"/>
            <w:tcBorders>
              <w:bottom w:val="single" w:sz="4" w:space="0" w:color="5B9BD5" w:themeColor="accent1"/>
            </w:tcBorders>
            <w:shd w:val="pct15" w:color="auto" w:fill="FFFFFF" w:themeFill="background1"/>
            <w:vAlign w:val="center"/>
          </w:tcPr>
          <w:p w14:paraId="68B20593"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108CD3F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05AC4C0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DEC685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9C51E97" w14:textId="77777777" w:rsidTr="00C658B3">
        <w:tc>
          <w:tcPr>
            <w:tcW w:w="2276" w:type="pct"/>
            <w:shd w:val="pct15" w:color="auto" w:fill="FFFFFF" w:themeFill="background1"/>
            <w:vAlign w:val="center"/>
          </w:tcPr>
          <w:p w14:paraId="1C63595E"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经营活动现金流入小计</w:t>
            </w:r>
          </w:p>
        </w:tc>
        <w:tc>
          <w:tcPr>
            <w:tcW w:w="902" w:type="pct"/>
            <w:shd w:val="pct15" w:color="auto" w:fill="FFFFFF" w:themeFill="background1"/>
          </w:tcPr>
          <w:p w14:paraId="2A681C4E"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771295CE"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1F09E5E4"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4D02306" w14:textId="77777777" w:rsidTr="004B49D3">
        <w:tc>
          <w:tcPr>
            <w:tcW w:w="2276" w:type="pct"/>
            <w:shd w:val="pct15" w:color="auto" w:fill="FFFFFF" w:themeFill="background1"/>
            <w:vAlign w:val="center"/>
          </w:tcPr>
          <w:p w14:paraId="7A335A9F"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支付担保业务赔付款项的现金</w:t>
            </w:r>
          </w:p>
        </w:tc>
        <w:tc>
          <w:tcPr>
            <w:tcW w:w="902" w:type="pct"/>
            <w:shd w:val="clear" w:color="auto" w:fill="auto"/>
          </w:tcPr>
          <w:p w14:paraId="1F2888D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7115618F"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C4CAE86"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1C484D03" w14:textId="77777777" w:rsidTr="004B49D3">
        <w:tc>
          <w:tcPr>
            <w:tcW w:w="2276" w:type="pct"/>
            <w:shd w:val="pct15" w:color="auto" w:fill="FFFFFF" w:themeFill="background1"/>
            <w:vAlign w:val="center"/>
          </w:tcPr>
          <w:p w14:paraId="3FDC5693"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2" w:type="pct"/>
            <w:shd w:val="clear" w:color="auto" w:fill="auto"/>
          </w:tcPr>
          <w:p w14:paraId="02F2247E"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1E6E9625"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1382CEE8"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42DF5310" w14:textId="77777777" w:rsidTr="004B49D3">
        <w:tc>
          <w:tcPr>
            <w:tcW w:w="2276" w:type="pct"/>
            <w:shd w:val="pct15" w:color="auto" w:fill="FFFFFF" w:themeFill="background1"/>
            <w:vAlign w:val="center"/>
          </w:tcPr>
          <w:p w14:paraId="1F91DE21" w14:textId="737E5E2B" w:rsidR="00B47E97" w:rsidRPr="000C1924" w:rsidRDefault="00B47E97" w:rsidP="00B47E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2" w:type="pct"/>
            <w:shd w:val="clear" w:color="auto" w:fill="auto"/>
          </w:tcPr>
          <w:p w14:paraId="3A035F78"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2E72636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755B191D"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6D498C5B" w14:textId="77777777" w:rsidTr="004B49D3">
        <w:tc>
          <w:tcPr>
            <w:tcW w:w="2276" w:type="pct"/>
            <w:shd w:val="pct15" w:color="auto" w:fill="FFFFFF" w:themeFill="background1"/>
            <w:vAlign w:val="center"/>
          </w:tcPr>
          <w:p w14:paraId="1CBF1E72"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2" w:type="pct"/>
            <w:shd w:val="clear" w:color="auto" w:fill="auto"/>
          </w:tcPr>
          <w:p w14:paraId="6AFFB149"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6E412E5C"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59C6E8A"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2E76FEB6" w14:textId="77777777" w:rsidTr="00C658B3">
        <w:tc>
          <w:tcPr>
            <w:tcW w:w="2276" w:type="pct"/>
            <w:shd w:val="pct15" w:color="auto" w:fill="FFFFFF" w:themeFill="background1"/>
            <w:vAlign w:val="center"/>
          </w:tcPr>
          <w:p w14:paraId="399A724D" w14:textId="77777777" w:rsidR="00B47E97" w:rsidRPr="000C1924" w:rsidRDefault="00B47E97" w:rsidP="00B47E97">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2" w:type="pct"/>
            <w:shd w:val="clear" w:color="auto" w:fill="auto"/>
          </w:tcPr>
          <w:p w14:paraId="751FB588"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5C842022"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3D1B0C3"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4A995E0D" w14:textId="77777777" w:rsidTr="00C658B3">
        <w:tc>
          <w:tcPr>
            <w:tcW w:w="2276" w:type="pct"/>
            <w:shd w:val="pct15" w:color="auto" w:fill="FFFFFF" w:themeFill="background1"/>
            <w:vAlign w:val="center"/>
          </w:tcPr>
          <w:p w14:paraId="261645BD" w14:textId="77777777" w:rsidR="00B47E97" w:rsidRPr="000C1924" w:rsidRDefault="00B47E97" w:rsidP="00B47E97">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支付的各项税费</w:t>
            </w:r>
          </w:p>
        </w:tc>
        <w:tc>
          <w:tcPr>
            <w:tcW w:w="902" w:type="pct"/>
            <w:shd w:val="clear" w:color="auto" w:fill="auto"/>
          </w:tcPr>
          <w:p w14:paraId="3F7E3149"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67359E4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0F04EA33"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2CF38AC5" w14:textId="77777777" w:rsidTr="00C658B3">
        <w:tc>
          <w:tcPr>
            <w:tcW w:w="2276" w:type="pct"/>
            <w:shd w:val="pct15" w:color="auto" w:fill="FFFFFF" w:themeFill="background1"/>
            <w:vAlign w:val="center"/>
          </w:tcPr>
          <w:p w14:paraId="78B9E30C"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2" w:type="pct"/>
            <w:shd w:val="clear" w:color="auto" w:fill="auto"/>
          </w:tcPr>
          <w:p w14:paraId="0E484AC2"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668B0A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94D7E4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41572DF" w14:textId="77777777" w:rsidTr="00C658B3">
        <w:tc>
          <w:tcPr>
            <w:tcW w:w="2276" w:type="pct"/>
            <w:shd w:val="pct15" w:color="auto" w:fill="FFFFFF" w:themeFill="background1"/>
            <w:vAlign w:val="center"/>
          </w:tcPr>
          <w:p w14:paraId="161F7AF7"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2" w:type="pct"/>
            <w:shd w:val="pct15" w:color="auto" w:fill="FFFFFF" w:themeFill="background1"/>
          </w:tcPr>
          <w:p w14:paraId="50BD0F93"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804" w:type="pct"/>
            <w:shd w:val="pct15" w:color="auto" w:fill="FFFFFF" w:themeFill="background1"/>
          </w:tcPr>
          <w:p w14:paraId="000B5CF0"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1018" w:type="pct"/>
            <w:shd w:val="pct15" w:color="auto" w:fill="FFFFFF" w:themeFill="background1"/>
          </w:tcPr>
          <w:p w14:paraId="4EF91131"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r>
      <w:tr w:rsidR="00B47E97" w:rsidRPr="000C1924" w14:paraId="2050B0CE" w14:textId="77777777" w:rsidTr="00C658B3">
        <w:tc>
          <w:tcPr>
            <w:tcW w:w="2276" w:type="pct"/>
            <w:shd w:val="pct15" w:color="auto" w:fill="FFFFFF" w:themeFill="background1"/>
            <w:vAlign w:val="center"/>
          </w:tcPr>
          <w:p w14:paraId="05E4B5F9"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2" w:type="pct"/>
            <w:shd w:val="pct15" w:color="auto" w:fill="FFFFFF" w:themeFill="background1"/>
          </w:tcPr>
          <w:p w14:paraId="3225C695"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804" w:type="pct"/>
            <w:shd w:val="pct15" w:color="auto" w:fill="FFFFFF" w:themeFill="background1"/>
          </w:tcPr>
          <w:p w14:paraId="6E4013A6"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1018" w:type="pct"/>
            <w:shd w:val="pct15" w:color="auto" w:fill="FFFFFF" w:themeFill="background1"/>
          </w:tcPr>
          <w:p w14:paraId="2B3EB91F"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r>
      <w:tr w:rsidR="00B47E97" w:rsidRPr="000C1924" w14:paraId="1E6E4932" w14:textId="77777777" w:rsidTr="00C658B3">
        <w:tc>
          <w:tcPr>
            <w:tcW w:w="2276" w:type="pct"/>
            <w:shd w:val="pct15" w:color="auto" w:fill="FFFFFF" w:themeFill="background1"/>
            <w:vAlign w:val="center"/>
          </w:tcPr>
          <w:p w14:paraId="529BA0CF"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2" w:type="pct"/>
            <w:shd w:val="clear" w:color="auto" w:fill="auto"/>
          </w:tcPr>
          <w:p w14:paraId="3774F41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CC5473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748C9B0"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14E8B62" w14:textId="77777777" w:rsidTr="00C658B3">
        <w:tc>
          <w:tcPr>
            <w:tcW w:w="2276" w:type="pct"/>
            <w:shd w:val="pct15" w:color="auto" w:fill="FFFFFF" w:themeFill="background1"/>
            <w:vAlign w:val="center"/>
          </w:tcPr>
          <w:p w14:paraId="07FAB7FE"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收回投资收到的现金</w:t>
            </w:r>
          </w:p>
        </w:tc>
        <w:tc>
          <w:tcPr>
            <w:tcW w:w="902" w:type="pct"/>
            <w:shd w:val="clear" w:color="auto" w:fill="auto"/>
          </w:tcPr>
          <w:p w14:paraId="387140E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BD479A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14C9074"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65D1265" w14:textId="77777777" w:rsidTr="00C658B3">
        <w:tc>
          <w:tcPr>
            <w:tcW w:w="2276" w:type="pct"/>
            <w:shd w:val="pct15" w:color="auto" w:fill="FFFFFF" w:themeFill="background1"/>
          </w:tcPr>
          <w:p w14:paraId="3D45EEE4"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其中：收回买入返售收到的现金</w:t>
            </w:r>
          </w:p>
        </w:tc>
        <w:tc>
          <w:tcPr>
            <w:tcW w:w="902" w:type="pct"/>
            <w:shd w:val="clear" w:color="auto" w:fill="auto"/>
          </w:tcPr>
          <w:p w14:paraId="3EEA74D3" w14:textId="77777777" w:rsidR="00B47E97" w:rsidRPr="000C1924" w:rsidRDefault="00B47E97" w:rsidP="00B47E97">
            <w:pPr>
              <w:rPr>
                <w:rFonts w:asciiTheme="minorEastAsia" w:eastAsiaTheme="minorEastAsia" w:hAnsiTheme="minorEastAsia"/>
                <w:sz w:val="18"/>
                <w:szCs w:val="18"/>
              </w:rPr>
            </w:pPr>
          </w:p>
        </w:tc>
        <w:tc>
          <w:tcPr>
            <w:tcW w:w="804" w:type="pct"/>
            <w:shd w:val="clear" w:color="auto" w:fill="auto"/>
          </w:tcPr>
          <w:p w14:paraId="43909958" w14:textId="77777777" w:rsidR="00B47E97" w:rsidRPr="000C1924" w:rsidRDefault="00B47E97" w:rsidP="00B47E97">
            <w:pPr>
              <w:rPr>
                <w:rFonts w:asciiTheme="minorEastAsia" w:eastAsiaTheme="minorEastAsia" w:hAnsiTheme="minorEastAsia"/>
                <w:sz w:val="18"/>
                <w:szCs w:val="18"/>
              </w:rPr>
            </w:pPr>
          </w:p>
        </w:tc>
        <w:tc>
          <w:tcPr>
            <w:tcW w:w="1018" w:type="pct"/>
            <w:shd w:val="clear" w:color="auto" w:fill="auto"/>
          </w:tcPr>
          <w:p w14:paraId="1D57A4E1" w14:textId="77777777" w:rsidR="00B47E97" w:rsidRPr="000C1924" w:rsidRDefault="00B47E97" w:rsidP="00B47E97">
            <w:pPr>
              <w:rPr>
                <w:rFonts w:asciiTheme="minorEastAsia" w:eastAsiaTheme="minorEastAsia" w:hAnsiTheme="minorEastAsia"/>
                <w:sz w:val="18"/>
                <w:szCs w:val="18"/>
              </w:rPr>
            </w:pPr>
          </w:p>
        </w:tc>
      </w:tr>
      <w:tr w:rsidR="00B47E97" w:rsidRPr="000C1924" w14:paraId="0FCBFC5E" w14:textId="77777777" w:rsidTr="00C658B3">
        <w:tc>
          <w:tcPr>
            <w:tcW w:w="2276" w:type="pct"/>
            <w:shd w:val="pct15" w:color="auto" w:fill="FFFFFF" w:themeFill="background1"/>
          </w:tcPr>
          <w:p w14:paraId="7B97918B"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2" w:type="pct"/>
            <w:shd w:val="clear" w:color="auto" w:fill="auto"/>
          </w:tcPr>
          <w:p w14:paraId="00B76E12" w14:textId="77777777" w:rsidR="00B47E97" w:rsidRPr="000C1924" w:rsidRDefault="00B47E97" w:rsidP="00B47E97">
            <w:pPr>
              <w:rPr>
                <w:rFonts w:asciiTheme="minorEastAsia" w:eastAsiaTheme="minorEastAsia" w:hAnsiTheme="minorEastAsia"/>
                <w:sz w:val="18"/>
                <w:szCs w:val="18"/>
              </w:rPr>
            </w:pPr>
          </w:p>
        </w:tc>
        <w:tc>
          <w:tcPr>
            <w:tcW w:w="804" w:type="pct"/>
            <w:shd w:val="clear" w:color="auto" w:fill="auto"/>
          </w:tcPr>
          <w:p w14:paraId="180663A9" w14:textId="77777777" w:rsidR="00B47E97" w:rsidRPr="000C1924" w:rsidRDefault="00B47E97" w:rsidP="00B47E97">
            <w:pPr>
              <w:rPr>
                <w:rFonts w:asciiTheme="minorEastAsia" w:eastAsiaTheme="minorEastAsia" w:hAnsiTheme="minorEastAsia"/>
                <w:sz w:val="18"/>
                <w:szCs w:val="18"/>
              </w:rPr>
            </w:pPr>
          </w:p>
        </w:tc>
        <w:tc>
          <w:tcPr>
            <w:tcW w:w="1018" w:type="pct"/>
            <w:shd w:val="clear" w:color="auto" w:fill="auto"/>
          </w:tcPr>
          <w:p w14:paraId="482A09EF" w14:textId="77777777" w:rsidR="00B47E97" w:rsidRPr="000C1924" w:rsidRDefault="00B47E97" w:rsidP="00B47E97">
            <w:pPr>
              <w:rPr>
                <w:rFonts w:asciiTheme="minorEastAsia" w:eastAsiaTheme="minorEastAsia" w:hAnsiTheme="minorEastAsia"/>
                <w:sz w:val="18"/>
                <w:szCs w:val="18"/>
              </w:rPr>
            </w:pPr>
          </w:p>
        </w:tc>
      </w:tr>
      <w:tr w:rsidR="00B47E97" w:rsidRPr="000C1924" w14:paraId="43BB65B7" w14:textId="77777777" w:rsidTr="00C658B3">
        <w:tc>
          <w:tcPr>
            <w:tcW w:w="2276" w:type="pct"/>
            <w:shd w:val="pct15" w:color="auto" w:fill="FFFFFF" w:themeFill="background1"/>
            <w:vAlign w:val="center"/>
          </w:tcPr>
          <w:p w14:paraId="1F9D588C"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取得投资收益收到的现金</w:t>
            </w:r>
          </w:p>
        </w:tc>
        <w:tc>
          <w:tcPr>
            <w:tcW w:w="902" w:type="pct"/>
            <w:shd w:val="clear" w:color="auto" w:fill="auto"/>
          </w:tcPr>
          <w:p w14:paraId="725AC7C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FAE093D"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2A51FA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265F915" w14:textId="77777777" w:rsidTr="00C658B3">
        <w:tc>
          <w:tcPr>
            <w:tcW w:w="2276" w:type="pct"/>
            <w:shd w:val="pct15" w:color="auto" w:fill="FFFFFF" w:themeFill="background1"/>
            <w:vAlign w:val="center"/>
          </w:tcPr>
          <w:p w14:paraId="0739EBA2"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2" w:type="pct"/>
            <w:shd w:val="clear" w:color="auto" w:fill="auto"/>
          </w:tcPr>
          <w:p w14:paraId="54116AA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B34BF5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19C409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987D8B4" w14:textId="77777777" w:rsidTr="00C658B3">
        <w:tc>
          <w:tcPr>
            <w:tcW w:w="2276" w:type="pct"/>
            <w:shd w:val="pct15" w:color="auto" w:fill="FFFFFF" w:themeFill="background1"/>
            <w:vAlign w:val="center"/>
          </w:tcPr>
          <w:p w14:paraId="6D115E96"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2" w:type="pct"/>
            <w:shd w:val="clear" w:color="auto" w:fill="auto"/>
          </w:tcPr>
          <w:p w14:paraId="4E669707"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50BCCF2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6648679"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5FE69AB" w14:textId="77777777" w:rsidTr="00C658B3">
        <w:tc>
          <w:tcPr>
            <w:tcW w:w="2276" w:type="pct"/>
            <w:shd w:val="pct15" w:color="auto" w:fill="FFFFFF" w:themeFill="background1"/>
            <w:vAlign w:val="center"/>
          </w:tcPr>
          <w:p w14:paraId="3B9137E6"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收到其他与投资活动有关的现金</w:t>
            </w:r>
          </w:p>
        </w:tc>
        <w:tc>
          <w:tcPr>
            <w:tcW w:w="902" w:type="pct"/>
            <w:shd w:val="clear" w:color="auto" w:fill="auto"/>
          </w:tcPr>
          <w:p w14:paraId="4D1A497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481756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581F770"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6A0DD59" w14:textId="77777777" w:rsidTr="00C658B3">
        <w:tc>
          <w:tcPr>
            <w:tcW w:w="2276" w:type="pct"/>
            <w:shd w:val="pct15" w:color="auto" w:fill="FFFFFF" w:themeFill="background1"/>
            <w:vAlign w:val="center"/>
          </w:tcPr>
          <w:p w14:paraId="5C2880D6"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投资活动现金流入小计</w:t>
            </w:r>
          </w:p>
        </w:tc>
        <w:tc>
          <w:tcPr>
            <w:tcW w:w="902" w:type="pct"/>
            <w:shd w:val="clear" w:color="auto" w:fill="auto"/>
          </w:tcPr>
          <w:p w14:paraId="18E3890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C0CB1F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E1494E5"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10D7190" w14:textId="77777777" w:rsidTr="00C658B3">
        <w:tc>
          <w:tcPr>
            <w:tcW w:w="2276" w:type="pct"/>
            <w:shd w:val="pct15" w:color="auto" w:fill="FFFFFF" w:themeFill="background1"/>
            <w:vAlign w:val="center"/>
          </w:tcPr>
          <w:p w14:paraId="54587619"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2" w:type="pct"/>
            <w:shd w:val="clear" w:color="auto" w:fill="auto"/>
          </w:tcPr>
          <w:p w14:paraId="60B783F5"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7B4E36E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29D212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5DE50D3" w14:textId="77777777" w:rsidTr="00C658B3">
        <w:tc>
          <w:tcPr>
            <w:tcW w:w="2276" w:type="pct"/>
            <w:shd w:val="pct15" w:color="auto" w:fill="FFFFFF" w:themeFill="background1"/>
            <w:vAlign w:val="center"/>
          </w:tcPr>
          <w:p w14:paraId="5BCA9B72"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：买入返售投资支付的现金</w:t>
            </w:r>
          </w:p>
        </w:tc>
        <w:tc>
          <w:tcPr>
            <w:tcW w:w="902" w:type="pct"/>
            <w:shd w:val="clear" w:color="auto" w:fill="auto"/>
          </w:tcPr>
          <w:p w14:paraId="06BA581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5D2C8A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2691F2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D1E4AED" w14:textId="77777777" w:rsidTr="00C658B3">
        <w:tc>
          <w:tcPr>
            <w:tcW w:w="2276" w:type="pct"/>
            <w:shd w:val="pct15" w:color="auto" w:fill="FFFFFF" w:themeFill="background1"/>
            <w:vAlign w:val="center"/>
          </w:tcPr>
          <w:p w14:paraId="7CCF8724"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2" w:type="pct"/>
            <w:shd w:val="clear" w:color="auto" w:fill="auto"/>
          </w:tcPr>
          <w:p w14:paraId="40805D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79A4B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1559B26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B3AD389" w14:textId="77777777" w:rsidTr="00C658B3">
        <w:tc>
          <w:tcPr>
            <w:tcW w:w="2276" w:type="pct"/>
            <w:shd w:val="pct15" w:color="auto" w:fill="FFFFFF" w:themeFill="background1"/>
            <w:vAlign w:val="center"/>
          </w:tcPr>
          <w:p w14:paraId="7E2D255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2" w:type="pct"/>
            <w:shd w:val="clear" w:color="auto" w:fill="auto"/>
          </w:tcPr>
          <w:p w14:paraId="24FE39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7FB1933"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702A32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B0696E8" w14:textId="77777777" w:rsidTr="00C658B3">
        <w:tc>
          <w:tcPr>
            <w:tcW w:w="2276" w:type="pct"/>
            <w:shd w:val="pct15" w:color="auto" w:fill="FFFFFF" w:themeFill="background1"/>
            <w:vAlign w:val="center"/>
          </w:tcPr>
          <w:p w14:paraId="6AD1EE9B"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2" w:type="pct"/>
            <w:shd w:val="clear" w:color="auto" w:fill="auto"/>
          </w:tcPr>
          <w:p w14:paraId="12BBA73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40AF36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327702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23F842C" w14:textId="77777777" w:rsidTr="00C658B3">
        <w:tc>
          <w:tcPr>
            <w:tcW w:w="2276" w:type="pct"/>
            <w:shd w:val="pct15" w:color="auto" w:fill="FFFFFF" w:themeFill="background1"/>
            <w:vAlign w:val="center"/>
          </w:tcPr>
          <w:p w14:paraId="56D81D2B"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支付其他与投资活动有关的现金</w:t>
            </w:r>
          </w:p>
        </w:tc>
        <w:tc>
          <w:tcPr>
            <w:tcW w:w="902" w:type="pct"/>
            <w:tcBorders>
              <w:bottom w:val="single" w:sz="4" w:space="0" w:color="5B9BD5" w:themeColor="accent1"/>
            </w:tcBorders>
            <w:shd w:val="clear" w:color="auto" w:fill="auto"/>
          </w:tcPr>
          <w:p w14:paraId="3BE3E12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0404EA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E17630C"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FF0A679" w14:textId="77777777" w:rsidTr="00C658B3">
        <w:tc>
          <w:tcPr>
            <w:tcW w:w="2276" w:type="pct"/>
            <w:shd w:val="pct15" w:color="auto" w:fill="FFFFFF" w:themeFill="background1"/>
            <w:vAlign w:val="center"/>
          </w:tcPr>
          <w:p w14:paraId="69BE6A64"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2" w:type="pct"/>
            <w:shd w:val="pct15" w:color="auto" w:fill="FFFFFF" w:themeFill="background1"/>
          </w:tcPr>
          <w:p w14:paraId="4904796F"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4BB381D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408A2D1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13C0DB5" w14:textId="77777777" w:rsidTr="00C658B3">
        <w:tc>
          <w:tcPr>
            <w:tcW w:w="2276" w:type="pct"/>
            <w:shd w:val="pct15" w:color="auto" w:fill="FFFFFF" w:themeFill="background1"/>
            <w:vAlign w:val="center"/>
          </w:tcPr>
          <w:p w14:paraId="1E2F1EA4"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2" w:type="pct"/>
            <w:shd w:val="pct15" w:color="auto" w:fill="FFFFFF" w:themeFill="background1"/>
          </w:tcPr>
          <w:p w14:paraId="10B73347"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5F36D90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563097C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13E8274" w14:textId="77777777" w:rsidTr="00C658B3">
        <w:tc>
          <w:tcPr>
            <w:tcW w:w="2276" w:type="pct"/>
            <w:shd w:val="pct15" w:color="auto" w:fill="FFFFFF" w:themeFill="background1"/>
            <w:vAlign w:val="center"/>
          </w:tcPr>
          <w:p w14:paraId="17E68CC2"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2" w:type="pct"/>
            <w:shd w:val="clear" w:color="auto" w:fill="auto"/>
          </w:tcPr>
          <w:p w14:paraId="02B2A434"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A521B6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AF3422C"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061A917" w14:textId="77777777" w:rsidTr="00C658B3">
        <w:tc>
          <w:tcPr>
            <w:tcW w:w="2276" w:type="pct"/>
            <w:shd w:val="pct15" w:color="auto" w:fill="FFFFFF" w:themeFill="background1"/>
            <w:vAlign w:val="center"/>
          </w:tcPr>
          <w:p w14:paraId="161F684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2" w:type="pct"/>
            <w:shd w:val="clear" w:color="auto" w:fill="auto"/>
          </w:tcPr>
          <w:p w14:paraId="4DEFE78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791CBF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F4A4C65"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871CD3B" w14:textId="77777777" w:rsidTr="00C658B3">
        <w:tc>
          <w:tcPr>
            <w:tcW w:w="2276" w:type="pct"/>
            <w:shd w:val="pct15" w:color="auto" w:fill="FFFFFF" w:themeFill="background1"/>
            <w:vAlign w:val="center"/>
          </w:tcPr>
          <w:p w14:paraId="1DA0AE80"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2" w:type="pct"/>
            <w:shd w:val="clear" w:color="auto" w:fill="auto"/>
          </w:tcPr>
          <w:p w14:paraId="3853217E"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838B31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23A7A4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F206975" w14:textId="77777777" w:rsidTr="00C658B3">
        <w:tc>
          <w:tcPr>
            <w:tcW w:w="2276" w:type="pct"/>
            <w:shd w:val="pct15" w:color="auto" w:fill="FFFFFF" w:themeFill="background1"/>
            <w:vAlign w:val="center"/>
          </w:tcPr>
          <w:p w14:paraId="40DB4FAA"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发行债券收到的现金</w:t>
            </w:r>
          </w:p>
        </w:tc>
        <w:tc>
          <w:tcPr>
            <w:tcW w:w="902" w:type="pct"/>
            <w:shd w:val="clear" w:color="auto" w:fill="auto"/>
          </w:tcPr>
          <w:p w14:paraId="388BF0B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B9E930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D7AE7E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44D28A9" w14:textId="77777777" w:rsidTr="00C658B3">
        <w:tc>
          <w:tcPr>
            <w:tcW w:w="2276" w:type="pct"/>
            <w:shd w:val="pct15" w:color="auto" w:fill="FFFFFF" w:themeFill="background1"/>
            <w:vAlign w:val="center"/>
          </w:tcPr>
          <w:p w14:paraId="097A78BC"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2" w:type="pct"/>
            <w:shd w:val="clear" w:color="auto" w:fill="auto"/>
          </w:tcPr>
          <w:p w14:paraId="3A7685D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FFA204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9B588C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2102CD8" w14:textId="77777777" w:rsidTr="00C658B3">
        <w:tc>
          <w:tcPr>
            <w:tcW w:w="2276" w:type="pct"/>
            <w:shd w:val="pct15" w:color="auto" w:fill="FFFFFF" w:themeFill="background1"/>
            <w:vAlign w:val="center"/>
          </w:tcPr>
          <w:p w14:paraId="4F1DCA96"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2" w:type="pct"/>
            <w:shd w:val="clear" w:color="auto" w:fill="auto"/>
          </w:tcPr>
          <w:p w14:paraId="44F1CB9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B1D07D3"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3C1EF8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314D08E" w14:textId="77777777" w:rsidTr="00C658B3">
        <w:tc>
          <w:tcPr>
            <w:tcW w:w="2276" w:type="pct"/>
            <w:shd w:val="pct15" w:color="auto" w:fill="FFFFFF" w:themeFill="background1"/>
            <w:vAlign w:val="center"/>
          </w:tcPr>
          <w:p w14:paraId="719549E2"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2" w:type="pct"/>
            <w:shd w:val="clear" w:color="auto" w:fill="auto"/>
          </w:tcPr>
          <w:p w14:paraId="07406734"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CC3F25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14357D4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75F62E5" w14:textId="77777777" w:rsidTr="00C658B3">
        <w:tc>
          <w:tcPr>
            <w:tcW w:w="2276" w:type="pct"/>
            <w:shd w:val="pct15" w:color="auto" w:fill="FFFFFF" w:themeFill="background1"/>
            <w:vAlign w:val="center"/>
          </w:tcPr>
          <w:p w14:paraId="3091D2C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2" w:type="pct"/>
            <w:shd w:val="clear" w:color="auto" w:fill="auto"/>
          </w:tcPr>
          <w:p w14:paraId="654F9AB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9EF65CD"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02144F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EA8F264" w14:textId="77777777" w:rsidTr="00C658B3">
        <w:tc>
          <w:tcPr>
            <w:tcW w:w="2276" w:type="pct"/>
            <w:shd w:val="pct15" w:color="auto" w:fill="FFFFFF" w:themeFill="background1"/>
            <w:vAlign w:val="center"/>
          </w:tcPr>
          <w:p w14:paraId="71619047"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2" w:type="pct"/>
            <w:shd w:val="clear" w:color="auto" w:fill="auto"/>
          </w:tcPr>
          <w:p w14:paraId="46E8F0A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7163F54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22C585C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B1C52DA" w14:textId="77777777" w:rsidTr="00C658B3">
        <w:tc>
          <w:tcPr>
            <w:tcW w:w="2276" w:type="pct"/>
            <w:shd w:val="pct15" w:color="auto" w:fill="FFFFFF" w:themeFill="background1"/>
            <w:vAlign w:val="center"/>
          </w:tcPr>
          <w:p w14:paraId="02679F6D"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2" w:type="pct"/>
            <w:shd w:val="clear" w:color="auto" w:fill="auto"/>
          </w:tcPr>
          <w:p w14:paraId="5C5BDBCF"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B0C6B6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681C2D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BEE7F3A" w14:textId="77777777" w:rsidTr="00C658B3">
        <w:tc>
          <w:tcPr>
            <w:tcW w:w="2276" w:type="pct"/>
            <w:shd w:val="pct15" w:color="auto" w:fill="FFFFFF" w:themeFill="background1"/>
            <w:vAlign w:val="center"/>
          </w:tcPr>
          <w:p w14:paraId="78A33721"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2" w:type="pct"/>
            <w:tcBorders>
              <w:bottom w:val="single" w:sz="4" w:space="0" w:color="5B9BD5" w:themeColor="accent1"/>
            </w:tcBorders>
            <w:shd w:val="clear" w:color="auto" w:fill="auto"/>
          </w:tcPr>
          <w:p w14:paraId="2886E73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5A604CE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B72BDF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6182556" w14:textId="77777777" w:rsidTr="00C658B3">
        <w:tc>
          <w:tcPr>
            <w:tcW w:w="2276" w:type="pct"/>
            <w:shd w:val="pct15" w:color="auto" w:fill="FFFFFF" w:themeFill="background1"/>
            <w:vAlign w:val="center"/>
          </w:tcPr>
          <w:p w14:paraId="4793AD62"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2" w:type="pct"/>
            <w:shd w:val="pct15" w:color="auto" w:fill="FFFFFF" w:themeFill="background1"/>
          </w:tcPr>
          <w:p w14:paraId="076F763A"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5A17389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47E277BB"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AC9D3E5" w14:textId="77777777" w:rsidTr="00C658B3">
        <w:tc>
          <w:tcPr>
            <w:tcW w:w="2276" w:type="pct"/>
            <w:shd w:val="pct15" w:color="auto" w:fill="FFFFFF" w:themeFill="background1"/>
            <w:vAlign w:val="center"/>
          </w:tcPr>
          <w:p w14:paraId="775D3D5D"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2" w:type="pct"/>
            <w:shd w:val="pct15" w:color="auto" w:fill="FFFFFF" w:themeFill="background1"/>
          </w:tcPr>
          <w:p w14:paraId="4F0812E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FFFFFF" w:themeFill="background1"/>
          </w:tcPr>
          <w:p w14:paraId="03CA9E3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FFFFFF" w:themeFill="background1"/>
          </w:tcPr>
          <w:p w14:paraId="0F24331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AE797C3" w14:textId="77777777" w:rsidTr="00C658B3">
        <w:tc>
          <w:tcPr>
            <w:tcW w:w="2276" w:type="pct"/>
            <w:shd w:val="pct15" w:color="auto" w:fill="FFFFFF" w:themeFill="background1"/>
            <w:vAlign w:val="center"/>
          </w:tcPr>
          <w:p w14:paraId="2BD2FBC4"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2" w:type="pct"/>
            <w:shd w:val="clear" w:color="auto" w:fill="auto"/>
          </w:tcPr>
          <w:p w14:paraId="5811668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2E97C24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F0416B3"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A578763" w14:textId="77777777" w:rsidTr="00C658B3">
        <w:tc>
          <w:tcPr>
            <w:tcW w:w="2276" w:type="pct"/>
            <w:shd w:val="pct15" w:color="auto" w:fill="FFFFFF" w:themeFill="background1"/>
            <w:vAlign w:val="center"/>
          </w:tcPr>
          <w:p w14:paraId="11B5D94D"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2" w:type="pct"/>
            <w:shd w:val="clear" w:color="auto" w:fill="auto"/>
          </w:tcPr>
          <w:p w14:paraId="085E211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E271E3C"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DBF98D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6837152" w14:textId="77777777" w:rsidTr="00C658B3">
        <w:tc>
          <w:tcPr>
            <w:tcW w:w="2276" w:type="pct"/>
            <w:shd w:val="pct15" w:color="auto" w:fill="FFFFFF" w:themeFill="background1"/>
            <w:vAlign w:val="center"/>
          </w:tcPr>
          <w:p w14:paraId="2AF1B08A"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加：期初现金及现金等价物余额</w:t>
            </w:r>
          </w:p>
        </w:tc>
        <w:tc>
          <w:tcPr>
            <w:tcW w:w="902" w:type="pct"/>
            <w:shd w:val="clear" w:color="auto" w:fill="auto"/>
          </w:tcPr>
          <w:p w14:paraId="150E743A"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68DA398"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2C9E5D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F16BE54" w14:textId="77777777" w:rsidTr="00C658B3">
        <w:tc>
          <w:tcPr>
            <w:tcW w:w="2276" w:type="pct"/>
            <w:shd w:val="pct15" w:color="auto" w:fill="FFFFFF" w:themeFill="background1"/>
            <w:vAlign w:val="center"/>
          </w:tcPr>
          <w:p w14:paraId="2B9F5F89"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2" w:type="pct"/>
            <w:shd w:val="clear" w:color="auto" w:fill="auto"/>
          </w:tcPr>
          <w:p w14:paraId="1C20D14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20967B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2DDC7F92" w14:textId="77777777" w:rsidR="00B47E97" w:rsidRPr="000C1924" w:rsidRDefault="00B47E97" w:rsidP="00B47E97">
            <w:pPr>
              <w:widowControl/>
              <w:rPr>
                <w:rFonts w:asciiTheme="minorEastAsia" w:eastAsiaTheme="minorEastAsia" w:hAnsiTheme="minorEastAsia" w:cs="宋体"/>
                <w:kern w:val="0"/>
                <w:sz w:val="18"/>
                <w:szCs w:val="18"/>
              </w:rPr>
            </w:pPr>
          </w:p>
        </w:tc>
      </w:tr>
    </w:tbl>
    <w:p w14:paraId="29CFF5CE" w14:textId="77777777" w:rsidR="00FB0F78" w:rsidRPr="000C1924" w:rsidRDefault="00FB0F78" w:rsidP="00FB0F78">
      <w:pPr>
        <w:rPr>
          <w:color w:val="000000" w:themeColor="text1"/>
          <w:sz w:val="18"/>
          <w:szCs w:val="18"/>
        </w:rPr>
      </w:pPr>
    </w:p>
    <w:p w14:paraId="2A15B209" w14:textId="3F491CFE" w:rsidR="00FB0F78" w:rsidRPr="000C1924" w:rsidRDefault="00FB0F78" w:rsidP="00FB0F78">
      <w:pPr>
        <w:rPr>
          <w:color w:val="000000" w:themeColor="text1"/>
          <w:sz w:val="18"/>
          <w:szCs w:val="18"/>
        </w:rPr>
      </w:pPr>
      <w:r w:rsidRPr="000C1924">
        <w:rPr>
          <w:color w:val="000000" w:themeColor="text1"/>
          <w:sz w:val="18"/>
          <w:szCs w:val="18"/>
        </w:rPr>
        <w:t>法定代表人：</w:t>
      </w:r>
      <w:r w:rsidRPr="000C1924">
        <w:rPr>
          <w:color w:val="000000" w:themeColor="text1"/>
          <w:sz w:val="18"/>
          <w:szCs w:val="18"/>
        </w:rPr>
        <w:t xml:space="preserve">__________ _ </w:t>
      </w:r>
      <w:r w:rsidRPr="000C1924">
        <w:rPr>
          <w:color w:val="000000" w:themeColor="text1"/>
          <w:sz w:val="18"/>
          <w:szCs w:val="18"/>
        </w:rPr>
        <w:t>主管会计工作负责人：</w:t>
      </w:r>
      <w:r w:rsidRPr="000C1924">
        <w:rPr>
          <w:color w:val="000000" w:themeColor="text1"/>
          <w:sz w:val="18"/>
          <w:szCs w:val="18"/>
        </w:rPr>
        <w:t>_________</w:t>
      </w:r>
      <w:r w:rsidRPr="000C1924">
        <w:rPr>
          <w:color w:val="000000" w:themeColor="text1"/>
          <w:sz w:val="18"/>
          <w:szCs w:val="18"/>
        </w:rPr>
        <w:t>会计机构负责人：</w:t>
      </w:r>
      <w:r w:rsidRPr="000C1924">
        <w:rPr>
          <w:color w:val="000000" w:themeColor="text1"/>
          <w:sz w:val="18"/>
          <w:szCs w:val="18"/>
        </w:rPr>
        <w:t>___________</w:t>
      </w:r>
    </w:p>
    <w:p w14:paraId="133169C1" w14:textId="77777777" w:rsidR="00FB0F78" w:rsidRPr="000C1924" w:rsidRDefault="00FB0F78" w:rsidP="000C1924"/>
    <w:p w14:paraId="18444EBC" w14:textId="77777777" w:rsidR="008E05BE" w:rsidRPr="00996344" w:rsidRDefault="008E05BE" w:rsidP="008E05BE">
      <w:pPr>
        <w:pStyle w:val="3"/>
        <w:keepNext w:val="0"/>
        <w:keepLines w:val="0"/>
        <w:spacing w:line="415" w:lineRule="auto"/>
        <w:rPr>
          <w:rFonts w:ascii="微软雅黑" w:eastAsia="微软雅黑" w:hAnsi="微软雅黑"/>
          <w:sz w:val="22"/>
          <w:szCs w:val="22"/>
          <w:lang w:eastAsia="zh-CN"/>
        </w:rPr>
      </w:pPr>
      <w:r w:rsidRPr="000B2F6B">
        <w:rPr>
          <w:rFonts w:ascii="微软雅黑" w:eastAsia="微软雅黑" w:hAnsi="微软雅黑" w:hint="eastAsia"/>
          <w:sz w:val="22"/>
          <w:szCs w:val="22"/>
          <w:lang w:eastAsia="zh-CN"/>
        </w:rPr>
        <w:t>三</w:t>
      </w:r>
      <w:r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43D953F8" w14:textId="77777777" w:rsidR="008F2062" w:rsidRPr="000C1924" w:rsidRDefault="008F2062" w:rsidP="008F2062">
      <w:pPr>
        <w:spacing w:before="100" w:after="100" w:line="377" w:lineRule="auto"/>
        <w:jc w:val="left"/>
        <w:outlineLvl w:val="3"/>
        <w:rPr>
          <w:rFonts w:ascii="Arial" w:eastAsia="黑体" w:hAnsi="Arial"/>
          <w:b/>
          <w:bCs/>
          <w:sz w:val="22"/>
          <w:lang w:val="x-none" w:eastAsia="x-none"/>
        </w:rPr>
      </w:pPr>
      <w:r w:rsidRPr="000C1924">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8F2062" w:rsidRPr="000C1924" w14:paraId="2EF3C307" w14:textId="77777777" w:rsidTr="004831E1">
        <w:tc>
          <w:tcPr>
            <w:tcW w:w="6330" w:type="dxa"/>
            <w:shd w:val="pct15" w:color="auto" w:fill="auto"/>
          </w:tcPr>
          <w:p w14:paraId="037739FF"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b/>
                <w:szCs w:val="24"/>
              </w:rPr>
              <w:t>事项</w:t>
            </w:r>
          </w:p>
        </w:tc>
        <w:tc>
          <w:tcPr>
            <w:tcW w:w="1840" w:type="dxa"/>
            <w:shd w:val="pct15" w:color="auto" w:fill="auto"/>
          </w:tcPr>
          <w:p w14:paraId="0FF8AA81"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是或</w:t>
            </w:r>
            <w:r w:rsidRPr="000C1924">
              <w:rPr>
                <w:rFonts w:asciiTheme="minorEastAsia" w:eastAsiaTheme="minorEastAsia" w:hAnsiTheme="minorEastAsia"/>
                <w:b/>
                <w:szCs w:val="24"/>
              </w:rPr>
              <w:t>否</w:t>
            </w:r>
          </w:p>
        </w:tc>
        <w:tc>
          <w:tcPr>
            <w:tcW w:w="1469" w:type="dxa"/>
            <w:shd w:val="pct15" w:color="auto" w:fill="auto"/>
          </w:tcPr>
          <w:p w14:paraId="51B1D98C"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索引</w:t>
            </w:r>
          </w:p>
        </w:tc>
      </w:tr>
      <w:tr w:rsidR="008F2062" w:rsidRPr="000C1924" w14:paraId="16C5398F" w14:textId="77777777" w:rsidTr="004831E1">
        <w:tc>
          <w:tcPr>
            <w:tcW w:w="6330" w:type="dxa"/>
            <w:shd w:val="clear" w:color="auto" w:fill="auto"/>
          </w:tcPr>
          <w:p w14:paraId="588D9DFC"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4BF2C076" w14:textId="77777777" w:rsidR="008F2062" w:rsidRPr="000C1924" w:rsidRDefault="008F2062" w:rsidP="008F2062">
            <w:pPr>
              <w:jc w:val="left"/>
              <w:rPr>
                <w:rFonts w:asciiTheme="minorEastAsia" w:eastAsiaTheme="minorEastAsia" w:hAnsiTheme="minorEastAsia"/>
                <w:szCs w:val="24"/>
              </w:rPr>
            </w:pPr>
          </w:p>
        </w:tc>
        <w:tc>
          <w:tcPr>
            <w:tcW w:w="1469" w:type="dxa"/>
          </w:tcPr>
          <w:p w14:paraId="3ACE48A2" w14:textId="793CBF91" w:rsidR="008F2062" w:rsidRPr="000C1924" w:rsidRDefault="008E05BE" w:rsidP="008F2062">
            <w:pPr>
              <w:jc w:val="left"/>
              <w:rPr>
                <w:rFonts w:asciiTheme="minorEastAsia" w:eastAsiaTheme="minorEastAsia" w:hAnsiTheme="minorEastAsia"/>
                <w:szCs w:val="24"/>
              </w:rPr>
            </w:pPr>
            <w:r w:rsidRPr="000B2F6B">
              <w:rPr>
                <w:rFonts w:asciiTheme="minorEastAsia" w:eastAsiaTheme="minorEastAsia" w:hAnsiTheme="minorEastAsia" w:hint="eastAsia"/>
                <w:color w:val="FF0000"/>
                <w:szCs w:val="24"/>
              </w:rPr>
              <w:t>如该事项</w:t>
            </w:r>
            <w:r w:rsidRPr="000B2F6B">
              <w:rPr>
                <w:rFonts w:asciiTheme="minorEastAsia" w:eastAsiaTheme="minorEastAsia" w:hAnsiTheme="minorEastAsia"/>
                <w:color w:val="FF0000"/>
                <w:szCs w:val="24"/>
              </w:rPr>
              <w:t>不存在</w:t>
            </w:r>
            <w:r w:rsidRPr="000B2F6B">
              <w:rPr>
                <w:rFonts w:asciiTheme="minorEastAsia" w:eastAsiaTheme="minorEastAsia" w:hAnsiTheme="minorEastAsia" w:hint="eastAsia"/>
                <w:color w:val="FF0000"/>
                <w:szCs w:val="24"/>
              </w:rPr>
              <w:t>，</w:t>
            </w:r>
            <w:r w:rsidRPr="000B2F6B">
              <w:rPr>
                <w:rFonts w:asciiTheme="minorEastAsia" w:eastAsiaTheme="minorEastAsia" w:hAnsiTheme="minorEastAsia"/>
                <w:color w:val="FF0000"/>
                <w:szCs w:val="24"/>
              </w:rPr>
              <w:t>请填写“</w:t>
            </w:r>
            <w:r w:rsidRPr="000B2F6B">
              <w:rPr>
                <w:rFonts w:asciiTheme="minorEastAsia" w:eastAsiaTheme="minorEastAsia" w:hAnsiTheme="minorEastAsia" w:hint="eastAsia"/>
                <w:color w:val="FF0000"/>
                <w:szCs w:val="24"/>
              </w:rPr>
              <w:t>不适用</w:t>
            </w:r>
            <w:r w:rsidRPr="000B2F6B">
              <w:rPr>
                <w:rFonts w:asciiTheme="minorEastAsia" w:eastAsiaTheme="minorEastAsia" w:hAnsiTheme="minorEastAsia"/>
                <w:color w:val="FF0000"/>
                <w:szCs w:val="24"/>
              </w:rPr>
              <w:t>”</w:t>
            </w:r>
            <w:r w:rsidRPr="000B2F6B">
              <w:rPr>
                <w:rFonts w:asciiTheme="minorEastAsia" w:eastAsiaTheme="minorEastAsia" w:hAnsiTheme="minorEastAsia" w:hint="eastAsia"/>
                <w:color w:val="FF0000"/>
                <w:szCs w:val="24"/>
              </w:rPr>
              <w:t>。</w:t>
            </w:r>
          </w:p>
        </w:tc>
      </w:tr>
      <w:tr w:rsidR="008F2062" w:rsidRPr="000C1924" w14:paraId="6359EDAA" w14:textId="77777777" w:rsidTr="004831E1">
        <w:tc>
          <w:tcPr>
            <w:tcW w:w="6330" w:type="dxa"/>
            <w:shd w:val="clear" w:color="auto" w:fill="auto"/>
          </w:tcPr>
          <w:p w14:paraId="273DDA19" w14:textId="77777777" w:rsidR="008F2062" w:rsidRPr="000C1924" w:rsidRDefault="008F2062" w:rsidP="008F2062">
            <w:pPr>
              <w:rPr>
                <w:rFonts w:asciiTheme="minorEastAsia" w:eastAsiaTheme="minorEastAsia" w:hAnsiTheme="minorEastAsia"/>
                <w:color w:val="000000" w:themeColor="text1"/>
                <w:kern w:val="0"/>
                <w:szCs w:val="21"/>
              </w:rPr>
            </w:pPr>
            <w:r w:rsidRPr="000C1924">
              <w:rPr>
                <w:rFonts w:asciiTheme="minorEastAsia" w:eastAsiaTheme="minorEastAsia" w:hAnsiTheme="minorEastAsia" w:hint="eastAsia"/>
                <w:color w:val="000000" w:themeColor="text1"/>
                <w:kern w:val="0"/>
                <w:szCs w:val="21"/>
              </w:rPr>
              <w:t>2．半年度</w:t>
            </w:r>
            <w:r w:rsidRPr="000C1924">
              <w:rPr>
                <w:rFonts w:asciiTheme="minorEastAsia" w:eastAsiaTheme="minorEastAsia" w:hAnsiTheme="minorEastAsia"/>
                <w:color w:val="000000" w:themeColor="text1"/>
                <w:kern w:val="0"/>
                <w:szCs w:val="21"/>
              </w:rPr>
              <w:t>报告所采用的</w:t>
            </w:r>
            <w:r w:rsidRPr="000C1924">
              <w:rPr>
                <w:rFonts w:asciiTheme="minorEastAsia" w:eastAsiaTheme="minorEastAsia" w:hAnsiTheme="minorEastAsia" w:hint="eastAsia"/>
                <w:color w:val="000000" w:themeColor="text1"/>
                <w:kern w:val="0"/>
                <w:szCs w:val="21"/>
              </w:rPr>
              <w:t>会计估计与</w:t>
            </w:r>
            <w:r w:rsidRPr="000C1924">
              <w:rPr>
                <w:rFonts w:asciiTheme="minorEastAsia" w:eastAsiaTheme="minorEastAsia" w:hAnsiTheme="minorEastAsia"/>
                <w:color w:val="000000" w:themeColor="text1"/>
                <w:kern w:val="0"/>
                <w:szCs w:val="21"/>
              </w:rPr>
              <w:t>上年度</w:t>
            </w:r>
            <w:r w:rsidRPr="000C1924">
              <w:rPr>
                <w:rFonts w:asciiTheme="minorEastAsia" w:eastAsiaTheme="minorEastAsia" w:hAnsiTheme="minorEastAsia" w:hint="eastAsia"/>
                <w:color w:val="000000" w:themeColor="text1"/>
                <w:kern w:val="0"/>
                <w:szCs w:val="21"/>
              </w:rPr>
              <w:t>财务报表</w:t>
            </w:r>
            <w:r w:rsidRPr="000C1924">
              <w:rPr>
                <w:rFonts w:asciiTheme="minorEastAsia" w:eastAsiaTheme="minorEastAsia" w:hAnsiTheme="minorEastAsia"/>
                <w:color w:val="000000" w:themeColor="text1"/>
                <w:kern w:val="0"/>
                <w:szCs w:val="21"/>
              </w:rPr>
              <w:t>是否</w:t>
            </w:r>
            <w:r w:rsidRPr="000C1924">
              <w:rPr>
                <w:rFonts w:asciiTheme="minorEastAsia" w:eastAsiaTheme="minorEastAsia" w:hAnsiTheme="minorEastAsia" w:hint="eastAsia"/>
                <w:color w:val="000000" w:themeColor="text1"/>
                <w:kern w:val="0"/>
                <w:szCs w:val="21"/>
              </w:rPr>
              <w:t>变化</w:t>
            </w:r>
          </w:p>
        </w:tc>
        <w:tc>
          <w:tcPr>
            <w:tcW w:w="1840" w:type="dxa"/>
          </w:tcPr>
          <w:p w14:paraId="0AE4BEF0" w14:textId="77777777" w:rsidR="008F2062" w:rsidRPr="000C1924" w:rsidRDefault="008F2062" w:rsidP="008F2062">
            <w:pPr>
              <w:jc w:val="left"/>
              <w:rPr>
                <w:rFonts w:asciiTheme="minorEastAsia" w:eastAsiaTheme="minorEastAsia" w:hAnsiTheme="minorEastAsia"/>
                <w:szCs w:val="24"/>
              </w:rPr>
            </w:pPr>
          </w:p>
        </w:tc>
        <w:tc>
          <w:tcPr>
            <w:tcW w:w="1469" w:type="dxa"/>
          </w:tcPr>
          <w:p w14:paraId="047DA61A" w14:textId="77777777" w:rsidR="008F2062" w:rsidRPr="000C1924" w:rsidRDefault="008F2062" w:rsidP="008F2062">
            <w:pPr>
              <w:jc w:val="left"/>
              <w:rPr>
                <w:rFonts w:asciiTheme="minorEastAsia" w:eastAsiaTheme="minorEastAsia" w:hAnsiTheme="minorEastAsia"/>
                <w:szCs w:val="24"/>
              </w:rPr>
            </w:pPr>
          </w:p>
        </w:tc>
      </w:tr>
      <w:tr w:rsidR="008F2062" w:rsidRPr="000C1924" w14:paraId="30AE8095" w14:textId="77777777" w:rsidTr="004831E1">
        <w:tc>
          <w:tcPr>
            <w:tcW w:w="6330" w:type="dxa"/>
            <w:shd w:val="clear" w:color="auto" w:fill="auto"/>
          </w:tcPr>
          <w:p w14:paraId="0BFF71C5"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3．是否</w:t>
            </w:r>
            <w:r w:rsidRPr="000C1924">
              <w:rPr>
                <w:rFonts w:asciiTheme="minorEastAsia" w:eastAsiaTheme="minorEastAsia" w:hAnsiTheme="minorEastAsia"/>
                <w:color w:val="000000" w:themeColor="text1"/>
                <w:kern w:val="0"/>
                <w:szCs w:val="21"/>
              </w:rPr>
              <w:t>存在前期差错更正</w:t>
            </w:r>
          </w:p>
        </w:tc>
        <w:tc>
          <w:tcPr>
            <w:tcW w:w="1840" w:type="dxa"/>
          </w:tcPr>
          <w:p w14:paraId="61BC5254" w14:textId="77777777" w:rsidR="008F2062" w:rsidRPr="000C1924" w:rsidRDefault="008F2062" w:rsidP="008F2062">
            <w:pPr>
              <w:jc w:val="left"/>
              <w:rPr>
                <w:rFonts w:asciiTheme="minorEastAsia" w:eastAsiaTheme="minorEastAsia" w:hAnsiTheme="minorEastAsia"/>
                <w:szCs w:val="24"/>
              </w:rPr>
            </w:pPr>
          </w:p>
        </w:tc>
        <w:tc>
          <w:tcPr>
            <w:tcW w:w="1469" w:type="dxa"/>
          </w:tcPr>
          <w:p w14:paraId="10AF5076" w14:textId="77777777" w:rsidR="008F2062" w:rsidRPr="000C1924" w:rsidRDefault="008F2062" w:rsidP="008F2062">
            <w:pPr>
              <w:jc w:val="left"/>
              <w:rPr>
                <w:rFonts w:asciiTheme="minorEastAsia" w:eastAsiaTheme="minorEastAsia" w:hAnsiTheme="minorEastAsia"/>
                <w:szCs w:val="24"/>
              </w:rPr>
            </w:pPr>
          </w:p>
        </w:tc>
      </w:tr>
      <w:tr w:rsidR="008F2062" w:rsidRPr="000C1924" w14:paraId="3120E8A7" w14:textId="77777777" w:rsidTr="004831E1">
        <w:tc>
          <w:tcPr>
            <w:tcW w:w="6330" w:type="dxa"/>
            <w:shd w:val="clear" w:color="auto" w:fill="auto"/>
          </w:tcPr>
          <w:p w14:paraId="31879312"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4．企业经营</w:t>
            </w:r>
            <w:r w:rsidRPr="000C1924">
              <w:rPr>
                <w:rFonts w:asciiTheme="minorEastAsia" w:eastAsiaTheme="minorEastAsia" w:hAnsiTheme="minorEastAsia"/>
                <w:color w:val="000000" w:themeColor="text1"/>
                <w:kern w:val="0"/>
                <w:szCs w:val="21"/>
              </w:rPr>
              <w:t>是否存在季节性或者周期性特征</w:t>
            </w:r>
          </w:p>
        </w:tc>
        <w:tc>
          <w:tcPr>
            <w:tcW w:w="1840" w:type="dxa"/>
          </w:tcPr>
          <w:p w14:paraId="3921E332" w14:textId="77777777" w:rsidR="008F2062" w:rsidRPr="000C1924" w:rsidRDefault="008F2062" w:rsidP="008F2062">
            <w:pPr>
              <w:jc w:val="left"/>
              <w:rPr>
                <w:rFonts w:asciiTheme="minorEastAsia" w:eastAsiaTheme="minorEastAsia" w:hAnsiTheme="minorEastAsia"/>
                <w:szCs w:val="24"/>
              </w:rPr>
            </w:pPr>
          </w:p>
        </w:tc>
        <w:tc>
          <w:tcPr>
            <w:tcW w:w="1469" w:type="dxa"/>
          </w:tcPr>
          <w:p w14:paraId="6415BDD8" w14:textId="77777777" w:rsidR="008F2062" w:rsidRPr="000C1924" w:rsidRDefault="008F2062" w:rsidP="008F2062">
            <w:pPr>
              <w:jc w:val="left"/>
              <w:rPr>
                <w:rFonts w:asciiTheme="minorEastAsia" w:eastAsiaTheme="minorEastAsia" w:hAnsiTheme="minorEastAsia"/>
                <w:szCs w:val="24"/>
              </w:rPr>
            </w:pPr>
          </w:p>
        </w:tc>
      </w:tr>
      <w:tr w:rsidR="008F2062" w:rsidRPr="000C1924" w14:paraId="39C57B5B" w14:textId="77777777" w:rsidTr="004831E1">
        <w:tc>
          <w:tcPr>
            <w:tcW w:w="6330" w:type="dxa"/>
            <w:shd w:val="clear" w:color="auto" w:fill="auto"/>
          </w:tcPr>
          <w:p w14:paraId="568A18B2" w14:textId="2568EFE7" w:rsidR="008F2062" w:rsidRPr="000C1924" w:rsidRDefault="008E05BE" w:rsidP="008F2062">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840" w:type="dxa"/>
          </w:tcPr>
          <w:p w14:paraId="0AE25031" w14:textId="77777777" w:rsidR="008F2062" w:rsidRPr="000C1924" w:rsidRDefault="008F2062" w:rsidP="008F2062">
            <w:pPr>
              <w:jc w:val="left"/>
              <w:rPr>
                <w:rFonts w:asciiTheme="minorEastAsia" w:eastAsiaTheme="minorEastAsia" w:hAnsiTheme="minorEastAsia"/>
                <w:szCs w:val="24"/>
              </w:rPr>
            </w:pPr>
          </w:p>
        </w:tc>
        <w:tc>
          <w:tcPr>
            <w:tcW w:w="1469" w:type="dxa"/>
          </w:tcPr>
          <w:p w14:paraId="272B0E04" w14:textId="77777777" w:rsidR="008F2062" w:rsidRPr="000C1924" w:rsidRDefault="008F2062" w:rsidP="008F2062">
            <w:pPr>
              <w:jc w:val="left"/>
              <w:rPr>
                <w:rFonts w:asciiTheme="minorEastAsia" w:eastAsiaTheme="minorEastAsia" w:hAnsiTheme="minorEastAsia"/>
                <w:szCs w:val="24"/>
              </w:rPr>
            </w:pPr>
          </w:p>
        </w:tc>
      </w:tr>
      <w:tr w:rsidR="000607C7" w:rsidRPr="000C1924" w14:paraId="23DEEE23" w14:textId="77777777" w:rsidTr="004831E1">
        <w:tc>
          <w:tcPr>
            <w:tcW w:w="6330" w:type="dxa"/>
            <w:shd w:val="clear" w:color="auto" w:fill="auto"/>
          </w:tcPr>
          <w:p w14:paraId="43211F2C" w14:textId="1FFC1DF6" w:rsidR="000607C7" w:rsidRPr="000C1924" w:rsidRDefault="008E05BE" w:rsidP="000607C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840" w:type="dxa"/>
          </w:tcPr>
          <w:p w14:paraId="68B5B1AD" w14:textId="77777777" w:rsidR="000607C7" w:rsidRPr="000C1924" w:rsidRDefault="000607C7" w:rsidP="000607C7">
            <w:pPr>
              <w:jc w:val="left"/>
              <w:rPr>
                <w:rFonts w:asciiTheme="minorEastAsia" w:eastAsiaTheme="minorEastAsia" w:hAnsiTheme="minorEastAsia"/>
                <w:szCs w:val="24"/>
              </w:rPr>
            </w:pPr>
          </w:p>
        </w:tc>
        <w:tc>
          <w:tcPr>
            <w:tcW w:w="1469" w:type="dxa"/>
          </w:tcPr>
          <w:p w14:paraId="1D6E19C2" w14:textId="77777777" w:rsidR="000607C7" w:rsidRPr="000C1924" w:rsidRDefault="000607C7" w:rsidP="000607C7">
            <w:pPr>
              <w:jc w:val="left"/>
              <w:rPr>
                <w:rFonts w:asciiTheme="minorEastAsia" w:eastAsiaTheme="minorEastAsia" w:hAnsiTheme="minorEastAsia"/>
                <w:szCs w:val="24"/>
              </w:rPr>
            </w:pPr>
          </w:p>
        </w:tc>
      </w:tr>
      <w:tr w:rsidR="008E05BE" w:rsidRPr="000C1924" w14:paraId="4ADA174B" w14:textId="77777777" w:rsidTr="004831E1">
        <w:tc>
          <w:tcPr>
            <w:tcW w:w="6330" w:type="dxa"/>
            <w:shd w:val="clear" w:color="auto" w:fill="auto"/>
          </w:tcPr>
          <w:p w14:paraId="681A2BF8" w14:textId="3DA4FB4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840" w:type="dxa"/>
          </w:tcPr>
          <w:p w14:paraId="4F15C819" w14:textId="77777777" w:rsidR="008E05BE" w:rsidRPr="000C1924" w:rsidRDefault="008E05BE" w:rsidP="008E05BE">
            <w:pPr>
              <w:jc w:val="left"/>
              <w:rPr>
                <w:rFonts w:asciiTheme="minorEastAsia" w:eastAsiaTheme="minorEastAsia" w:hAnsiTheme="minorEastAsia"/>
                <w:szCs w:val="24"/>
              </w:rPr>
            </w:pPr>
          </w:p>
        </w:tc>
        <w:tc>
          <w:tcPr>
            <w:tcW w:w="1469" w:type="dxa"/>
          </w:tcPr>
          <w:p w14:paraId="11AA3C5B" w14:textId="77777777" w:rsidR="008E05BE" w:rsidRPr="000C1924" w:rsidRDefault="008E05BE" w:rsidP="008E05BE">
            <w:pPr>
              <w:jc w:val="left"/>
              <w:rPr>
                <w:rFonts w:asciiTheme="minorEastAsia" w:eastAsiaTheme="minorEastAsia" w:hAnsiTheme="minorEastAsia"/>
                <w:szCs w:val="24"/>
              </w:rPr>
            </w:pPr>
          </w:p>
        </w:tc>
      </w:tr>
      <w:tr w:rsidR="008E05BE" w:rsidRPr="000C1924" w14:paraId="0BB16E59" w14:textId="77777777" w:rsidTr="004831E1">
        <w:tc>
          <w:tcPr>
            <w:tcW w:w="6330" w:type="dxa"/>
            <w:shd w:val="clear" w:color="auto" w:fill="auto"/>
          </w:tcPr>
          <w:p w14:paraId="2BBC86D8" w14:textId="582892EE"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840" w:type="dxa"/>
          </w:tcPr>
          <w:p w14:paraId="7A8DC3D6" w14:textId="77777777" w:rsidR="008E05BE" w:rsidRPr="000C1924" w:rsidRDefault="008E05BE" w:rsidP="008E05BE">
            <w:pPr>
              <w:jc w:val="left"/>
              <w:rPr>
                <w:rFonts w:asciiTheme="minorEastAsia" w:eastAsiaTheme="minorEastAsia" w:hAnsiTheme="minorEastAsia"/>
                <w:szCs w:val="24"/>
              </w:rPr>
            </w:pPr>
          </w:p>
        </w:tc>
        <w:tc>
          <w:tcPr>
            <w:tcW w:w="1469" w:type="dxa"/>
          </w:tcPr>
          <w:p w14:paraId="2B9EF1DD" w14:textId="77777777" w:rsidR="008E05BE" w:rsidRPr="000C1924" w:rsidRDefault="008E05BE" w:rsidP="008E05BE">
            <w:pPr>
              <w:jc w:val="left"/>
              <w:rPr>
                <w:rFonts w:asciiTheme="minorEastAsia" w:eastAsiaTheme="minorEastAsia" w:hAnsiTheme="minorEastAsia"/>
                <w:szCs w:val="24"/>
              </w:rPr>
            </w:pPr>
          </w:p>
        </w:tc>
      </w:tr>
      <w:tr w:rsidR="008E05BE" w:rsidRPr="000C1924" w14:paraId="6DD21DA5" w14:textId="77777777" w:rsidTr="004831E1">
        <w:tc>
          <w:tcPr>
            <w:tcW w:w="6330" w:type="dxa"/>
            <w:shd w:val="clear" w:color="auto" w:fill="auto"/>
          </w:tcPr>
          <w:p w14:paraId="30E3159D" w14:textId="0FE71E08"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840" w:type="dxa"/>
          </w:tcPr>
          <w:p w14:paraId="12C0F43E" w14:textId="77777777" w:rsidR="008E05BE" w:rsidRPr="000C1924" w:rsidRDefault="008E05BE" w:rsidP="008E05BE">
            <w:pPr>
              <w:jc w:val="left"/>
              <w:rPr>
                <w:rFonts w:asciiTheme="minorEastAsia" w:eastAsiaTheme="minorEastAsia" w:hAnsiTheme="minorEastAsia"/>
                <w:szCs w:val="24"/>
              </w:rPr>
            </w:pPr>
          </w:p>
        </w:tc>
        <w:tc>
          <w:tcPr>
            <w:tcW w:w="1469" w:type="dxa"/>
          </w:tcPr>
          <w:p w14:paraId="0F669796" w14:textId="77777777" w:rsidR="008E05BE" w:rsidRPr="000C1924" w:rsidRDefault="008E05BE" w:rsidP="008E05BE">
            <w:pPr>
              <w:jc w:val="left"/>
              <w:rPr>
                <w:rFonts w:asciiTheme="minorEastAsia" w:eastAsiaTheme="minorEastAsia" w:hAnsiTheme="minorEastAsia"/>
                <w:szCs w:val="24"/>
              </w:rPr>
            </w:pPr>
          </w:p>
        </w:tc>
      </w:tr>
      <w:tr w:rsidR="008E05BE" w:rsidRPr="000C1924" w14:paraId="275E6ECB" w14:textId="77777777" w:rsidTr="004831E1">
        <w:tc>
          <w:tcPr>
            <w:tcW w:w="6330" w:type="dxa"/>
            <w:shd w:val="clear" w:color="auto" w:fill="auto"/>
          </w:tcPr>
          <w:p w14:paraId="30C84013" w14:textId="14E8E24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D4ED992" w14:textId="77777777" w:rsidR="008E05BE" w:rsidRPr="000C1924" w:rsidRDefault="008E05BE" w:rsidP="008E05BE">
            <w:pPr>
              <w:jc w:val="left"/>
              <w:rPr>
                <w:rFonts w:asciiTheme="minorEastAsia" w:eastAsiaTheme="minorEastAsia" w:hAnsiTheme="minorEastAsia"/>
                <w:szCs w:val="24"/>
              </w:rPr>
            </w:pPr>
          </w:p>
        </w:tc>
        <w:tc>
          <w:tcPr>
            <w:tcW w:w="1469" w:type="dxa"/>
          </w:tcPr>
          <w:p w14:paraId="24FD6027" w14:textId="77777777" w:rsidR="008E05BE" w:rsidRPr="000C1924" w:rsidRDefault="008E05BE" w:rsidP="008E05BE">
            <w:pPr>
              <w:jc w:val="left"/>
              <w:rPr>
                <w:rFonts w:asciiTheme="minorEastAsia" w:eastAsiaTheme="minorEastAsia" w:hAnsiTheme="minorEastAsia"/>
                <w:szCs w:val="24"/>
              </w:rPr>
            </w:pPr>
          </w:p>
        </w:tc>
      </w:tr>
      <w:tr w:rsidR="008E05BE" w:rsidRPr="000C1924" w14:paraId="173FC8C7" w14:textId="77777777" w:rsidTr="004831E1">
        <w:tc>
          <w:tcPr>
            <w:tcW w:w="6330" w:type="dxa"/>
            <w:shd w:val="clear" w:color="auto" w:fill="auto"/>
          </w:tcPr>
          <w:p w14:paraId="6CCD252E" w14:textId="30084C0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840" w:type="dxa"/>
          </w:tcPr>
          <w:p w14:paraId="151841D6" w14:textId="77777777" w:rsidR="008E05BE" w:rsidRPr="000C1924" w:rsidRDefault="008E05BE" w:rsidP="008E05BE">
            <w:pPr>
              <w:jc w:val="left"/>
              <w:rPr>
                <w:rFonts w:asciiTheme="minorEastAsia" w:eastAsiaTheme="minorEastAsia" w:hAnsiTheme="minorEastAsia"/>
                <w:szCs w:val="24"/>
              </w:rPr>
            </w:pPr>
          </w:p>
        </w:tc>
        <w:tc>
          <w:tcPr>
            <w:tcW w:w="1469" w:type="dxa"/>
          </w:tcPr>
          <w:p w14:paraId="5EA2666A" w14:textId="77777777" w:rsidR="008E05BE" w:rsidRPr="000C1924" w:rsidRDefault="008E05BE" w:rsidP="008E05BE">
            <w:pPr>
              <w:jc w:val="left"/>
              <w:rPr>
                <w:rFonts w:asciiTheme="minorEastAsia" w:eastAsiaTheme="minorEastAsia" w:hAnsiTheme="minorEastAsia"/>
                <w:szCs w:val="24"/>
              </w:rPr>
            </w:pPr>
          </w:p>
        </w:tc>
      </w:tr>
      <w:tr w:rsidR="008E05BE" w:rsidRPr="000C1924" w14:paraId="0A40A59D" w14:textId="77777777" w:rsidTr="004831E1">
        <w:tc>
          <w:tcPr>
            <w:tcW w:w="6330" w:type="dxa"/>
            <w:shd w:val="clear" w:color="auto" w:fill="auto"/>
          </w:tcPr>
          <w:p w14:paraId="05062CB9" w14:textId="344C339B"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840" w:type="dxa"/>
          </w:tcPr>
          <w:p w14:paraId="58EE720C" w14:textId="77777777" w:rsidR="008E05BE" w:rsidRPr="000C1924" w:rsidRDefault="008E05BE" w:rsidP="008E05BE">
            <w:pPr>
              <w:jc w:val="left"/>
              <w:rPr>
                <w:rFonts w:asciiTheme="minorEastAsia" w:eastAsiaTheme="minorEastAsia" w:hAnsiTheme="minorEastAsia"/>
                <w:szCs w:val="24"/>
              </w:rPr>
            </w:pPr>
          </w:p>
        </w:tc>
        <w:tc>
          <w:tcPr>
            <w:tcW w:w="1469" w:type="dxa"/>
          </w:tcPr>
          <w:p w14:paraId="4E9A2314" w14:textId="77777777" w:rsidR="008E05BE" w:rsidRPr="000C1924" w:rsidRDefault="008E05BE" w:rsidP="008E05BE">
            <w:pPr>
              <w:jc w:val="left"/>
              <w:rPr>
                <w:rFonts w:asciiTheme="minorEastAsia" w:eastAsiaTheme="minorEastAsia" w:hAnsiTheme="minorEastAsia"/>
                <w:szCs w:val="24"/>
              </w:rPr>
            </w:pPr>
          </w:p>
        </w:tc>
      </w:tr>
      <w:tr w:rsidR="008E05BE" w:rsidRPr="000C1924" w14:paraId="003644A6" w14:textId="77777777" w:rsidTr="004831E1">
        <w:tc>
          <w:tcPr>
            <w:tcW w:w="6330" w:type="dxa"/>
            <w:shd w:val="clear" w:color="auto" w:fill="auto"/>
          </w:tcPr>
          <w:p w14:paraId="6D1E285D" w14:textId="2EF8438C"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840" w:type="dxa"/>
          </w:tcPr>
          <w:p w14:paraId="38FF57B2" w14:textId="77777777" w:rsidR="008E05BE" w:rsidRPr="000C1924" w:rsidRDefault="008E05BE" w:rsidP="008E05BE">
            <w:pPr>
              <w:jc w:val="left"/>
              <w:rPr>
                <w:rFonts w:asciiTheme="minorEastAsia" w:eastAsiaTheme="minorEastAsia" w:hAnsiTheme="minorEastAsia"/>
                <w:szCs w:val="24"/>
              </w:rPr>
            </w:pPr>
          </w:p>
        </w:tc>
        <w:tc>
          <w:tcPr>
            <w:tcW w:w="1469" w:type="dxa"/>
          </w:tcPr>
          <w:p w14:paraId="36D40E53" w14:textId="77777777" w:rsidR="008E05BE" w:rsidRPr="000C1924" w:rsidRDefault="008E05BE" w:rsidP="008E05BE">
            <w:pPr>
              <w:jc w:val="left"/>
              <w:rPr>
                <w:rFonts w:asciiTheme="minorEastAsia" w:eastAsiaTheme="minorEastAsia" w:hAnsiTheme="minorEastAsia"/>
                <w:szCs w:val="24"/>
              </w:rPr>
            </w:pPr>
          </w:p>
        </w:tc>
      </w:tr>
      <w:tr w:rsidR="008E05BE" w:rsidRPr="000C1924" w14:paraId="16DC6C82"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17D9E11A" w14:textId="7E5A72B4" w:rsidR="008E05BE" w:rsidRPr="000C1924" w:rsidRDefault="008E05BE" w:rsidP="008E05B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840" w:type="dxa"/>
            <w:tcBorders>
              <w:top w:val="single" w:sz="4" w:space="0" w:color="5B9BD5"/>
              <w:left w:val="single" w:sz="4" w:space="0" w:color="5B9BD5"/>
              <w:bottom w:val="single" w:sz="4" w:space="0" w:color="5B9BD5"/>
              <w:right w:val="single" w:sz="4" w:space="0" w:color="5B9BD5"/>
            </w:tcBorders>
          </w:tcPr>
          <w:p w14:paraId="1C9D6416"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D1557F6" w14:textId="77777777" w:rsidR="008E05BE" w:rsidRPr="000C1924" w:rsidRDefault="008E05BE" w:rsidP="008E05BE">
            <w:pPr>
              <w:jc w:val="left"/>
              <w:rPr>
                <w:rFonts w:asciiTheme="minorEastAsia" w:eastAsiaTheme="minorEastAsia" w:hAnsiTheme="minorEastAsia"/>
                <w:szCs w:val="24"/>
              </w:rPr>
            </w:pPr>
          </w:p>
        </w:tc>
      </w:tr>
      <w:tr w:rsidR="008E05BE" w:rsidRPr="000C1924" w14:paraId="34BC70C3"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5312663D" w14:textId="217EECC7" w:rsidR="008E05BE" w:rsidRDefault="008E05BE" w:rsidP="008E05B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840" w:type="dxa"/>
            <w:tcBorders>
              <w:top w:val="single" w:sz="4" w:space="0" w:color="5B9BD5"/>
              <w:left w:val="single" w:sz="4" w:space="0" w:color="5B9BD5"/>
              <w:bottom w:val="single" w:sz="4" w:space="0" w:color="5B9BD5"/>
              <w:right w:val="single" w:sz="4" w:space="0" w:color="5B9BD5"/>
            </w:tcBorders>
          </w:tcPr>
          <w:p w14:paraId="03E9027D"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1D111E19" w14:textId="77777777" w:rsidR="008E05BE" w:rsidRPr="000C1924" w:rsidRDefault="008E05BE" w:rsidP="008E05BE">
            <w:pPr>
              <w:jc w:val="left"/>
              <w:rPr>
                <w:rFonts w:asciiTheme="minorEastAsia" w:eastAsiaTheme="minorEastAsia" w:hAnsiTheme="minorEastAsia"/>
                <w:szCs w:val="24"/>
              </w:rPr>
            </w:pPr>
          </w:p>
        </w:tc>
      </w:tr>
      <w:tr w:rsidR="008E05BE" w:rsidRPr="000C1924" w14:paraId="022DE6D3"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6D012021" w14:textId="1D4E48D0" w:rsidR="008E05BE" w:rsidRDefault="008E05BE" w:rsidP="008E05BE">
            <w:pPr>
              <w:jc w:val="left"/>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840" w:type="dxa"/>
            <w:tcBorders>
              <w:top w:val="single" w:sz="4" w:space="0" w:color="5B9BD5"/>
              <w:left w:val="single" w:sz="4" w:space="0" w:color="5B9BD5"/>
              <w:bottom w:val="single" w:sz="4" w:space="0" w:color="5B9BD5"/>
              <w:right w:val="single" w:sz="4" w:space="0" w:color="5B9BD5"/>
            </w:tcBorders>
          </w:tcPr>
          <w:p w14:paraId="5F3A792A"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61472A48" w14:textId="77777777" w:rsidR="008E05BE" w:rsidRPr="000C1924" w:rsidRDefault="008E05BE" w:rsidP="008E05BE">
            <w:pPr>
              <w:jc w:val="left"/>
              <w:rPr>
                <w:rFonts w:asciiTheme="minorEastAsia" w:eastAsiaTheme="minorEastAsia" w:hAnsiTheme="minorEastAsia"/>
                <w:szCs w:val="24"/>
              </w:rPr>
            </w:pPr>
          </w:p>
        </w:tc>
      </w:tr>
      <w:tr w:rsidR="008E05BE" w:rsidRPr="000C1924" w14:paraId="17D9BE1F"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1C7B8659" w14:textId="5F4C2814" w:rsidR="008E05BE" w:rsidRDefault="008E05BE" w:rsidP="008E05BE">
            <w:pPr>
              <w:jc w:val="left"/>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49DDD15C"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DB585C5" w14:textId="77777777" w:rsidR="008E05BE" w:rsidRPr="000C1924" w:rsidRDefault="008E05BE" w:rsidP="008E05BE">
            <w:pPr>
              <w:jc w:val="left"/>
              <w:rPr>
                <w:rFonts w:asciiTheme="minorEastAsia" w:eastAsiaTheme="minorEastAsia" w:hAnsiTheme="minorEastAsia"/>
                <w:szCs w:val="24"/>
              </w:rPr>
            </w:pPr>
          </w:p>
        </w:tc>
      </w:tr>
    </w:tbl>
    <w:p w14:paraId="7765B7F3" w14:textId="77777777" w:rsidR="00075572" w:rsidRDefault="00075572" w:rsidP="00075572">
      <w:pPr>
        <w:tabs>
          <w:tab w:val="left" w:pos="5140"/>
        </w:tabs>
        <w:rPr>
          <w:i/>
          <w:color w:val="FF0000"/>
        </w:rPr>
      </w:pPr>
    </w:p>
    <w:p w14:paraId="15B4A834" w14:textId="0FFF3DDC" w:rsidR="00075572" w:rsidRDefault="00075572" w:rsidP="00075572">
      <w:pPr>
        <w:tabs>
          <w:tab w:val="left" w:pos="5140"/>
        </w:tabs>
        <w:rPr>
          <w:rFonts w:asciiTheme="minorEastAsia" w:eastAsiaTheme="minorEastAsia" w:hAnsiTheme="minorEastAsia"/>
          <w:b/>
          <w:color w:val="000000" w:themeColor="text1"/>
          <w:szCs w:val="21"/>
        </w:rPr>
      </w:pPr>
      <w:r w:rsidRPr="005D7765">
        <w:rPr>
          <w:rFonts w:asciiTheme="minorEastAsia" w:eastAsiaTheme="minorEastAsia" w:hAnsiTheme="minorEastAsia" w:hint="eastAsia"/>
          <w:b/>
          <w:color w:val="000000" w:themeColor="text1"/>
          <w:szCs w:val="21"/>
        </w:rPr>
        <w:t>附注事项索引</w:t>
      </w:r>
      <w:r>
        <w:rPr>
          <w:rFonts w:asciiTheme="minorEastAsia" w:eastAsiaTheme="minorEastAsia" w:hAnsiTheme="minorEastAsia" w:hint="eastAsia"/>
          <w:b/>
          <w:color w:val="000000" w:themeColor="text1"/>
          <w:szCs w:val="21"/>
        </w:rPr>
        <w:t>说明</w:t>
      </w:r>
      <w:r>
        <w:rPr>
          <w:rFonts w:asciiTheme="minorEastAsia" w:eastAsiaTheme="minorEastAsia" w:hAnsiTheme="minorEastAsia"/>
          <w:b/>
          <w:color w:val="000000" w:themeColor="text1"/>
          <w:szCs w:val="21"/>
        </w:rPr>
        <w:t>：</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075572" w14:paraId="2660BEA0" w14:textId="77777777" w:rsidTr="00AB1C56">
        <w:tc>
          <w:tcPr>
            <w:tcW w:w="9639" w:type="dxa"/>
          </w:tcPr>
          <w:p w14:paraId="4E657C5C" w14:textId="60A45A9E" w:rsidR="00075572" w:rsidRDefault="00075572" w:rsidP="008E05BE">
            <w:pPr>
              <w:rPr>
                <w:color w:val="FF0000"/>
              </w:rPr>
            </w:pPr>
            <w:r>
              <w:rPr>
                <w:rFonts w:hint="eastAsia"/>
                <w:i/>
                <w:color w:val="FF0000"/>
              </w:rPr>
              <w:t>注：</w:t>
            </w:r>
            <w:r w:rsidRPr="005D7765">
              <w:rPr>
                <w:rFonts w:hint="eastAsia"/>
                <w:i/>
                <w:color w:val="FF0000"/>
              </w:rPr>
              <w:t>如在上述附注事项索引表中选“是”，公司应在财务报表项目附注披露该事项的详细情况，相关内容与报告前文披露内容相同的，可以建立查询索引，避免重复</w:t>
            </w:r>
            <w:r>
              <w:rPr>
                <w:rFonts w:hint="eastAsia"/>
                <w:i/>
                <w:color w:val="FF0000"/>
              </w:rPr>
              <w:t>，并在此处提示财务报告使用者参考上文</w:t>
            </w:r>
            <w:r w:rsidRPr="005D7765">
              <w:rPr>
                <w:rFonts w:hint="eastAsia"/>
                <w:i/>
                <w:color w:val="FF0000"/>
              </w:rPr>
              <w:t>；如选“否”，则无需填列详情</w:t>
            </w:r>
            <w:r>
              <w:rPr>
                <w:rFonts w:hint="eastAsia"/>
                <w:i/>
                <w:color w:val="FF0000"/>
              </w:rPr>
              <w:t>，并在此处提示财务报告使用者参考往期财务报告的相应披露内容</w:t>
            </w:r>
            <w:r w:rsidRPr="005D7765">
              <w:rPr>
                <w:rFonts w:hint="eastAsia"/>
                <w:i/>
                <w:color w:val="FF0000"/>
              </w:rPr>
              <w:t>。</w:t>
            </w:r>
          </w:p>
        </w:tc>
      </w:tr>
    </w:tbl>
    <w:p w14:paraId="0E4AEE60" w14:textId="77777777" w:rsidR="00075572" w:rsidRPr="00AB1C56" w:rsidRDefault="00075572" w:rsidP="008E05BE">
      <w:pPr>
        <w:rPr>
          <w:color w:val="FF0000"/>
        </w:rPr>
      </w:pPr>
    </w:p>
    <w:p w14:paraId="05E163EF" w14:textId="144ED932" w:rsidR="008E05BE" w:rsidRDefault="008E05BE" w:rsidP="008E05BE">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w:t>
      </w:r>
      <w:r w:rsidR="00075572">
        <w:rPr>
          <w:rFonts w:hint="eastAsia"/>
          <w:szCs w:val="22"/>
          <w:lang w:eastAsia="zh-CN"/>
        </w:rPr>
        <w:t>项目</w:t>
      </w:r>
      <w:r>
        <w:rPr>
          <w:rFonts w:hint="eastAsia"/>
          <w:szCs w:val="22"/>
          <w:lang w:eastAsia="zh-CN"/>
        </w:rPr>
        <w:t>附注</w:t>
      </w:r>
    </w:p>
    <w:p w14:paraId="5DD41D23" w14:textId="77777777" w:rsidR="008E05BE" w:rsidRPr="00996344" w:rsidRDefault="008E05BE" w:rsidP="008E05B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31E5F426" w14:textId="2D6E9E8F" w:rsidR="008E05BE" w:rsidRPr="00D55E64" w:rsidRDefault="008E05BE" w:rsidP="00B2410A">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7EDC5834" w14:textId="77777777" w:rsidR="008E05BE" w:rsidRPr="000B2F6B" w:rsidRDefault="008E05BE" w:rsidP="008E05BE">
      <w:pPr>
        <w:pStyle w:val="aff4"/>
        <w:rPr>
          <w:rFonts w:ascii="黑体" w:eastAsia="黑体" w:hAnsi="黑体"/>
          <w:b w:val="0"/>
          <w:sz w:val="36"/>
          <w:szCs w:val="36"/>
        </w:rPr>
      </w:pPr>
      <w:r>
        <w:rPr>
          <w:rFonts w:ascii="黑体" w:eastAsia="黑体" w:hAnsi="黑体" w:hint="eastAsia"/>
          <w:b w:val="0"/>
          <w:sz w:val="36"/>
          <w:szCs w:val="36"/>
        </w:rPr>
        <w:t xml:space="preserve">第八节 </w:t>
      </w:r>
      <w:r w:rsidRPr="000B2F6B">
        <w:rPr>
          <w:rFonts w:ascii="黑体" w:eastAsia="黑体" w:hAnsi="黑体"/>
          <w:b w:val="0"/>
          <w:sz w:val="36"/>
          <w:szCs w:val="36"/>
        </w:rPr>
        <w:t>备查文件</w:t>
      </w:r>
      <w:r w:rsidRPr="000B2F6B">
        <w:rPr>
          <w:rFonts w:ascii="黑体" w:eastAsia="黑体" w:hAnsi="黑体" w:hint="eastAsia"/>
          <w:b w:val="0"/>
          <w:sz w:val="36"/>
          <w:szCs w:val="36"/>
        </w:rPr>
        <w:t>目录</w:t>
      </w:r>
    </w:p>
    <w:p w14:paraId="6630B1DC" w14:textId="77777777" w:rsidR="008E05BE" w:rsidRPr="0021429D" w:rsidRDefault="008E05BE" w:rsidP="008E05BE">
      <w:pPr>
        <w:tabs>
          <w:tab w:val="left" w:pos="5140"/>
        </w:tabs>
        <w:ind w:left="420"/>
        <w:rPr>
          <w:rFonts w:asciiTheme="minorEastAsia" w:eastAsiaTheme="minorEastAsia" w:hAnsiTheme="minorEastAsia"/>
          <w:color w:val="000000" w:themeColor="text1"/>
          <w:szCs w:val="21"/>
        </w:rPr>
      </w:pPr>
    </w:p>
    <w:p w14:paraId="75241F35"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5CE2FBD"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520A2653"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6A6D0EA0"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74D6ED1C"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745334F8"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3723FA37"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05BE" w:rsidRPr="0021429D" w14:paraId="74B1E7B7" w14:textId="77777777" w:rsidTr="00C5459C">
        <w:tc>
          <w:tcPr>
            <w:tcW w:w="9638" w:type="dxa"/>
          </w:tcPr>
          <w:p w14:paraId="7A42EE03" w14:textId="77777777" w:rsidR="008E05BE" w:rsidRPr="000B2F6B" w:rsidRDefault="008E05BE" w:rsidP="00C5459C">
            <w:pPr>
              <w:tabs>
                <w:tab w:val="left" w:pos="5140"/>
              </w:tabs>
              <w:rPr>
                <w:rFonts w:asciiTheme="minorEastAsia" w:eastAsiaTheme="minorEastAsia" w:hAnsiTheme="minorEastAsia"/>
                <w:i/>
                <w:color w:val="000000" w:themeColor="text1"/>
                <w:szCs w:val="21"/>
              </w:rPr>
            </w:pPr>
            <w:r w:rsidRPr="000B2F6B">
              <w:rPr>
                <w:rFonts w:asciiTheme="minorEastAsia" w:eastAsiaTheme="minorEastAsia" w:hAnsiTheme="minorEastAsia" w:hint="eastAsia"/>
                <w:i/>
                <w:color w:val="FF0000"/>
                <w:szCs w:val="21"/>
              </w:rPr>
              <w:t>注</w:t>
            </w:r>
            <w:r w:rsidRPr="000B2F6B">
              <w:rPr>
                <w:rFonts w:asciiTheme="minorEastAsia" w:eastAsiaTheme="minorEastAsia" w:hAnsiTheme="minorEastAsia"/>
                <w:i/>
                <w:color w:val="FF0000"/>
                <w:szCs w:val="21"/>
              </w:rPr>
              <w:t>：</w:t>
            </w:r>
            <w:r w:rsidRPr="000B2F6B">
              <w:rPr>
                <w:rFonts w:asciiTheme="minorEastAsia" w:eastAsiaTheme="minorEastAsia" w:hAnsiTheme="minorEastAsia" w:hint="eastAsia"/>
                <w:i/>
                <w:color w:val="FF0000"/>
                <w:szCs w:val="21"/>
              </w:rPr>
              <w:t>公司应当在公司住所、证券交易场所置备上述文件。</w:t>
            </w:r>
          </w:p>
        </w:tc>
      </w:tr>
    </w:tbl>
    <w:p w14:paraId="681356C8" w14:textId="77777777" w:rsidR="008E05BE" w:rsidRPr="00D07BA7" w:rsidRDefault="008E05BE" w:rsidP="008E05BE"/>
    <w:p w14:paraId="2DA09764" w14:textId="77777777" w:rsidR="008F2062" w:rsidRPr="008E05BE" w:rsidRDefault="008F2062" w:rsidP="008F2062"/>
    <w:p w14:paraId="04DC9B71" w14:textId="77777777" w:rsidR="008F2062" w:rsidRPr="008F2062" w:rsidRDefault="008F2062" w:rsidP="008F2062">
      <w:pPr>
        <w:rPr>
          <w:rFonts w:asciiTheme="minorHAnsi" w:eastAsiaTheme="minorEastAsia" w:hAnsiTheme="minorHAnsi" w:cstheme="minorBidi"/>
        </w:rPr>
      </w:pPr>
    </w:p>
    <w:p w14:paraId="4882869C" w14:textId="7596CE56" w:rsidR="00653F47" w:rsidRPr="008F2062" w:rsidRDefault="00653F47" w:rsidP="00FE4C85"/>
    <w:sectPr w:rsidR="00653F47" w:rsidRPr="008F2062" w:rsidSect="007B16D0">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2DC0E" w14:textId="77777777" w:rsidR="000C60A7" w:rsidRDefault="000C60A7" w:rsidP="00497303">
      <w:r>
        <w:separator/>
      </w:r>
    </w:p>
  </w:endnote>
  <w:endnote w:type="continuationSeparator" w:id="0">
    <w:p w14:paraId="6EB09635" w14:textId="77777777" w:rsidR="000C60A7" w:rsidRDefault="000C60A7"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64832"/>
      <w:docPartObj>
        <w:docPartGallery w:val="Page Numbers (Bottom of Page)"/>
        <w:docPartUnique/>
      </w:docPartObj>
    </w:sdtPr>
    <w:sdtEndPr/>
    <w:sdtContent>
      <w:p w14:paraId="452BB365" w14:textId="38E2C455" w:rsidR="004E7A64" w:rsidRDefault="004E7A64">
        <w:pPr>
          <w:pStyle w:val="a4"/>
          <w:jc w:val="center"/>
        </w:pPr>
        <w:r>
          <w:fldChar w:fldCharType="begin"/>
        </w:r>
        <w:r>
          <w:instrText>PAGE   \* MERGEFORMAT</w:instrText>
        </w:r>
        <w:r>
          <w:fldChar w:fldCharType="separate"/>
        </w:r>
        <w:r w:rsidR="00A271F1" w:rsidRPr="00A271F1">
          <w:rPr>
            <w:noProof/>
            <w:lang w:val="zh-CN"/>
          </w:rPr>
          <w:t>1</w:t>
        </w:r>
        <w:r>
          <w:fldChar w:fldCharType="end"/>
        </w:r>
      </w:p>
    </w:sdtContent>
  </w:sdt>
  <w:p w14:paraId="767656F6" w14:textId="77777777" w:rsidR="004E7A64" w:rsidRDefault="004E7A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5A53A" w14:textId="77777777" w:rsidR="000C60A7" w:rsidRDefault="000C60A7" w:rsidP="00497303">
      <w:r>
        <w:separator/>
      </w:r>
    </w:p>
  </w:footnote>
  <w:footnote w:type="continuationSeparator" w:id="0">
    <w:p w14:paraId="6B634D41" w14:textId="77777777" w:rsidR="000C60A7" w:rsidRDefault="000C60A7"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4E7A64" w:rsidRDefault="004E7A64" w:rsidP="000C192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71604E2" w:rsidR="004E7A64" w:rsidRPr="002C2AED" w:rsidRDefault="004E7A64">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237DA2"/>
    <w:multiLevelType w:val="hybridMultilevel"/>
    <w:tmpl w:val="4322BE26"/>
    <w:lvl w:ilvl="0" w:tplc="33F495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F4C61CC"/>
    <w:multiLevelType w:val="hybridMultilevel"/>
    <w:tmpl w:val="ADFAF996"/>
    <w:lvl w:ilvl="0" w:tplc="C31EE3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311310"/>
    <w:multiLevelType w:val="hybridMultilevel"/>
    <w:tmpl w:val="08A8556C"/>
    <w:lvl w:ilvl="0" w:tplc="799A9AC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8">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281A1DE6"/>
    <w:multiLevelType w:val="hybridMultilevel"/>
    <w:tmpl w:val="4F20E85C"/>
    <w:lvl w:ilvl="0" w:tplc="E5D81DA2">
      <w:start w:val="1"/>
      <w:numFmt w:val="japaneseCounting"/>
      <w:lvlText w:val="%1、"/>
      <w:lvlJc w:val="left"/>
      <w:pPr>
        <w:ind w:left="450" w:hanging="450"/>
      </w:pPr>
      <w:rPr>
        <w:rFonts w:ascii="微软雅黑" w:eastAsia="微软雅黑" w:hAnsi="微软雅黑"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D9E2FBD"/>
    <w:multiLevelType w:val="hybridMultilevel"/>
    <w:tmpl w:val="48D46EBC"/>
    <w:lvl w:ilvl="0" w:tplc="C584E0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0D322A"/>
    <w:multiLevelType w:val="hybridMultilevel"/>
    <w:tmpl w:val="5800510C"/>
    <w:lvl w:ilvl="0" w:tplc="A9E0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2253CE"/>
    <w:multiLevelType w:val="hybridMultilevel"/>
    <w:tmpl w:val="73AE4112"/>
    <w:lvl w:ilvl="0" w:tplc="B2A85CC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1624ABA"/>
    <w:multiLevelType w:val="hybridMultilevel"/>
    <w:tmpl w:val="6226A572"/>
    <w:lvl w:ilvl="0" w:tplc="CC08F696">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25"/>
  </w:num>
  <w:num w:numId="3">
    <w:abstractNumId w:val="24"/>
  </w:num>
  <w:num w:numId="4">
    <w:abstractNumId w:val="16"/>
  </w:num>
  <w:num w:numId="5">
    <w:abstractNumId w:val="7"/>
  </w:num>
  <w:num w:numId="6">
    <w:abstractNumId w:val="9"/>
  </w:num>
  <w:num w:numId="7">
    <w:abstractNumId w:val="26"/>
  </w:num>
  <w:num w:numId="8">
    <w:abstractNumId w:val="30"/>
  </w:num>
  <w:num w:numId="9">
    <w:abstractNumId w:val="28"/>
  </w:num>
  <w:num w:numId="10">
    <w:abstractNumId w:val="11"/>
  </w:num>
  <w:num w:numId="11">
    <w:abstractNumId w:val="14"/>
  </w:num>
  <w:num w:numId="12">
    <w:abstractNumId w:val="33"/>
  </w:num>
  <w:num w:numId="13">
    <w:abstractNumId w:val="17"/>
  </w:num>
  <w:num w:numId="14">
    <w:abstractNumId w:val="15"/>
  </w:num>
  <w:num w:numId="15">
    <w:abstractNumId w:val="8"/>
  </w:num>
  <w:num w:numId="16">
    <w:abstractNumId w:val="0"/>
  </w:num>
  <w:num w:numId="17">
    <w:abstractNumId w:val="2"/>
  </w:num>
  <w:num w:numId="18">
    <w:abstractNumId w:val="23"/>
  </w:num>
  <w:num w:numId="19">
    <w:abstractNumId w:val="29"/>
  </w:num>
  <w:num w:numId="20">
    <w:abstractNumId w:val="4"/>
  </w:num>
  <w:num w:numId="21">
    <w:abstractNumId w:val="18"/>
  </w:num>
  <w:num w:numId="22">
    <w:abstractNumId w:val="3"/>
  </w:num>
  <w:num w:numId="23">
    <w:abstractNumId w:val="20"/>
  </w:num>
  <w:num w:numId="24">
    <w:abstractNumId w:val="34"/>
  </w:num>
  <w:num w:numId="25">
    <w:abstractNumId w:val="32"/>
  </w:num>
  <w:num w:numId="26">
    <w:abstractNumId w:val="13"/>
  </w:num>
  <w:num w:numId="27">
    <w:abstractNumId w:val="5"/>
  </w:num>
  <w:num w:numId="28">
    <w:abstractNumId w:val="27"/>
  </w:num>
  <w:num w:numId="29">
    <w:abstractNumId w:val="1"/>
  </w:num>
  <w:num w:numId="30">
    <w:abstractNumId w:val="22"/>
  </w:num>
  <w:num w:numId="31">
    <w:abstractNumId w:val="12"/>
  </w:num>
  <w:num w:numId="32">
    <w:abstractNumId w:val="10"/>
  </w:num>
  <w:num w:numId="33">
    <w:abstractNumId w:val="21"/>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37B5"/>
    <w:rsid w:val="00005773"/>
    <w:rsid w:val="00005877"/>
    <w:rsid w:val="0001350D"/>
    <w:rsid w:val="00013733"/>
    <w:rsid w:val="00014EEB"/>
    <w:rsid w:val="00015B0C"/>
    <w:rsid w:val="00016F24"/>
    <w:rsid w:val="00021113"/>
    <w:rsid w:val="00021D20"/>
    <w:rsid w:val="0002481D"/>
    <w:rsid w:val="000253E5"/>
    <w:rsid w:val="00025B78"/>
    <w:rsid w:val="00032BE4"/>
    <w:rsid w:val="00032EF1"/>
    <w:rsid w:val="00034271"/>
    <w:rsid w:val="000348BB"/>
    <w:rsid w:val="0003560F"/>
    <w:rsid w:val="00041E80"/>
    <w:rsid w:val="00043C18"/>
    <w:rsid w:val="00043F9D"/>
    <w:rsid w:val="00045B16"/>
    <w:rsid w:val="000468A1"/>
    <w:rsid w:val="00047E47"/>
    <w:rsid w:val="00047F6B"/>
    <w:rsid w:val="00052287"/>
    <w:rsid w:val="00052416"/>
    <w:rsid w:val="00053F04"/>
    <w:rsid w:val="00055839"/>
    <w:rsid w:val="00055CFE"/>
    <w:rsid w:val="00057211"/>
    <w:rsid w:val="00060377"/>
    <w:rsid w:val="000607C7"/>
    <w:rsid w:val="0006186A"/>
    <w:rsid w:val="00061FBE"/>
    <w:rsid w:val="00064691"/>
    <w:rsid w:val="000648FB"/>
    <w:rsid w:val="00071660"/>
    <w:rsid w:val="00073489"/>
    <w:rsid w:val="00073F25"/>
    <w:rsid w:val="00075572"/>
    <w:rsid w:val="0007710B"/>
    <w:rsid w:val="00084DCB"/>
    <w:rsid w:val="00087B51"/>
    <w:rsid w:val="0009135B"/>
    <w:rsid w:val="0009362B"/>
    <w:rsid w:val="000936E3"/>
    <w:rsid w:val="000963C0"/>
    <w:rsid w:val="000A0949"/>
    <w:rsid w:val="000A2BA3"/>
    <w:rsid w:val="000A363F"/>
    <w:rsid w:val="000A541C"/>
    <w:rsid w:val="000A6B2C"/>
    <w:rsid w:val="000B04E5"/>
    <w:rsid w:val="000B386A"/>
    <w:rsid w:val="000B7778"/>
    <w:rsid w:val="000C0FBB"/>
    <w:rsid w:val="000C1924"/>
    <w:rsid w:val="000C27B0"/>
    <w:rsid w:val="000C41C3"/>
    <w:rsid w:val="000C60A7"/>
    <w:rsid w:val="000D2AD0"/>
    <w:rsid w:val="000D4B6E"/>
    <w:rsid w:val="000D75BF"/>
    <w:rsid w:val="000E17B7"/>
    <w:rsid w:val="000E3F58"/>
    <w:rsid w:val="000E71FC"/>
    <w:rsid w:val="000F3119"/>
    <w:rsid w:val="000F414E"/>
    <w:rsid w:val="000F7820"/>
    <w:rsid w:val="001024C9"/>
    <w:rsid w:val="00102CB3"/>
    <w:rsid w:val="001076D9"/>
    <w:rsid w:val="00111E05"/>
    <w:rsid w:val="0011294A"/>
    <w:rsid w:val="00120538"/>
    <w:rsid w:val="0012184B"/>
    <w:rsid w:val="001254A2"/>
    <w:rsid w:val="00125F85"/>
    <w:rsid w:val="001310E2"/>
    <w:rsid w:val="0013660D"/>
    <w:rsid w:val="00136D14"/>
    <w:rsid w:val="001429B7"/>
    <w:rsid w:val="00144D84"/>
    <w:rsid w:val="00146620"/>
    <w:rsid w:val="00153384"/>
    <w:rsid w:val="0015352F"/>
    <w:rsid w:val="00155FC7"/>
    <w:rsid w:val="001631A7"/>
    <w:rsid w:val="0016431E"/>
    <w:rsid w:val="00174DB2"/>
    <w:rsid w:val="00175EE2"/>
    <w:rsid w:val="001800B9"/>
    <w:rsid w:val="00185972"/>
    <w:rsid w:val="0018614A"/>
    <w:rsid w:val="001867D3"/>
    <w:rsid w:val="00187176"/>
    <w:rsid w:val="00187847"/>
    <w:rsid w:val="00190D58"/>
    <w:rsid w:val="00196EEE"/>
    <w:rsid w:val="00196FB0"/>
    <w:rsid w:val="001973E2"/>
    <w:rsid w:val="001A13C4"/>
    <w:rsid w:val="001A2AF8"/>
    <w:rsid w:val="001A52B9"/>
    <w:rsid w:val="001B0E55"/>
    <w:rsid w:val="001B39C1"/>
    <w:rsid w:val="001B3C28"/>
    <w:rsid w:val="001B4ACE"/>
    <w:rsid w:val="001B586A"/>
    <w:rsid w:val="001B60AE"/>
    <w:rsid w:val="001B74DD"/>
    <w:rsid w:val="001C275C"/>
    <w:rsid w:val="001C2D47"/>
    <w:rsid w:val="001C34F0"/>
    <w:rsid w:val="001C7D55"/>
    <w:rsid w:val="001D0ABE"/>
    <w:rsid w:val="001D41A8"/>
    <w:rsid w:val="001D6C3C"/>
    <w:rsid w:val="001D6C5E"/>
    <w:rsid w:val="001D6D00"/>
    <w:rsid w:val="001D7BAD"/>
    <w:rsid w:val="001D7DD0"/>
    <w:rsid w:val="001E0DB0"/>
    <w:rsid w:val="001E5800"/>
    <w:rsid w:val="001F1365"/>
    <w:rsid w:val="001F337A"/>
    <w:rsid w:val="001F54E6"/>
    <w:rsid w:val="001F6492"/>
    <w:rsid w:val="00203ABD"/>
    <w:rsid w:val="00205178"/>
    <w:rsid w:val="00205A46"/>
    <w:rsid w:val="002064BA"/>
    <w:rsid w:val="00206B95"/>
    <w:rsid w:val="002104E8"/>
    <w:rsid w:val="00211DE4"/>
    <w:rsid w:val="00216908"/>
    <w:rsid w:val="00217325"/>
    <w:rsid w:val="002249AB"/>
    <w:rsid w:val="00224F1C"/>
    <w:rsid w:val="00225A61"/>
    <w:rsid w:val="002277F3"/>
    <w:rsid w:val="00233A0B"/>
    <w:rsid w:val="00234B31"/>
    <w:rsid w:val="002371E3"/>
    <w:rsid w:val="00241E08"/>
    <w:rsid w:val="00245A91"/>
    <w:rsid w:val="00250202"/>
    <w:rsid w:val="002505A7"/>
    <w:rsid w:val="00256D94"/>
    <w:rsid w:val="002622FD"/>
    <w:rsid w:val="00262F29"/>
    <w:rsid w:val="00263C63"/>
    <w:rsid w:val="00263D07"/>
    <w:rsid w:val="00264557"/>
    <w:rsid w:val="00266367"/>
    <w:rsid w:val="00267E40"/>
    <w:rsid w:val="00270611"/>
    <w:rsid w:val="0027108D"/>
    <w:rsid w:val="0027456A"/>
    <w:rsid w:val="00274EC5"/>
    <w:rsid w:val="00275DAB"/>
    <w:rsid w:val="0027729D"/>
    <w:rsid w:val="002806F6"/>
    <w:rsid w:val="00280B02"/>
    <w:rsid w:val="00283597"/>
    <w:rsid w:val="00285B80"/>
    <w:rsid w:val="002870F5"/>
    <w:rsid w:val="00287F4D"/>
    <w:rsid w:val="0029180E"/>
    <w:rsid w:val="00294C68"/>
    <w:rsid w:val="00297184"/>
    <w:rsid w:val="002A2501"/>
    <w:rsid w:val="002A2B28"/>
    <w:rsid w:val="002A5649"/>
    <w:rsid w:val="002A7E4B"/>
    <w:rsid w:val="002B442B"/>
    <w:rsid w:val="002B6904"/>
    <w:rsid w:val="002C157D"/>
    <w:rsid w:val="002C2589"/>
    <w:rsid w:val="002C2AED"/>
    <w:rsid w:val="002C4FB4"/>
    <w:rsid w:val="002D4CF3"/>
    <w:rsid w:val="002D4DF2"/>
    <w:rsid w:val="002D5661"/>
    <w:rsid w:val="002E0510"/>
    <w:rsid w:val="002E1F9D"/>
    <w:rsid w:val="002E3E42"/>
    <w:rsid w:val="002E5489"/>
    <w:rsid w:val="002E5C90"/>
    <w:rsid w:val="002E6AA5"/>
    <w:rsid w:val="002E73F9"/>
    <w:rsid w:val="002F3908"/>
    <w:rsid w:val="002F6531"/>
    <w:rsid w:val="002F685F"/>
    <w:rsid w:val="002F738C"/>
    <w:rsid w:val="003036AB"/>
    <w:rsid w:val="00311B4D"/>
    <w:rsid w:val="00311D32"/>
    <w:rsid w:val="00312AAB"/>
    <w:rsid w:val="00320C9B"/>
    <w:rsid w:val="00322BFC"/>
    <w:rsid w:val="003256BF"/>
    <w:rsid w:val="00325B21"/>
    <w:rsid w:val="00325DD9"/>
    <w:rsid w:val="0032702C"/>
    <w:rsid w:val="00331DB5"/>
    <w:rsid w:val="0033298A"/>
    <w:rsid w:val="00333559"/>
    <w:rsid w:val="00334F4C"/>
    <w:rsid w:val="0033556B"/>
    <w:rsid w:val="00335609"/>
    <w:rsid w:val="00336C76"/>
    <w:rsid w:val="00337B33"/>
    <w:rsid w:val="003416F8"/>
    <w:rsid w:val="00345BB7"/>
    <w:rsid w:val="00351A9A"/>
    <w:rsid w:val="00352538"/>
    <w:rsid w:val="00356BA5"/>
    <w:rsid w:val="00357854"/>
    <w:rsid w:val="003578F8"/>
    <w:rsid w:val="00362B23"/>
    <w:rsid w:val="0036398D"/>
    <w:rsid w:val="00363F21"/>
    <w:rsid w:val="00365F88"/>
    <w:rsid w:val="003713B0"/>
    <w:rsid w:val="003716FD"/>
    <w:rsid w:val="00374484"/>
    <w:rsid w:val="00377479"/>
    <w:rsid w:val="00386CCE"/>
    <w:rsid w:val="003961B7"/>
    <w:rsid w:val="00397472"/>
    <w:rsid w:val="003A103F"/>
    <w:rsid w:val="003A33C7"/>
    <w:rsid w:val="003A4D5F"/>
    <w:rsid w:val="003B1398"/>
    <w:rsid w:val="003B181C"/>
    <w:rsid w:val="003B2B63"/>
    <w:rsid w:val="003B61AD"/>
    <w:rsid w:val="003B6289"/>
    <w:rsid w:val="003B6EE6"/>
    <w:rsid w:val="003B7CA4"/>
    <w:rsid w:val="003C14BD"/>
    <w:rsid w:val="003C3D1F"/>
    <w:rsid w:val="003C432A"/>
    <w:rsid w:val="003C473E"/>
    <w:rsid w:val="003C77B8"/>
    <w:rsid w:val="003D05E0"/>
    <w:rsid w:val="003F7B97"/>
    <w:rsid w:val="00400ED4"/>
    <w:rsid w:val="00403189"/>
    <w:rsid w:val="0040558C"/>
    <w:rsid w:val="00405DBD"/>
    <w:rsid w:val="00406114"/>
    <w:rsid w:val="004066BF"/>
    <w:rsid w:val="00414C0E"/>
    <w:rsid w:val="00416940"/>
    <w:rsid w:val="00421417"/>
    <w:rsid w:val="00423FA3"/>
    <w:rsid w:val="00426DBB"/>
    <w:rsid w:val="004276E8"/>
    <w:rsid w:val="00431657"/>
    <w:rsid w:val="00432161"/>
    <w:rsid w:val="004334F0"/>
    <w:rsid w:val="00433566"/>
    <w:rsid w:val="004378A0"/>
    <w:rsid w:val="0044186E"/>
    <w:rsid w:val="0044392A"/>
    <w:rsid w:val="00447B98"/>
    <w:rsid w:val="00450340"/>
    <w:rsid w:val="004504BF"/>
    <w:rsid w:val="00451321"/>
    <w:rsid w:val="00451E86"/>
    <w:rsid w:val="00454612"/>
    <w:rsid w:val="0045748D"/>
    <w:rsid w:val="0046521A"/>
    <w:rsid w:val="0046609B"/>
    <w:rsid w:val="00466633"/>
    <w:rsid w:val="0046755F"/>
    <w:rsid w:val="00471970"/>
    <w:rsid w:val="00472973"/>
    <w:rsid w:val="004748FB"/>
    <w:rsid w:val="0047562D"/>
    <w:rsid w:val="00475B86"/>
    <w:rsid w:val="00475F08"/>
    <w:rsid w:val="00477393"/>
    <w:rsid w:val="00477A45"/>
    <w:rsid w:val="004820E6"/>
    <w:rsid w:val="00482BE2"/>
    <w:rsid w:val="004831E1"/>
    <w:rsid w:val="00485FC6"/>
    <w:rsid w:val="00486490"/>
    <w:rsid w:val="0048663F"/>
    <w:rsid w:val="00487117"/>
    <w:rsid w:val="00493F5F"/>
    <w:rsid w:val="00497303"/>
    <w:rsid w:val="00497FB8"/>
    <w:rsid w:val="004A12CF"/>
    <w:rsid w:val="004A26AB"/>
    <w:rsid w:val="004A35E6"/>
    <w:rsid w:val="004A441B"/>
    <w:rsid w:val="004B0E44"/>
    <w:rsid w:val="004B1ABE"/>
    <w:rsid w:val="004B48EA"/>
    <w:rsid w:val="004B49D3"/>
    <w:rsid w:val="004C0123"/>
    <w:rsid w:val="004C24BE"/>
    <w:rsid w:val="004C36C4"/>
    <w:rsid w:val="004C4673"/>
    <w:rsid w:val="004C5422"/>
    <w:rsid w:val="004C61B6"/>
    <w:rsid w:val="004C66F5"/>
    <w:rsid w:val="004D2AE9"/>
    <w:rsid w:val="004E3751"/>
    <w:rsid w:val="004E3CE8"/>
    <w:rsid w:val="004E5676"/>
    <w:rsid w:val="004E5D4E"/>
    <w:rsid w:val="004E7A64"/>
    <w:rsid w:val="004F0054"/>
    <w:rsid w:val="004F0EE9"/>
    <w:rsid w:val="004F3531"/>
    <w:rsid w:val="004F6458"/>
    <w:rsid w:val="0050137C"/>
    <w:rsid w:val="00501D74"/>
    <w:rsid w:val="00506045"/>
    <w:rsid w:val="00511DAE"/>
    <w:rsid w:val="0051466F"/>
    <w:rsid w:val="00515A80"/>
    <w:rsid w:val="00520BB2"/>
    <w:rsid w:val="00521258"/>
    <w:rsid w:val="00521942"/>
    <w:rsid w:val="005232ED"/>
    <w:rsid w:val="00523C93"/>
    <w:rsid w:val="0052576A"/>
    <w:rsid w:val="00537D8E"/>
    <w:rsid w:val="005422FD"/>
    <w:rsid w:val="00544E9B"/>
    <w:rsid w:val="005453E1"/>
    <w:rsid w:val="00553D7A"/>
    <w:rsid w:val="0055418D"/>
    <w:rsid w:val="005558E2"/>
    <w:rsid w:val="0055633C"/>
    <w:rsid w:val="0057194C"/>
    <w:rsid w:val="00572E26"/>
    <w:rsid w:val="00573065"/>
    <w:rsid w:val="00573E3A"/>
    <w:rsid w:val="0057512A"/>
    <w:rsid w:val="00576FAC"/>
    <w:rsid w:val="005817C9"/>
    <w:rsid w:val="00582BC5"/>
    <w:rsid w:val="00583E71"/>
    <w:rsid w:val="0058476F"/>
    <w:rsid w:val="00584A5E"/>
    <w:rsid w:val="00585672"/>
    <w:rsid w:val="005865CF"/>
    <w:rsid w:val="00593CC9"/>
    <w:rsid w:val="005957D8"/>
    <w:rsid w:val="005A005A"/>
    <w:rsid w:val="005A02F8"/>
    <w:rsid w:val="005A0367"/>
    <w:rsid w:val="005A3ED9"/>
    <w:rsid w:val="005A548B"/>
    <w:rsid w:val="005A7D26"/>
    <w:rsid w:val="005B1175"/>
    <w:rsid w:val="005B1869"/>
    <w:rsid w:val="005B222D"/>
    <w:rsid w:val="005B2F28"/>
    <w:rsid w:val="005B6A6F"/>
    <w:rsid w:val="005C31EB"/>
    <w:rsid w:val="005C5BCD"/>
    <w:rsid w:val="005C5FD0"/>
    <w:rsid w:val="005D5D10"/>
    <w:rsid w:val="005D65D9"/>
    <w:rsid w:val="005D6BE9"/>
    <w:rsid w:val="005D7E16"/>
    <w:rsid w:val="005E2C49"/>
    <w:rsid w:val="005E3649"/>
    <w:rsid w:val="005E5BAA"/>
    <w:rsid w:val="005E77A9"/>
    <w:rsid w:val="005F3581"/>
    <w:rsid w:val="00600358"/>
    <w:rsid w:val="00604DF4"/>
    <w:rsid w:val="00607E87"/>
    <w:rsid w:val="00611C69"/>
    <w:rsid w:val="00612C81"/>
    <w:rsid w:val="00621C84"/>
    <w:rsid w:val="00623EC9"/>
    <w:rsid w:val="00631C68"/>
    <w:rsid w:val="00633E90"/>
    <w:rsid w:val="00635C16"/>
    <w:rsid w:val="006365E2"/>
    <w:rsid w:val="00636C9E"/>
    <w:rsid w:val="00642F63"/>
    <w:rsid w:val="00653F47"/>
    <w:rsid w:val="00654A0D"/>
    <w:rsid w:val="00654DC9"/>
    <w:rsid w:val="00660402"/>
    <w:rsid w:val="00660F3C"/>
    <w:rsid w:val="0066129B"/>
    <w:rsid w:val="00662EB9"/>
    <w:rsid w:val="00663239"/>
    <w:rsid w:val="006644C5"/>
    <w:rsid w:val="00664506"/>
    <w:rsid w:val="0066611C"/>
    <w:rsid w:val="006710D7"/>
    <w:rsid w:val="00672F68"/>
    <w:rsid w:val="006734BB"/>
    <w:rsid w:val="006742EA"/>
    <w:rsid w:val="00675623"/>
    <w:rsid w:val="0067628D"/>
    <w:rsid w:val="00676323"/>
    <w:rsid w:val="00676E6C"/>
    <w:rsid w:val="00684A5B"/>
    <w:rsid w:val="00686CFB"/>
    <w:rsid w:val="00687821"/>
    <w:rsid w:val="00695A84"/>
    <w:rsid w:val="00697D18"/>
    <w:rsid w:val="006A1917"/>
    <w:rsid w:val="006A46B7"/>
    <w:rsid w:val="006B0D3B"/>
    <w:rsid w:val="006B5041"/>
    <w:rsid w:val="006B62C2"/>
    <w:rsid w:val="006B6748"/>
    <w:rsid w:val="006D0C0E"/>
    <w:rsid w:val="006D1FE9"/>
    <w:rsid w:val="006D2996"/>
    <w:rsid w:val="006D32B0"/>
    <w:rsid w:val="006D3303"/>
    <w:rsid w:val="006D44D9"/>
    <w:rsid w:val="006E070E"/>
    <w:rsid w:val="006E25CB"/>
    <w:rsid w:val="006E7A09"/>
    <w:rsid w:val="006F0A92"/>
    <w:rsid w:val="006F4122"/>
    <w:rsid w:val="006F577C"/>
    <w:rsid w:val="006F6696"/>
    <w:rsid w:val="006F6811"/>
    <w:rsid w:val="007008D8"/>
    <w:rsid w:val="00702881"/>
    <w:rsid w:val="007041FA"/>
    <w:rsid w:val="00704661"/>
    <w:rsid w:val="00704870"/>
    <w:rsid w:val="00704CEE"/>
    <w:rsid w:val="00704E15"/>
    <w:rsid w:val="007065DD"/>
    <w:rsid w:val="00707CB3"/>
    <w:rsid w:val="00716BA1"/>
    <w:rsid w:val="007213E8"/>
    <w:rsid w:val="00725E87"/>
    <w:rsid w:val="0072672F"/>
    <w:rsid w:val="00732C5B"/>
    <w:rsid w:val="007334F4"/>
    <w:rsid w:val="00733731"/>
    <w:rsid w:val="00734950"/>
    <w:rsid w:val="00735BC5"/>
    <w:rsid w:val="00740685"/>
    <w:rsid w:val="00742897"/>
    <w:rsid w:val="007460CC"/>
    <w:rsid w:val="00746AFA"/>
    <w:rsid w:val="0075170E"/>
    <w:rsid w:val="00752B45"/>
    <w:rsid w:val="00752B55"/>
    <w:rsid w:val="0075388A"/>
    <w:rsid w:val="007629BD"/>
    <w:rsid w:val="0076358C"/>
    <w:rsid w:val="00764852"/>
    <w:rsid w:val="00766239"/>
    <w:rsid w:val="007738B5"/>
    <w:rsid w:val="00777D59"/>
    <w:rsid w:val="00780DF5"/>
    <w:rsid w:val="00781D5C"/>
    <w:rsid w:val="007826D9"/>
    <w:rsid w:val="00783E3E"/>
    <w:rsid w:val="00784E79"/>
    <w:rsid w:val="00786A58"/>
    <w:rsid w:val="00790E4E"/>
    <w:rsid w:val="007A3127"/>
    <w:rsid w:val="007A663F"/>
    <w:rsid w:val="007B16D0"/>
    <w:rsid w:val="007B1A9F"/>
    <w:rsid w:val="007B406B"/>
    <w:rsid w:val="007B5CCA"/>
    <w:rsid w:val="007B759B"/>
    <w:rsid w:val="007B7FFC"/>
    <w:rsid w:val="007C0D25"/>
    <w:rsid w:val="007C0EB0"/>
    <w:rsid w:val="007C1240"/>
    <w:rsid w:val="007C750B"/>
    <w:rsid w:val="007D26C7"/>
    <w:rsid w:val="007E003A"/>
    <w:rsid w:val="007E004C"/>
    <w:rsid w:val="007E201A"/>
    <w:rsid w:val="007E54B5"/>
    <w:rsid w:val="007E5610"/>
    <w:rsid w:val="007F02EC"/>
    <w:rsid w:val="007F4440"/>
    <w:rsid w:val="00802EA1"/>
    <w:rsid w:val="00803B8E"/>
    <w:rsid w:val="00813A3A"/>
    <w:rsid w:val="008232EE"/>
    <w:rsid w:val="008258FC"/>
    <w:rsid w:val="00826EDA"/>
    <w:rsid w:val="00827FA5"/>
    <w:rsid w:val="00830C8D"/>
    <w:rsid w:val="00833404"/>
    <w:rsid w:val="008348E3"/>
    <w:rsid w:val="00840638"/>
    <w:rsid w:val="00842077"/>
    <w:rsid w:val="00842B17"/>
    <w:rsid w:val="008431D3"/>
    <w:rsid w:val="00843A4C"/>
    <w:rsid w:val="0084607A"/>
    <w:rsid w:val="008552CC"/>
    <w:rsid w:val="00855371"/>
    <w:rsid w:val="008566F7"/>
    <w:rsid w:val="00856742"/>
    <w:rsid w:val="008573DB"/>
    <w:rsid w:val="00861241"/>
    <w:rsid w:val="00861FEF"/>
    <w:rsid w:val="0086469E"/>
    <w:rsid w:val="0086483D"/>
    <w:rsid w:val="00865620"/>
    <w:rsid w:val="00867F31"/>
    <w:rsid w:val="008745F2"/>
    <w:rsid w:val="00876516"/>
    <w:rsid w:val="008816BD"/>
    <w:rsid w:val="00884636"/>
    <w:rsid w:val="00886DF0"/>
    <w:rsid w:val="0088738B"/>
    <w:rsid w:val="00887FA5"/>
    <w:rsid w:val="00892620"/>
    <w:rsid w:val="00893497"/>
    <w:rsid w:val="00893623"/>
    <w:rsid w:val="008A1E00"/>
    <w:rsid w:val="008A38E4"/>
    <w:rsid w:val="008B1236"/>
    <w:rsid w:val="008B20F5"/>
    <w:rsid w:val="008B2AC1"/>
    <w:rsid w:val="008B3852"/>
    <w:rsid w:val="008C0C1D"/>
    <w:rsid w:val="008C1BF5"/>
    <w:rsid w:val="008C2ADD"/>
    <w:rsid w:val="008C6BDF"/>
    <w:rsid w:val="008D3907"/>
    <w:rsid w:val="008D7ABC"/>
    <w:rsid w:val="008D7F41"/>
    <w:rsid w:val="008E050D"/>
    <w:rsid w:val="008E05BE"/>
    <w:rsid w:val="008E1227"/>
    <w:rsid w:val="008E68D2"/>
    <w:rsid w:val="008F1150"/>
    <w:rsid w:val="008F2062"/>
    <w:rsid w:val="008F3338"/>
    <w:rsid w:val="008F3573"/>
    <w:rsid w:val="008F532F"/>
    <w:rsid w:val="008F7C6E"/>
    <w:rsid w:val="00900889"/>
    <w:rsid w:val="009009C6"/>
    <w:rsid w:val="009046A4"/>
    <w:rsid w:val="009068A0"/>
    <w:rsid w:val="00920C9C"/>
    <w:rsid w:val="009234A4"/>
    <w:rsid w:val="00927073"/>
    <w:rsid w:val="00931EF1"/>
    <w:rsid w:val="009344E4"/>
    <w:rsid w:val="00936DC7"/>
    <w:rsid w:val="00940B92"/>
    <w:rsid w:val="00941037"/>
    <w:rsid w:val="00941C44"/>
    <w:rsid w:val="00944526"/>
    <w:rsid w:val="00946D86"/>
    <w:rsid w:val="00952D59"/>
    <w:rsid w:val="00953094"/>
    <w:rsid w:val="00953324"/>
    <w:rsid w:val="00953934"/>
    <w:rsid w:val="00953E9B"/>
    <w:rsid w:val="00954500"/>
    <w:rsid w:val="00954E5B"/>
    <w:rsid w:val="009607C8"/>
    <w:rsid w:val="00962889"/>
    <w:rsid w:val="00970C54"/>
    <w:rsid w:val="00971299"/>
    <w:rsid w:val="0097528E"/>
    <w:rsid w:val="00975929"/>
    <w:rsid w:val="00975C73"/>
    <w:rsid w:val="00976DE0"/>
    <w:rsid w:val="00977531"/>
    <w:rsid w:val="00977B45"/>
    <w:rsid w:val="0098068C"/>
    <w:rsid w:val="00981CA3"/>
    <w:rsid w:val="009833C8"/>
    <w:rsid w:val="00983452"/>
    <w:rsid w:val="0098476E"/>
    <w:rsid w:val="0098617A"/>
    <w:rsid w:val="00990904"/>
    <w:rsid w:val="0099144B"/>
    <w:rsid w:val="009953F8"/>
    <w:rsid w:val="009A0CE6"/>
    <w:rsid w:val="009A3374"/>
    <w:rsid w:val="009B3074"/>
    <w:rsid w:val="009B383E"/>
    <w:rsid w:val="009B625D"/>
    <w:rsid w:val="009C1F77"/>
    <w:rsid w:val="009C49B4"/>
    <w:rsid w:val="009C5AB8"/>
    <w:rsid w:val="009D1F12"/>
    <w:rsid w:val="009D3BE2"/>
    <w:rsid w:val="009E05C8"/>
    <w:rsid w:val="009E193E"/>
    <w:rsid w:val="009E33D4"/>
    <w:rsid w:val="009E7710"/>
    <w:rsid w:val="009F0740"/>
    <w:rsid w:val="009F0AA2"/>
    <w:rsid w:val="009F22EE"/>
    <w:rsid w:val="009F24E4"/>
    <w:rsid w:val="009F26AF"/>
    <w:rsid w:val="009F4DAD"/>
    <w:rsid w:val="00A00DDA"/>
    <w:rsid w:val="00A034EC"/>
    <w:rsid w:val="00A03E8F"/>
    <w:rsid w:val="00A045A5"/>
    <w:rsid w:val="00A04DB3"/>
    <w:rsid w:val="00A064D9"/>
    <w:rsid w:val="00A07A2B"/>
    <w:rsid w:val="00A1201A"/>
    <w:rsid w:val="00A14001"/>
    <w:rsid w:val="00A1688D"/>
    <w:rsid w:val="00A17E40"/>
    <w:rsid w:val="00A20974"/>
    <w:rsid w:val="00A22B51"/>
    <w:rsid w:val="00A23A0D"/>
    <w:rsid w:val="00A271F1"/>
    <w:rsid w:val="00A3388C"/>
    <w:rsid w:val="00A3456B"/>
    <w:rsid w:val="00A367DC"/>
    <w:rsid w:val="00A41185"/>
    <w:rsid w:val="00A41B2C"/>
    <w:rsid w:val="00A5054A"/>
    <w:rsid w:val="00A53E0D"/>
    <w:rsid w:val="00A654BA"/>
    <w:rsid w:val="00A65F93"/>
    <w:rsid w:val="00A669FC"/>
    <w:rsid w:val="00A67860"/>
    <w:rsid w:val="00A71A6B"/>
    <w:rsid w:val="00A7299B"/>
    <w:rsid w:val="00A7335E"/>
    <w:rsid w:val="00A77F8B"/>
    <w:rsid w:val="00A82786"/>
    <w:rsid w:val="00A84755"/>
    <w:rsid w:val="00A84B3A"/>
    <w:rsid w:val="00A86717"/>
    <w:rsid w:val="00A90E50"/>
    <w:rsid w:val="00A93E3F"/>
    <w:rsid w:val="00A9464F"/>
    <w:rsid w:val="00A949BD"/>
    <w:rsid w:val="00A953D5"/>
    <w:rsid w:val="00A9740D"/>
    <w:rsid w:val="00AA1AE9"/>
    <w:rsid w:val="00AA1B4F"/>
    <w:rsid w:val="00AA2A57"/>
    <w:rsid w:val="00AB002F"/>
    <w:rsid w:val="00AB0F09"/>
    <w:rsid w:val="00AB18B8"/>
    <w:rsid w:val="00AB1C56"/>
    <w:rsid w:val="00AB287F"/>
    <w:rsid w:val="00AB3570"/>
    <w:rsid w:val="00AB35FA"/>
    <w:rsid w:val="00AB376D"/>
    <w:rsid w:val="00AB3AF5"/>
    <w:rsid w:val="00AB57F0"/>
    <w:rsid w:val="00AB5D43"/>
    <w:rsid w:val="00AC0781"/>
    <w:rsid w:val="00AC0FDA"/>
    <w:rsid w:val="00AC2B45"/>
    <w:rsid w:val="00AC7CDB"/>
    <w:rsid w:val="00AD3AB0"/>
    <w:rsid w:val="00AD5285"/>
    <w:rsid w:val="00AD60BC"/>
    <w:rsid w:val="00AD707B"/>
    <w:rsid w:val="00AE151C"/>
    <w:rsid w:val="00AE1B9A"/>
    <w:rsid w:val="00AE3BE5"/>
    <w:rsid w:val="00AE48A2"/>
    <w:rsid w:val="00AE670D"/>
    <w:rsid w:val="00AE6899"/>
    <w:rsid w:val="00AE6C82"/>
    <w:rsid w:val="00AF63A9"/>
    <w:rsid w:val="00AF6552"/>
    <w:rsid w:val="00AF7701"/>
    <w:rsid w:val="00AF782B"/>
    <w:rsid w:val="00B0083D"/>
    <w:rsid w:val="00B0130C"/>
    <w:rsid w:val="00B0377E"/>
    <w:rsid w:val="00B05C44"/>
    <w:rsid w:val="00B062FE"/>
    <w:rsid w:val="00B11000"/>
    <w:rsid w:val="00B13C2A"/>
    <w:rsid w:val="00B169E9"/>
    <w:rsid w:val="00B17FC2"/>
    <w:rsid w:val="00B20928"/>
    <w:rsid w:val="00B21906"/>
    <w:rsid w:val="00B2313A"/>
    <w:rsid w:val="00B2410A"/>
    <w:rsid w:val="00B25D53"/>
    <w:rsid w:val="00B263B3"/>
    <w:rsid w:val="00B315DE"/>
    <w:rsid w:val="00B32E32"/>
    <w:rsid w:val="00B345DB"/>
    <w:rsid w:val="00B3478E"/>
    <w:rsid w:val="00B34A16"/>
    <w:rsid w:val="00B41456"/>
    <w:rsid w:val="00B41674"/>
    <w:rsid w:val="00B43F30"/>
    <w:rsid w:val="00B447DF"/>
    <w:rsid w:val="00B47E97"/>
    <w:rsid w:val="00B47F87"/>
    <w:rsid w:val="00B56C78"/>
    <w:rsid w:val="00B60AF8"/>
    <w:rsid w:val="00B64BBE"/>
    <w:rsid w:val="00B65C82"/>
    <w:rsid w:val="00B71723"/>
    <w:rsid w:val="00B73C6C"/>
    <w:rsid w:val="00B75388"/>
    <w:rsid w:val="00B77814"/>
    <w:rsid w:val="00B7789E"/>
    <w:rsid w:val="00B810F1"/>
    <w:rsid w:val="00B824EF"/>
    <w:rsid w:val="00B84B79"/>
    <w:rsid w:val="00B86CDA"/>
    <w:rsid w:val="00B91166"/>
    <w:rsid w:val="00B95869"/>
    <w:rsid w:val="00BA197C"/>
    <w:rsid w:val="00BA2933"/>
    <w:rsid w:val="00BA768F"/>
    <w:rsid w:val="00BB43E2"/>
    <w:rsid w:val="00BC0A29"/>
    <w:rsid w:val="00BC3F35"/>
    <w:rsid w:val="00BC6E74"/>
    <w:rsid w:val="00BD5CA8"/>
    <w:rsid w:val="00BE12FD"/>
    <w:rsid w:val="00BE1F53"/>
    <w:rsid w:val="00BE2775"/>
    <w:rsid w:val="00BE3EAC"/>
    <w:rsid w:val="00BE5CF5"/>
    <w:rsid w:val="00BE6696"/>
    <w:rsid w:val="00BE6B79"/>
    <w:rsid w:val="00BE6BEB"/>
    <w:rsid w:val="00BF073A"/>
    <w:rsid w:val="00BF108B"/>
    <w:rsid w:val="00C013BC"/>
    <w:rsid w:val="00C01803"/>
    <w:rsid w:val="00C0233F"/>
    <w:rsid w:val="00C0661B"/>
    <w:rsid w:val="00C1256B"/>
    <w:rsid w:val="00C12AC8"/>
    <w:rsid w:val="00C132A8"/>
    <w:rsid w:val="00C138D5"/>
    <w:rsid w:val="00C15A27"/>
    <w:rsid w:val="00C15FE3"/>
    <w:rsid w:val="00C16651"/>
    <w:rsid w:val="00C1743B"/>
    <w:rsid w:val="00C24297"/>
    <w:rsid w:val="00C25EC9"/>
    <w:rsid w:val="00C30363"/>
    <w:rsid w:val="00C31727"/>
    <w:rsid w:val="00C32E7F"/>
    <w:rsid w:val="00C32F24"/>
    <w:rsid w:val="00C33424"/>
    <w:rsid w:val="00C33B2E"/>
    <w:rsid w:val="00C37680"/>
    <w:rsid w:val="00C409AF"/>
    <w:rsid w:val="00C41DA1"/>
    <w:rsid w:val="00C43A88"/>
    <w:rsid w:val="00C441C6"/>
    <w:rsid w:val="00C458DD"/>
    <w:rsid w:val="00C47A88"/>
    <w:rsid w:val="00C5160A"/>
    <w:rsid w:val="00C5288A"/>
    <w:rsid w:val="00C5459C"/>
    <w:rsid w:val="00C54D76"/>
    <w:rsid w:val="00C55F6B"/>
    <w:rsid w:val="00C658B3"/>
    <w:rsid w:val="00C67468"/>
    <w:rsid w:val="00C7239B"/>
    <w:rsid w:val="00C73104"/>
    <w:rsid w:val="00C74178"/>
    <w:rsid w:val="00C75BA2"/>
    <w:rsid w:val="00C767BC"/>
    <w:rsid w:val="00C8185F"/>
    <w:rsid w:val="00C81D4C"/>
    <w:rsid w:val="00C85F6D"/>
    <w:rsid w:val="00C8640A"/>
    <w:rsid w:val="00C87044"/>
    <w:rsid w:val="00C909DE"/>
    <w:rsid w:val="00C93211"/>
    <w:rsid w:val="00C95BDA"/>
    <w:rsid w:val="00CA165E"/>
    <w:rsid w:val="00CA1F44"/>
    <w:rsid w:val="00CA35CE"/>
    <w:rsid w:val="00CA72A4"/>
    <w:rsid w:val="00CA7FEE"/>
    <w:rsid w:val="00CB7EF3"/>
    <w:rsid w:val="00CC2F98"/>
    <w:rsid w:val="00CC3754"/>
    <w:rsid w:val="00CC6C11"/>
    <w:rsid w:val="00CD487E"/>
    <w:rsid w:val="00CD4AB6"/>
    <w:rsid w:val="00CD5290"/>
    <w:rsid w:val="00CD5976"/>
    <w:rsid w:val="00CE29A0"/>
    <w:rsid w:val="00CE360A"/>
    <w:rsid w:val="00CE3887"/>
    <w:rsid w:val="00CE6DF1"/>
    <w:rsid w:val="00CF1378"/>
    <w:rsid w:val="00CF1FF6"/>
    <w:rsid w:val="00CF3A88"/>
    <w:rsid w:val="00CF4703"/>
    <w:rsid w:val="00CF6F31"/>
    <w:rsid w:val="00D00653"/>
    <w:rsid w:val="00D038BF"/>
    <w:rsid w:val="00D06382"/>
    <w:rsid w:val="00D06E8C"/>
    <w:rsid w:val="00D07BA7"/>
    <w:rsid w:val="00D11189"/>
    <w:rsid w:val="00D118F2"/>
    <w:rsid w:val="00D1626A"/>
    <w:rsid w:val="00D21081"/>
    <w:rsid w:val="00D221A1"/>
    <w:rsid w:val="00D22547"/>
    <w:rsid w:val="00D25335"/>
    <w:rsid w:val="00D27625"/>
    <w:rsid w:val="00D27633"/>
    <w:rsid w:val="00D30EB6"/>
    <w:rsid w:val="00D331B1"/>
    <w:rsid w:val="00D36420"/>
    <w:rsid w:val="00D36D1C"/>
    <w:rsid w:val="00D425BA"/>
    <w:rsid w:val="00D43FA8"/>
    <w:rsid w:val="00D44CC5"/>
    <w:rsid w:val="00D453C6"/>
    <w:rsid w:val="00D47F42"/>
    <w:rsid w:val="00D510DF"/>
    <w:rsid w:val="00D51F08"/>
    <w:rsid w:val="00D52B20"/>
    <w:rsid w:val="00D53420"/>
    <w:rsid w:val="00D54194"/>
    <w:rsid w:val="00D55E64"/>
    <w:rsid w:val="00D564E4"/>
    <w:rsid w:val="00D56C02"/>
    <w:rsid w:val="00D57672"/>
    <w:rsid w:val="00D57B2F"/>
    <w:rsid w:val="00D652A9"/>
    <w:rsid w:val="00D65DE8"/>
    <w:rsid w:val="00D6677D"/>
    <w:rsid w:val="00D672A2"/>
    <w:rsid w:val="00D71B50"/>
    <w:rsid w:val="00D71E91"/>
    <w:rsid w:val="00D74B82"/>
    <w:rsid w:val="00D75BA4"/>
    <w:rsid w:val="00D81997"/>
    <w:rsid w:val="00D92C6C"/>
    <w:rsid w:val="00D96E7E"/>
    <w:rsid w:val="00DA470F"/>
    <w:rsid w:val="00DB4350"/>
    <w:rsid w:val="00DB4F56"/>
    <w:rsid w:val="00DB6595"/>
    <w:rsid w:val="00DC0361"/>
    <w:rsid w:val="00DC1BA7"/>
    <w:rsid w:val="00DC24BF"/>
    <w:rsid w:val="00DC2A40"/>
    <w:rsid w:val="00DC2FC1"/>
    <w:rsid w:val="00DC5011"/>
    <w:rsid w:val="00DC6903"/>
    <w:rsid w:val="00DD202F"/>
    <w:rsid w:val="00DD3194"/>
    <w:rsid w:val="00DE2589"/>
    <w:rsid w:val="00DE4229"/>
    <w:rsid w:val="00DE5F6F"/>
    <w:rsid w:val="00DE60A4"/>
    <w:rsid w:val="00DE6534"/>
    <w:rsid w:val="00DE7469"/>
    <w:rsid w:val="00DF0222"/>
    <w:rsid w:val="00DF19CB"/>
    <w:rsid w:val="00DF5F94"/>
    <w:rsid w:val="00DF7C32"/>
    <w:rsid w:val="00E01E00"/>
    <w:rsid w:val="00E039A2"/>
    <w:rsid w:val="00E049C9"/>
    <w:rsid w:val="00E06539"/>
    <w:rsid w:val="00E076C4"/>
    <w:rsid w:val="00E140F1"/>
    <w:rsid w:val="00E230B7"/>
    <w:rsid w:val="00E26070"/>
    <w:rsid w:val="00E32653"/>
    <w:rsid w:val="00E36137"/>
    <w:rsid w:val="00E36CD3"/>
    <w:rsid w:val="00E4787F"/>
    <w:rsid w:val="00E50FB5"/>
    <w:rsid w:val="00E5214F"/>
    <w:rsid w:val="00E5749F"/>
    <w:rsid w:val="00E57A08"/>
    <w:rsid w:val="00E60B99"/>
    <w:rsid w:val="00E677A4"/>
    <w:rsid w:val="00E75803"/>
    <w:rsid w:val="00E81422"/>
    <w:rsid w:val="00E814E5"/>
    <w:rsid w:val="00E83956"/>
    <w:rsid w:val="00E84B07"/>
    <w:rsid w:val="00E87FD5"/>
    <w:rsid w:val="00E93E1C"/>
    <w:rsid w:val="00E960CA"/>
    <w:rsid w:val="00E9707C"/>
    <w:rsid w:val="00E97CFB"/>
    <w:rsid w:val="00EA3DAB"/>
    <w:rsid w:val="00EA4586"/>
    <w:rsid w:val="00EA4E71"/>
    <w:rsid w:val="00EA5036"/>
    <w:rsid w:val="00EA6A1E"/>
    <w:rsid w:val="00EA6FE4"/>
    <w:rsid w:val="00EB3C09"/>
    <w:rsid w:val="00EB56E4"/>
    <w:rsid w:val="00EB5AF0"/>
    <w:rsid w:val="00EC11A2"/>
    <w:rsid w:val="00EC20C9"/>
    <w:rsid w:val="00EC326C"/>
    <w:rsid w:val="00EC6900"/>
    <w:rsid w:val="00EC69D4"/>
    <w:rsid w:val="00ED0018"/>
    <w:rsid w:val="00ED05BC"/>
    <w:rsid w:val="00ED1902"/>
    <w:rsid w:val="00ED2090"/>
    <w:rsid w:val="00ED539D"/>
    <w:rsid w:val="00ED57FD"/>
    <w:rsid w:val="00ED59DB"/>
    <w:rsid w:val="00ED6F38"/>
    <w:rsid w:val="00ED72C8"/>
    <w:rsid w:val="00EE5B27"/>
    <w:rsid w:val="00EF17E9"/>
    <w:rsid w:val="00EF2331"/>
    <w:rsid w:val="00EF29B6"/>
    <w:rsid w:val="00EF4D6C"/>
    <w:rsid w:val="00EF670A"/>
    <w:rsid w:val="00F00305"/>
    <w:rsid w:val="00F02089"/>
    <w:rsid w:val="00F06C96"/>
    <w:rsid w:val="00F06DE1"/>
    <w:rsid w:val="00F07B7A"/>
    <w:rsid w:val="00F1045A"/>
    <w:rsid w:val="00F12130"/>
    <w:rsid w:val="00F122A4"/>
    <w:rsid w:val="00F15005"/>
    <w:rsid w:val="00F15325"/>
    <w:rsid w:val="00F21C49"/>
    <w:rsid w:val="00F26929"/>
    <w:rsid w:val="00F27773"/>
    <w:rsid w:val="00F337B8"/>
    <w:rsid w:val="00F37E50"/>
    <w:rsid w:val="00F40865"/>
    <w:rsid w:val="00F4281D"/>
    <w:rsid w:val="00F4694E"/>
    <w:rsid w:val="00F50B08"/>
    <w:rsid w:val="00F533BE"/>
    <w:rsid w:val="00F538C0"/>
    <w:rsid w:val="00F62E3D"/>
    <w:rsid w:val="00F70849"/>
    <w:rsid w:val="00F73A06"/>
    <w:rsid w:val="00F73A07"/>
    <w:rsid w:val="00F748C7"/>
    <w:rsid w:val="00F82395"/>
    <w:rsid w:val="00F86463"/>
    <w:rsid w:val="00F90873"/>
    <w:rsid w:val="00F92DC6"/>
    <w:rsid w:val="00F93922"/>
    <w:rsid w:val="00F942D8"/>
    <w:rsid w:val="00F943EC"/>
    <w:rsid w:val="00F955E5"/>
    <w:rsid w:val="00F956F2"/>
    <w:rsid w:val="00FA341E"/>
    <w:rsid w:val="00FA570B"/>
    <w:rsid w:val="00FB0F78"/>
    <w:rsid w:val="00FB4E02"/>
    <w:rsid w:val="00FB544B"/>
    <w:rsid w:val="00FB7093"/>
    <w:rsid w:val="00FB7C9F"/>
    <w:rsid w:val="00FC040E"/>
    <w:rsid w:val="00FC19FC"/>
    <w:rsid w:val="00FC2E3B"/>
    <w:rsid w:val="00FC48BD"/>
    <w:rsid w:val="00FC7965"/>
    <w:rsid w:val="00FD12BB"/>
    <w:rsid w:val="00FD2BF5"/>
    <w:rsid w:val="00FD5C09"/>
    <w:rsid w:val="00FD79BE"/>
    <w:rsid w:val="00FE0589"/>
    <w:rsid w:val="00FE250B"/>
    <w:rsid w:val="00FE3A80"/>
    <w:rsid w:val="00FE3C72"/>
    <w:rsid w:val="00FE4C85"/>
    <w:rsid w:val="00FE550E"/>
    <w:rsid w:val="00FE588C"/>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45"/>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AF655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无列表1"/>
    <w:next w:val="a2"/>
    <w:uiPriority w:val="99"/>
    <w:semiHidden/>
    <w:unhideWhenUsed/>
    <w:rsid w:val="00FB0F78"/>
  </w:style>
  <w:style w:type="table" w:customStyle="1" w:styleId="180">
    <w:name w:val="网格型18"/>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无格式表格 21"/>
    <w:basedOn w:val="a1"/>
    <w:uiPriority w:val="42"/>
    <w:rsid w:val="00FB0F78"/>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rsid w:val="00FB0F78"/>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FB0F78"/>
    <w:rPr>
      <w:rFonts w:ascii="Calibri" w:eastAsia="宋体" w:hAnsi="Calibri" w:cs="Times New Roman"/>
    </w:rPr>
    <w:tblPr>
      <w:tblCellMar>
        <w:top w:w="0" w:type="dxa"/>
        <w:left w:w="0" w:type="dxa"/>
        <w:bottom w:w="0" w:type="dxa"/>
        <w:right w:w="0" w:type="dxa"/>
      </w:tblCellMar>
    </w:tblPr>
  </w:style>
  <w:style w:type="table" w:customStyle="1" w:styleId="211">
    <w:name w:val="网格型2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a">
    <w:name w:val="index 1"/>
    <w:basedOn w:val="a"/>
    <w:next w:val="a"/>
    <w:autoRedefine/>
    <w:semiHidden/>
    <w:rsid w:val="00FB0F78"/>
    <w:pPr>
      <w:widowControl/>
      <w:ind w:firstLineChars="200" w:firstLine="420"/>
      <w:jc w:val="left"/>
    </w:pPr>
    <w:rPr>
      <w:rFonts w:ascii="宋体" w:hAnsi="宋体"/>
      <w:color w:val="000000"/>
      <w:kern w:val="0"/>
      <w:szCs w:val="21"/>
    </w:rPr>
  </w:style>
  <w:style w:type="table" w:customStyle="1" w:styleId="611">
    <w:name w:val="网格型61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FB0F78"/>
    <w:rPr>
      <w:i/>
      <w:iCs/>
    </w:rPr>
  </w:style>
  <w:style w:type="table" w:customStyle="1" w:styleId="200">
    <w:name w:val="网格型20"/>
    <w:basedOn w:val="a1"/>
    <w:next w:val="a5"/>
    <w:rsid w:val="00660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1D6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1D6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72F68"/>
    <w:rPr>
      <w:rFonts w:ascii="CIDFont+F4" w:hAnsi="CIDFont+F4" w:hint="default"/>
      <w:b w:val="0"/>
      <w:bCs w:val="0"/>
      <w:i w:val="0"/>
      <w:iCs w:val="0"/>
      <w:color w:val="000000"/>
      <w:sz w:val="28"/>
      <w:szCs w:val="28"/>
    </w:rPr>
  </w:style>
  <w:style w:type="table" w:customStyle="1" w:styleId="220">
    <w:name w:val="网格型22"/>
    <w:basedOn w:val="a1"/>
    <w:next w:val="a5"/>
    <w:rsid w:val="008E0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AF6552"/>
    <w:rPr>
      <w:rFonts w:ascii="Calibri" w:eastAsia="宋体"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7A27-AB8B-44B7-9027-4B2B2810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3436</Words>
  <Characters>19586</Characters>
  <Application>Microsoft Office Word</Application>
  <DocSecurity>0</DocSecurity>
  <Lines>163</Lines>
  <Paragraphs>45</Paragraphs>
  <ScaleCrop>false</ScaleCrop>
  <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14</cp:revision>
  <dcterms:created xsi:type="dcterms:W3CDTF">2021-06-21T08:50:00Z</dcterms:created>
  <dcterms:modified xsi:type="dcterms:W3CDTF">2021-06-30T01:36:00Z</dcterms:modified>
</cp:coreProperties>
</file>