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0E1285" w:rsidRDefault="000E1285"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0E1285" w:rsidRPr="002C2AED" w:rsidRDefault="000E1285"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0E1285" w:rsidRDefault="000E1285"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0E1285" w:rsidRPr="002C2AED" w:rsidRDefault="000E1285"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5697CFD2" w:rsidR="00497303" w:rsidRPr="00D73707" w:rsidRDefault="00497303" w:rsidP="00497303">
      <w:pPr>
        <w:rPr>
          <w:color w:val="000000" w:themeColor="text1"/>
          <w:sz w:val="28"/>
          <w:szCs w:val="28"/>
        </w:rPr>
      </w:pPr>
      <w:r w:rsidRPr="00D73707">
        <w:rPr>
          <w:rFonts w:hint="eastAsia"/>
          <w:color w:val="000000" w:themeColor="text1"/>
          <w:sz w:val="28"/>
          <w:szCs w:val="28"/>
        </w:rPr>
        <w:t xml:space="preserve"> </w:t>
      </w:r>
      <w:r w:rsidRPr="00D73707">
        <w:rPr>
          <w:color w:val="000000" w:themeColor="text1"/>
          <w:sz w:val="28"/>
          <w:szCs w:val="28"/>
        </w:rPr>
        <w:t xml:space="preserve">                                                                                           </w:t>
      </w:r>
    </w:p>
    <w:p w14:paraId="553CD19E" w14:textId="54EA03E7" w:rsidR="00497303" w:rsidRPr="00D73707" w:rsidRDefault="002C2AED"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0E1285" w:rsidRPr="00E829C5" w:rsidRDefault="000E1285"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0E1285" w:rsidRPr="00E829C5" w:rsidRDefault="000E1285"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0E1285" w:rsidRPr="000E5761" w:rsidRDefault="000E1285"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0E1285" w:rsidRPr="00E829C5" w:rsidRDefault="000E1285"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0E1285" w:rsidRPr="00E829C5" w:rsidRDefault="000E1285"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0E1285" w:rsidRPr="000E5761" w:rsidRDefault="000E1285" w:rsidP="00497303">
                      <w:pPr>
                        <w:rPr>
                          <w:rFonts w:ascii="微软雅黑" w:eastAsia="微软雅黑" w:hAnsi="微软雅黑"/>
                          <w:color w:val="70AD47"/>
                          <w:sz w:val="72"/>
                          <w:szCs w:val="72"/>
                        </w:rPr>
                      </w:pPr>
                    </w:p>
                  </w:txbxContent>
                </v:textbox>
                <w10:wrap anchorx="margin"/>
              </v:shape>
            </w:pict>
          </mc:Fallback>
        </mc:AlternateContent>
      </w:r>
      <w:r w:rsidRPr="00D73707">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0E1285" w:rsidRPr="00E829C5" w:rsidRDefault="000E1285"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0E1285" w:rsidRPr="00E829C5" w:rsidRDefault="000E1285"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0E1285" w:rsidRPr="00E829C5" w:rsidRDefault="000E1285"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0E1285" w:rsidRPr="00E829C5" w:rsidRDefault="000E1285"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9B692D" w:rsidRDefault="00497303" w:rsidP="00497303">
      <w:pPr>
        <w:rPr>
          <w:color w:val="000000" w:themeColor="text1"/>
          <w:sz w:val="28"/>
          <w:szCs w:val="28"/>
        </w:rPr>
      </w:pPr>
    </w:p>
    <w:p w14:paraId="25EDB446" w14:textId="77777777" w:rsidR="00497303" w:rsidRPr="00D73707" w:rsidRDefault="00497303" w:rsidP="00497303">
      <w:pPr>
        <w:rPr>
          <w:color w:val="000000" w:themeColor="text1"/>
          <w:sz w:val="28"/>
          <w:szCs w:val="28"/>
        </w:rPr>
      </w:pPr>
    </w:p>
    <w:p w14:paraId="2B29A312" w14:textId="77777777" w:rsidR="00497303" w:rsidRPr="00D73707" w:rsidRDefault="00497303" w:rsidP="00497303">
      <w:pPr>
        <w:rPr>
          <w:color w:val="000000" w:themeColor="text1"/>
          <w:sz w:val="28"/>
          <w:szCs w:val="28"/>
        </w:rPr>
      </w:pPr>
    </w:p>
    <w:p w14:paraId="7761A182" w14:textId="01FE4638" w:rsidR="00497303" w:rsidRPr="00D73707" w:rsidRDefault="00497303" w:rsidP="00497303">
      <w:pPr>
        <w:rPr>
          <w:color w:val="000000" w:themeColor="text1"/>
          <w:sz w:val="28"/>
          <w:szCs w:val="28"/>
        </w:rPr>
      </w:pPr>
    </w:p>
    <w:p w14:paraId="777DEC5D" w14:textId="18ED1C62" w:rsidR="00497303" w:rsidRPr="00D73707" w:rsidRDefault="00FE4C85"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0E1285" w:rsidRPr="00E829C5" w:rsidRDefault="000E1285"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0E1285" w:rsidRPr="00E829C5" w:rsidRDefault="000E1285"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D73707">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0E1285" w:rsidRPr="00E829C5" w:rsidRDefault="000E1285"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0E1285" w:rsidRPr="00E829C5" w:rsidRDefault="000E1285"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D73707" w:rsidRDefault="00497303" w:rsidP="00497303">
      <w:pPr>
        <w:rPr>
          <w:color w:val="000000" w:themeColor="text1"/>
          <w:sz w:val="28"/>
          <w:szCs w:val="28"/>
        </w:rPr>
      </w:pPr>
    </w:p>
    <w:p w14:paraId="4DF4F8A9"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0E1285" w:rsidRPr="000E5761" w:rsidRDefault="000E1285" w:rsidP="00497303">
                            <w:pPr>
                              <w:jc w:val="center"/>
                              <w:rPr>
                                <w:rFonts w:ascii="微软雅黑" w:eastAsia="微软雅黑" w:hAnsi="微软雅黑"/>
                                <w:color w:val="70AD47"/>
                                <w:sz w:val="72"/>
                                <w:szCs w:val="72"/>
                              </w:rPr>
                            </w:pPr>
                          </w:p>
                          <w:p w14:paraId="01452FCE" w14:textId="77777777" w:rsidR="000E1285" w:rsidRPr="00E829C5" w:rsidRDefault="000E1285"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0E1285" w:rsidRPr="000E5761" w:rsidRDefault="000E1285" w:rsidP="00497303">
                      <w:pPr>
                        <w:jc w:val="center"/>
                        <w:rPr>
                          <w:rFonts w:ascii="微软雅黑" w:eastAsia="微软雅黑" w:hAnsi="微软雅黑"/>
                          <w:color w:val="70AD47"/>
                          <w:sz w:val="72"/>
                          <w:szCs w:val="72"/>
                        </w:rPr>
                      </w:pPr>
                    </w:p>
                    <w:p w14:paraId="01452FCE" w14:textId="77777777" w:rsidR="000E1285" w:rsidRPr="00E829C5" w:rsidRDefault="000E1285"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D73707" w:rsidRDefault="00497303" w:rsidP="00497303">
      <w:pPr>
        <w:rPr>
          <w:color w:val="000000" w:themeColor="text1"/>
          <w:sz w:val="28"/>
          <w:szCs w:val="28"/>
        </w:rPr>
      </w:pPr>
    </w:p>
    <w:p w14:paraId="3B97FA64" w14:textId="77777777" w:rsidR="00497303" w:rsidRPr="00D73707" w:rsidRDefault="00497303" w:rsidP="00497303">
      <w:pPr>
        <w:rPr>
          <w:color w:val="000000" w:themeColor="text1"/>
          <w:sz w:val="28"/>
          <w:szCs w:val="28"/>
        </w:rPr>
      </w:pPr>
    </w:p>
    <w:p w14:paraId="506DA5D8" w14:textId="77777777" w:rsidR="00497303" w:rsidRPr="00D73707" w:rsidRDefault="00497303" w:rsidP="00497303">
      <w:pPr>
        <w:rPr>
          <w:color w:val="000000" w:themeColor="text1"/>
          <w:sz w:val="28"/>
          <w:szCs w:val="28"/>
        </w:rPr>
      </w:pPr>
    </w:p>
    <w:p w14:paraId="19802F4E" w14:textId="77777777" w:rsidR="00497303" w:rsidRPr="00D73707" w:rsidRDefault="00497303" w:rsidP="00497303">
      <w:pPr>
        <w:rPr>
          <w:color w:val="000000" w:themeColor="text1"/>
          <w:sz w:val="28"/>
          <w:szCs w:val="28"/>
        </w:rPr>
      </w:pPr>
    </w:p>
    <w:p w14:paraId="65A38306" w14:textId="77777777" w:rsidR="00497303" w:rsidRPr="00D73707" w:rsidRDefault="00497303" w:rsidP="00497303">
      <w:pPr>
        <w:rPr>
          <w:color w:val="000000" w:themeColor="text1"/>
          <w:sz w:val="28"/>
          <w:szCs w:val="28"/>
        </w:rPr>
      </w:pPr>
    </w:p>
    <w:p w14:paraId="4CE66627" w14:textId="77777777" w:rsidR="00497303" w:rsidRPr="00D73707" w:rsidRDefault="00497303" w:rsidP="00497303">
      <w:pPr>
        <w:rPr>
          <w:color w:val="000000" w:themeColor="text1"/>
          <w:sz w:val="28"/>
          <w:szCs w:val="28"/>
        </w:rPr>
      </w:pPr>
    </w:p>
    <w:p w14:paraId="3DE9D25D" w14:textId="77777777" w:rsidR="00497303" w:rsidRPr="00D73707" w:rsidRDefault="00497303" w:rsidP="00497303">
      <w:pPr>
        <w:rPr>
          <w:color w:val="000000" w:themeColor="text1"/>
          <w:sz w:val="28"/>
          <w:szCs w:val="28"/>
        </w:rPr>
      </w:pPr>
    </w:p>
    <w:p w14:paraId="4E381EB7" w14:textId="77777777" w:rsidR="00497303" w:rsidRPr="00D73707" w:rsidRDefault="00497303" w:rsidP="00497303">
      <w:pPr>
        <w:rPr>
          <w:color w:val="000000" w:themeColor="text1"/>
          <w:sz w:val="28"/>
          <w:szCs w:val="28"/>
        </w:rPr>
      </w:pPr>
    </w:p>
    <w:p w14:paraId="59FF1FA8"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0E1285" w:rsidRPr="00E829C5" w:rsidRDefault="000E1285"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0E1285" w:rsidRPr="00E829C5" w:rsidRDefault="000E1285"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D73707" w:rsidRDefault="00497303" w:rsidP="00497303">
      <w:pPr>
        <w:rPr>
          <w:color w:val="000000" w:themeColor="text1"/>
          <w:sz w:val="28"/>
          <w:szCs w:val="28"/>
        </w:rPr>
      </w:pPr>
    </w:p>
    <w:p w14:paraId="4198FBBC"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3FF71039" w:rsidR="000E1285" w:rsidRPr="00E829C5" w:rsidRDefault="000E1285"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3FF71039" w:rsidR="000E1285" w:rsidRPr="00E829C5" w:rsidRDefault="000E1285"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mc:Fallback>
        </mc:AlternateContent>
      </w:r>
    </w:p>
    <w:p w14:paraId="24FE36F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1C8C26"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D73707">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A18D6E"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D73707" w:rsidRDefault="00497303" w:rsidP="00497303">
      <w:pPr>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lastRenderedPageBreak/>
        <w:t>公 司</w:t>
      </w:r>
      <w:r w:rsidR="002C4FB4" w:rsidRPr="00D73707">
        <w:rPr>
          <w:rFonts w:ascii="黑体" w:eastAsia="黑体" w:hAnsi="黑体" w:hint="eastAsia"/>
          <w:color w:val="000000" w:themeColor="text1"/>
          <w:sz w:val="36"/>
          <w:szCs w:val="36"/>
        </w:rPr>
        <w:t xml:space="preserve"> 半</w:t>
      </w:r>
      <w:r w:rsidRPr="00D73707">
        <w:rPr>
          <w:rFonts w:ascii="黑体" w:eastAsia="黑体" w:hAnsi="黑体"/>
          <w:color w:val="000000" w:themeColor="text1"/>
          <w:sz w:val="36"/>
          <w:szCs w:val="36"/>
        </w:rPr>
        <w:t xml:space="preserve"> </w:t>
      </w:r>
      <w:r w:rsidRPr="00D73707">
        <w:rPr>
          <w:rFonts w:ascii="黑体" w:eastAsia="黑体" w:hAnsi="黑体" w:hint="eastAsia"/>
          <w:color w:val="000000" w:themeColor="text1"/>
          <w:sz w:val="36"/>
          <w:szCs w:val="36"/>
        </w:rPr>
        <w:t>年 度 大 事 记</w:t>
      </w:r>
    </w:p>
    <w:p w14:paraId="395E09BB" w14:textId="77777777" w:rsidR="00497303" w:rsidRPr="00D73707" w:rsidRDefault="00497303" w:rsidP="00497303">
      <w:pPr>
        <w:rPr>
          <w:sz w:val="28"/>
          <w:szCs w:val="28"/>
        </w:rPr>
      </w:pPr>
      <w:r w:rsidRPr="00D73707">
        <w:rPr>
          <w:sz w:val="28"/>
          <w:szCs w:val="28"/>
        </w:rPr>
        <w:t xml:space="preserve">       </w:t>
      </w:r>
    </w:p>
    <w:p w14:paraId="67A82226"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0E1285" w:rsidRPr="000E5761" w:rsidRDefault="000E1285"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0E1285" w:rsidRPr="000E5761" w:rsidRDefault="000E1285"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D73707">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0E1285" w:rsidRPr="000E5761" w:rsidRDefault="000E1285"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0E1285" w:rsidRPr="000E5761" w:rsidRDefault="000E1285"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D73707" w:rsidRDefault="00497303" w:rsidP="00497303">
      <w:pPr>
        <w:rPr>
          <w:sz w:val="28"/>
          <w:szCs w:val="28"/>
        </w:rPr>
      </w:pPr>
    </w:p>
    <w:p w14:paraId="1619202A" w14:textId="77777777" w:rsidR="00497303" w:rsidRPr="00D73707" w:rsidRDefault="00497303" w:rsidP="00497303">
      <w:pPr>
        <w:rPr>
          <w:sz w:val="28"/>
          <w:szCs w:val="28"/>
        </w:rPr>
      </w:pPr>
    </w:p>
    <w:p w14:paraId="5CF3AC5E"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0E1285" w:rsidRPr="004F25D4" w:rsidRDefault="000E1285"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0E1285" w:rsidRPr="004F25D4" w:rsidRDefault="000E1285"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D73707">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0E1285" w:rsidRPr="004F25D4" w:rsidRDefault="000E1285"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0E1285" w:rsidRPr="004F25D4" w:rsidRDefault="000E1285"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D73707" w:rsidRDefault="00497303" w:rsidP="00497303">
      <w:pPr>
        <w:rPr>
          <w:sz w:val="28"/>
          <w:szCs w:val="28"/>
        </w:rPr>
      </w:pPr>
    </w:p>
    <w:p w14:paraId="2DA04296" w14:textId="77777777" w:rsidR="00497303" w:rsidRPr="00D73707" w:rsidRDefault="00497303" w:rsidP="00497303">
      <w:pPr>
        <w:rPr>
          <w:rFonts w:ascii="微软雅黑" w:eastAsia="微软雅黑" w:hAnsi="微软雅黑"/>
          <w:color w:val="70AD47"/>
          <w:szCs w:val="21"/>
        </w:rPr>
      </w:pPr>
      <w:r w:rsidRPr="00D73707">
        <w:rPr>
          <w:rFonts w:hint="eastAsia"/>
          <w:sz w:val="28"/>
          <w:szCs w:val="28"/>
        </w:rPr>
        <w:t xml:space="preserve">    </w:t>
      </w:r>
      <w:r w:rsidRPr="00D73707">
        <w:rPr>
          <w:sz w:val="28"/>
          <w:szCs w:val="28"/>
        </w:rPr>
        <w:t xml:space="preserve">         </w:t>
      </w:r>
      <w:r w:rsidRPr="00D73707">
        <w:rPr>
          <w:color w:val="70AD47"/>
          <w:szCs w:val="21"/>
        </w:rPr>
        <w:t xml:space="preserve"> </w:t>
      </w:r>
    </w:p>
    <w:p w14:paraId="78273A2C" w14:textId="3870B6E3" w:rsidR="00497303" w:rsidRPr="00D73707" w:rsidRDefault="00497303" w:rsidP="00482BE2">
      <w:pPr>
        <w:jc w:val="center"/>
        <w:rPr>
          <w:sz w:val="28"/>
          <w:szCs w:val="28"/>
        </w:rPr>
      </w:pPr>
    </w:p>
    <w:p w14:paraId="13EFA758" w14:textId="77777777" w:rsidR="00497303" w:rsidRPr="00D73707" w:rsidRDefault="00497303" w:rsidP="00482BE2">
      <w:pPr>
        <w:jc w:val="center"/>
        <w:rPr>
          <w:sz w:val="28"/>
          <w:szCs w:val="28"/>
        </w:rPr>
      </w:pPr>
    </w:p>
    <w:p w14:paraId="6BF38A19" w14:textId="57250751" w:rsidR="00497303" w:rsidRPr="00D73707" w:rsidRDefault="00497303" w:rsidP="00482BE2">
      <w:pPr>
        <w:jc w:val="center"/>
        <w:rPr>
          <w:sz w:val="28"/>
          <w:szCs w:val="28"/>
        </w:rPr>
      </w:pPr>
    </w:p>
    <w:p w14:paraId="1F1C1749" w14:textId="77777777" w:rsidR="00C138D5" w:rsidRPr="00D73707" w:rsidRDefault="00C138D5" w:rsidP="00482BE2">
      <w:pPr>
        <w:jc w:val="center"/>
        <w:rPr>
          <w:sz w:val="28"/>
          <w:szCs w:val="28"/>
        </w:rPr>
      </w:pPr>
    </w:p>
    <w:p w14:paraId="7905C495" w14:textId="77777777" w:rsidR="00497303" w:rsidRPr="00D73707" w:rsidRDefault="00497303" w:rsidP="00482BE2">
      <w:pPr>
        <w:jc w:val="center"/>
        <w:rPr>
          <w:sz w:val="28"/>
          <w:szCs w:val="28"/>
        </w:rPr>
      </w:pPr>
    </w:p>
    <w:p w14:paraId="0EB02576" w14:textId="77777777" w:rsidR="00C138D5" w:rsidRPr="00D73707" w:rsidRDefault="00C138D5" w:rsidP="00C138D5">
      <w:pPr>
        <w:ind w:firstLineChars="50" w:firstLine="180"/>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t>（或</w:t>
      </w:r>
      <w:r w:rsidRPr="00D73707">
        <w:rPr>
          <w:rFonts w:ascii="黑体" w:eastAsia="黑体" w:hAnsi="黑体"/>
          <w:color w:val="000000" w:themeColor="text1"/>
          <w:sz w:val="36"/>
          <w:szCs w:val="36"/>
        </w:rPr>
        <w:t>）</w:t>
      </w:r>
      <w:r w:rsidRPr="00D73707">
        <w:rPr>
          <w:rFonts w:ascii="黑体" w:eastAsia="黑体" w:hAnsi="黑体" w:hint="eastAsia"/>
          <w:color w:val="000000" w:themeColor="text1"/>
          <w:sz w:val="36"/>
          <w:szCs w:val="36"/>
        </w:rPr>
        <w:t xml:space="preserve">致 投 资 者 </w:t>
      </w:r>
      <w:r w:rsidRPr="00D73707">
        <w:rPr>
          <w:rFonts w:ascii="黑体" w:eastAsia="黑体" w:hAnsi="黑体"/>
          <w:color w:val="000000" w:themeColor="text1"/>
          <w:sz w:val="36"/>
          <w:szCs w:val="36"/>
        </w:rPr>
        <w:t>的</w:t>
      </w:r>
      <w:r w:rsidRPr="00D73707">
        <w:rPr>
          <w:rFonts w:ascii="黑体" w:eastAsia="黑体" w:hAnsi="黑体" w:hint="eastAsia"/>
          <w:color w:val="000000" w:themeColor="text1"/>
          <w:sz w:val="36"/>
          <w:szCs w:val="36"/>
        </w:rPr>
        <w:t xml:space="preserve"> </w:t>
      </w:r>
      <w:r w:rsidRPr="00D73707">
        <w:rPr>
          <w:rFonts w:ascii="黑体" w:eastAsia="黑体" w:hAnsi="黑体"/>
          <w:color w:val="000000" w:themeColor="text1"/>
          <w:sz w:val="36"/>
          <w:szCs w:val="36"/>
        </w:rPr>
        <w:t>信</w:t>
      </w:r>
    </w:p>
    <w:p w14:paraId="1699DDE9" w14:textId="77777777" w:rsidR="00C138D5" w:rsidRPr="00D73707" w:rsidRDefault="00C138D5" w:rsidP="00C138D5">
      <w:pPr>
        <w:rPr>
          <w:color w:val="000000" w:themeColor="text1"/>
          <w:sz w:val="28"/>
          <w:szCs w:val="28"/>
        </w:rPr>
      </w:pPr>
      <w:r w:rsidRPr="00D73707">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2A620D97" w14:textId="77777777" w:rsidR="000E1285" w:rsidRPr="00922693" w:rsidRDefault="000E1285"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0E1285" w:rsidRPr="00922693" w:rsidRDefault="000E1285"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D73707"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D73707"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D73707"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D73707" w:rsidRDefault="00497303" w:rsidP="00497303">
      <w:pPr>
        <w:tabs>
          <w:tab w:val="left" w:pos="5140"/>
        </w:tabs>
        <w:jc w:val="center"/>
        <w:rPr>
          <w:rFonts w:ascii="微软雅黑" w:eastAsia="微软雅黑" w:hAnsi="微软雅黑"/>
          <w:color w:val="000000" w:themeColor="text1"/>
          <w:sz w:val="52"/>
          <w:szCs w:val="52"/>
        </w:rPr>
      </w:pPr>
    </w:p>
    <w:p w14:paraId="6F926320" w14:textId="5EFB2402" w:rsidR="00497303" w:rsidRPr="00D73707" w:rsidRDefault="00497303" w:rsidP="00C138D5">
      <w:pPr>
        <w:tabs>
          <w:tab w:val="left" w:pos="5140"/>
        </w:tabs>
        <w:jc w:val="center"/>
        <w:rPr>
          <w:rFonts w:ascii="黑体" w:eastAsia="黑体" w:hAnsi="黑体"/>
          <w:color w:val="000000" w:themeColor="text1"/>
          <w:sz w:val="36"/>
          <w:szCs w:val="36"/>
        </w:rPr>
      </w:pPr>
      <w:r w:rsidRPr="00D73707">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0E1285" w:rsidRPr="00F47578" w:rsidRDefault="000E1285"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0E1285" w:rsidRPr="00F47578" w:rsidRDefault="000E1285"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4C4A385B" w14:textId="77777777" w:rsidR="00663801" w:rsidRPr="00996344" w:rsidRDefault="00663801" w:rsidP="00663801">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5660E7C7" w14:textId="77777777" w:rsidR="00663801" w:rsidRPr="00996344" w:rsidRDefault="00663801" w:rsidP="00663801">
      <w:pPr>
        <w:pStyle w:val="0"/>
        <w:spacing w:line="600" w:lineRule="atLeast"/>
        <w:ind w:leftChars="86" w:left="181" w:firstLineChars="300" w:firstLine="720"/>
        <w:rPr>
          <w:rFonts w:ascii="微软雅黑" w:eastAsia="微软雅黑" w:hAnsi="微软雅黑"/>
          <w:b/>
          <w:szCs w:val="22"/>
        </w:rPr>
      </w:pPr>
    </w:p>
    <w:p w14:paraId="5EA8ACA3"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07F3BFE9" w14:textId="77777777" w:rsidR="00663801"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2D160731"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411EA975"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5057D25B" w14:textId="77777777" w:rsidR="00663801" w:rsidRPr="00996344" w:rsidRDefault="00663801" w:rsidP="00663801">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542DD9A1"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7E02D6E4"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4DFAEE20"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24FCACEC" w14:textId="70BB0291" w:rsidR="00C95143" w:rsidRDefault="00C95143">
      <w:pPr>
        <w:widowControl/>
        <w:jc w:val="left"/>
        <w:rPr>
          <w:rFonts w:ascii="微软雅黑" w:eastAsia="微软雅黑" w:hAnsi="微软雅黑" w:cs="方正书宋_GBK"/>
          <w:color w:val="000000"/>
          <w:kern w:val="0"/>
          <w:sz w:val="24"/>
          <w:lang w:val="zh-CN"/>
        </w:rPr>
      </w:pPr>
      <w:r>
        <w:rPr>
          <w:rFonts w:ascii="微软雅黑" w:eastAsia="微软雅黑" w:hAnsi="微软雅黑"/>
        </w:rPr>
        <w:br w:type="page"/>
      </w:r>
    </w:p>
    <w:p w14:paraId="515E7746" w14:textId="77777777" w:rsidR="009009C6" w:rsidRPr="00D73707" w:rsidRDefault="009009C6" w:rsidP="00497303">
      <w:pPr>
        <w:pStyle w:val="0"/>
        <w:spacing w:line="600" w:lineRule="atLeast"/>
        <w:ind w:firstLineChars="100" w:firstLine="240"/>
        <w:rPr>
          <w:rFonts w:ascii="微软雅黑" w:eastAsia="微软雅黑" w:hAnsi="微软雅黑"/>
          <w:szCs w:val="22"/>
        </w:rPr>
      </w:pPr>
    </w:p>
    <w:p w14:paraId="3E6DCD47" w14:textId="77777777" w:rsidR="00663801" w:rsidRPr="00996344" w:rsidRDefault="00663801" w:rsidP="00663801">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2EE72C7E" w14:textId="77777777" w:rsidR="00321166" w:rsidRDefault="00663801" w:rsidP="00663801">
      <w:pPr>
        <w:pStyle w:val="0"/>
        <w:ind w:firstLineChars="200" w:firstLine="402"/>
        <w:rPr>
          <w:rFonts w:asciiTheme="minorEastAsia" w:eastAsiaTheme="minorEastAsia" w:hAnsiTheme="minorEastAsia"/>
          <w:b/>
          <w:spacing w:val="-5"/>
          <w:sz w:val="21"/>
          <w:szCs w:val="21"/>
        </w:rPr>
      </w:pPr>
      <w:r w:rsidRPr="00C5088E">
        <w:rPr>
          <w:rFonts w:asciiTheme="minorEastAsia" w:eastAsiaTheme="minorEastAsia" w:hAnsiTheme="minorEastAsia" w:hint="eastAsia"/>
          <w:b/>
          <w:spacing w:val="-5"/>
          <w:sz w:val="21"/>
          <w:szCs w:val="21"/>
        </w:rPr>
        <w:t>【声明】</w:t>
      </w:r>
    </w:p>
    <w:p w14:paraId="40655BB9" w14:textId="77777777" w:rsidR="00321166" w:rsidRPr="00321166" w:rsidRDefault="00321166" w:rsidP="00321166">
      <w:pPr>
        <w:pStyle w:val="0"/>
        <w:ind w:firstLineChars="200" w:firstLine="422"/>
        <w:rPr>
          <w:rFonts w:asciiTheme="minorEastAsia" w:eastAsiaTheme="minorEastAsia" w:hAnsiTheme="minorEastAsia"/>
          <w:color w:val="000000" w:themeColor="text1"/>
          <w:sz w:val="21"/>
          <w:szCs w:val="21"/>
        </w:rPr>
      </w:pPr>
      <w:r w:rsidRPr="00931FC0">
        <w:rPr>
          <w:rFonts w:asciiTheme="minorEastAsia" w:eastAsiaTheme="minorEastAsia" w:hAnsiTheme="minorEastAsia" w:hint="eastAsia"/>
          <w:b/>
          <w:color w:val="000000" w:themeColor="text1"/>
          <w:sz w:val="21"/>
          <w:szCs w:val="21"/>
        </w:rPr>
        <w:t>保证</w:t>
      </w:r>
      <w:r w:rsidRPr="00931FC0">
        <w:rPr>
          <w:rFonts w:asciiTheme="minorEastAsia" w:eastAsiaTheme="minorEastAsia" w:hAnsiTheme="minorEastAsia"/>
          <w:b/>
          <w:color w:val="000000" w:themeColor="text1"/>
          <w:sz w:val="21"/>
          <w:szCs w:val="21"/>
        </w:rPr>
        <w:t>：</w:t>
      </w:r>
      <w:r w:rsidRPr="00321166">
        <w:rPr>
          <w:rFonts w:asciiTheme="minorEastAsia" w:eastAsiaTheme="minorEastAsia" w:hAnsiTheme="minorEastAsia" w:hint="eastAsia"/>
          <w:color w:val="000000" w:themeColor="text1"/>
          <w:sz w:val="21"/>
          <w:szCs w:val="21"/>
        </w:rPr>
        <w:t>公司控股</w:t>
      </w:r>
      <w:r w:rsidRPr="00321166">
        <w:rPr>
          <w:rFonts w:asciiTheme="minorEastAsia" w:eastAsiaTheme="minorEastAsia" w:hAnsiTheme="minorEastAsia"/>
          <w:color w:val="000000" w:themeColor="text1"/>
          <w:sz w:val="21"/>
          <w:szCs w:val="21"/>
        </w:rPr>
        <w:t>股东、实际控制人、</w:t>
      </w:r>
      <w:r w:rsidRPr="00321166">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0B7C8F18" w14:textId="528477BA" w:rsidR="00321166" w:rsidRPr="00321166" w:rsidRDefault="00321166" w:rsidP="00321166">
      <w:pPr>
        <w:pStyle w:val="0"/>
        <w:ind w:firstLineChars="200" w:firstLine="420"/>
        <w:rPr>
          <w:rFonts w:asciiTheme="minorEastAsia" w:eastAsiaTheme="minorEastAsia" w:hAnsiTheme="minorEastAsia"/>
          <w:color w:val="000000" w:themeColor="text1"/>
          <w:sz w:val="21"/>
          <w:szCs w:val="21"/>
          <w:u w:val="single"/>
        </w:rPr>
      </w:pPr>
      <w:r w:rsidRPr="00321166">
        <w:rPr>
          <w:rFonts w:asciiTheme="minorEastAsia" w:eastAsiaTheme="minorEastAsia" w:hAnsiTheme="minorEastAsia" w:hint="eastAsia"/>
          <w:color w:val="000000" w:themeColor="text1"/>
          <w:sz w:val="21"/>
          <w:szCs w:val="21"/>
        </w:rPr>
        <w:t>公司负责人</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、主管会计工作负责人</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及会计机构负责人（会计主管人员）</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保证</w:t>
      </w:r>
      <w:r w:rsidR="00931FC0">
        <w:rPr>
          <w:rFonts w:asciiTheme="minorEastAsia" w:eastAsiaTheme="minorEastAsia" w:hAnsiTheme="minorEastAsia" w:hint="eastAsia"/>
          <w:color w:val="000000" w:themeColor="text1"/>
          <w:sz w:val="21"/>
          <w:szCs w:val="21"/>
        </w:rPr>
        <w:t>半</w:t>
      </w:r>
      <w:r w:rsidRPr="00321166">
        <w:rPr>
          <w:rFonts w:asciiTheme="minorEastAsia" w:eastAsiaTheme="minorEastAsia" w:hAnsiTheme="minorEastAsia" w:hint="eastAsia"/>
          <w:color w:val="000000" w:themeColor="text1"/>
          <w:sz w:val="21"/>
          <w:szCs w:val="21"/>
        </w:rPr>
        <w:t>年度报告中财务报告的真实、准确</w:t>
      </w:r>
      <w:r w:rsidRPr="00321166">
        <w:rPr>
          <w:rFonts w:asciiTheme="minorEastAsia" w:eastAsiaTheme="minorEastAsia" w:hAnsiTheme="minorEastAsia"/>
          <w:color w:val="000000" w:themeColor="text1"/>
          <w:sz w:val="21"/>
          <w:szCs w:val="21"/>
        </w:rPr>
        <w:t>、</w:t>
      </w:r>
      <w:r w:rsidRPr="00321166">
        <w:rPr>
          <w:rFonts w:asciiTheme="minorEastAsia" w:eastAsiaTheme="minorEastAsia" w:hAnsiTheme="minorEastAsia" w:hint="eastAsia"/>
          <w:color w:val="000000" w:themeColor="text1"/>
          <w:sz w:val="21"/>
          <w:szCs w:val="21"/>
        </w:rPr>
        <w:t>完整。</w:t>
      </w:r>
    </w:p>
    <w:p w14:paraId="789F0171" w14:textId="3CE8648C" w:rsidR="00663801" w:rsidRPr="00AC543D" w:rsidRDefault="00321166">
      <w:pPr>
        <w:pStyle w:val="0"/>
        <w:ind w:firstLineChars="200" w:firstLine="422"/>
        <w:rPr>
          <w:rFonts w:asciiTheme="minorEastAsia" w:eastAsiaTheme="minorEastAsia" w:hAnsiTheme="minorEastAsia"/>
          <w:sz w:val="21"/>
          <w:szCs w:val="21"/>
        </w:rPr>
      </w:pPr>
      <w:r w:rsidRPr="00931FC0">
        <w:rPr>
          <w:rFonts w:asciiTheme="minorEastAsia" w:eastAsiaTheme="minorEastAsia" w:hAnsiTheme="minorEastAsia" w:hint="eastAsia"/>
          <w:b/>
          <w:color w:val="000000" w:themeColor="text1"/>
          <w:sz w:val="21"/>
          <w:szCs w:val="21"/>
        </w:rPr>
        <w:t>无法保证</w:t>
      </w:r>
      <w:r w:rsidRPr="00931FC0">
        <w:rPr>
          <w:rFonts w:asciiTheme="minorEastAsia" w:eastAsiaTheme="minorEastAsia" w:hAnsiTheme="minorEastAsia"/>
          <w:b/>
          <w:color w:val="000000" w:themeColor="text1"/>
          <w:sz w:val="21"/>
          <w:szCs w:val="21"/>
        </w:rPr>
        <w:t>：</w:t>
      </w:r>
      <w:r w:rsidRPr="00931FC0">
        <w:rPr>
          <w:rFonts w:asciiTheme="minorEastAsia" w:eastAsiaTheme="minorEastAsia" w:hAnsiTheme="minorEastAsia" w:hint="eastAsia"/>
          <w:color w:val="FF0000"/>
          <w:sz w:val="21"/>
          <w:szCs w:val="21"/>
          <w:u w:val="single"/>
        </w:rPr>
        <w:t>（</w:t>
      </w:r>
      <w:r w:rsidRPr="00931FC0">
        <w:rPr>
          <w:rFonts w:asciiTheme="minorEastAsia" w:eastAsiaTheme="minorEastAsia" w:hAnsiTheme="minorEastAsia"/>
          <w:color w:val="FF0000"/>
          <w:sz w:val="21"/>
          <w:szCs w:val="21"/>
          <w:u w:val="single"/>
        </w:rPr>
        <w:t>职位</w:t>
      </w:r>
      <w:r w:rsidRPr="00931FC0">
        <w:rPr>
          <w:rFonts w:asciiTheme="minorEastAsia" w:eastAsiaTheme="minorEastAsia" w:hAnsiTheme="minorEastAsia" w:hint="eastAsia"/>
          <w:color w:val="FF0000"/>
          <w:sz w:val="21"/>
          <w:szCs w:val="21"/>
          <w:u w:val="single"/>
        </w:rPr>
        <w:t>、</w:t>
      </w:r>
      <w:r w:rsidRPr="00931FC0">
        <w:rPr>
          <w:rFonts w:asciiTheme="minorEastAsia" w:eastAsiaTheme="minorEastAsia" w:hAnsiTheme="minorEastAsia"/>
          <w:color w:val="FF0000"/>
          <w:sz w:val="21"/>
          <w:szCs w:val="21"/>
          <w:u w:val="single"/>
        </w:rPr>
        <w:t>姓名</w:t>
      </w:r>
      <w:r w:rsidRPr="00931FC0">
        <w:rPr>
          <w:rFonts w:asciiTheme="minorEastAsia" w:eastAsiaTheme="minorEastAsia" w:hAnsiTheme="minorEastAsia" w:hint="eastAsia"/>
          <w:color w:val="FF0000"/>
          <w:sz w:val="21"/>
          <w:szCs w:val="21"/>
          <w:u w:val="single"/>
        </w:rPr>
        <w:t>）</w:t>
      </w:r>
      <w:r w:rsidRPr="00931FC0">
        <w:rPr>
          <w:rFonts w:asciiTheme="minorEastAsia" w:eastAsiaTheme="minorEastAsia" w:hAnsiTheme="minorEastAsia" w:hint="eastAsia"/>
          <w:color w:val="000000" w:themeColor="text1"/>
          <w:sz w:val="21"/>
          <w:szCs w:val="21"/>
        </w:rPr>
        <w:t>对</w:t>
      </w:r>
      <w:r w:rsidR="00931FC0">
        <w:rPr>
          <w:rFonts w:asciiTheme="minorEastAsia" w:eastAsiaTheme="minorEastAsia" w:hAnsiTheme="minorEastAsia" w:hint="eastAsia"/>
          <w:color w:val="000000" w:themeColor="text1"/>
          <w:sz w:val="21"/>
          <w:szCs w:val="21"/>
        </w:rPr>
        <w:t>半</w:t>
      </w:r>
      <w:r w:rsidRPr="00931FC0">
        <w:rPr>
          <w:rFonts w:asciiTheme="minorEastAsia" w:eastAsiaTheme="minorEastAsia" w:hAnsiTheme="minorEastAsia" w:hint="eastAsia"/>
          <w:color w:val="000000" w:themeColor="text1"/>
          <w:sz w:val="21"/>
          <w:szCs w:val="21"/>
        </w:rPr>
        <w:t>年度报告内容存在异议，无法保证</w:t>
      </w:r>
      <w:r w:rsidR="00931FC0">
        <w:rPr>
          <w:rFonts w:asciiTheme="minorEastAsia" w:eastAsiaTheme="minorEastAsia" w:hAnsiTheme="minorEastAsia" w:hint="eastAsia"/>
          <w:color w:val="000000" w:themeColor="text1"/>
          <w:sz w:val="21"/>
          <w:szCs w:val="21"/>
        </w:rPr>
        <w:t>半</w:t>
      </w:r>
      <w:r w:rsidRPr="00931FC0">
        <w:rPr>
          <w:rFonts w:asciiTheme="minorEastAsia" w:eastAsiaTheme="minorEastAsia" w:hAnsiTheme="minorEastAsia" w:hint="eastAsia"/>
          <w:color w:val="000000" w:themeColor="text1"/>
          <w:sz w:val="21"/>
          <w:szCs w:val="21"/>
        </w:rPr>
        <w:t>年度报告中财务报告的真实、准确</w:t>
      </w:r>
      <w:r w:rsidRPr="00931FC0">
        <w:rPr>
          <w:rFonts w:asciiTheme="minorEastAsia" w:eastAsiaTheme="minorEastAsia" w:hAnsiTheme="minorEastAsia"/>
          <w:color w:val="000000" w:themeColor="text1"/>
          <w:sz w:val="21"/>
          <w:szCs w:val="21"/>
        </w:rPr>
        <w:t>、</w:t>
      </w:r>
      <w:r w:rsidRPr="00931FC0">
        <w:rPr>
          <w:rFonts w:asciiTheme="minorEastAsia" w:eastAsiaTheme="minorEastAsia" w:hAnsiTheme="minorEastAsia" w:hint="eastAsia"/>
          <w:color w:val="000000" w:themeColor="text1"/>
          <w:sz w:val="21"/>
          <w:szCs w:val="21"/>
        </w:rPr>
        <w:t>完整。</w:t>
      </w:r>
    </w:p>
    <w:p w14:paraId="07073840" w14:textId="77777777" w:rsidR="00663801" w:rsidRPr="00AC543D" w:rsidRDefault="00663801" w:rsidP="004E1166">
      <w:pPr>
        <w:autoSpaceDE w:val="0"/>
        <w:autoSpaceDN w:val="0"/>
        <w:adjustRightInd w:val="0"/>
        <w:spacing w:line="484" w:lineRule="atLeast"/>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proofErr w:type="gramStart"/>
      <w:r w:rsidRPr="00AC543D">
        <w:rPr>
          <w:rFonts w:ascii="宋体" w:hAnsi="宋体" w:cs="方正书宋_GBK" w:hint="eastAsia"/>
          <w:color w:val="000000"/>
          <w:kern w:val="0"/>
          <w:szCs w:val="21"/>
          <w:lang w:val="zh-CN"/>
        </w:rPr>
        <w:t>本半年度</w:t>
      </w:r>
      <w:proofErr w:type="gramEnd"/>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3B05ADD1" w14:textId="77777777" w:rsidR="00663801" w:rsidRPr="00AC543D" w:rsidRDefault="00663801" w:rsidP="004E1166">
      <w:pPr>
        <w:autoSpaceDE w:val="0"/>
        <w:autoSpaceDN w:val="0"/>
        <w:adjustRightInd w:val="0"/>
        <w:spacing w:line="484" w:lineRule="atLeast"/>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63E9F81A" w14:textId="77777777" w:rsidR="00663801" w:rsidRPr="00AC543D" w:rsidRDefault="00663801" w:rsidP="004E1166">
      <w:pPr>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21DFDABC" w14:textId="77777777" w:rsidR="00663801" w:rsidRPr="00AC543D" w:rsidRDefault="00663801" w:rsidP="004E1166">
      <w:pPr>
        <w:pStyle w:val="0"/>
        <w:ind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w:t>
      </w:r>
      <w:proofErr w:type="gramStart"/>
      <w:r w:rsidRPr="00AC543D">
        <w:rPr>
          <w:rFonts w:ascii="宋体" w:eastAsia="宋体" w:hAnsi="宋体"/>
          <w:color w:val="FF0000"/>
          <w:sz w:val="21"/>
          <w:szCs w:val="21"/>
          <w:u w:val="single"/>
        </w:rPr>
        <w:t>更正重</w:t>
      </w:r>
      <w:proofErr w:type="gramEnd"/>
      <w:r w:rsidRPr="00AC543D">
        <w:rPr>
          <w:rFonts w:ascii="宋体" w:eastAsia="宋体" w:hAnsi="宋体"/>
          <w:color w:val="FF0000"/>
          <w:sz w:val="21"/>
          <w:szCs w:val="21"/>
          <w:u w:val="single"/>
        </w:rPr>
        <w:t>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23D7173F" w14:textId="77777777" w:rsidR="00663801" w:rsidRPr="008A41D4" w:rsidRDefault="00663801" w:rsidP="00663801">
      <w:pPr>
        <w:pStyle w:val="0"/>
        <w:rPr>
          <w:rFonts w:asciiTheme="minorEastAsia" w:eastAsiaTheme="minorEastAsia" w:hAnsiTheme="minorEastAsia"/>
          <w:color w:val="FF0000"/>
          <w:sz w:val="21"/>
          <w:szCs w:val="21"/>
        </w:rPr>
      </w:pPr>
      <w:proofErr w:type="gramStart"/>
      <w:r w:rsidRPr="00AC543D">
        <w:rPr>
          <w:rFonts w:asciiTheme="minorEastAsia" w:eastAsiaTheme="minorEastAsia" w:hAnsiTheme="minorEastAsia" w:hint="eastAsia"/>
          <w:color w:val="000000" w:themeColor="text1"/>
          <w:sz w:val="21"/>
          <w:szCs w:val="21"/>
        </w:rPr>
        <w:t>本半年度</w:t>
      </w:r>
      <w:proofErr w:type="gramEnd"/>
      <w:r w:rsidRPr="00AC543D">
        <w:rPr>
          <w:rFonts w:asciiTheme="minorEastAsia" w:eastAsiaTheme="minorEastAsia" w:hAnsiTheme="minorEastAsia" w:hint="eastAsia"/>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663801" w:rsidRPr="00996344" w14:paraId="6E382344" w14:textId="77777777" w:rsidTr="00663801">
        <w:trPr>
          <w:trHeight w:val="378"/>
        </w:trPr>
        <w:tc>
          <w:tcPr>
            <w:tcW w:w="8505" w:type="dxa"/>
            <w:shd w:val="pct15" w:color="auto" w:fill="auto"/>
            <w:vAlign w:val="center"/>
          </w:tcPr>
          <w:p w14:paraId="0DA3812A" w14:textId="77777777" w:rsidR="00663801" w:rsidRPr="00996344" w:rsidRDefault="00663801" w:rsidP="0066380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549EE15A" w14:textId="77777777" w:rsidR="00663801" w:rsidRPr="00996344" w:rsidRDefault="00663801" w:rsidP="0066380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663801" w:rsidRPr="00996344" w14:paraId="070D6FF0" w14:textId="77777777" w:rsidTr="00663801">
        <w:trPr>
          <w:trHeight w:val="378"/>
        </w:trPr>
        <w:tc>
          <w:tcPr>
            <w:tcW w:w="8505" w:type="dxa"/>
          </w:tcPr>
          <w:p w14:paraId="7AADE548" w14:textId="171FF8D5"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931FC0">
              <w:rPr>
                <w:rFonts w:asciiTheme="minorEastAsia" w:eastAsiaTheme="minorEastAsia" w:hAnsiTheme="minorEastAsia" w:hint="eastAsia"/>
                <w:spacing w:val="-5"/>
                <w:szCs w:val="21"/>
              </w:rPr>
              <w:t>控股股东</w:t>
            </w:r>
            <w:r w:rsidR="00931FC0">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7C41E57A"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39F19B28" w14:textId="77777777" w:rsidTr="00663801">
        <w:trPr>
          <w:trHeight w:val="399"/>
        </w:trPr>
        <w:tc>
          <w:tcPr>
            <w:tcW w:w="8505" w:type="dxa"/>
          </w:tcPr>
          <w:p w14:paraId="298BEBFB" w14:textId="77777777"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77E8D2F3"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65CB5F5B" w14:textId="77777777" w:rsidTr="00663801">
        <w:trPr>
          <w:trHeight w:val="349"/>
        </w:trPr>
        <w:tc>
          <w:tcPr>
            <w:tcW w:w="8505" w:type="dxa"/>
          </w:tcPr>
          <w:p w14:paraId="04DA1025" w14:textId="4099B9B4"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931FC0">
              <w:rPr>
                <w:rFonts w:asciiTheme="minorEastAsia" w:eastAsiaTheme="minorEastAsia" w:hAnsiTheme="minorEastAsia" w:hint="eastAsia"/>
                <w:szCs w:val="21"/>
              </w:rPr>
              <w:t>未按要求</w:t>
            </w:r>
            <w:r w:rsidR="00931FC0">
              <w:rPr>
                <w:rFonts w:asciiTheme="minorEastAsia" w:eastAsiaTheme="minorEastAsia" w:hAnsiTheme="minorEastAsia"/>
                <w:szCs w:val="21"/>
              </w:rPr>
              <w:t>披露的</w:t>
            </w:r>
            <w:r w:rsidRPr="00996344">
              <w:rPr>
                <w:rFonts w:asciiTheme="minorEastAsia" w:eastAsiaTheme="minorEastAsia" w:hAnsiTheme="minorEastAsia"/>
                <w:szCs w:val="21"/>
              </w:rPr>
              <w:t>事项</w:t>
            </w:r>
          </w:p>
        </w:tc>
        <w:tc>
          <w:tcPr>
            <w:tcW w:w="1134" w:type="dxa"/>
          </w:tcPr>
          <w:p w14:paraId="3CAA2146"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45F926F5" w14:textId="77777777" w:rsidTr="00663801">
        <w:trPr>
          <w:trHeight w:val="349"/>
        </w:trPr>
        <w:tc>
          <w:tcPr>
            <w:tcW w:w="8505" w:type="dxa"/>
          </w:tcPr>
          <w:p w14:paraId="46161999" w14:textId="77777777" w:rsidR="00663801" w:rsidRPr="00996344" w:rsidRDefault="00663801" w:rsidP="00663801">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58E0DFDE"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3CFE69D9" w14:textId="77777777" w:rsidTr="00663801">
        <w:trPr>
          <w:trHeight w:val="349"/>
        </w:trPr>
        <w:tc>
          <w:tcPr>
            <w:tcW w:w="8505" w:type="dxa"/>
          </w:tcPr>
          <w:p w14:paraId="025860A5" w14:textId="77777777" w:rsidR="00663801" w:rsidRPr="00996344" w:rsidRDefault="00663801" w:rsidP="00663801">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1380530A" w14:textId="77777777" w:rsidR="00663801" w:rsidRPr="00996344" w:rsidRDefault="00663801" w:rsidP="00663801">
            <w:pPr>
              <w:rPr>
                <w:rFonts w:ascii="Times New Roman" w:hAnsi="Times New Roman"/>
                <w:color w:val="000000" w:themeColor="text1"/>
                <w:kern w:val="0"/>
                <w:sz w:val="22"/>
                <w:szCs w:val="21"/>
              </w:rPr>
            </w:pPr>
          </w:p>
        </w:tc>
      </w:tr>
    </w:tbl>
    <w:p w14:paraId="072F71B1" w14:textId="1E2AAA36" w:rsidR="00663801" w:rsidRPr="00996344" w:rsidRDefault="00663801" w:rsidP="00663801">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lastRenderedPageBreak/>
        <w:t>1、</w:t>
      </w:r>
      <w:r w:rsidR="007F6F3E" w:rsidRPr="007F6F3E">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663801" w:rsidRPr="00996344" w14:paraId="45A9A529"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294E32" w14:textId="77777777" w:rsidR="00663801" w:rsidRPr="00996344" w:rsidRDefault="00663801" w:rsidP="00663801">
            <w:pPr>
              <w:tabs>
                <w:tab w:val="left" w:pos="5140"/>
              </w:tabs>
              <w:rPr>
                <w:rFonts w:asciiTheme="minorEastAsia" w:eastAsiaTheme="minorEastAsia" w:hAnsiTheme="minorEastAsia"/>
                <w:color w:val="000000" w:themeColor="text1"/>
                <w:szCs w:val="44"/>
              </w:rPr>
            </w:pPr>
          </w:p>
        </w:tc>
      </w:tr>
    </w:tbl>
    <w:p w14:paraId="1831FD4C" w14:textId="77777777" w:rsidR="00663801" w:rsidRPr="00996344" w:rsidRDefault="00663801" w:rsidP="00663801">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663801" w:rsidRPr="00996344" w14:paraId="341471B2"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CF198F" w14:textId="77777777" w:rsidR="00663801" w:rsidRPr="00996344" w:rsidRDefault="00663801" w:rsidP="00663801">
            <w:pPr>
              <w:tabs>
                <w:tab w:val="left" w:pos="5140"/>
              </w:tabs>
              <w:rPr>
                <w:rFonts w:asciiTheme="minorEastAsia" w:eastAsiaTheme="minorEastAsia" w:hAnsiTheme="minorEastAsia"/>
                <w:color w:val="000000" w:themeColor="text1"/>
                <w:szCs w:val="44"/>
              </w:rPr>
            </w:pPr>
          </w:p>
        </w:tc>
      </w:tr>
    </w:tbl>
    <w:p w14:paraId="0F5A7EFA" w14:textId="6475FC50" w:rsidR="00663801" w:rsidRPr="00996344" w:rsidRDefault="00663801" w:rsidP="00663801">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931FC0">
        <w:rPr>
          <w:rFonts w:asciiTheme="minorEastAsia" w:eastAsiaTheme="minorEastAsia" w:hAnsiTheme="minorEastAsia" w:hint="eastAsia"/>
          <w:szCs w:val="21"/>
        </w:rPr>
        <w:t>未按要求</w:t>
      </w:r>
      <w:r w:rsidR="00931FC0">
        <w:rPr>
          <w:rFonts w:asciiTheme="minorEastAsia" w:eastAsiaTheme="minorEastAsia" w:hAnsiTheme="minorEastAsia"/>
          <w:szCs w:val="21"/>
        </w:rPr>
        <w:t>披露的</w:t>
      </w:r>
      <w:r w:rsidR="00931FC0" w:rsidRPr="00996344">
        <w:rPr>
          <w:rFonts w:asciiTheme="minorEastAsia" w:eastAsiaTheme="minorEastAsia" w:hAnsiTheme="minorEastAsia"/>
          <w:szCs w:val="21"/>
        </w:rPr>
        <w:t>事项</w:t>
      </w:r>
      <w:r w:rsidR="00931FC0">
        <w:rPr>
          <w:rFonts w:asciiTheme="minorEastAsia" w:eastAsiaTheme="minorEastAsia" w:hAnsiTheme="minorEastAsia" w:hint="eastAsia"/>
          <w:szCs w:val="21"/>
        </w:rPr>
        <w:t>及</w:t>
      </w:r>
      <w:r w:rsidR="00931FC0">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663801" w:rsidRPr="00996344" w14:paraId="4DBA441E"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C5F0F9" w14:textId="0B93D257" w:rsidR="00663801" w:rsidRPr="00996344" w:rsidRDefault="00931FC0" w:rsidP="00663801">
            <w:pPr>
              <w:tabs>
                <w:tab w:val="left" w:pos="5140"/>
              </w:tabs>
              <w:rPr>
                <w:rFonts w:asciiTheme="minorEastAsia" w:eastAsiaTheme="minorEastAsia" w:hAnsiTheme="minorEastAsia"/>
                <w:color w:val="000000" w:themeColor="text1"/>
                <w:szCs w:val="44"/>
              </w:rPr>
            </w:pPr>
            <w:r w:rsidRPr="00894A3B">
              <w:rPr>
                <w:rFonts w:asciiTheme="minorEastAsia" w:eastAsiaTheme="minorEastAsia" w:hAnsiTheme="minorEastAsia" w:hint="eastAsia"/>
                <w:i/>
                <w:color w:val="FF0000"/>
                <w:szCs w:val="44"/>
              </w:rPr>
              <w:t>注</w:t>
            </w:r>
            <w:r w:rsidRPr="00894A3B">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894A3B">
              <w:rPr>
                <w:rFonts w:asciiTheme="minorEastAsia" w:eastAsiaTheme="minorEastAsia" w:hAnsiTheme="minorEastAsia" w:hint="eastAsia"/>
                <w:i/>
                <w:color w:val="FF0000"/>
                <w:szCs w:val="44"/>
              </w:rPr>
              <w:t>要求进行披露的原因。</w:t>
            </w:r>
          </w:p>
        </w:tc>
      </w:tr>
    </w:tbl>
    <w:p w14:paraId="7DD40D8F" w14:textId="77777777" w:rsidR="00663801" w:rsidRPr="00996344" w:rsidRDefault="00663801" w:rsidP="0066380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663801" w:rsidRPr="00996344" w14:paraId="75567564"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191EE9" w14:textId="77777777" w:rsidR="00663801" w:rsidRPr="006F76EB" w:rsidRDefault="00663801" w:rsidP="00663801">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1DC3A325" w14:textId="77777777" w:rsidR="00663801" w:rsidRPr="000D4C26" w:rsidRDefault="00663801" w:rsidP="00663801">
            <w:pPr>
              <w:tabs>
                <w:tab w:val="left" w:pos="5140"/>
              </w:tabs>
              <w:rPr>
                <w:rFonts w:asciiTheme="minorEastAsia" w:eastAsiaTheme="minorEastAsia" w:hAnsiTheme="minorEastAsia"/>
                <w:color w:val="000000" w:themeColor="text1"/>
                <w:szCs w:val="44"/>
              </w:rPr>
            </w:pPr>
          </w:p>
        </w:tc>
      </w:tr>
    </w:tbl>
    <w:p w14:paraId="10E26AF4" w14:textId="77777777" w:rsidR="00663801" w:rsidRPr="00A454E4" w:rsidRDefault="00663801" w:rsidP="00663801">
      <w:pPr>
        <w:pStyle w:val="0"/>
        <w:ind w:firstLineChars="200" w:firstLine="402"/>
        <w:rPr>
          <w:rFonts w:asciiTheme="minorEastAsia" w:eastAsiaTheme="minorEastAsia" w:hAnsiTheme="minorEastAsia"/>
          <w:b/>
          <w:color w:val="000000" w:themeColor="text1"/>
          <w:spacing w:val="-5"/>
          <w:sz w:val="21"/>
          <w:szCs w:val="21"/>
        </w:rPr>
      </w:pPr>
      <w:r w:rsidRPr="00A454E4">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63801" w:rsidRPr="008A41D4" w14:paraId="301CA6DD" w14:textId="77777777" w:rsidTr="00663801">
        <w:trPr>
          <w:trHeight w:val="378"/>
        </w:trPr>
        <w:tc>
          <w:tcPr>
            <w:tcW w:w="3686" w:type="dxa"/>
            <w:shd w:val="pct15" w:color="auto" w:fill="auto"/>
            <w:vAlign w:val="center"/>
          </w:tcPr>
          <w:p w14:paraId="592DBC3A" w14:textId="77777777" w:rsidR="00663801" w:rsidRPr="008A41D4" w:rsidRDefault="00663801" w:rsidP="00663801">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4A9ACFA4" w14:textId="77777777" w:rsidR="00663801" w:rsidRPr="00EF1C5C" w:rsidRDefault="00663801" w:rsidP="00663801">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663801" w:rsidRPr="008A41D4" w14:paraId="7126ACC9" w14:textId="77777777" w:rsidTr="00663801">
        <w:trPr>
          <w:trHeight w:val="378"/>
        </w:trPr>
        <w:tc>
          <w:tcPr>
            <w:tcW w:w="3686" w:type="dxa"/>
            <w:shd w:val="clear" w:color="auto" w:fill="auto"/>
            <w:vAlign w:val="center"/>
          </w:tcPr>
          <w:p w14:paraId="563A2F6B"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1</w:t>
            </w:r>
          </w:p>
        </w:tc>
        <w:tc>
          <w:tcPr>
            <w:tcW w:w="5953" w:type="dxa"/>
            <w:shd w:val="clear" w:color="auto" w:fill="auto"/>
            <w:vAlign w:val="center"/>
          </w:tcPr>
          <w:p w14:paraId="113A127C" w14:textId="27DDCD96" w:rsidR="00663801" w:rsidRPr="00A454E4" w:rsidRDefault="00663801" w:rsidP="00663801">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931FC0">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7BE3E720"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3263BC4C" w14:textId="77777777" w:rsidTr="00663801">
        <w:trPr>
          <w:trHeight w:val="399"/>
        </w:trPr>
        <w:tc>
          <w:tcPr>
            <w:tcW w:w="3686" w:type="dxa"/>
            <w:shd w:val="clear" w:color="auto" w:fill="auto"/>
            <w:vAlign w:val="center"/>
          </w:tcPr>
          <w:p w14:paraId="73BF8617"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2</w:t>
            </w:r>
          </w:p>
        </w:tc>
        <w:tc>
          <w:tcPr>
            <w:tcW w:w="5953" w:type="dxa"/>
            <w:shd w:val="clear" w:color="auto" w:fill="auto"/>
            <w:vAlign w:val="center"/>
          </w:tcPr>
          <w:p w14:paraId="15880FED"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p w14:paraId="1FD7BC69"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4B4506E7" w14:textId="77777777" w:rsidTr="00663801">
        <w:trPr>
          <w:trHeight w:val="399"/>
        </w:trPr>
        <w:tc>
          <w:tcPr>
            <w:tcW w:w="3686" w:type="dxa"/>
            <w:shd w:val="clear" w:color="auto" w:fill="auto"/>
          </w:tcPr>
          <w:p w14:paraId="373B7345"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w:t>
            </w:r>
            <w:r w:rsidRPr="00A454E4">
              <w:rPr>
                <w:rFonts w:asciiTheme="minorEastAsia" w:eastAsiaTheme="minorEastAsia" w:hAnsiTheme="minorEastAsia" w:hint="eastAsia"/>
                <w:color w:val="000000" w:themeColor="text1"/>
                <w:kern w:val="0"/>
                <w:szCs w:val="21"/>
              </w:rPr>
              <w:t>（自动添行</w:t>
            </w:r>
            <w:r w:rsidRPr="00A454E4">
              <w:rPr>
                <w:rFonts w:asciiTheme="minorEastAsia" w:eastAsiaTheme="minorEastAsia" w:hAnsiTheme="minorEastAsia"/>
                <w:color w:val="000000" w:themeColor="text1"/>
                <w:kern w:val="0"/>
                <w:szCs w:val="21"/>
              </w:rPr>
              <w:t>）</w:t>
            </w:r>
          </w:p>
        </w:tc>
        <w:tc>
          <w:tcPr>
            <w:tcW w:w="5953" w:type="dxa"/>
            <w:shd w:val="clear" w:color="auto" w:fill="auto"/>
          </w:tcPr>
          <w:p w14:paraId="7EC1F8BA"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p w14:paraId="726FEF87"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1EA470DA" w14:textId="77777777" w:rsidTr="00663801">
        <w:trPr>
          <w:trHeight w:val="378"/>
        </w:trPr>
        <w:tc>
          <w:tcPr>
            <w:tcW w:w="3686" w:type="dxa"/>
            <w:shd w:val="clear" w:color="auto" w:fill="auto"/>
          </w:tcPr>
          <w:p w14:paraId="3226A54F"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hint="eastAsia"/>
                <w:color w:val="000000" w:themeColor="text1"/>
                <w:kern w:val="0"/>
                <w:szCs w:val="21"/>
              </w:rPr>
              <w:t>本期</w:t>
            </w:r>
            <w:r w:rsidRPr="00A454E4">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0FA095ED"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4E219C" w14:paraId="6654502A" w14:textId="77777777" w:rsidTr="00663801">
        <w:trPr>
          <w:trHeight w:val="378"/>
        </w:trPr>
        <w:tc>
          <w:tcPr>
            <w:tcW w:w="3686" w:type="dxa"/>
            <w:shd w:val="clear" w:color="auto" w:fill="auto"/>
          </w:tcPr>
          <w:p w14:paraId="258A272D"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hint="eastAsia"/>
                <w:color w:val="000000" w:themeColor="text1"/>
                <w:kern w:val="0"/>
                <w:szCs w:val="21"/>
              </w:rPr>
              <w:t>本期</w:t>
            </w:r>
            <w:r w:rsidRPr="00A454E4">
              <w:rPr>
                <w:rFonts w:asciiTheme="minorEastAsia" w:eastAsiaTheme="minorEastAsia" w:hAnsiTheme="minorEastAsia"/>
                <w:color w:val="000000" w:themeColor="text1"/>
                <w:kern w:val="0"/>
                <w:szCs w:val="21"/>
              </w:rPr>
              <w:t>重大</w:t>
            </w:r>
            <w:r w:rsidRPr="00A454E4">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18D08DC2" w14:textId="77777777" w:rsidR="00663801" w:rsidRDefault="00663801" w:rsidP="00663801">
            <w:pPr>
              <w:ind w:leftChars="86" w:left="181"/>
              <w:rPr>
                <w:rFonts w:asciiTheme="minorEastAsia" w:eastAsiaTheme="minorEastAsia" w:hAnsiTheme="minorEastAsia"/>
                <w:i/>
                <w:color w:val="FF0000"/>
                <w:szCs w:val="21"/>
              </w:rPr>
            </w:pPr>
            <w:r w:rsidRPr="008367CC">
              <w:rPr>
                <w:rFonts w:asciiTheme="minorEastAsia" w:eastAsiaTheme="minorEastAsia" w:hAnsiTheme="minorEastAsia" w:hint="eastAsia"/>
                <w:i/>
                <w:color w:val="FF0000"/>
                <w:szCs w:val="21"/>
              </w:rPr>
              <w:t>注：公司应当对本报告期的风险因素进行分析，说明对公司的影响、已经或拟采取的措施及风险管理效果。</w:t>
            </w:r>
          </w:p>
          <w:p w14:paraId="13DAFA62" w14:textId="77777777" w:rsidR="003E47BE" w:rsidRPr="00D73707" w:rsidRDefault="003E47BE" w:rsidP="003E47BE">
            <w:pPr>
              <w:tabs>
                <w:tab w:val="left" w:pos="5140"/>
              </w:tabs>
              <w:ind w:firstLineChars="50" w:firstLine="105"/>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保险公司应充分揭示和披露与行业及业务特点相关的各种风险因素。包括但不限于：</w:t>
            </w:r>
          </w:p>
          <w:p w14:paraId="52C45033"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（一）保险风险、市场风险、信用风险和操作风险；</w:t>
            </w:r>
          </w:p>
          <w:p w14:paraId="5045A31F"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（二）保险公司确定保险产品的保险费率及计提各项准备金时采用的预定利率、预定赔付率、预定附加费率、预定投资回报率等假设可能导致的定价不充分、准备金计提不足等风险；</w:t>
            </w:r>
          </w:p>
          <w:p w14:paraId="1A8FBA00"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三）经营风险，即由于内部控制不完善或内部控制失效，或者由于不可控的外部条件引起损失的风险，如保险代理机构、营销人员流失风险，非正常退保风险，保险公司员工及代理人员损害保户利益导致公司信誉受损的风险，巨灾风险，再保险业务相关风险等；</w:t>
            </w:r>
          </w:p>
          <w:p w14:paraId="16DF4E65"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（四）保险欺诈风险，即投保人、被保险人、保险代理人、保险经纪人、保险公估人不遵循最大诚信原则，违反法定义务，向保险公司虚假陈述或隐瞒重要事实等的风险；</w:t>
            </w:r>
          </w:p>
          <w:p w14:paraId="0FCF3B9B"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（五）投资风险，即保险公司投资组合面临的资产价值下降或未产生预期盈利的风险；</w:t>
            </w:r>
          </w:p>
          <w:p w14:paraId="1C2E64A8"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（六）资产与负债不匹配的风险，即保险公司资产与负债在结构上不相匹配，对偿付能力造成不利影响的风险；</w:t>
            </w:r>
          </w:p>
          <w:p w14:paraId="3AD82F1D"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lastRenderedPageBreak/>
              <w:t>（七）信息系统风险，即因信息系统不能正常运行、不完善等因素造成无法正常进行业务处理、数据丢失，而可能给公司造成的损失或对经营业绩产生的不利影响；</w:t>
            </w:r>
          </w:p>
          <w:p w14:paraId="12943A37"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（八）政策性风险，即因国家政策、法律法规变化而产生的风险，如因税收、政府监管等方面政策的变化而产生的风险；</w:t>
            </w:r>
          </w:p>
          <w:p w14:paraId="5B89F8D1"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（九）巨灾风险，即因自然环境和气候的影响，导致保险公司超额赔付，从而对公司经营业绩造成不利影响的风险；</w:t>
            </w:r>
          </w:p>
          <w:p w14:paraId="400DA3DE" w14:textId="571B438A" w:rsidR="003E47BE" w:rsidRPr="00A454E4" w:rsidRDefault="003E47BE" w:rsidP="003E47BE">
            <w:pPr>
              <w:ind w:leftChars="86" w:left="181"/>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i/>
                <w:color w:val="FF0000"/>
                <w:szCs w:val="44"/>
              </w:rPr>
              <w:t>（十）其他风险，即在上述风险因素之外公司面临的风险。</w:t>
            </w:r>
          </w:p>
        </w:tc>
      </w:tr>
    </w:tbl>
    <w:p w14:paraId="4B945744" w14:textId="77777777" w:rsidR="00663801" w:rsidRPr="00996344" w:rsidRDefault="00663801" w:rsidP="00663801">
      <w:pPr>
        <w:jc w:val="center"/>
      </w:pPr>
    </w:p>
    <w:p w14:paraId="14E496C9" w14:textId="77777777" w:rsidR="00663801" w:rsidRPr="00996344" w:rsidRDefault="00663801" w:rsidP="00663801">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63801" w:rsidRPr="00996344" w14:paraId="12B4A67D" w14:textId="77777777" w:rsidTr="00663801">
        <w:trPr>
          <w:trHeight w:val="157"/>
        </w:trPr>
        <w:tc>
          <w:tcPr>
            <w:tcW w:w="3828" w:type="dxa"/>
            <w:tcBorders>
              <w:top w:val="single" w:sz="4" w:space="0" w:color="5B9BD5" w:themeColor="accent1"/>
            </w:tcBorders>
          </w:tcPr>
          <w:p w14:paraId="207950A6"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917A98C" w14:textId="77777777" w:rsidR="00663801" w:rsidRPr="00996344" w:rsidRDefault="00663801" w:rsidP="00663801">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4BD0575F" w14:textId="77777777" w:rsidR="00663801" w:rsidRPr="00996344" w:rsidRDefault="00663801" w:rsidP="00663801">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663801" w:rsidRPr="00996344" w14:paraId="205A52AC" w14:textId="77777777" w:rsidTr="00663801">
        <w:trPr>
          <w:trHeight w:val="125"/>
        </w:trPr>
        <w:tc>
          <w:tcPr>
            <w:tcW w:w="3828" w:type="dxa"/>
          </w:tcPr>
          <w:p w14:paraId="3763CE1F" w14:textId="77777777" w:rsidR="00663801" w:rsidRPr="00996344" w:rsidRDefault="00663801" w:rsidP="00663801">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0AE74465"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653794F4" w14:textId="77777777" w:rsidR="00663801" w:rsidRPr="00996344" w:rsidRDefault="00663801" w:rsidP="00663801">
            <w:pPr>
              <w:ind w:leftChars="86" w:left="181"/>
              <w:rPr>
                <w:rFonts w:asciiTheme="minorEastAsia" w:eastAsiaTheme="minorEastAsia" w:hAnsiTheme="minorEastAsia"/>
                <w:color w:val="000000" w:themeColor="text1"/>
                <w:kern w:val="0"/>
                <w:sz w:val="22"/>
              </w:rPr>
            </w:pPr>
          </w:p>
        </w:tc>
      </w:tr>
      <w:tr w:rsidR="00663801" w:rsidRPr="00996344" w14:paraId="68FE156A" w14:textId="77777777" w:rsidTr="00663801">
        <w:trPr>
          <w:trHeight w:val="229"/>
        </w:trPr>
        <w:tc>
          <w:tcPr>
            <w:tcW w:w="3828" w:type="dxa"/>
          </w:tcPr>
          <w:p w14:paraId="442257E4" w14:textId="77777777" w:rsidR="00663801" w:rsidRPr="00996344" w:rsidRDefault="00663801" w:rsidP="00663801">
            <w:pPr>
              <w:ind w:leftChars="86" w:left="181"/>
              <w:jc w:val="left"/>
              <w:rPr>
                <w:rFonts w:asciiTheme="minorEastAsia" w:eastAsiaTheme="minorEastAsia" w:hAnsiTheme="minorEastAsia"/>
                <w:color w:val="000000" w:themeColor="text1"/>
                <w:kern w:val="0"/>
                <w:sz w:val="22"/>
              </w:rPr>
            </w:pPr>
            <w:proofErr w:type="gramStart"/>
            <w:r w:rsidRPr="00996344">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7492A3A3"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9C8DF0" w14:textId="77777777" w:rsidR="00663801" w:rsidRPr="00996344" w:rsidRDefault="00663801" w:rsidP="00663801">
            <w:pPr>
              <w:ind w:leftChars="86" w:left="181"/>
              <w:rPr>
                <w:rFonts w:asciiTheme="minorEastAsia" w:eastAsiaTheme="minorEastAsia" w:hAnsiTheme="minorEastAsia"/>
                <w:color w:val="000000" w:themeColor="text1"/>
                <w:kern w:val="0"/>
                <w:sz w:val="22"/>
              </w:rPr>
            </w:pPr>
          </w:p>
        </w:tc>
      </w:tr>
    </w:tbl>
    <w:p w14:paraId="11944C43" w14:textId="77777777" w:rsidR="00F4281D" w:rsidRPr="00D73707" w:rsidRDefault="00F4281D"/>
    <w:p w14:paraId="4A673B2C" w14:textId="77777777" w:rsidR="00C5288A" w:rsidRPr="00D73707" w:rsidRDefault="00C5288A" w:rsidP="004E1166">
      <w:pPr>
        <w:pStyle w:val="af3"/>
        <w:jc w:val="both"/>
        <w:rPr>
          <w:rFonts w:ascii="黑体" w:eastAsia="黑体" w:hAnsi="黑体"/>
          <w:sz w:val="36"/>
          <w:szCs w:val="36"/>
        </w:rPr>
        <w:sectPr w:rsidR="00C5288A" w:rsidRPr="00D73707"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06A2E694" w14:textId="719CDB26" w:rsidR="002C157D" w:rsidRPr="00D73707" w:rsidRDefault="002C157D" w:rsidP="00FC040E">
      <w:pPr>
        <w:pStyle w:val="af3"/>
        <w:rPr>
          <w:rFonts w:ascii="黑体" w:eastAsia="黑体" w:hAnsi="黑体"/>
          <w:sz w:val="36"/>
          <w:szCs w:val="36"/>
        </w:rPr>
      </w:pPr>
      <w:r w:rsidRPr="00D73707">
        <w:rPr>
          <w:rFonts w:ascii="黑体" w:eastAsia="黑体" w:hAnsi="黑体" w:hint="eastAsia"/>
          <w:sz w:val="36"/>
          <w:szCs w:val="36"/>
        </w:rPr>
        <w:lastRenderedPageBreak/>
        <w:t>第</w:t>
      </w:r>
      <w:r w:rsidR="00046728">
        <w:rPr>
          <w:rFonts w:ascii="黑体" w:eastAsia="黑体" w:hAnsi="黑体" w:hint="eastAsia"/>
          <w:sz w:val="36"/>
          <w:szCs w:val="36"/>
        </w:rPr>
        <w:t>二</w:t>
      </w:r>
      <w:r w:rsidRPr="00D73707">
        <w:rPr>
          <w:rFonts w:ascii="黑体" w:eastAsia="黑体" w:hAnsi="黑体" w:hint="eastAsia"/>
          <w:sz w:val="36"/>
          <w:szCs w:val="36"/>
        </w:rPr>
        <w:t>节</w:t>
      </w:r>
      <w:r w:rsidR="0086483D" w:rsidRPr="00D73707">
        <w:rPr>
          <w:rFonts w:ascii="黑体" w:eastAsia="黑体" w:hAnsi="黑体"/>
          <w:sz w:val="36"/>
          <w:szCs w:val="36"/>
        </w:rPr>
        <w:t xml:space="preserve"> </w:t>
      </w:r>
      <w:r w:rsidR="0086483D" w:rsidRPr="00D73707">
        <w:rPr>
          <w:rFonts w:ascii="黑体" w:eastAsia="黑体" w:hAnsi="黑体" w:hint="eastAsia"/>
          <w:sz w:val="36"/>
          <w:szCs w:val="36"/>
        </w:rPr>
        <w:t>公司</w:t>
      </w:r>
      <w:r w:rsidR="00C138D5" w:rsidRPr="00D73707">
        <w:rPr>
          <w:rFonts w:ascii="黑体" w:eastAsia="黑体" w:hAnsi="黑体" w:hint="eastAsia"/>
          <w:sz w:val="36"/>
          <w:szCs w:val="36"/>
        </w:rPr>
        <w:t>概况</w:t>
      </w:r>
    </w:p>
    <w:p w14:paraId="40404260" w14:textId="4AC5BA4F" w:rsidR="002C157D" w:rsidRPr="00D73707" w:rsidRDefault="002C157D" w:rsidP="00C12AC8">
      <w:pPr>
        <w:pStyle w:val="3"/>
        <w:keepNext w:val="0"/>
        <w:keepLines w:val="0"/>
        <w:spacing w:line="60" w:lineRule="auto"/>
        <w:rPr>
          <w:rFonts w:ascii="微软雅黑" w:eastAsia="微软雅黑" w:hAnsi="微软雅黑"/>
          <w:sz w:val="22"/>
          <w:szCs w:val="22"/>
        </w:rPr>
      </w:pPr>
      <w:r w:rsidRPr="00D73707">
        <w:rPr>
          <w:rFonts w:ascii="微软雅黑" w:eastAsia="微软雅黑" w:hAnsi="微软雅黑" w:hint="eastAsia"/>
          <w:sz w:val="22"/>
          <w:szCs w:val="22"/>
        </w:rPr>
        <w:t>一</w:t>
      </w:r>
      <w:r w:rsidRPr="00D73707">
        <w:rPr>
          <w:rFonts w:ascii="微软雅黑" w:eastAsia="微软雅黑" w:hAnsi="微软雅黑"/>
          <w:sz w:val="22"/>
          <w:szCs w:val="22"/>
        </w:rPr>
        <w:t>、</w:t>
      </w:r>
      <w:r w:rsidR="00C138D5" w:rsidRPr="00D73707">
        <w:rPr>
          <w:rFonts w:ascii="微软雅黑" w:eastAsia="微软雅黑" w:hAnsi="微软雅黑" w:hint="eastAsia"/>
          <w:sz w:val="22"/>
          <w:szCs w:val="22"/>
          <w:lang w:eastAsia="zh-CN"/>
        </w:rPr>
        <w:t>基本</w:t>
      </w:r>
      <w:r w:rsidRPr="00D73707">
        <w:rPr>
          <w:rFonts w:ascii="微软雅黑" w:eastAsia="微软雅黑" w:hAnsi="微软雅黑"/>
          <w:sz w:val="22"/>
          <w:szCs w:val="22"/>
        </w:rPr>
        <w:t>信息</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E16A1" w:rsidRPr="00CF0F7E" w14:paraId="11F98570" w14:textId="77777777" w:rsidTr="00601C0E">
        <w:trPr>
          <w:trHeight w:val="257"/>
        </w:trPr>
        <w:tc>
          <w:tcPr>
            <w:tcW w:w="2411" w:type="dxa"/>
          </w:tcPr>
          <w:p w14:paraId="2E3F5B7B" w14:textId="77777777" w:rsidR="002E16A1" w:rsidRPr="00931FC0" w:rsidRDefault="002E16A1" w:rsidP="000B508F">
            <w:pPr>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公司中文</w:t>
            </w:r>
            <w:r w:rsidRPr="00931FC0">
              <w:rPr>
                <w:rFonts w:asciiTheme="minorEastAsia" w:eastAsiaTheme="minorEastAsia" w:hAnsiTheme="minorEastAsia"/>
                <w:color w:val="000000" w:themeColor="text1"/>
                <w:kern w:val="0"/>
                <w:sz w:val="22"/>
              </w:rPr>
              <w:t>全称</w:t>
            </w:r>
          </w:p>
        </w:tc>
        <w:tc>
          <w:tcPr>
            <w:tcW w:w="7229" w:type="dxa"/>
          </w:tcPr>
          <w:p w14:paraId="4FA5429E" w14:textId="77777777" w:rsidR="002E16A1" w:rsidRPr="00931FC0" w:rsidRDefault="002E16A1" w:rsidP="000B508F">
            <w:pPr>
              <w:rPr>
                <w:rFonts w:asciiTheme="minorEastAsia" w:eastAsiaTheme="minorEastAsia" w:hAnsiTheme="minorEastAsia"/>
                <w:color w:val="000000" w:themeColor="text1"/>
                <w:kern w:val="0"/>
                <w:sz w:val="22"/>
              </w:rPr>
            </w:pPr>
          </w:p>
        </w:tc>
      </w:tr>
      <w:tr w:rsidR="00CF0F7E" w:rsidRPr="00CF0F7E" w14:paraId="36FCF526" w14:textId="77777777" w:rsidTr="00931FC0">
        <w:trPr>
          <w:trHeight w:val="257"/>
        </w:trPr>
        <w:tc>
          <w:tcPr>
            <w:tcW w:w="2411" w:type="dxa"/>
            <w:vMerge w:val="restart"/>
            <w:vAlign w:val="center"/>
          </w:tcPr>
          <w:p w14:paraId="2C80CB97" w14:textId="2AF1EAAB" w:rsidR="00CF0F7E" w:rsidRPr="00931FC0" w:rsidRDefault="00CF0F7E" w:rsidP="00CF0F7E">
            <w:pPr>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英文名称</w:t>
            </w:r>
            <w:r w:rsidRPr="00CF0F7E">
              <w:rPr>
                <w:rFonts w:asciiTheme="minorEastAsia" w:eastAsiaTheme="minorEastAsia" w:hAnsiTheme="minorEastAsia"/>
                <w:color w:val="000000" w:themeColor="text1"/>
                <w:kern w:val="0"/>
                <w:sz w:val="22"/>
              </w:rPr>
              <w:t>及缩写</w:t>
            </w:r>
          </w:p>
        </w:tc>
        <w:tc>
          <w:tcPr>
            <w:tcW w:w="7229" w:type="dxa"/>
          </w:tcPr>
          <w:p w14:paraId="640F38A5" w14:textId="14F14842" w:rsidR="00CF0F7E" w:rsidRPr="00931FC0" w:rsidRDefault="00596738" w:rsidP="00CF0F7E">
            <w:pPr>
              <w:rPr>
                <w:rFonts w:asciiTheme="minorEastAsia" w:eastAsiaTheme="minorEastAsia" w:hAnsiTheme="minorEastAsia"/>
                <w:color w:val="000000" w:themeColor="text1"/>
                <w:kern w:val="0"/>
                <w:sz w:val="22"/>
              </w:rPr>
            </w:pPr>
            <w:r w:rsidRPr="00063815">
              <w:rPr>
                <w:rFonts w:hint="eastAsia"/>
                <w:color w:val="FF0000"/>
              </w:rPr>
              <w:t>（请填写挂牌公司英文全称，填写示例：</w:t>
            </w:r>
            <w:r w:rsidRPr="00063815">
              <w:rPr>
                <w:rFonts w:hint="eastAsia"/>
                <w:color w:val="FF0000"/>
              </w:rPr>
              <w:t>The National Equities Exchange and Quotations Co., Ltd.</w:t>
            </w:r>
            <w:r w:rsidRPr="00063815">
              <w:rPr>
                <w:rFonts w:hint="eastAsia"/>
                <w:color w:val="FF0000"/>
              </w:rPr>
              <w:t>如不适用请填写“</w:t>
            </w:r>
            <w:r w:rsidRPr="00063815">
              <w:rPr>
                <w:rFonts w:hint="eastAsia"/>
                <w:color w:val="FF0000"/>
              </w:rPr>
              <w:t>-</w:t>
            </w:r>
            <w:r w:rsidRPr="00063815">
              <w:rPr>
                <w:rFonts w:hint="eastAsia"/>
                <w:color w:val="FF0000"/>
              </w:rPr>
              <w:t>”</w:t>
            </w:r>
            <w:r>
              <w:rPr>
                <w:rFonts w:asciiTheme="minorEastAsia" w:eastAsiaTheme="minorEastAsia" w:hAnsiTheme="minorEastAsia" w:hint="eastAsia"/>
                <w:color w:val="FF0000"/>
                <w:kern w:val="0"/>
                <w:sz w:val="22"/>
              </w:rPr>
              <w:t>或删除行</w:t>
            </w:r>
            <w:r w:rsidRPr="00063815">
              <w:rPr>
                <w:rFonts w:hint="eastAsia"/>
                <w:color w:val="FF0000"/>
              </w:rPr>
              <w:t>）</w:t>
            </w:r>
          </w:p>
        </w:tc>
      </w:tr>
      <w:tr w:rsidR="00CF0F7E" w:rsidRPr="00CF0F7E" w14:paraId="689EC143" w14:textId="77777777" w:rsidTr="00601C0E">
        <w:trPr>
          <w:trHeight w:val="257"/>
        </w:trPr>
        <w:tc>
          <w:tcPr>
            <w:tcW w:w="2411" w:type="dxa"/>
            <w:vMerge/>
          </w:tcPr>
          <w:p w14:paraId="40F83B65" w14:textId="77777777" w:rsidR="00CF0F7E" w:rsidRPr="00931FC0" w:rsidRDefault="00CF0F7E" w:rsidP="00CF0F7E">
            <w:pPr>
              <w:rPr>
                <w:rFonts w:asciiTheme="minorEastAsia" w:eastAsiaTheme="minorEastAsia" w:hAnsiTheme="minorEastAsia"/>
                <w:color w:val="000000" w:themeColor="text1"/>
                <w:kern w:val="0"/>
                <w:sz w:val="22"/>
              </w:rPr>
            </w:pPr>
          </w:p>
        </w:tc>
        <w:tc>
          <w:tcPr>
            <w:tcW w:w="7229" w:type="dxa"/>
          </w:tcPr>
          <w:p w14:paraId="0E0B7546" w14:textId="73733452" w:rsidR="00CF0F7E" w:rsidRPr="00CF0F7E" w:rsidRDefault="00596738" w:rsidP="00CF0F7E">
            <w:pPr>
              <w:rPr>
                <w:rFonts w:ascii="Times New Roman" w:hAnsi="Times New Roman"/>
                <w:color w:val="FF0000"/>
                <w:kern w:val="0"/>
                <w:sz w:val="22"/>
              </w:rPr>
            </w:pPr>
            <w:r w:rsidRPr="00063815">
              <w:rPr>
                <w:rFonts w:hint="eastAsia"/>
                <w:color w:val="FF0000"/>
              </w:rPr>
              <w:t>（请填写挂牌公司英文缩写，填写示例：</w:t>
            </w:r>
            <w:r w:rsidRPr="00063815">
              <w:rPr>
                <w:rFonts w:hint="eastAsia"/>
                <w:color w:val="FF0000"/>
              </w:rPr>
              <w:t xml:space="preserve">NEEQ </w:t>
            </w:r>
            <w:r w:rsidRPr="00063815">
              <w:rPr>
                <w:rFonts w:hint="eastAsia"/>
                <w:color w:val="FF0000"/>
              </w:rPr>
              <w:t>如不适用请填写“</w:t>
            </w:r>
            <w:r w:rsidRPr="00063815">
              <w:rPr>
                <w:rFonts w:hint="eastAsia"/>
                <w:color w:val="FF0000"/>
              </w:rPr>
              <w:t>-</w:t>
            </w:r>
            <w:r w:rsidRPr="00063815">
              <w:rPr>
                <w:rFonts w:hint="eastAsia"/>
                <w:color w:val="FF0000"/>
              </w:rPr>
              <w:t>”</w:t>
            </w:r>
            <w:r>
              <w:rPr>
                <w:rFonts w:asciiTheme="minorEastAsia" w:eastAsiaTheme="minorEastAsia" w:hAnsiTheme="minorEastAsia" w:hint="eastAsia"/>
                <w:color w:val="FF0000"/>
                <w:kern w:val="0"/>
                <w:sz w:val="22"/>
              </w:rPr>
              <w:t>或删除行</w:t>
            </w:r>
            <w:r w:rsidRPr="00063815">
              <w:rPr>
                <w:rFonts w:hint="eastAsia"/>
                <w:color w:val="FF0000"/>
              </w:rPr>
              <w:t>）</w:t>
            </w:r>
          </w:p>
        </w:tc>
      </w:tr>
      <w:tr w:rsidR="002E16A1" w:rsidRPr="00CF0F7E" w14:paraId="536D3FDA" w14:textId="77777777" w:rsidTr="00601C0E">
        <w:trPr>
          <w:trHeight w:val="219"/>
        </w:trPr>
        <w:tc>
          <w:tcPr>
            <w:tcW w:w="2411" w:type="dxa"/>
          </w:tcPr>
          <w:p w14:paraId="2155792A"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证券</w:t>
            </w:r>
            <w:r w:rsidRPr="00931FC0">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6716093C" w14:textId="77777777" w:rsidR="002E16A1" w:rsidRPr="00931FC0" w:rsidRDefault="002E16A1" w:rsidP="000B508F">
            <w:pPr>
              <w:rPr>
                <w:rFonts w:asciiTheme="minorEastAsia" w:eastAsiaTheme="minorEastAsia" w:hAnsiTheme="minorEastAsia"/>
                <w:color w:val="000000" w:themeColor="text1"/>
                <w:kern w:val="0"/>
                <w:sz w:val="22"/>
              </w:rPr>
            </w:pPr>
          </w:p>
        </w:tc>
      </w:tr>
      <w:tr w:rsidR="002E16A1" w:rsidRPr="00CF0F7E" w14:paraId="02226217" w14:textId="77777777" w:rsidTr="00601C0E">
        <w:trPr>
          <w:trHeight w:val="219"/>
        </w:trPr>
        <w:tc>
          <w:tcPr>
            <w:tcW w:w="2411" w:type="dxa"/>
          </w:tcPr>
          <w:p w14:paraId="21376E1B"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证券</w:t>
            </w:r>
            <w:r w:rsidRPr="00931FC0">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6687C877" w14:textId="77777777" w:rsidR="002E16A1" w:rsidRPr="00931FC0" w:rsidRDefault="002E16A1" w:rsidP="000B508F">
            <w:pPr>
              <w:rPr>
                <w:rFonts w:asciiTheme="minorEastAsia" w:eastAsiaTheme="minorEastAsia" w:hAnsiTheme="minorEastAsia"/>
                <w:color w:val="000000" w:themeColor="text1"/>
                <w:kern w:val="0"/>
                <w:sz w:val="22"/>
              </w:rPr>
            </w:pPr>
          </w:p>
        </w:tc>
      </w:tr>
      <w:tr w:rsidR="002E16A1" w:rsidRPr="00CF0F7E" w14:paraId="358723D6" w14:textId="77777777" w:rsidTr="00601C0E">
        <w:trPr>
          <w:trHeight w:val="323"/>
        </w:trPr>
        <w:tc>
          <w:tcPr>
            <w:tcW w:w="2411" w:type="dxa"/>
          </w:tcPr>
          <w:p w14:paraId="7C19AC32"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7FF001EF" w14:textId="77777777" w:rsidR="002E16A1" w:rsidRPr="00931FC0" w:rsidRDefault="002E16A1" w:rsidP="000B508F">
            <w:pPr>
              <w:rPr>
                <w:rFonts w:asciiTheme="minorEastAsia" w:eastAsiaTheme="minorEastAsia" w:hAnsiTheme="minorEastAsia"/>
                <w:color w:val="000000" w:themeColor="text1"/>
                <w:kern w:val="0"/>
                <w:sz w:val="22"/>
              </w:rPr>
            </w:pPr>
          </w:p>
        </w:tc>
      </w:tr>
    </w:tbl>
    <w:p w14:paraId="4F96B4F8" w14:textId="1E89496F" w:rsidR="002C157D" w:rsidRDefault="002C157D" w:rsidP="00B86CDA">
      <w:pPr>
        <w:pStyle w:val="3"/>
        <w:keepNext w:val="0"/>
        <w:keepLines w:val="0"/>
        <w:spacing w:line="415" w:lineRule="auto"/>
        <w:rPr>
          <w:rFonts w:ascii="微软雅黑" w:eastAsia="微软雅黑" w:hAnsi="微软雅黑"/>
          <w:sz w:val="22"/>
          <w:szCs w:val="22"/>
          <w:lang w:eastAsia="zh-CN"/>
        </w:rPr>
      </w:pPr>
      <w:r w:rsidRPr="00D73707">
        <w:rPr>
          <w:rFonts w:ascii="微软雅黑" w:eastAsia="微软雅黑" w:hAnsi="微软雅黑" w:hint="eastAsia"/>
          <w:sz w:val="22"/>
          <w:szCs w:val="22"/>
        </w:rPr>
        <w:t>二、联系</w:t>
      </w:r>
      <w:r w:rsidR="00423FA3" w:rsidRPr="00D73707">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9C349C" w:rsidRPr="009C349C" w14:paraId="5CE7FF66" w14:textId="77777777" w:rsidTr="003E47BE">
        <w:trPr>
          <w:trHeight w:val="252"/>
        </w:trPr>
        <w:tc>
          <w:tcPr>
            <w:tcW w:w="3545" w:type="dxa"/>
            <w:shd w:val="clear" w:color="auto" w:fill="auto"/>
          </w:tcPr>
          <w:p w14:paraId="3A34665B"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董事会秘书</w:t>
            </w:r>
            <w:r w:rsidRPr="009C349C">
              <w:rPr>
                <w:rFonts w:ascii="Times New Roman" w:hAnsi="Times New Roman" w:hint="eastAsia"/>
                <w:color w:val="000000" w:themeColor="text1"/>
                <w:kern w:val="0"/>
                <w:sz w:val="22"/>
              </w:rPr>
              <w:t>/</w:t>
            </w:r>
            <w:r w:rsidRPr="009C349C">
              <w:rPr>
                <w:rFonts w:ascii="Times New Roman" w:hAnsi="Times New Roman" w:hint="eastAsia"/>
                <w:color w:val="000000" w:themeColor="text1"/>
                <w:kern w:val="0"/>
                <w:sz w:val="22"/>
              </w:rPr>
              <w:t>信息披露事务负责人</w:t>
            </w:r>
          </w:p>
        </w:tc>
        <w:tc>
          <w:tcPr>
            <w:tcW w:w="6095" w:type="dxa"/>
            <w:shd w:val="clear" w:color="auto" w:fill="auto"/>
          </w:tcPr>
          <w:p w14:paraId="07477F36"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FF0000"/>
                <w:kern w:val="0"/>
                <w:sz w:val="22"/>
              </w:rPr>
              <w:t>（请选择</w:t>
            </w:r>
            <w:r w:rsidRPr="009C349C">
              <w:rPr>
                <w:rFonts w:ascii="Times New Roman" w:hAnsi="Times New Roman"/>
                <w:color w:val="FF0000"/>
                <w:kern w:val="0"/>
                <w:sz w:val="22"/>
              </w:rPr>
              <w:t>职务</w:t>
            </w:r>
            <w:r w:rsidRPr="009C349C">
              <w:rPr>
                <w:rFonts w:ascii="Times New Roman" w:hAnsi="Times New Roman" w:hint="eastAsia"/>
                <w:color w:val="FF0000"/>
                <w:kern w:val="0"/>
                <w:sz w:val="22"/>
              </w:rPr>
              <w:t>，</w:t>
            </w:r>
            <w:r w:rsidRPr="009C349C">
              <w:rPr>
                <w:rFonts w:ascii="Times New Roman" w:hAnsi="Times New Roman"/>
                <w:color w:val="FF0000"/>
                <w:kern w:val="0"/>
                <w:sz w:val="22"/>
              </w:rPr>
              <w:t>填写姓名</w:t>
            </w:r>
            <w:r w:rsidRPr="009C349C">
              <w:rPr>
                <w:rFonts w:ascii="Times New Roman" w:hAnsi="Times New Roman" w:hint="eastAsia"/>
                <w:color w:val="FF0000"/>
                <w:kern w:val="0"/>
                <w:sz w:val="22"/>
              </w:rPr>
              <w:t>）</w:t>
            </w:r>
          </w:p>
        </w:tc>
      </w:tr>
      <w:tr w:rsidR="009C349C" w:rsidRPr="009C349C" w14:paraId="305C00E9" w14:textId="77777777" w:rsidTr="003E47BE">
        <w:trPr>
          <w:trHeight w:val="203"/>
        </w:trPr>
        <w:tc>
          <w:tcPr>
            <w:tcW w:w="3545" w:type="dxa"/>
            <w:shd w:val="clear" w:color="auto" w:fill="auto"/>
          </w:tcPr>
          <w:p w14:paraId="4B3DE284"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联系地址</w:t>
            </w:r>
          </w:p>
        </w:tc>
        <w:tc>
          <w:tcPr>
            <w:tcW w:w="6095" w:type="dxa"/>
            <w:shd w:val="clear" w:color="auto" w:fill="auto"/>
          </w:tcPr>
          <w:p w14:paraId="2027C277" w14:textId="04D8C6DE" w:rsidR="009C349C" w:rsidRPr="009C349C" w:rsidRDefault="00CF0F7E" w:rsidP="009C349C">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3715F" w:rsidRPr="009C349C" w14:paraId="121E2C46" w14:textId="77777777" w:rsidTr="003E47BE">
        <w:trPr>
          <w:trHeight w:val="213"/>
        </w:trPr>
        <w:tc>
          <w:tcPr>
            <w:tcW w:w="3545" w:type="dxa"/>
            <w:shd w:val="clear" w:color="auto" w:fill="auto"/>
          </w:tcPr>
          <w:p w14:paraId="549BAE87"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电话</w:t>
            </w:r>
          </w:p>
        </w:tc>
        <w:tc>
          <w:tcPr>
            <w:tcW w:w="6095" w:type="dxa"/>
            <w:shd w:val="clear" w:color="auto" w:fill="auto"/>
          </w:tcPr>
          <w:p w14:paraId="7383609C" w14:textId="25F38FFA"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3715F" w:rsidRPr="009C349C" w14:paraId="41195837" w14:textId="77777777" w:rsidTr="003E47BE">
        <w:trPr>
          <w:trHeight w:val="161"/>
        </w:trPr>
        <w:tc>
          <w:tcPr>
            <w:tcW w:w="3545" w:type="dxa"/>
            <w:shd w:val="clear" w:color="auto" w:fill="auto"/>
          </w:tcPr>
          <w:p w14:paraId="2A95269D"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传真</w:t>
            </w:r>
          </w:p>
        </w:tc>
        <w:tc>
          <w:tcPr>
            <w:tcW w:w="6095" w:type="dxa"/>
            <w:shd w:val="clear" w:color="auto" w:fill="auto"/>
          </w:tcPr>
          <w:p w14:paraId="36F71CD1" w14:textId="0BE71E59"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3715F" w:rsidRPr="009C349C" w14:paraId="0292F3A6" w14:textId="77777777" w:rsidTr="003E47BE">
        <w:trPr>
          <w:trHeight w:val="137"/>
        </w:trPr>
        <w:tc>
          <w:tcPr>
            <w:tcW w:w="3545" w:type="dxa"/>
            <w:shd w:val="clear" w:color="auto" w:fill="auto"/>
          </w:tcPr>
          <w:p w14:paraId="045A0B1A"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电子邮箱</w:t>
            </w:r>
          </w:p>
        </w:tc>
        <w:tc>
          <w:tcPr>
            <w:tcW w:w="6095" w:type="dxa"/>
            <w:shd w:val="clear" w:color="auto" w:fill="auto"/>
          </w:tcPr>
          <w:p w14:paraId="0D68A51D" w14:textId="3C83FC79"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23715F" w:rsidRPr="009C349C" w14:paraId="49EC7251" w14:textId="77777777" w:rsidTr="003E47BE">
        <w:trPr>
          <w:trHeight w:val="227"/>
        </w:trPr>
        <w:tc>
          <w:tcPr>
            <w:tcW w:w="3545" w:type="dxa"/>
            <w:shd w:val="clear" w:color="auto" w:fill="auto"/>
          </w:tcPr>
          <w:p w14:paraId="5A99DDED"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公司网址</w:t>
            </w:r>
          </w:p>
        </w:tc>
        <w:tc>
          <w:tcPr>
            <w:tcW w:w="6095" w:type="dxa"/>
            <w:shd w:val="clear" w:color="auto" w:fill="auto"/>
          </w:tcPr>
          <w:p w14:paraId="5BE3B6E6" w14:textId="7D2C5117"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23715F" w:rsidRPr="009C349C" w14:paraId="0BB1887C" w14:textId="77777777" w:rsidTr="003E47BE">
        <w:trPr>
          <w:trHeight w:val="203"/>
        </w:trPr>
        <w:tc>
          <w:tcPr>
            <w:tcW w:w="3545" w:type="dxa"/>
            <w:shd w:val="clear" w:color="auto" w:fill="auto"/>
          </w:tcPr>
          <w:p w14:paraId="0EEA6253" w14:textId="076DD1AA" w:rsidR="0023715F" w:rsidRPr="009C349C" w:rsidRDefault="0023715F" w:rsidP="0023715F">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50CAB5E9" w14:textId="0276505E"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3715F" w:rsidRPr="009C349C" w14:paraId="39465453" w14:textId="77777777" w:rsidTr="003E47BE">
        <w:trPr>
          <w:trHeight w:val="203"/>
        </w:trPr>
        <w:tc>
          <w:tcPr>
            <w:tcW w:w="3545" w:type="dxa"/>
            <w:shd w:val="clear" w:color="auto" w:fill="auto"/>
          </w:tcPr>
          <w:p w14:paraId="3561BCCB" w14:textId="2158E867" w:rsidR="0023715F" w:rsidRPr="009C349C" w:rsidRDefault="0023715F" w:rsidP="0023715F">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019481DB" w14:textId="0FF5DFD9"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23715F" w:rsidRPr="009C349C" w14:paraId="1A0E3F23" w14:textId="77777777" w:rsidTr="003E47BE">
        <w:trPr>
          <w:trHeight w:val="203"/>
        </w:trPr>
        <w:tc>
          <w:tcPr>
            <w:tcW w:w="3545" w:type="dxa"/>
            <w:shd w:val="clear" w:color="auto" w:fill="auto"/>
          </w:tcPr>
          <w:p w14:paraId="34CDB28C"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公司指定信息披露平台的网址</w:t>
            </w:r>
          </w:p>
        </w:tc>
        <w:tc>
          <w:tcPr>
            <w:tcW w:w="6095" w:type="dxa"/>
            <w:shd w:val="clear" w:color="auto" w:fill="auto"/>
          </w:tcPr>
          <w:p w14:paraId="524772DC"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color w:val="000000" w:themeColor="text1"/>
                <w:kern w:val="0"/>
                <w:sz w:val="22"/>
              </w:rPr>
              <w:t>www.neeq.com.cn</w:t>
            </w:r>
          </w:p>
        </w:tc>
      </w:tr>
      <w:tr w:rsidR="0023715F" w:rsidRPr="009C349C" w14:paraId="7147D788" w14:textId="77777777" w:rsidTr="003E47BE">
        <w:trPr>
          <w:trHeight w:val="203"/>
        </w:trPr>
        <w:tc>
          <w:tcPr>
            <w:tcW w:w="3545" w:type="dxa"/>
            <w:shd w:val="clear" w:color="auto" w:fill="auto"/>
          </w:tcPr>
          <w:p w14:paraId="2F98D3B1"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公司半年度报告备置地</w:t>
            </w:r>
          </w:p>
        </w:tc>
        <w:tc>
          <w:tcPr>
            <w:tcW w:w="6095" w:type="dxa"/>
            <w:shd w:val="clear" w:color="auto" w:fill="auto"/>
          </w:tcPr>
          <w:p w14:paraId="14FE0D10" w14:textId="77777777" w:rsidR="0023715F" w:rsidRPr="009C349C" w:rsidRDefault="0023715F" w:rsidP="0023715F">
            <w:pPr>
              <w:rPr>
                <w:rFonts w:ascii="Times New Roman" w:hAnsi="Times New Roman"/>
                <w:color w:val="000000" w:themeColor="text1"/>
                <w:kern w:val="0"/>
                <w:sz w:val="22"/>
              </w:rPr>
            </w:pPr>
          </w:p>
        </w:tc>
      </w:tr>
    </w:tbl>
    <w:p w14:paraId="216F4D5B" w14:textId="77777777" w:rsidR="004E1166" w:rsidRDefault="002C157D" w:rsidP="00B86CD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rPr>
        <w:t>三、</w:t>
      </w:r>
      <w:r w:rsidR="00423FA3" w:rsidRPr="00D73707">
        <w:rPr>
          <w:rFonts w:ascii="微软雅黑" w:eastAsia="微软雅黑" w:hAnsi="微软雅黑" w:hint="eastAsia"/>
          <w:sz w:val="22"/>
          <w:szCs w:val="22"/>
          <w:lang w:eastAsia="zh-CN"/>
        </w:rPr>
        <w:t>企业信息</w:t>
      </w:r>
      <w:r w:rsidR="00423FA3" w:rsidRPr="00D73707">
        <w:rPr>
          <w:rFonts w:ascii="微软雅黑" w:eastAsia="微软雅黑" w:hAnsi="微软雅黑" w:hint="eastAsia"/>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4E1166" w:rsidRPr="004E1166" w14:paraId="41B45C5D" w14:textId="77777777" w:rsidTr="003E47BE">
        <w:trPr>
          <w:trHeight w:val="193"/>
        </w:trPr>
        <w:tc>
          <w:tcPr>
            <w:tcW w:w="3545" w:type="dxa"/>
            <w:shd w:val="clear" w:color="auto" w:fill="auto"/>
          </w:tcPr>
          <w:p w14:paraId="7CEDADEA" w14:textId="30FB0032"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股票交易场所</w:t>
            </w:r>
          </w:p>
        </w:tc>
        <w:tc>
          <w:tcPr>
            <w:tcW w:w="6095" w:type="dxa"/>
            <w:shd w:val="clear" w:color="auto" w:fill="auto"/>
          </w:tcPr>
          <w:p w14:paraId="4535F2E7"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全国中小企业股份转让系统</w:t>
            </w:r>
          </w:p>
        </w:tc>
      </w:tr>
      <w:tr w:rsidR="004E1166" w:rsidRPr="004E1166" w14:paraId="488225CA" w14:textId="77777777" w:rsidTr="003E47BE">
        <w:trPr>
          <w:trHeight w:val="193"/>
        </w:trPr>
        <w:tc>
          <w:tcPr>
            <w:tcW w:w="3545" w:type="dxa"/>
            <w:shd w:val="clear" w:color="auto" w:fill="auto"/>
          </w:tcPr>
          <w:p w14:paraId="3F482A76"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成立时间</w:t>
            </w:r>
          </w:p>
        </w:tc>
        <w:tc>
          <w:tcPr>
            <w:tcW w:w="6095" w:type="dxa"/>
            <w:shd w:val="clear" w:color="auto" w:fill="auto"/>
          </w:tcPr>
          <w:p w14:paraId="4E91C011" w14:textId="39977BA1"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（请填写有限责任公司成立时间）</w:t>
            </w:r>
            <w:r w:rsidR="001E29F2">
              <w:rPr>
                <w:rFonts w:ascii="Times New Roman" w:hAnsi="Times New Roman" w:hint="eastAsia"/>
                <w:color w:val="FF0000"/>
                <w:kern w:val="0"/>
                <w:sz w:val="22"/>
              </w:rPr>
              <w:t>（日历控件）</w:t>
            </w:r>
          </w:p>
        </w:tc>
      </w:tr>
      <w:tr w:rsidR="004E1166" w:rsidRPr="004E1166" w14:paraId="69D22911" w14:textId="77777777" w:rsidTr="003E47BE">
        <w:trPr>
          <w:trHeight w:val="193"/>
        </w:trPr>
        <w:tc>
          <w:tcPr>
            <w:tcW w:w="3545" w:type="dxa"/>
            <w:shd w:val="clear" w:color="auto" w:fill="auto"/>
          </w:tcPr>
          <w:p w14:paraId="43F09983"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挂牌时间</w:t>
            </w:r>
          </w:p>
        </w:tc>
        <w:tc>
          <w:tcPr>
            <w:tcW w:w="6095" w:type="dxa"/>
            <w:shd w:val="clear" w:color="auto" w:fill="auto"/>
          </w:tcPr>
          <w:p w14:paraId="003E1C59" w14:textId="036EB04D" w:rsidR="004E1166" w:rsidRPr="004E1166" w:rsidRDefault="001E29F2" w:rsidP="004E1166">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4E1166" w:rsidRPr="004E1166" w14:paraId="0069A559" w14:textId="77777777" w:rsidTr="003E47BE">
        <w:trPr>
          <w:trHeight w:val="193"/>
        </w:trPr>
        <w:tc>
          <w:tcPr>
            <w:tcW w:w="3545" w:type="dxa"/>
            <w:shd w:val="clear" w:color="auto" w:fill="auto"/>
          </w:tcPr>
          <w:p w14:paraId="3E7E6DDC"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分层情况</w:t>
            </w:r>
          </w:p>
        </w:tc>
        <w:tc>
          <w:tcPr>
            <w:tcW w:w="6095" w:type="dxa"/>
            <w:shd w:val="clear" w:color="auto" w:fill="auto"/>
          </w:tcPr>
          <w:p w14:paraId="13495C61"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（精选层</w:t>
            </w:r>
            <w:r w:rsidRPr="004E1166">
              <w:rPr>
                <w:rFonts w:ascii="Times New Roman" w:hAnsi="Times New Roman"/>
                <w:color w:val="FF0000"/>
                <w:kern w:val="0"/>
                <w:sz w:val="22"/>
              </w:rPr>
              <w:t>/</w:t>
            </w:r>
            <w:r w:rsidRPr="004E1166">
              <w:rPr>
                <w:rFonts w:ascii="Times New Roman" w:hAnsi="Times New Roman" w:hint="eastAsia"/>
                <w:color w:val="FF0000"/>
                <w:kern w:val="0"/>
                <w:sz w:val="22"/>
              </w:rPr>
              <w:t>创新层</w:t>
            </w:r>
            <w:r w:rsidRPr="004E1166">
              <w:rPr>
                <w:rFonts w:ascii="Times New Roman" w:hAnsi="Times New Roman" w:hint="eastAsia"/>
                <w:color w:val="FF0000"/>
                <w:kern w:val="0"/>
                <w:sz w:val="22"/>
              </w:rPr>
              <w:t>/</w:t>
            </w:r>
            <w:r w:rsidRPr="004E1166">
              <w:rPr>
                <w:rFonts w:ascii="Times New Roman" w:hAnsi="Times New Roman" w:hint="eastAsia"/>
                <w:color w:val="FF0000"/>
                <w:kern w:val="0"/>
                <w:sz w:val="22"/>
              </w:rPr>
              <w:t>基础层）</w:t>
            </w:r>
          </w:p>
        </w:tc>
      </w:tr>
      <w:tr w:rsidR="004E1166" w:rsidRPr="004E1166" w14:paraId="7277746F" w14:textId="77777777" w:rsidTr="003E47BE">
        <w:trPr>
          <w:trHeight w:val="169"/>
        </w:trPr>
        <w:tc>
          <w:tcPr>
            <w:tcW w:w="3545" w:type="dxa"/>
            <w:shd w:val="clear" w:color="auto" w:fill="auto"/>
          </w:tcPr>
          <w:p w14:paraId="6FF8EBF8"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行业（挂牌公司管理型行业分类）</w:t>
            </w:r>
          </w:p>
        </w:tc>
        <w:tc>
          <w:tcPr>
            <w:tcW w:w="6095" w:type="dxa"/>
            <w:shd w:val="clear" w:color="auto" w:fill="auto"/>
          </w:tcPr>
          <w:p w14:paraId="7988C7F5" w14:textId="77777777" w:rsidR="00CF0F7E" w:rsidRDefault="001E29F2" w:rsidP="004E1166">
            <w:pPr>
              <w:rPr>
                <w:rFonts w:ascii="Times New Roman" w:hAnsi="Times New Roman"/>
                <w:color w:val="FF0000"/>
                <w:kern w:val="0"/>
                <w:sz w:val="22"/>
                <w:szCs w:val="21"/>
              </w:rPr>
            </w:pPr>
            <w:r w:rsidRPr="00A90066">
              <w:rPr>
                <w:rFonts w:ascii="Times New Roman" w:hAnsi="Times New Roman" w:hint="eastAsia"/>
                <w:color w:val="FF0000"/>
                <w:kern w:val="0"/>
                <w:sz w:val="22"/>
                <w:szCs w:val="21"/>
              </w:rPr>
              <w:t>（门类）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（大类）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（中类）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（小类）</w:t>
            </w:r>
          </w:p>
          <w:p w14:paraId="3B81827B" w14:textId="65332270" w:rsidR="004E1166" w:rsidRPr="004E1166" w:rsidRDefault="00CF0F7E" w:rsidP="004E1166">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4E1166" w:rsidRPr="004E1166" w14:paraId="60E851E9" w14:textId="77777777" w:rsidTr="003E47BE">
        <w:trPr>
          <w:trHeight w:val="169"/>
        </w:trPr>
        <w:tc>
          <w:tcPr>
            <w:tcW w:w="3545" w:type="dxa"/>
            <w:shd w:val="clear" w:color="auto" w:fill="auto"/>
          </w:tcPr>
          <w:p w14:paraId="6BBAB8AA"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主要</w:t>
            </w:r>
            <w:r w:rsidRPr="004E1166">
              <w:rPr>
                <w:rFonts w:ascii="Times New Roman" w:hAnsi="Times New Roman"/>
                <w:color w:val="000000" w:themeColor="text1"/>
                <w:kern w:val="0"/>
                <w:sz w:val="22"/>
              </w:rPr>
              <w:t>业务</w:t>
            </w:r>
          </w:p>
        </w:tc>
        <w:tc>
          <w:tcPr>
            <w:tcW w:w="6095" w:type="dxa"/>
            <w:shd w:val="clear" w:color="auto" w:fill="auto"/>
          </w:tcPr>
          <w:p w14:paraId="754B32C9" w14:textId="77777777" w:rsidR="004E1166" w:rsidRPr="004E1166" w:rsidRDefault="004E1166" w:rsidP="004E1166">
            <w:pPr>
              <w:rPr>
                <w:rFonts w:ascii="Times New Roman" w:hAnsi="Times New Roman"/>
                <w:color w:val="FF0000"/>
                <w:kern w:val="0"/>
                <w:sz w:val="22"/>
              </w:rPr>
            </w:pPr>
          </w:p>
        </w:tc>
      </w:tr>
      <w:tr w:rsidR="004E1166" w:rsidRPr="004E1166" w14:paraId="26C0F320" w14:textId="77777777" w:rsidTr="003E47BE">
        <w:trPr>
          <w:trHeight w:val="259"/>
        </w:trPr>
        <w:tc>
          <w:tcPr>
            <w:tcW w:w="3545" w:type="dxa"/>
            <w:shd w:val="clear" w:color="auto" w:fill="auto"/>
          </w:tcPr>
          <w:p w14:paraId="4B9B5274"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主要产品与服务项目</w:t>
            </w:r>
          </w:p>
        </w:tc>
        <w:tc>
          <w:tcPr>
            <w:tcW w:w="6095" w:type="dxa"/>
            <w:shd w:val="clear" w:color="auto" w:fill="auto"/>
          </w:tcPr>
          <w:p w14:paraId="20B6FAD1" w14:textId="77777777" w:rsidR="004E1166" w:rsidRPr="004E1166" w:rsidRDefault="004E1166" w:rsidP="004E1166">
            <w:pPr>
              <w:rPr>
                <w:rFonts w:ascii="Times New Roman" w:hAnsi="Times New Roman"/>
                <w:color w:val="000000" w:themeColor="text1"/>
                <w:kern w:val="0"/>
                <w:sz w:val="22"/>
              </w:rPr>
            </w:pPr>
          </w:p>
        </w:tc>
      </w:tr>
      <w:tr w:rsidR="004E1166" w:rsidRPr="004E1166" w14:paraId="626AD3A2" w14:textId="77777777" w:rsidTr="003E47BE">
        <w:trPr>
          <w:trHeight w:val="235"/>
        </w:trPr>
        <w:tc>
          <w:tcPr>
            <w:tcW w:w="3545" w:type="dxa"/>
            <w:shd w:val="clear" w:color="auto" w:fill="auto"/>
          </w:tcPr>
          <w:p w14:paraId="533BEC3D"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普通股股票交易方式</w:t>
            </w:r>
          </w:p>
        </w:tc>
        <w:tc>
          <w:tcPr>
            <w:tcW w:w="6095" w:type="dxa"/>
            <w:shd w:val="clear" w:color="auto" w:fill="auto"/>
          </w:tcPr>
          <w:p w14:paraId="3CE2C34A"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（连续竞价交易</w:t>
            </w:r>
            <w:r w:rsidRPr="004E1166">
              <w:rPr>
                <w:rFonts w:ascii="Times New Roman" w:hAnsi="Times New Roman"/>
                <w:color w:val="FF0000"/>
                <w:kern w:val="0"/>
                <w:sz w:val="22"/>
              </w:rPr>
              <w:t>/</w:t>
            </w:r>
            <w:r w:rsidRPr="004E1166">
              <w:rPr>
                <w:rFonts w:ascii="Times New Roman" w:hAnsi="Times New Roman" w:hint="eastAsia"/>
                <w:color w:val="FF0000"/>
                <w:kern w:val="0"/>
                <w:sz w:val="22"/>
              </w:rPr>
              <w:t>集合竞价交易</w:t>
            </w:r>
            <w:r w:rsidRPr="004E1166">
              <w:rPr>
                <w:rFonts w:ascii="Times New Roman" w:hAnsi="Times New Roman"/>
                <w:color w:val="FF0000"/>
                <w:kern w:val="0"/>
                <w:sz w:val="22"/>
              </w:rPr>
              <w:t>/</w:t>
            </w:r>
            <w:r w:rsidRPr="004E1166">
              <w:rPr>
                <w:rFonts w:ascii="Times New Roman" w:hAnsi="Times New Roman" w:hint="eastAsia"/>
                <w:color w:val="FF0000"/>
                <w:kern w:val="0"/>
                <w:sz w:val="22"/>
              </w:rPr>
              <w:t>做市交易）</w:t>
            </w:r>
          </w:p>
        </w:tc>
      </w:tr>
      <w:tr w:rsidR="004E1166" w:rsidRPr="004E1166" w14:paraId="042C7A75" w14:textId="77777777" w:rsidTr="003E47BE">
        <w:trPr>
          <w:trHeight w:val="325"/>
        </w:trPr>
        <w:tc>
          <w:tcPr>
            <w:tcW w:w="3545" w:type="dxa"/>
            <w:shd w:val="clear" w:color="auto" w:fill="auto"/>
          </w:tcPr>
          <w:p w14:paraId="3745E151"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普通股总股本（股）</w:t>
            </w:r>
          </w:p>
        </w:tc>
        <w:tc>
          <w:tcPr>
            <w:tcW w:w="6095" w:type="dxa"/>
            <w:shd w:val="clear" w:color="auto" w:fill="auto"/>
          </w:tcPr>
          <w:p w14:paraId="0EE1B6BF" w14:textId="77777777" w:rsidR="004E1166" w:rsidRPr="004E1166" w:rsidRDefault="004E1166" w:rsidP="004E1166">
            <w:pPr>
              <w:rPr>
                <w:rFonts w:ascii="Times New Roman" w:hAnsi="Times New Roman"/>
                <w:color w:val="000000" w:themeColor="text1"/>
                <w:kern w:val="0"/>
                <w:sz w:val="22"/>
              </w:rPr>
            </w:pPr>
          </w:p>
        </w:tc>
      </w:tr>
      <w:tr w:rsidR="004E1166" w:rsidRPr="004E1166" w14:paraId="2B8731DF" w14:textId="77777777" w:rsidTr="003E47BE">
        <w:trPr>
          <w:trHeight w:val="325"/>
        </w:trPr>
        <w:tc>
          <w:tcPr>
            <w:tcW w:w="3545" w:type="dxa"/>
            <w:shd w:val="clear" w:color="auto" w:fill="auto"/>
          </w:tcPr>
          <w:p w14:paraId="39628F67"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优先股总股本（股）</w:t>
            </w:r>
          </w:p>
        </w:tc>
        <w:tc>
          <w:tcPr>
            <w:tcW w:w="6095" w:type="dxa"/>
            <w:shd w:val="clear" w:color="auto" w:fill="auto"/>
          </w:tcPr>
          <w:p w14:paraId="15244567" w14:textId="77777777" w:rsidR="004E1166" w:rsidRPr="004E1166" w:rsidRDefault="004E1166" w:rsidP="004E1166">
            <w:pPr>
              <w:rPr>
                <w:rFonts w:ascii="Times New Roman" w:hAnsi="Times New Roman"/>
                <w:color w:val="000000" w:themeColor="text1"/>
                <w:kern w:val="0"/>
                <w:sz w:val="22"/>
              </w:rPr>
            </w:pPr>
          </w:p>
        </w:tc>
      </w:tr>
      <w:tr w:rsidR="004E1166" w:rsidRPr="004E1166" w14:paraId="790EB1BF" w14:textId="77777777" w:rsidTr="003E47BE">
        <w:trPr>
          <w:trHeight w:val="325"/>
        </w:trPr>
        <w:tc>
          <w:tcPr>
            <w:tcW w:w="3545" w:type="dxa"/>
            <w:shd w:val="clear" w:color="auto" w:fill="auto"/>
          </w:tcPr>
          <w:p w14:paraId="7C910D5A"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做市商数量</w:t>
            </w:r>
          </w:p>
        </w:tc>
        <w:tc>
          <w:tcPr>
            <w:tcW w:w="6095" w:type="dxa"/>
            <w:shd w:val="clear" w:color="auto" w:fill="auto"/>
          </w:tcPr>
          <w:p w14:paraId="63BA31A0"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（如不适用请删除此行）</w:t>
            </w:r>
          </w:p>
        </w:tc>
      </w:tr>
      <w:tr w:rsidR="004E1166" w:rsidRPr="004E1166" w14:paraId="43984596" w14:textId="77777777" w:rsidTr="003E47BE">
        <w:trPr>
          <w:trHeight w:val="287"/>
        </w:trPr>
        <w:tc>
          <w:tcPr>
            <w:tcW w:w="3545" w:type="dxa"/>
            <w:shd w:val="clear" w:color="auto" w:fill="auto"/>
          </w:tcPr>
          <w:p w14:paraId="43C5D86F"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控股股东</w:t>
            </w:r>
          </w:p>
        </w:tc>
        <w:tc>
          <w:tcPr>
            <w:tcW w:w="6095" w:type="dxa"/>
            <w:shd w:val="clear" w:color="auto" w:fill="auto"/>
          </w:tcPr>
          <w:p w14:paraId="180CF178" w14:textId="77777777" w:rsidR="004E1166" w:rsidRPr="004E1166" w:rsidRDefault="004E1166" w:rsidP="004E1166">
            <w:pPr>
              <w:rPr>
                <w:rFonts w:ascii="Times New Roman" w:hAnsi="Times New Roman"/>
                <w:color w:val="000000" w:themeColor="text1"/>
                <w:kern w:val="0"/>
                <w:sz w:val="22"/>
              </w:rPr>
            </w:pPr>
          </w:p>
        </w:tc>
      </w:tr>
      <w:tr w:rsidR="004E1166" w:rsidRPr="004E1166" w14:paraId="14C641B5" w14:textId="77777777" w:rsidTr="003E47BE">
        <w:trPr>
          <w:trHeight w:val="235"/>
        </w:trPr>
        <w:tc>
          <w:tcPr>
            <w:tcW w:w="3545" w:type="dxa"/>
            <w:shd w:val="clear" w:color="auto" w:fill="auto"/>
          </w:tcPr>
          <w:p w14:paraId="43B25FC9"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实际控制人及其一致行动人</w:t>
            </w:r>
          </w:p>
        </w:tc>
        <w:tc>
          <w:tcPr>
            <w:tcW w:w="6095" w:type="dxa"/>
            <w:shd w:val="clear" w:color="auto" w:fill="auto"/>
          </w:tcPr>
          <w:p w14:paraId="2D11891F" w14:textId="02F04D25" w:rsidR="004E1166" w:rsidRPr="004E1166" w:rsidRDefault="00CF0F7E" w:rsidP="004E1166">
            <w:pPr>
              <w:rPr>
                <w:rFonts w:ascii="Times New Roman" w:hAnsi="Times New Roman"/>
                <w:color w:val="000000" w:themeColor="text1"/>
                <w:kern w:val="0"/>
                <w:sz w:val="22"/>
              </w:rPr>
            </w:pPr>
            <w:r w:rsidRPr="00617BF4">
              <w:rPr>
                <w:rFonts w:ascii="Times New Roman" w:hAnsi="Times New Roman" w:hint="eastAsia"/>
                <w:color w:val="000000"/>
                <w:kern w:val="0"/>
                <w:sz w:val="22"/>
              </w:rPr>
              <w:t>实际控制人为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1D261F">
              <w:rPr>
                <w:rFonts w:ascii="Times New Roman" w:hAnsi="Times New Roman" w:hint="eastAsia"/>
                <w:kern w:val="0"/>
                <w:sz w:val="22"/>
              </w:rPr>
              <w:t>无实际控制人</w:t>
            </w:r>
            <w:r w:rsidRPr="00617BF4">
              <w:rPr>
                <w:rFonts w:ascii="Times New Roman" w:hAnsi="Times New Roman" w:hint="eastAsia"/>
                <w:color w:val="FF0000"/>
                <w:kern w:val="0"/>
                <w:sz w:val="22"/>
              </w:rPr>
              <w:t>，</w:t>
            </w:r>
            <w:r w:rsidRPr="00617BF4">
              <w:rPr>
                <w:rFonts w:ascii="Times New Roman" w:hAnsi="Times New Roman" w:hint="eastAsia"/>
                <w:color w:val="000000"/>
                <w:kern w:val="0"/>
                <w:sz w:val="22"/>
              </w:rPr>
              <w:t>一致行动人为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proofErr w:type="gramStart"/>
            <w:r w:rsidRPr="00617BF4">
              <w:rPr>
                <w:rFonts w:ascii="Times New Roman" w:hAnsi="Times New Roman" w:hint="eastAsia"/>
                <w:kern w:val="0"/>
                <w:sz w:val="22"/>
              </w:rPr>
              <w:t>无一致</w:t>
            </w:r>
            <w:proofErr w:type="gramEnd"/>
            <w:r w:rsidRPr="00617BF4">
              <w:rPr>
                <w:rFonts w:ascii="Times New Roman" w:hAnsi="Times New Roman" w:hint="eastAsia"/>
                <w:kern w:val="0"/>
                <w:sz w:val="22"/>
              </w:rPr>
              <w:t>行</w:t>
            </w:r>
            <w:r w:rsidRPr="00617BF4">
              <w:rPr>
                <w:rFonts w:ascii="Times New Roman" w:hAnsi="Times New Roman" w:hint="eastAsia"/>
                <w:kern w:val="0"/>
                <w:sz w:val="22"/>
              </w:rPr>
              <w:lastRenderedPageBreak/>
              <w:t>动人</w:t>
            </w:r>
          </w:p>
        </w:tc>
      </w:tr>
    </w:tbl>
    <w:p w14:paraId="3B470075" w14:textId="77777777" w:rsidR="00423FA3" w:rsidRPr="00D73707" w:rsidRDefault="00423FA3" w:rsidP="004E1166">
      <w:pPr>
        <w:pStyle w:val="3"/>
        <w:keepNext w:val="0"/>
        <w:keepLines w:val="0"/>
        <w:spacing w:line="415" w:lineRule="auto"/>
        <w:rPr>
          <w:rFonts w:ascii="微软雅黑" w:eastAsia="微软雅黑" w:hAnsi="微软雅黑"/>
          <w:b w:val="0"/>
          <w:sz w:val="22"/>
          <w:szCs w:val="22"/>
        </w:rPr>
      </w:pPr>
      <w:r w:rsidRPr="00D73707">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423FA3" w:rsidRPr="00D73707" w14:paraId="6C04DA6A" w14:textId="77777777" w:rsidTr="00931FC0">
        <w:trPr>
          <w:trHeight w:val="378"/>
        </w:trPr>
        <w:tc>
          <w:tcPr>
            <w:tcW w:w="3545" w:type="dxa"/>
            <w:shd w:val="pct15" w:color="auto" w:fill="auto"/>
            <w:vAlign w:val="center"/>
          </w:tcPr>
          <w:p w14:paraId="2DE95D8D"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项目</w:t>
            </w:r>
          </w:p>
        </w:tc>
        <w:tc>
          <w:tcPr>
            <w:tcW w:w="4819" w:type="dxa"/>
            <w:shd w:val="pct15" w:color="auto" w:fill="auto"/>
            <w:vAlign w:val="center"/>
          </w:tcPr>
          <w:p w14:paraId="6CB6A3EA"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内容</w:t>
            </w:r>
          </w:p>
        </w:tc>
        <w:tc>
          <w:tcPr>
            <w:tcW w:w="1276" w:type="dxa"/>
            <w:shd w:val="pct15" w:color="auto" w:fill="auto"/>
            <w:vAlign w:val="center"/>
          </w:tcPr>
          <w:p w14:paraId="35BB42F7"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报告期内</w:t>
            </w:r>
            <w:r w:rsidRPr="00D73707">
              <w:rPr>
                <w:rFonts w:ascii="Times New Roman" w:hAnsi="Times New Roman"/>
                <w:b/>
                <w:color w:val="000000" w:themeColor="text1"/>
                <w:kern w:val="0"/>
                <w:sz w:val="22"/>
              </w:rPr>
              <w:t>是否变更</w:t>
            </w:r>
          </w:p>
        </w:tc>
      </w:tr>
      <w:tr w:rsidR="00423FA3" w:rsidRPr="00D73707" w14:paraId="2A2402EB" w14:textId="77777777" w:rsidTr="00931FC0">
        <w:trPr>
          <w:trHeight w:val="378"/>
        </w:trPr>
        <w:tc>
          <w:tcPr>
            <w:tcW w:w="3545" w:type="dxa"/>
            <w:shd w:val="clear" w:color="auto" w:fill="auto"/>
          </w:tcPr>
          <w:p w14:paraId="113C08C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统一社会</w:t>
            </w:r>
            <w:r w:rsidRPr="00D73707">
              <w:rPr>
                <w:rFonts w:ascii="Times New Roman" w:hAnsi="Times New Roman"/>
                <w:color w:val="000000" w:themeColor="text1"/>
                <w:kern w:val="0"/>
                <w:sz w:val="22"/>
              </w:rPr>
              <w:t>信用代码</w:t>
            </w:r>
          </w:p>
        </w:tc>
        <w:tc>
          <w:tcPr>
            <w:tcW w:w="4819" w:type="dxa"/>
            <w:shd w:val="clear" w:color="auto" w:fill="auto"/>
          </w:tcPr>
          <w:p w14:paraId="472A505A" w14:textId="6019F552" w:rsidR="00423FA3" w:rsidRPr="00D73707" w:rsidRDefault="00CF0F7E"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276" w:type="dxa"/>
          </w:tcPr>
          <w:p w14:paraId="3D596928" w14:textId="77777777" w:rsidR="00423FA3" w:rsidRPr="00D73707" w:rsidRDefault="00423FA3" w:rsidP="00423FA3">
            <w:pPr>
              <w:rPr>
                <w:rFonts w:ascii="Times New Roman" w:hAnsi="Times New Roman"/>
                <w:color w:val="000000" w:themeColor="text1"/>
                <w:kern w:val="0"/>
                <w:sz w:val="22"/>
              </w:rPr>
            </w:pPr>
          </w:p>
        </w:tc>
      </w:tr>
      <w:tr w:rsidR="00D11189" w:rsidRPr="00D73707" w14:paraId="2FDD2565" w14:textId="77777777" w:rsidTr="00931FC0">
        <w:trPr>
          <w:trHeight w:val="378"/>
        </w:trPr>
        <w:tc>
          <w:tcPr>
            <w:tcW w:w="3545" w:type="dxa"/>
            <w:shd w:val="clear" w:color="auto" w:fill="auto"/>
          </w:tcPr>
          <w:p w14:paraId="165E78B7" w14:textId="72391032" w:rsidR="00D11189" w:rsidRPr="00D73707" w:rsidRDefault="00C424ED" w:rsidP="00D11189">
            <w:pPr>
              <w:rPr>
                <w:rFonts w:ascii="Times New Roman" w:hAnsi="Times New Roman"/>
                <w:color w:val="000000" w:themeColor="text1"/>
                <w:kern w:val="0"/>
                <w:sz w:val="22"/>
              </w:rPr>
            </w:pPr>
            <w:r w:rsidRPr="00C424ED">
              <w:rPr>
                <w:rFonts w:ascii="Times New Roman" w:hAnsi="Times New Roman" w:hint="eastAsia"/>
                <w:color w:val="000000" w:themeColor="text1"/>
                <w:kern w:val="0"/>
                <w:sz w:val="22"/>
              </w:rPr>
              <w:t>保险公司法人许可证</w:t>
            </w:r>
            <w:r w:rsidR="00557F6C">
              <w:rPr>
                <w:rFonts w:ascii="Times New Roman" w:hAnsi="Times New Roman" w:hint="eastAsia"/>
                <w:color w:val="000000" w:themeColor="text1"/>
                <w:kern w:val="0"/>
                <w:sz w:val="22"/>
              </w:rPr>
              <w:t>机构编码</w:t>
            </w:r>
          </w:p>
        </w:tc>
        <w:tc>
          <w:tcPr>
            <w:tcW w:w="4819" w:type="dxa"/>
            <w:shd w:val="clear" w:color="auto" w:fill="auto"/>
          </w:tcPr>
          <w:p w14:paraId="4149B51C" w14:textId="5C468F00" w:rsidR="00D11189" w:rsidRPr="00D73707" w:rsidRDefault="00D11189" w:rsidP="00D11189">
            <w:pPr>
              <w:rPr>
                <w:rFonts w:ascii="Times New Roman" w:hAnsi="Times New Roman"/>
                <w:color w:val="000000" w:themeColor="text1"/>
                <w:kern w:val="0"/>
                <w:sz w:val="22"/>
              </w:rPr>
            </w:pPr>
            <w:r w:rsidRPr="00D73707">
              <w:rPr>
                <w:rFonts w:ascii="Times New Roman" w:hAnsi="Times New Roman" w:hint="eastAsia"/>
                <w:color w:val="FF0000"/>
                <w:kern w:val="0"/>
                <w:sz w:val="22"/>
              </w:rPr>
              <w:t>（如不适用请删除此行）</w:t>
            </w:r>
          </w:p>
        </w:tc>
        <w:tc>
          <w:tcPr>
            <w:tcW w:w="1276" w:type="dxa"/>
          </w:tcPr>
          <w:p w14:paraId="43B5C897" w14:textId="77777777" w:rsidR="00D11189" w:rsidRPr="00D73707" w:rsidRDefault="00D11189" w:rsidP="00D11189">
            <w:pPr>
              <w:rPr>
                <w:rFonts w:ascii="Times New Roman" w:hAnsi="Times New Roman"/>
                <w:color w:val="000000" w:themeColor="text1"/>
                <w:kern w:val="0"/>
                <w:sz w:val="22"/>
              </w:rPr>
            </w:pPr>
          </w:p>
        </w:tc>
      </w:tr>
      <w:tr w:rsidR="00423FA3" w:rsidRPr="00D73707" w14:paraId="3085A390" w14:textId="77777777" w:rsidTr="00931FC0">
        <w:trPr>
          <w:trHeight w:val="378"/>
        </w:trPr>
        <w:tc>
          <w:tcPr>
            <w:tcW w:w="3545" w:type="dxa"/>
            <w:shd w:val="clear" w:color="auto" w:fill="auto"/>
          </w:tcPr>
          <w:p w14:paraId="4290AD9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w:t>
            </w:r>
            <w:r w:rsidRPr="00D73707">
              <w:rPr>
                <w:rFonts w:ascii="Times New Roman" w:hAnsi="Times New Roman"/>
                <w:color w:val="000000" w:themeColor="text1"/>
                <w:kern w:val="0"/>
                <w:sz w:val="22"/>
              </w:rPr>
              <w:t>地址</w:t>
            </w:r>
          </w:p>
        </w:tc>
        <w:tc>
          <w:tcPr>
            <w:tcW w:w="4819" w:type="dxa"/>
            <w:shd w:val="clear" w:color="auto" w:fill="auto"/>
          </w:tcPr>
          <w:p w14:paraId="726CCF1B" w14:textId="77777777" w:rsidR="00423FA3" w:rsidRDefault="004E1166" w:rsidP="00423FA3">
            <w:pPr>
              <w:rPr>
                <w:rFonts w:ascii="Times New Roman" w:hAnsi="Times New Roman"/>
                <w:color w:val="FF0000"/>
                <w:kern w:val="0"/>
                <w:sz w:val="22"/>
              </w:rPr>
            </w:pPr>
            <w:r w:rsidRPr="00D97661">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D97661">
              <w:rPr>
                <w:rFonts w:ascii="Times New Roman" w:hAnsi="Times New Roman" w:hint="eastAsia"/>
                <w:color w:val="FF0000"/>
                <w:kern w:val="0"/>
                <w:sz w:val="22"/>
              </w:rPr>
              <w:t>）省</w:t>
            </w:r>
            <w:r w:rsidRPr="00D97661">
              <w:rPr>
                <w:rFonts w:ascii="Times New Roman" w:hAnsi="Times New Roman"/>
                <w:color w:val="FF0000"/>
                <w:kern w:val="0"/>
                <w:sz w:val="22"/>
              </w:rPr>
              <w:t>/</w:t>
            </w:r>
            <w:r w:rsidRPr="00D97661">
              <w:rPr>
                <w:rFonts w:ascii="Times New Roman" w:hAnsi="Times New Roman" w:hint="eastAsia"/>
                <w:color w:val="FF0000"/>
                <w:kern w:val="0"/>
                <w:sz w:val="22"/>
              </w:rPr>
              <w:t>市</w:t>
            </w:r>
            <w:r w:rsidRPr="00D97661">
              <w:rPr>
                <w:rFonts w:ascii="Times New Roman" w:hAnsi="Times New Roman"/>
                <w:color w:val="FF0000"/>
                <w:kern w:val="0"/>
                <w:sz w:val="22"/>
              </w:rPr>
              <w:t>/</w:t>
            </w:r>
            <w:r w:rsidRPr="00D97661">
              <w:rPr>
                <w:rFonts w:ascii="Times New Roman" w:hAnsi="Times New Roman" w:hint="eastAsia"/>
                <w:color w:val="FF0000"/>
                <w:kern w:val="0"/>
                <w:sz w:val="22"/>
              </w:rPr>
              <w:t>自治区</w:t>
            </w:r>
            <w:r w:rsidRPr="00D97661">
              <w:rPr>
                <w:rFonts w:ascii="Times New Roman" w:hAnsi="Times New Roman"/>
                <w:color w:val="FF0000"/>
                <w:kern w:val="0"/>
                <w:sz w:val="22"/>
              </w:rPr>
              <w:t>/</w:t>
            </w:r>
            <w:r w:rsidRPr="00D97661">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D97661">
              <w:rPr>
                <w:rFonts w:ascii="Times New Roman" w:hAnsi="Times New Roman" w:hint="eastAsia"/>
                <w:color w:val="FF0000"/>
                <w:kern w:val="0"/>
                <w:sz w:val="22"/>
              </w:rPr>
              <w:t>）市</w:t>
            </w:r>
            <w:r w:rsidRPr="00D97661">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D97661">
              <w:rPr>
                <w:rFonts w:ascii="Times New Roman" w:hAnsi="Times New Roman" w:hint="eastAsia"/>
                <w:color w:val="FF0000"/>
                <w:kern w:val="0"/>
                <w:sz w:val="22"/>
              </w:rPr>
              <w:t>区</w:t>
            </w:r>
            <w:r w:rsidRPr="00D97661">
              <w:rPr>
                <w:rFonts w:ascii="Times New Roman" w:hAnsi="Times New Roman"/>
                <w:color w:val="FF0000"/>
                <w:kern w:val="0"/>
                <w:sz w:val="22"/>
              </w:rPr>
              <w:t>/</w:t>
            </w:r>
            <w:r w:rsidRPr="00D97661">
              <w:rPr>
                <w:rFonts w:ascii="Times New Roman" w:hAnsi="Times New Roman" w:hint="eastAsia"/>
                <w:color w:val="FF0000"/>
                <w:kern w:val="0"/>
                <w:sz w:val="22"/>
              </w:rPr>
              <w:t>县</w:t>
            </w:r>
            <w:r w:rsidRPr="00D97661">
              <w:rPr>
                <w:rFonts w:ascii="Times New Roman" w:hAnsi="Times New Roman"/>
                <w:color w:val="FF0000"/>
                <w:kern w:val="0"/>
                <w:sz w:val="22"/>
              </w:rPr>
              <w:t>/</w:t>
            </w:r>
            <w:r>
              <w:rPr>
                <w:rFonts w:ascii="Times New Roman" w:hAnsi="Times New Roman" w:hint="eastAsia"/>
                <w:color w:val="FF0000"/>
                <w:kern w:val="0"/>
                <w:sz w:val="22"/>
              </w:rPr>
              <w:t>自治</w:t>
            </w:r>
            <w:r w:rsidRPr="00D97661">
              <w:rPr>
                <w:rFonts w:ascii="Times New Roman" w:hAnsi="Times New Roman" w:hint="eastAsia"/>
                <w:color w:val="FF0000"/>
                <w:kern w:val="0"/>
                <w:sz w:val="22"/>
              </w:rPr>
              <w:t>州</w:t>
            </w:r>
            <w:r w:rsidRPr="00D97661">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D97661">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D97661">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53523FAF" w:rsidR="00CF0F7E" w:rsidRPr="00D73707" w:rsidRDefault="00CF0F7E"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14:paraId="042F9577" w14:textId="77777777" w:rsidR="00423FA3" w:rsidRPr="00D73707" w:rsidRDefault="00423FA3" w:rsidP="00423FA3">
            <w:pPr>
              <w:rPr>
                <w:rFonts w:ascii="Times New Roman" w:hAnsi="Times New Roman"/>
                <w:color w:val="000000" w:themeColor="text1"/>
                <w:kern w:val="0"/>
                <w:sz w:val="22"/>
              </w:rPr>
            </w:pPr>
          </w:p>
        </w:tc>
      </w:tr>
      <w:tr w:rsidR="00423FA3" w:rsidRPr="00D73707" w14:paraId="6E56B25B" w14:textId="77777777" w:rsidTr="00931FC0">
        <w:trPr>
          <w:trHeight w:val="378"/>
        </w:trPr>
        <w:tc>
          <w:tcPr>
            <w:tcW w:w="3545" w:type="dxa"/>
            <w:shd w:val="clear" w:color="auto" w:fill="auto"/>
          </w:tcPr>
          <w:p w14:paraId="11E0A109" w14:textId="3E8E40CE"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注册资本</w:t>
            </w:r>
            <w:r w:rsidR="00C9739E">
              <w:rPr>
                <w:rFonts w:ascii="Times New Roman" w:hAnsi="Times New Roman" w:hint="eastAsia"/>
                <w:color w:val="000000" w:themeColor="text1"/>
                <w:kern w:val="0"/>
                <w:sz w:val="22"/>
              </w:rPr>
              <w:t>（元）</w:t>
            </w:r>
          </w:p>
        </w:tc>
        <w:tc>
          <w:tcPr>
            <w:tcW w:w="4819" w:type="dxa"/>
            <w:shd w:val="clear" w:color="auto" w:fill="auto"/>
          </w:tcPr>
          <w:p w14:paraId="718E81F3" w14:textId="77777777" w:rsidR="00423FA3" w:rsidRPr="00D73707" w:rsidRDefault="00423FA3" w:rsidP="00423FA3">
            <w:pPr>
              <w:rPr>
                <w:rFonts w:ascii="Times New Roman" w:hAnsi="Times New Roman"/>
                <w:color w:val="000000" w:themeColor="text1"/>
                <w:kern w:val="0"/>
                <w:sz w:val="22"/>
              </w:rPr>
            </w:pPr>
          </w:p>
        </w:tc>
        <w:tc>
          <w:tcPr>
            <w:tcW w:w="1276" w:type="dxa"/>
          </w:tcPr>
          <w:p w14:paraId="031C4383" w14:textId="77777777" w:rsidR="00423FA3" w:rsidRPr="00D73707" w:rsidRDefault="00423FA3" w:rsidP="00423FA3">
            <w:pPr>
              <w:rPr>
                <w:rFonts w:ascii="Times New Roman" w:hAnsi="Times New Roman"/>
                <w:color w:val="000000" w:themeColor="text1"/>
                <w:kern w:val="0"/>
                <w:sz w:val="22"/>
              </w:rPr>
            </w:pPr>
          </w:p>
        </w:tc>
      </w:tr>
      <w:tr w:rsidR="00423FA3" w:rsidRPr="00D73707" w14:paraId="59B4091D" w14:textId="77777777" w:rsidTr="00BE3EAC">
        <w:trPr>
          <w:trHeight w:val="416"/>
        </w:trPr>
        <w:tc>
          <w:tcPr>
            <w:tcW w:w="9640" w:type="dxa"/>
            <w:gridSpan w:val="3"/>
            <w:shd w:val="clear" w:color="auto" w:fill="auto"/>
          </w:tcPr>
          <w:p w14:paraId="0F054EFD" w14:textId="77777777" w:rsidR="00423FA3" w:rsidRPr="00D73707" w:rsidRDefault="00423FA3" w:rsidP="00423FA3">
            <w:pPr>
              <w:tabs>
                <w:tab w:val="left" w:pos="5140"/>
              </w:tabs>
              <w:rPr>
                <w:rFonts w:ascii="Times New Roman" w:hAnsi="Times New Roman"/>
                <w:color w:val="000000" w:themeColor="text1"/>
                <w:kern w:val="0"/>
                <w:sz w:val="22"/>
              </w:rPr>
            </w:pPr>
            <w:r w:rsidRPr="00D73707">
              <w:rPr>
                <w:rFonts w:asciiTheme="minorEastAsia" w:eastAsiaTheme="minorEastAsia" w:hAnsiTheme="minorEastAsia" w:hint="eastAsia"/>
                <w:i/>
                <w:color w:val="FF0000"/>
                <w:sz w:val="22"/>
              </w:rPr>
              <w:t>注册资本与总股本不一致的</w:t>
            </w:r>
            <w:r w:rsidRPr="00D73707">
              <w:rPr>
                <w:rFonts w:asciiTheme="minorEastAsia" w:eastAsiaTheme="minorEastAsia" w:hAnsiTheme="minorEastAsia"/>
                <w:i/>
                <w:color w:val="FF0000"/>
                <w:sz w:val="22"/>
              </w:rPr>
              <w:t>,</w:t>
            </w:r>
            <w:r w:rsidRPr="00D73707">
              <w:rPr>
                <w:rFonts w:asciiTheme="minorEastAsia" w:eastAsiaTheme="minorEastAsia" w:hAnsiTheme="minorEastAsia" w:hint="eastAsia"/>
                <w:i/>
                <w:color w:val="FF0000"/>
                <w:sz w:val="22"/>
              </w:rPr>
              <w:t>请进行说明。</w:t>
            </w:r>
          </w:p>
        </w:tc>
      </w:tr>
    </w:tbl>
    <w:p w14:paraId="3D894B6E" w14:textId="77777777" w:rsidR="00423FA3" w:rsidRDefault="00423FA3" w:rsidP="00300E02">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rPr>
        <w:t>五</w:t>
      </w:r>
      <w:r w:rsidRPr="00D73707">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CF0F7E" w:rsidRPr="00CF0F7E" w14:paraId="759B0BAB"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010B0784"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color w:val="000000" w:themeColor="text1"/>
                <w:kern w:val="0"/>
                <w:sz w:val="22"/>
              </w:rPr>
              <w:t>主办券商</w:t>
            </w:r>
            <w:r w:rsidRPr="00CF0F7E">
              <w:rPr>
                <w:rFonts w:asciiTheme="minorEastAsia" w:eastAsiaTheme="minorEastAsia" w:hAnsiTheme="minorEastAsia" w:hint="eastAsia"/>
                <w:color w:val="000000" w:themeColor="text1"/>
                <w:kern w:val="0"/>
                <w:sz w:val="22"/>
              </w:rPr>
              <w:t>（报告期内）</w:t>
            </w:r>
          </w:p>
        </w:tc>
        <w:tc>
          <w:tcPr>
            <w:tcW w:w="5812" w:type="dxa"/>
            <w:tcBorders>
              <w:top w:val="single" w:sz="4" w:space="0" w:color="5B9BD5"/>
              <w:left w:val="single" w:sz="4" w:space="0" w:color="5B9BD5"/>
              <w:bottom w:val="single" w:sz="4" w:space="0" w:color="5B9BD5"/>
              <w:right w:val="single" w:sz="4" w:space="0" w:color="5B9BD5"/>
            </w:tcBorders>
          </w:tcPr>
          <w:p w14:paraId="1F2BFD24" w14:textId="118A262E" w:rsidR="00CF0F7E" w:rsidRPr="00CF0F7E" w:rsidRDefault="00CF0F7E" w:rsidP="00CF0F7E">
            <w:pPr>
              <w:rPr>
                <w:rFonts w:asciiTheme="minorEastAsia" w:eastAsiaTheme="minorEastAsia" w:hAnsiTheme="minorEastAsia"/>
                <w:color w:val="FF0000"/>
                <w:kern w:val="0"/>
                <w:sz w:val="22"/>
              </w:rPr>
            </w:pPr>
            <w:r w:rsidRPr="00CF0F7E">
              <w:rPr>
                <w:rFonts w:ascii="宋体" w:hAnsi="宋体"/>
                <w:color w:val="FF0000"/>
                <w:kern w:val="0"/>
                <w:sz w:val="22"/>
              </w:rPr>
              <w:t>(请填写报告期内履行持续督导职责的主办券商简称)</w:t>
            </w:r>
          </w:p>
        </w:tc>
      </w:tr>
      <w:tr w:rsidR="00CF0F7E" w:rsidRPr="00CF0F7E" w14:paraId="07F04CC6"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581B904D"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主办券商</w:t>
            </w:r>
            <w:r w:rsidRPr="00CF0F7E">
              <w:rPr>
                <w:rFonts w:asciiTheme="minorEastAsia" w:eastAsiaTheme="minorEastAsia" w:hAnsiTheme="minorEastAsia"/>
                <w:color w:val="000000" w:themeColor="text1"/>
                <w:kern w:val="0"/>
                <w:sz w:val="22"/>
              </w:rPr>
              <w:t>办公地址</w:t>
            </w:r>
          </w:p>
        </w:tc>
        <w:tc>
          <w:tcPr>
            <w:tcW w:w="5812" w:type="dxa"/>
            <w:tcBorders>
              <w:top w:val="single" w:sz="4" w:space="0" w:color="5B9BD5"/>
              <w:left w:val="single" w:sz="4" w:space="0" w:color="5B9BD5"/>
              <w:bottom w:val="single" w:sz="4" w:space="0" w:color="5B9BD5"/>
              <w:right w:val="single" w:sz="4" w:space="0" w:color="5B9BD5"/>
            </w:tcBorders>
          </w:tcPr>
          <w:p w14:paraId="347BAEDE" w14:textId="15E1F60A" w:rsidR="00CF0F7E" w:rsidRPr="00CF0F7E" w:rsidRDefault="00CF0F7E" w:rsidP="00CF0F7E">
            <w:pPr>
              <w:rPr>
                <w:rFonts w:asciiTheme="minorEastAsia" w:eastAsiaTheme="minorEastAsia" w:hAnsiTheme="minorEastAsia"/>
                <w:color w:val="FF0000"/>
                <w:kern w:val="0"/>
                <w:sz w:val="22"/>
              </w:rPr>
            </w:pPr>
            <w:r w:rsidRPr="00931FC0">
              <w:rPr>
                <w:rFonts w:ascii="Times New Roman" w:hAnsi="Times New Roman" w:hint="eastAsia"/>
                <w:color w:val="FF0000"/>
                <w:kern w:val="0"/>
                <w:sz w:val="22"/>
              </w:rPr>
              <w:t>（填写示例：北京市西城区金融街</w:t>
            </w:r>
            <w:proofErr w:type="gramStart"/>
            <w:r w:rsidRPr="00931FC0">
              <w:rPr>
                <w:rFonts w:ascii="Times New Roman" w:hAnsi="Times New Roman" w:hint="eastAsia"/>
                <w:color w:val="FF0000"/>
                <w:kern w:val="0"/>
                <w:sz w:val="22"/>
              </w:rPr>
              <w:t>街道广</w:t>
            </w:r>
            <w:proofErr w:type="gramEnd"/>
            <w:r w:rsidRPr="00931FC0">
              <w:rPr>
                <w:rFonts w:ascii="Times New Roman" w:hAnsi="Times New Roman" w:hint="eastAsia"/>
                <w:color w:val="FF0000"/>
                <w:kern w:val="0"/>
                <w:sz w:val="22"/>
              </w:rPr>
              <w:t>宁伯街</w:t>
            </w:r>
            <w:r w:rsidRPr="00931FC0">
              <w:rPr>
                <w:rFonts w:ascii="Times New Roman" w:hAnsi="Times New Roman"/>
                <w:color w:val="FF0000"/>
                <w:kern w:val="0"/>
                <w:sz w:val="22"/>
              </w:rPr>
              <w:t>1</w:t>
            </w:r>
            <w:r w:rsidRPr="00931FC0">
              <w:rPr>
                <w:rFonts w:ascii="Times New Roman" w:hAnsi="Times New Roman" w:hint="eastAsia"/>
                <w:color w:val="FF0000"/>
                <w:kern w:val="0"/>
                <w:sz w:val="22"/>
              </w:rPr>
              <w:t>号）</w:t>
            </w:r>
          </w:p>
        </w:tc>
      </w:tr>
      <w:tr w:rsidR="00CF0F7E" w:rsidRPr="00CF0F7E" w14:paraId="6B334527"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28BDFE68"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报告</w:t>
            </w:r>
            <w:r w:rsidRPr="00CF0F7E">
              <w:rPr>
                <w:rFonts w:asciiTheme="minorEastAsia" w:eastAsiaTheme="minorEastAsia" w:hAnsiTheme="minorEastAsia"/>
                <w:color w:val="000000" w:themeColor="text1"/>
                <w:kern w:val="0"/>
                <w:sz w:val="22"/>
              </w:rPr>
              <w:t>期</w:t>
            </w:r>
            <w:proofErr w:type="gramStart"/>
            <w:r w:rsidRPr="00CF0F7E">
              <w:rPr>
                <w:rFonts w:asciiTheme="minorEastAsia" w:eastAsiaTheme="minorEastAsia" w:hAnsiTheme="minorEastAsia"/>
                <w:color w:val="000000" w:themeColor="text1"/>
                <w:kern w:val="0"/>
                <w:sz w:val="22"/>
              </w:rPr>
              <w:t>内主办</w:t>
            </w:r>
            <w:proofErr w:type="gramEnd"/>
            <w:r w:rsidRPr="00CF0F7E">
              <w:rPr>
                <w:rFonts w:asciiTheme="minorEastAsia" w:eastAsiaTheme="minorEastAsia" w:hAnsiTheme="minorEastAsia"/>
                <w:color w:val="000000" w:themeColor="text1"/>
                <w:kern w:val="0"/>
                <w:sz w:val="22"/>
              </w:rPr>
              <w:t>券商是否发生变化</w:t>
            </w:r>
          </w:p>
        </w:tc>
        <w:tc>
          <w:tcPr>
            <w:tcW w:w="5812" w:type="dxa"/>
            <w:tcBorders>
              <w:top w:val="single" w:sz="4" w:space="0" w:color="5B9BD5"/>
              <w:left w:val="single" w:sz="4" w:space="0" w:color="5B9BD5"/>
              <w:bottom w:val="single" w:sz="4" w:space="0" w:color="5B9BD5"/>
              <w:right w:val="single" w:sz="4" w:space="0" w:color="5B9BD5"/>
            </w:tcBorders>
          </w:tcPr>
          <w:p w14:paraId="1BD59148" w14:textId="18A898C1" w:rsidR="00CF0F7E" w:rsidRPr="00CF0F7E" w:rsidRDefault="00CF0F7E" w:rsidP="00CF0F7E">
            <w:pPr>
              <w:rPr>
                <w:rFonts w:asciiTheme="minorEastAsia" w:eastAsiaTheme="minorEastAsia" w:hAnsiTheme="minorEastAsia"/>
                <w:color w:val="FF0000"/>
                <w:kern w:val="0"/>
                <w:sz w:val="22"/>
              </w:rPr>
            </w:pPr>
            <w:r w:rsidRPr="00CF0F7E">
              <w:rPr>
                <w:rFonts w:ascii="宋体" w:hAnsi="宋体" w:hint="eastAsia"/>
                <w:color w:val="FF0000"/>
                <w:kern w:val="0"/>
                <w:sz w:val="22"/>
              </w:rPr>
              <w:t>（是</w:t>
            </w:r>
            <w:r w:rsidRPr="00CF0F7E">
              <w:rPr>
                <w:rFonts w:ascii="宋体" w:hAnsi="宋体"/>
                <w:color w:val="FF0000"/>
                <w:kern w:val="0"/>
                <w:sz w:val="22"/>
              </w:rPr>
              <w:t>/否）</w:t>
            </w:r>
          </w:p>
        </w:tc>
      </w:tr>
      <w:tr w:rsidR="00CF0F7E" w:rsidRPr="00CF0F7E" w14:paraId="3288888B"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28F0ECBE"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color w:val="000000" w:themeColor="text1"/>
                <w:kern w:val="0"/>
                <w:sz w:val="22"/>
              </w:rPr>
              <w:t>主办券商</w:t>
            </w:r>
            <w:r w:rsidRPr="00CF0F7E">
              <w:rPr>
                <w:rFonts w:asciiTheme="minorEastAsia" w:eastAsiaTheme="minorEastAsia" w:hAnsiTheme="minorEastAsia" w:hint="eastAsia"/>
                <w:color w:val="000000" w:themeColor="text1"/>
                <w:kern w:val="0"/>
                <w:sz w:val="22"/>
              </w:rPr>
              <w:t>（报告披露</w:t>
            </w:r>
            <w:r w:rsidRPr="00CF0F7E">
              <w:rPr>
                <w:rFonts w:asciiTheme="minorEastAsia" w:eastAsiaTheme="minorEastAsia" w:hAnsiTheme="minorEastAsia"/>
                <w:color w:val="000000" w:themeColor="text1"/>
                <w:kern w:val="0"/>
                <w:sz w:val="22"/>
              </w:rPr>
              <w:t>日</w:t>
            </w:r>
            <w:r w:rsidRPr="00CF0F7E">
              <w:rPr>
                <w:rFonts w:asciiTheme="minorEastAsia" w:eastAsiaTheme="minorEastAsia" w:hAnsiTheme="minorEastAsia" w:hint="eastAsia"/>
                <w:color w:val="000000" w:themeColor="text1"/>
                <w:kern w:val="0"/>
                <w:sz w:val="22"/>
              </w:rPr>
              <w:t>）</w:t>
            </w:r>
          </w:p>
        </w:tc>
        <w:tc>
          <w:tcPr>
            <w:tcW w:w="5812" w:type="dxa"/>
            <w:tcBorders>
              <w:top w:val="single" w:sz="4" w:space="0" w:color="5B9BD5"/>
              <w:left w:val="single" w:sz="4" w:space="0" w:color="5B9BD5"/>
              <w:bottom w:val="single" w:sz="4" w:space="0" w:color="5B9BD5"/>
              <w:right w:val="single" w:sz="4" w:space="0" w:color="5B9BD5"/>
            </w:tcBorders>
          </w:tcPr>
          <w:p w14:paraId="3DB70D5D" w14:textId="5ED961AC" w:rsidR="00CF0F7E" w:rsidRPr="00CF0F7E" w:rsidRDefault="00CF0F7E" w:rsidP="00CF0F7E">
            <w:pPr>
              <w:rPr>
                <w:rFonts w:asciiTheme="minorEastAsia" w:eastAsiaTheme="minorEastAsia" w:hAnsiTheme="minorEastAsia"/>
                <w:color w:val="FF0000"/>
                <w:kern w:val="0"/>
                <w:sz w:val="22"/>
              </w:rPr>
            </w:pPr>
            <w:r w:rsidRPr="00CF0F7E">
              <w:rPr>
                <w:rFonts w:ascii="宋体" w:hAnsi="宋体"/>
                <w:color w:val="FF0000"/>
                <w:kern w:val="0"/>
                <w:sz w:val="22"/>
              </w:rPr>
              <w:t>(请填写报告披露</w:t>
            </w:r>
            <w:proofErr w:type="gramStart"/>
            <w:r w:rsidRPr="00CF0F7E">
              <w:rPr>
                <w:rFonts w:ascii="宋体" w:hAnsi="宋体"/>
                <w:color w:val="FF0000"/>
                <w:kern w:val="0"/>
                <w:sz w:val="22"/>
              </w:rPr>
              <w:t>日履行</w:t>
            </w:r>
            <w:proofErr w:type="gramEnd"/>
            <w:r w:rsidRPr="00CF0F7E">
              <w:rPr>
                <w:rFonts w:ascii="宋体" w:hAnsi="宋体"/>
                <w:color w:val="FF0000"/>
                <w:kern w:val="0"/>
                <w:sz w:val="22"/>
              </w:rPr>
              <w:t>持续督导职责的主办券商简称)</w:t>
            </w:r>
          </w:p>
        </w:tc>
      </w:tr>
      <w:tr w:rsidR="00CF0F7E" w:rsidRPr="00CF0F7E" w14:paraId="275188BF"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3AEB1B95"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会计师事务所</w:t>
            </w:r>
          </w:p>
        </w:tc>
        <w:tc>
          <w:tcPr>
            <w:tcW w:w="5812" w:type="dxa"/>
            <w:tcBorders>
              <w:top w:val="single" w:sz="4" w:space="0" w:color="5B9BD5"/>
              <w:left w:val="single" w:sz="4" w:space="0" w:color="5B9BD5"/>
              <w:bottom w:val="single" w:sz="4" w:space="0" w:color="5B9BD5"/>
              <w:right w:val="single" w:sz="4" w:space="0" w:color="5B9BD5"/>
            </w:tcBorders>
          </w:tcPr>
          <w:p w14:paraId="688DE9DC" w14:textId="1CDBDA01" w:rsidR="00CF0F7E" w:rsidRPr="00CF0F7E" w:rsidRDefault="00596738" w:rsidP="00CF0F7E">
            <w:pPr>
              <w:rPr>
                <w:rFonts w:asciiTheme="minorEastAsia" w:eastAsiaTheme="minorEastAsia" w:hAnsiTheme="minorEastAsia"/>
                <w:color w:val="FF0000"/>
                <w:kern w:val="0"/>
                <w:sz w:val="22"/>
              </w:rPr>
            </w:pPr>
            <w:r w:rsidRPr="00FE5E0D">
              <w:rPr>
                <w:rFonts w:ascii="宋体" w:hAnsi="宋体" w:hint="eastAsia"/>
                <w:color w:val="FF0000"/>
                <w:kern w:val="0"/>
                <w:sz w:val="22"/>
              </w:rPr>
              <w:t>请填写</w:t>
            </w:r>
            <w:r w:rsidRPr="00FE5E0D">
              <w:rPr>
                <w:rFonts w:ascii="宋体" w:hAnsi="宋体"/>
                <w:color w:val="FF0000"/>
                <w:kern w:val="0"/>
                <w:sz w:val="22"/>
              </w:rPr>
              <w:t>会计师事务所全称。</w:t>
            </w:r>
            <w:r w:rsidRPr="00FE5E0D">
              <w:rPr>
                <w:rFonts w:ascii="宋体" w:hAnsi="宋体" w:hint="eastAsia"/>
                <w:color w:val="FF0000"/>
                <w:kern w:val="0"/>
                <w:sz w:val="22"/>
              </w:rPr>
              <w:t>填写</w:t>
            </w:r>
            <w:r w:rsidRPr="00FE5E0D">
              <w:rPr>
                <w:rFonts w:ascii="宋体" w:hAnsi="宋体"/>
                <w:color w:val="FF0000"/>
                <w:kern w:val="0"/>
                <w:sz w:val="22"/>
              </w:rPr>
              <w:t>示例：</w:t>
            </w:r>
            <w:r w:rsidRPr="00FE5E0D">
              <w:rPr>
                <w:rFonts w:ascii="宋体" w:hAnsi="宋体" w:hint="eastAsia"/>
                <w:color w:val="FF0000"/>
                <w:kern w:val="0"/>
                <w:sz w:val="22"/>
              </w:rPr>
              <w:t>立信会计师事务所（特殊普通</w:t>
            </w:r>
            <w:r w:rsidRPr="00FE5E0D">
              <w:rPr>
                <w:rFonts w:ascii="宋体" w:hAnsi="宋体"/>
                <w:color w:val="FF0000"/>
                <w:kern w:val="0"/>
                <w:sz w:val="22"/>
              </w:rPr>
              <w:t>合伙</w:t>
            </w:r>
            <w:r w:rsidRPr="00FE5E0D">
              <w:rPr>
                <w:rFonts w:ascii="宋体" w:hAnsi="宋体" w:hint="eastAsia"/>
                <w:color w:val="FF0000"/>
                <w:kern w:val="0"/>
                <w:sz w:val="22"/>
              </w:rPr>
              <w:t>）。如</w:t>
            </w:r>
            <w:r w:rsidRPr="00FE5E0D">
              <w:rPr>
                <w:rFonts w:ascii="宋体" w:hAnsi="宋体"/>
                <w:color w:val="FF0000"/>
                <w:kern w:val="0"/>
                <w:sz w:val="22"/>
              </w:rPr>
              <w:t>无，请删除行</w:t>
            </w:r>
            <w:r w:rsidRPr="00FE5E0D">
              <w:rPr>
                <w:rFonts w:ascii="宋体" w:hAnsi="宋体" w:hint="eastAsia"/>
                <w:color w:val="FF0000"/>
                <w:kern w:val="0"/>
                <w:sz w:val="22"/>
              </w:rPr>
              <w:t>。）</w:t>
            </w:r>
          </w:p>
        </w:tc>
      </w:tr>
      <w:tr w:rsidR="00CF0F7E" w:rsidRPr="00CF0F7E" w14:paraId="5DD11625"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7DF7C978"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签字注册会计师</w:t>
            </w:r>
            <w:r w:rsidRPr="00CF0F7E">
              <w:rPr>
                <w:rFonts w:asciiTheme="minorEastAsia" w:eastAsiaTheme="minorEastAsia" w:hAnsiTheme="minorEastAsia"/>
                <w:color w:val="000000" w:themeColor="text1"/>
                <w:kern w:val="0"/>
                <w:sz w:val="22"/>
              </w:rPr>
              <w:t>姓名</w:t>
            </w:r>
          </w:p>
        </w:tc>
        <w:tc>
          <w:tcPr>
            <w:tcW w:w="5812" w:type="dxa"/>
            <w:tcBorders>
              <w:top w:val="single" w:sz="4" w:space="0" w:color="5B9BD5"/>
              <w:left w:val="single" w:sz="4" w:space="0" w:color="5B9BD5"/>
              <w:bottom w:val="single" w:sz="4" w:space="0" w:color="5B9BD5"/>
              <w:right w:val="single" w:sz="4" w:space="0" w:color="5B9BD5"/>
            </w:tcBorders>
          </w:tcPr>
          <w:p w14:paraId="25F908BE" w14:textId="394717AE" w:rsidR="00CF0F7E" w:rsidRPr="00CF0F7E" w:rsidRDefault="00CF0F7E" w:rsidP="00CF0F7E">
            <w:pPr>
              <w:rPr>
                <w:rFonts w:asciiTheme="minorEastAsia" w:eastAsiaTheme="minorEastAsia" w:hAnsiTheme="minorEastAsia"/>
                <w:color w:val="FF0000"/>
                <w:kern w:val="0"/>
                <w:sz w:val="22"/>
              </w:rPr>
            </w:pPr>
            <w:r w:rsidRPr="00CF0F7E">
              <w:rPr>
                <w:rFonts w:ascii="宋体" w:hAnsi="宋体" w:hint="eastAsia"/>
                <w:color w:val="FF0000"/>
                <w:kern w:val="0"/>
                <w:sz w:val="22"/>
              </w:rPr>
              <w:t>（如有</w:t>
            </w:r>
            <w:r w:rsidRPr="00CF0F7E">
              <w:rPr>
                <w:rFonts w:ascii="宋体" w:hAnsi="宋体"/>
                <w:color w:val="FF0000"/>
                <w:kern w:val="0"/>
                <w:sz w:val="22"/>
              </w:rPr>
              <w:t>多个姓名，请用顿号分隔。</w:t>
            </w:r>
            <w:r w:rsidRPr="00CF0F7E">
              <w:rPr>
                <w:rFonts w:ascii="宋体" w:hAnsi="宋体" w:hint="eastAsia"/>
                <w:color w:val="FF0000"/>
                <w:kern w:val="0"/>
                <w:sz w:val="22"/>
              </w:rPr>
              <w:t>填写示例</w:t>
            </w:r>
            <w:r w:rsidRPr="00CF0F7E">
              <w:rPr>
                <w:rFonts w:ascii="宋体" w:hAnsi="宋体"/>
                <w:color w:val="FF0000"/>
                <w:kern w:val="0"/>
                <w:sz w:val="22"/>
              </w:rPr>
              <w:t>：张三、李四</w:t>
            </w:r>
            <w:r w:rsidRPr="00CF0F7E">
              <w:rPr>
                <w:rFonts w:ascii="宋体" w:hAnsi="宋体" w:hint="eastAsia"/>
                <w:color w:val="FF0000"/>
                <w:kern w:val="0"/>
                <w:sz w:val="22"/>
              </w:rPr>
              <w:t>。如无，请删除行。）</w:t>
            </w:r>
          </w:p>
        </w:tc>
      </w:tr>
      <w:tr w:rsidR="00CF0F7E" w:rsidRPr="00CF0F7E" w14:paraId="31558690"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394B8154"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会计师</w:t>
            </w:r>
            <w:r w:rsidRPr="00CF0F7E">
              <w:rPr>
                <w:rFonts w:asciiTheme="minorEastAsia" w:eastAsiaTheme="minorEastAsia" w:hAnsiTheme="minorEastAsia"/>
                <w:color w:val="000000" w:themeColor="text1"/>
                <w:kern w:val="0"/>
                <w:sz w:val="22"/>
              </w:rPr>
              <w:t>事务所办公地址</w:t>
            </w:r>
          </w:p>
        </w:tc>
        <w:tc>
          <w:tcPr>
            <w:tcW w:w="5812" w:type="dxa"/>
            <w:tcBorders>
              <w:top w:val="single" w:sz="4" w:space="0" w:color="5B9BD5"/>
              <w:left w:val="single" w:sz="4" w:space="0" w:color="5B9BD5"/>
              <w:bottom w:val="single" w:sz="4" w:space="0" w:color="5B9BD5"/>
              <w:right w:val="single" w:sz="4" w:space="0" w:color="5B9BD5"/>
            </w:tcBorders>
          </w:tcPr>
          <w:p w14:paraId="20AD3EF8" w14:textId="77643457" w:rsidR="00CF0F7E" w:rsidRPr="00CF0F7E" w:rsidRDefault="00CF0F7E" w:rsidP="00CF0F7E">
            <w:pPr>
              <w:rPr>
                <w:rFonts w:asciiTheme="minorEastAsia" w:eastAsiaTheme="minorEastAsia" w:hAnsiTheme="minorEastAsia"/>
                <w:color w:val="FF0000"/>
                <w:kern w:val="0"/>
                <w:sz w:val="22"/>
              </w:rPr>
            </w:pPr>
            <w:r w:rsidRPr="00CF0F7E">
              <w:rPr>
                <w:rFonts w:ascii="宋体" w:hAnsi="宋体" w:hint="eastAsia"/>
                <w:color w:val="FF0000"/>
                <w:kern w:val="0"/>
                <w:sz w:val="22"/>
              </w:rPr>
              <w:t>（</w:t>
            </w:r>
            <w:r w:rsidRPr="00931FC0">
              <w:rPr>
                <w:rFonts w:ascii="Times New Roman" w:hAnsi="Times New Roman" w:hint="eastAsia"/>
                <w:color w:val="FF0000"/>
                <w:kern w:val="0"/>
                <w:sz w:val="22"/>
              </w:rPr>
              <w:t>填写示例：北京市西城区金融街</w:t>
            </w:r>
            <w:proofErr w:type="gramStart"/>
            <w:r w:rsidRPr="00931FC0">
              <w:rPr>
                <w:rFonts w:ascii="Times New Roman" w:hAnsi="Times New Roman" w:hint="eastAsia"/>
                <w:color w:val="FF0000"/>
                <w:kern w:val="0"/>
                <w:sz w:val="22"/>
              </w:rPr>
              <w:t>街道广</w:t>
            </w:r>
            <w:proofErr w:type="gramEnd"/>
            <w:r w:rsidRPr="00931FC0">
              <w:rPr>
                <w:rFonts w:ascii="Times New Roman" w:hAnsi="Times New Roman" w:hint="eastAsia"/>
                <w:color w:val="FF0000"/>
                <w:kern w:val="0"/>
                <w:sz w:val="22"/>
              </w:rPr>
              <w:t>宁伯街</w:t>
            </w:r>
            <w:r w:rsidRPr="00931FC0">
              <w:rPr>
                <w:rFonts w:ascii="Times New Roman" w:hAnsi="Times New Roman"/>
                <w:color w:val="FF0000"/>
                <w:kern w:val="0"/>
                <w:sz w:val="22"/>
              </w:rPr>
              <w:t>1</w:t>
            </w:r>
            <w:r w:rsidRPr="00931FC0">
              <w:rPr>
                <w:rFonts w:ascii="Times New Roman" w:hAnsi="Times New Roman" w:hint="eastAsia"/>
                <w:color w:val="FF0000"/>
                <w:kern w:val="0"/>
                <w:sz w:val="22"/>
              </w:rPr>
              <w:t>号。</w:t>
            </w:r>
            <w:r w:rsidRPr="00CF0F7E">
              <w:rPr>
                <w:rFonts w:ascii="宋体" w:hAnsi="宋体" w:hint="eastAsia"/>
                <w:color w:val="FF0000"/>
                <w:kern w:val="0"/>
                <w:sz w:val="22"/>
              </w:rPr>
              <w:t>如无，请删除行。</w:t>
            </w:r>
            <w:r w:rsidRPr="00931FC0">
              <w:rPr>
                <w:rFonts w:ascii="Times New Roman" w:hAnsi="Times New Roman" w:hint="eastAsia"/>
                <w:color w:val="FF0000"/>
                <w:kern w:val="0"/>
                <w:sz w:val="22"/>
              </w:rPr>
              <w:t>）</w:t>
            </w:r>
          </w:p>
        </w:tc>
      </w:tr>
      <w:tr w:rsidR="00CF0F7E" w:rsidRPr="00CF0F7E" w14:paraId="5B2AFAE0" w14:textId="77777777" w:rsidTr="004E1166">
        <w:trPr>
          <w:trHeight w:val="247"/>
        </w:trPr>
        <w:tc>
          <w:tcPr>
            <w:tcW w:w="3828" w:type="dxa"/>
          </w:tcPr>
          <w:p w14:paraId="1CFA97CD" w14:textId="6AB4B2AA"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外部精算机构</w:t>
            </w:r>
          </w:p>
        </w:tc>
        <w:tc>
          <w:tcPr>
            <w:tcW w:w="5812" w:type="dxa"/>
          </w:tcPr>
          <w:p w14:paraId="549E6239" w14:textId="77777777" w:rsidR="00CF0F7E" w:rsidRPr="00CF0F7E" w:rsidRDefault="00CF0F7E" w:rsidP="00CF0F7E">
            <w:pPr>
              <w:rPr>
                <w:rFonts w:asciiTheme="minorEastAsia" w:eastAsiaTheme="minorEastAsia" w:hAnsiTheme="minorEastAsia"/>
                <w:color w:val="FF0000"/>
                <w:kern w:val="0"/>
                <w:sz w:val="22"/>
              </w:rPr>
            </w:pPr>
          </w:p>
        </w:tc>
      </w:tr>
      <w:tr w:rsidR="00CF0F7E" w:rsidRPr="00CF0F7E" w14:paraId="57320437" w14:textId="77777777" w:rsidTr="004E1166">
        <w:trPr>
          <w:trHeight w:val="247"/>
        </w:trPr>
        <w:tc>
          <w:tcPr>
            <w:tcW w:w="3828" w:type="dxa"/>
          </w:tcPr>
          <w:p w14:paraId="34077310" w14:textId="34D0AD41"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签字精算师姓名</w:t>
            </w:r>
          </w:p>
        </w:tc>
        <w:tc>
          <w:tcPr>
            <w:tcW w:w="5812" w:type="dxa"/>
          </w:tcPr>
          <w:p w14:paraId="1CD5F558" w14:textId="77777777" w:rsidR="00CF0F7E" w:rsidRPr="00CF0F7E" w:rsidRDefault="00CF0F7E" w:rsidP="00CF0F7E">
            <w:pPr>
              <w:rPr>
                <w:rFonts w:asciiTheme="minorEastAsia" w:eastAsiaTheme="minorEastAsia" w:hAnsiTheme="minorEastAsia"/>
                <w:color w:val="FF0000"/>
                <w:kern w:val="0"/>
                <w:sz w:val="22"/>
              </w:rPr>
            </w:pPr>
          </w:p>
        </w:tc>
      </w:tr>
      <w:tr w:rsidR="00CF0F7E" w:rsidRPr="00CF0F7E" w14:paraId="102B3B77" w14:textId="77777777" w:rsidTr="004E1166">
        <w:trPr>
          <w:trHeight w:val="247"/>
        </w:trPr>
        <w:tc>
          <w:tcPr>
            <w:tcW w:w="3828" w:type="dxa"/>
          </w:tcPr>
          <w:p w14:paraId="3633B36D" w14:textId="125F3422"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精算机构办公地址</w:t>
            </w:r>
          </w:p>
        </w:tc>
        <w:tc>
          <w:tcPr>
            <w:tcW w:w="5812" w:type="dxa"/>
          </w:tcPr>
          <w:p w14:paraId="787734A3" w14:textId="77777777" w:rsidR="00CF0F7E" w:rsidRPr="00CF0F7E" w:rsidRDefault="00CF0F7E" w:rsidP="00CF0F7E">
            <w:pPr>
              <w:rPr>
                <w:rFonts w:asciiTheme="minorEastAsia" w:eastAsiaTheme="minorEastAsia" w:hAnsiTheme="minorEastAsia"/>
                <w:color w:val="FF0000"/>
                <w:kern w:val="0"/>
                <w:sz w:val="22"/>
              </w:rPr>
            </w:pPr>
          </w:p>
        </w:tc>
      </w:tr>
    </w:tbl>
    <w:p w14:paraId="6F1DAFDE" w14:textId="7271B5EE" w:rsidR="006F6696" w:rsidRPr="00D73707" w:rsidRDefault="00423FA3" w:rsidP="00B86CD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t>六</w:t>
      </w:r>
      <w:r w:rsidR="00ED59DB" w:rsidRPr="00D73707">
        <w:rPr>
          <w:rFonts w:ascii="微软雅黑" w:eastAsia="微软雅黑" w:hAnsi="微软雅黑" w:hint="eastAsia"/>
          <w:sz w:val="22"/>
          <w:szCs w:val="22"/>
        </w:rPr>
        <w:t>、</w:t>
      </w:r>
      <w:r w:rsidR="00ED59DB" w:rsidRPr="00D73707">
        <w:rPr>
          <w:rFonts w:ascii="微软雅黑" w:eastAsia="微软雅黑" w:hAnsi="微软雅黑"/>
          <w:sz w:val="22"/>
          <w:szCs w:val="22"/>
        </w:rPr>
        <w:t>自愿披露</w:t>
      </w:r>
    </w:p>
    <w:p w14:paraId="7C8341D6" w14:textId="0F5D5DA8" w:rsidR="00335609" w:rsidRPr="00D73707" w:rsidRDefault="006F6696" w:rsidP="00300E02">
      <w:pPr>
        <w:rPr>
          <w:rFonts w:ascii="微软雅黑" w:eastAsia="微软雅黑" w:hAnsi="微软雅黑"/>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335609" w:rsidRPr="00D73707" w14:paraId="0E5587A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D73707" w:rsidRDefault="00335609" w:rsidP="00270611">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w:t>
            </w:r>
            <w:r w:rsidR="0055633C" w:rsidRPr="00D73707">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4AD4890" w:rsidR="006F6696" w:rsidRPr="00D73707" w:rsidRDefault="006F6696" w:rsidP="00300E02">
      <w:pPr>
        <w:pStyle w:val="3"/>
        <w:keepNext w:val="0"/>
        <w:keepLines w:val="0"/>
        <w:spacing w:line="415" w:lineRule="auto"/>
        <w:rPr>
          <w:rFonts w:ascii="微软雅黑" w:eastAsia="微软雅黑" w:hAnsi="微软雅黑"/>
          <w:b w:val="0"/>
          <w:sz w:val="22"/>
          <w:szCs w:val="22"/>
        </w:rPr>
      </w:pPr>
      <w:r w:rsidRPr="00D73707">
        <w:rPr>
          <w:rFonts w:ascii="微软雅黑" w:eastAsia="微软雅黑" w:hAnsi="微软雅黑" w:hint="eastAsia"/>
          <w:sz w:val="22"/>
          <w:szCs w:val="22"/>
        </w:rPr>
        <w:t>七</w:t>
      </w:r>
      <w:r w:rsidRPr="00D73707">
        <w:rPr>
          <w:rFonts w:ascii="微软雅黑" w:eastAsia="微软雅黑" w:hAnsi="微软雅黑"/>
          <w:sz w:val="22"/>
          <w:szCs w:val="22"/>
        </w:rPr>
        <w:t>、</w:t>
      </w:r>
      <w:r w:rsidRPr="00D73707">
        <w:rPr>
          <w:rFonts w:ascii="微软雅黑" w:eastAsia="微软雅黑" w:hAnsi="微软雅黑" w:hint="eastAsia"/>
          <w:sz w:val="22"/>
          <w:szCs w:val="22"/>
        </w:rPr>
        <w:t>报告期</w:t>
      </w:r>
      <w:r w:rsidRPr="00D73707">
        <w:rPr>
          <w:rFonts w:ascii="微软雅黑" w:eastAsia="微软雅黑" w:hAnsi="微软雅黑"/>
          <w:sz w:val="22"/>
          <w:szCs w:val="22"/>
        </w:rPr>
        <w:t>后更新情况</w:t>
      </w:r>
    </w:p>
    <w:p w14:paraId="3E6663DC" w14:textId="77777777" w:rsidR="006F6696" w:rsidRPr="00D73707" w:rsidRDefault="006F6696" w:rsidP="006F6696">
      <w:pPr>
        <w:rPr>
          <w:rFonts w:ascii="微软雅黑" w:eastAsia="微软雅黑" w:hAnsi="微软雅黑"/>
          <w:b/>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D73707" w14:paraId="693445B1" w14:textId="77777777" w:rsidTr="00BE3EAC">
        <w:trPr>
          <w:trHeight w:val="843"/>
        </w:trPr>
        <w:tc>
          <w:tcPr>
            <w:tcW w:w="9651" w:type="dxa"/>
          </w:tcPr>
          <w:p w14:paraId="3B1329B8" w14:textId="7AD60B9B" w:rsidR="006F6696" w:rsidRPr="00D73707" w:rsidRDefault="006F6696" w:rsidP="00BE3EAC">
            <w:pPr>
              <w:tabs>
                <w:tab w:val="left" w:pos="5140"/>
              </w:tabs>
              <w:rPr>
                <w:rFonts w:asciiTheme="minorEastAsia" w:eastAsiaTheme="minorEastAsia" w:hAnsiTheme="minorEastAsia"/>
                <w:i/>
                <w:color w:val="000000" w:themeColor="text1"/>
                <w:sz w:val="22"/>
              </w:rPr>
            </w:pPr>
            <w:r w:rsidRPr="00D73707">
              <w:rPr>
                <w:rFonts w:asciiTheme="minorEastAsia" w:eastAsiaTheme="minorEastAsia" w:hAnsiTheme="minorEastAsia" w:hint="eastAsia"/>
                <w:i/>
                <w:color w:val="FF0000"/>
                <w:sz w:val="22"/>
              </w:rPr>
              <w:lastRenderedPageBreak/>
              <w:t>注</w:t>
            </w:r>
            <w:r w:rsidRPr="00D73707">
              <w:rPr>
                <w:rFonts w:asciiTheme="minorEastAsia" w:eastAsiaTheme="minorEastAsia" w:hAnsiTheme="minorEastAsia"/>
                <w:i/>
                <w:color w:val="FF0000"/>
                <w:sz w:val="22"/>
              </w:rPr>
              <w:t>：</w:t>
            </w:r>
            <w:r w:rsidRPr="00D73707">
              <w:rPr>
                <w:rFonts w:asciiTheme="minorEastAsia" w:eastAsiaTheme="minorEastAsia" w:hAnsiTheme="minorEastAsia" w:hint="eastAsia"/>
                <w:i/>
                <w:color w:val="FF0000"/>
                <w:sz w:val="22"/>
              </w:rPr>
              <w:t>本节第一项</w:t>
            </w:r>
            <w:r w:rsidRPr="00D73707">
              <w:rPr>
                <w:rFonts w:asciiTheme="minorEastAsia" w:eastAsiaTheme="minorEastAsia" w:hAnsiTheme="minorEastAsia"/>
                <w:i/>
                <w:color w:val="FF0000"/>
                <w:sz w:val="22"/>
              </w:rPr>
              <w:t>至第</w:t>
            </w:r>
            <w:r w:rsidRPr="00D73707">
              <w:rPr>
                <w:rFonts w:asciiTheme="minorEastAsia" w:eastAsiaTheme="minorEastAsia" w:hAnsiTheme="minorEastAsia" w:hint="eastAsia"/>
                <w:i/>
                <w:color w:val="FF0000"/>
                <w:sz w:val="22"/>
              </w:rPr>
              <w:t>六</w:t>
            </w:r>
            <w:r w:rsidRPr="00D73707">
              <w:rPr>
                <w:rFonts w:asciiTheme="minorEastAsia" w:eastAsiaTheme="minorEastAsia" w:hAnsiTheme="minorEastAsia"/>
                <w:i/>
                <w:color w:val="FF0000"/>
                <w:sz w:val="22"/>
              </w:rPr>
              <w:t>项应按照报告期末情况填列，</w:t>
            </w:r>
            <w:r w:rsidRPr="00D73707">
              <w:rPr>
                <w:rFonts w:asciiTheme="minorEastAsia" w:eastAsiaTheme="minorEastAsia" w:hAnsiTheme="minorEastAsia" w:hint="eastAsia"/>
                <w:i/>
                <w:color w:val="FF0000"/>
                <w:sz w:val="22"/>
              </w:rPr>
              <w:t>如以上</w:t>
            </w:r>
            <w:r w:rsidRPr="00D73707">
              <w:rPr>
                <w:rFonts w:asciiTheme="minorEastAsia" w:eastAsiaTheme="minorEastAsia" w:hAnsiTheme="minorEastAsia"/>
                <w:i/>
                <w:color w:val="FF0000"/>
                <w:sz w:val="22"/>
              </w:rPr>
              <w:t>事项在报告期末至</w:t>
            </w:r>
            <w:r w:rsidR="006365E2" w:rsidRPr="00D73707">
              <w:rPr>
                <w:rFonts w:asciiTheme="minorEastAsia" w:eastAsiaTheme="minorEastAsia" w:hAnsiTheme="minorEastAsia" w:hint="eastAsia"/>
                <w:i/>
                <w:color w:val="FF0000"/>
                <w:sz w:val="22"/>
              </w:rPr>
              <w:t>半</w:t>
            </w:r>
            <w:r w:rsidRPr="00D73707">
              <w:rPr>
                <w:rFonts w:asciiTheme="minorEastAsia" w:eastAsiaTheme="minorEastAsia" w:hAnsiTheme="minorEastAsia" w:hint="eastAsia"/>
                <w:i/>
                <w:color w:val="FF0000"/>
                <w:sz w:val="22"/>
              </w:rPr>
              <w:t>年报</w:t>
            </w:r>
            <w:r w:rsidRPr="00D73707">
              <w:rPr>
                <w:rFonts w:asciiTheme="minorEastAsia" w:eastAsiaTheme="minorEastAsia" w:hAnsiTheme="minorEastAsia"/>
                <w:i/>
                <w:color w:val="FF0000"/>
                <w:sz w:val="22"/>
              </w:rPr>
              <w:t>披露日间发生变更，请进行说明。</w:t>
            </w:r>
            <w:r w:rsidRPr="00D73707">
              <w:rPr>
                <w:rFonts w:asciiTheme="minorEastAsia" w:eastAsiaTheme="minorEastAsia" w:hAnsiTheme="minorEastAsia" w:hint="eastAsia"/>
                <w:i/>
                <w:color w:val="000000" w:themeColor="text1"/>
                <w:sz w:val="22"/>
              </w:rPr>
              <w:t xml:space="preserve"> </w:t>
            </w:r>
          </w:p>
        </w:tc>
      </w:tr>
    </w:tbl>
    <w:p w14:paraId="7D7EAF37" w14:textId="77777777" w:rsidR="00C5288A" w:rsidRPr="00D73707" w:rsidRDefault="00C5288A" w:rsidP="00931FC0">
      <w:pPr>
        <w:rPr>
          <w:b/>
          <w:bCs/>
        </w:rPr>
        <w:sectPr w:rsidR="00C5288A" w:rsidRPr="00D73707" w:rsidSect="00F06C96">
          <w:pgSz w:w="11906" w:h="16838"/>
          <w:pgMar w:top="1440" w:right="1841" w:bottom="1440" w:left="1800" w:header="851" w:footer="992" w:gutter="0"/>
          <w:cols w:space="425"/>
          <w:docGrid w:type="lines" w:linePitch="312"/>
        </w:sectPr>
      </w:pPr>
    </w:p>
    <w:p w14:paraId="4222D5F5" w14:textId="77777777" w:rsidR="004E1166" w:rsidRPr="004E1166" w:rsidRDefault="004E1166" w:rsidP="004E1166">
      <w:pPr>
        <w:spacing w:before="240" w:after="60" w:line="312" w:lineRule="auto"/>
        <w:jc w:val="center"/>
        <w:outlineLvl w:val="1"/>
        <w:rPr>
          <w:rFonts w:ascii="黑体" w:eastAsia="黑体" w:hAnsi="黑体" w:cstheme="majorBidi"/>
          <w:b/>
          <w:bCs/>
          <w:kern w:val="28"/>
          <w:sz w:val="36"/>
          <w:szCs w:val="36"/>
        </w:rPr>
      </w:pPr>
      <w:r w:rsidRPr="004E1166">
        <w:rPr>
          <w:rFonts w:ascii="黑体" w:eastAsia="黑体" w:hAnsi="黑体" w:cstheme="majorBidi" w:hint="eastAsia"/>
          <w:b/>
          <w:bCs/>
          <w:kern w:val="28"/>
          <w:sz w:val="36"/>
          <w:szCs w:val="36"/>
        </w:rPr>
        <w:lastRenderedPageBreak/>
        <w:t>第三节 会计数据和经营情况</w:t>
      </w:r>
    </w:p>
    <w:p w14:paraId="17669230" w14:textId="77777777" w:rsidR="004E1166" w:rsidRPr="004E1166" w:rsidRDefault="004E1166" w:rsidP="004E1166">
      <w:pPr>
        <w:spacing w:before="100" w:after="100" w:line="415" w:lineRule="auto"/>
        <w:outlineLvl w:val="2"/>
        <w:rPr>
          <w:rFonts w:ascii="微软雅黑" w:eastAsia="微软雅黑" w:hAnsi="微软雅黑"/>
          <w:b/>
          <w:bCs/>
          <w:sz w:val="22"/>
          <w:lang w:val="x-none"/>
        </w:rPr>
      </w:pPr>
      <w:r w:rsidRPr="004E1166">
        <w:rPr>
          <w:rFonts w:ascii="微软雅黑" w:eastAsia="微软雅黑" w:hAnsi="微软雅黑" w:hint="eastAsia"/>
          <w:b/>
          <w:bCs/>
          <w:sz w:val="22"/>
          <w:lang w:val="x-none" w:eastAsia="x-none"/>
        </w:rPr>
        <w:t>一</w:t>
      </w:r>
      <w:r w:rsidRPr="004E1166">
        <w:rPr>
          <w:rFonts w:ascii="微软雅黑" w:eastAsia="微软雅黑" w:hAnsi="微软雅黑"/>
          <w:b/>
          <w:bCs/>
          <w:sz w:val="22"/>
          <w:lang w:val="x-none" w:eastAsia="x-none"/>
        </w:rPr>
        <w:t>、</w:t>
      </w:r>
      <w:r w:rsidRPr="004E1166">
        <w:rPr>
          <w:rFonts w:ascii="微软雅黑" w:eastAsia="微软雅黑" w:hAnsi="微软雅黑" w:hint="eastAsia"/>
          <w:b/>
          <w:bCs/>
          <w:sz w:val="22"/>
          <w:lang w:val="x-none"/>
        </w:rPr>
        <w:t>主要</w:t>
      </w:r>
      <w:r w:rsidRPr="004E1166">
        <w:rPr>
          <w:rFonts w:ascii="微软雅黑" w:eastAsia="微软雅黑" w:hAnsi="微软雅黑"/>
          <w:b/>
          <w:bCs/>
          <w:sz w:val="22"/>
          <w:lang w:val="x-none"/>
        </w:rPr>
        <w:t>会计数据</w:t>
      </w:r>
      <w:r w:rsidRPr="004E1166">
        <w:rPr>
          <w:rFonts w:ascii="微软雅黑" w:eastAsia="微软雅黑" w:hAnsi="微软雅黑" w:hint="eastAsia"/>
          <w:b/>
          <w:bCs/>
          <w:sz w:val="22"/>
          <w:lang w:val="x-none"/>
        </w:rPr>
        <w:t>和</w:t>
      </w:r>
      <w:r w:rsidRPr="004E1166">
        <w:rPr>
          <w:rFonts w:ascii="微软雅黑" w:eastAsia="微软雅黑" w:hAnsi="微软雅黑"/>
          <w:b/>
          <w:bCs/>
          <w:sz w:val="22"/>
          <w:lang w:val="x-none"/>
        </w:rPr>
        <w:t>财务指标</w:t>
      </w:r>
    </w:p>
    <w:p w14:paraId="5503029E" w14:textId="77777777" w:rsidR="004E1166" w:rsidRPr="004E1166" w:rsidRDefault="004E1166" w:rsidP="004E1166">
      <w:pPr>
        <w:outlineLvl w:val="3"/>
        <w:rPr>
          <w:color w:val="000000" w:themeColor="text1"/>
        </w:rPr>
      </w:pPr>
      <w:r w:rsidRPr="004E1166">
        <w:rPr>
          <w:rFonts w:hint="eastAsia"/>
          <w:b/>
          <w:color w:val="000000" w:themeColor="text1"/>
        </w:rPr>
        <w:t>（一）盈利能力</w:t>
      </w:r>
    </w:p>
    <w:p w14:paraId="49F06287" w14:textId="5B7416DF" w:rsidR="00BC6E74" w:rsidRPr="00D73707" w:rsidRDefault="00451E86" w:rsidP="00377479">
      <w:pPr>
        <w:ind w:left="6300" w:firstLine="420"/>
        <w:jc w:val="right"/>
      </w:pPr>
      <w:r w:rsidRPr="00D73707">
        <w:rPr>
          <w:rFonts w:hint="eastAsia"/>
        </w:rPr>
        <w:t>单位</w:t>
      </w:r>
      <w:r w:rsidRPr="00D73707">
        <w:t>：</w:t>
      </w:r>
      <w:r w:rsidRPr="00D73707">
        <w:rPr>
          <w:rFonts w:hint="eastAsia"/>
        </w:rPr>
        <w:t>元</w:t>
      </w:r>
      <w:r w:rsidR="00941037" w:rsidRPr="00D73707">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373C75DD" w14:textId="77777777" w:rsidTr="00300E02">
        <w:trPr>
          <w:trHeight w:val="157"/>
        </w:trPr>
        <w:tc>
          <w:tcPr>
            <w:tcW w:w="4112" w:type="dxa"/>
            <w:tcBorders>
              <w:top w:val="single" w:sz="4" w:space="0" w:color="5B9BD5" w:themeColor="accent1"/>
            </w:tcBorders>
            <w:shd w:val="pct15" w:color="auto" w:fill="auto"/>
            <w:vAlign w:val="center"/>
          </w:tcPr>
          <w:p w14:paraId="2600BFAB"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7B1933C5"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r w:rsidR="00931FC0" w:rsidRPr="00544C47">
              <w:rPr>
                <w:rFonts w:ascii="Times New Roman" w:eastAsiaTheme="minorEastAsia" w:hAnsi="Times New Roman"/>
                <w:color w:val="000000" w:themeColor="text1"/>
                <w:kern w:val="0"/>
                <w:sz w:val="22"/>
              </w:rPr>
              <w:t>%</w:t>
            </w:r>
          </w:p>
        </w:tc>
      </w:tr>
      <w:tr w:rsidR="00BC6E74" w:rsidRPr="00D73707" w14:paraId="03D2D399" w14:textId="77777777" w:rsidTr="00300E02">
        <w:trPr>
          <w:trHeight w:val="125"/>
        </w:trPr>
        <w:tc>
          <w:tcPr>
            <w:tcW w:w="4112" w:type="dxa"/>
          </w:tcPr>
          <w:p w14:paraId="25825F47" w14:textId="46B68883"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EE2BDF3" w14:textId="77777777" w:rsidTr="00300E02">
        <w:trPr>
          <w:trHeight w:val="243"/>
        </w:trPr>
        <w:tc>
          <w:tcPr>
            <w:tcW w:w="4112" w:type="dxa"/>
          </w:tcPr>
          <w:p w14:paraId="0A022600" w14:textId="639FE5E6"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47C08543" w14:textId="77777777" w:rsidTr="00300E02">
        <w:trPr>
          <w:trHeight w:val="389"/>
        </w:trPr>
        <w:tc>
          <w:tcPr>
            <w:tcW w:w="4112" w:type="dxa"/>
          </w:tcPr>
          <w:p w14:paraId="0B9DFD61" w14:textId="0E372F39"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挂牌公司股东的扣</w:t>
            </w:r>
            <w:r w:rsidRPr="00D73707">
              <w:rPr>
                <w:rFonts w:asciiTheme="minorEastAsia" w:eastAsiaTheme="minorEastAsia" w:hAnsiTheme="minorEastAsia" w:hint="eastAsia"/>
                <w:color w:val="000000" w:themeColor="text1"/>
                <w:kern w:val="0"/>
                <w:sz w:val="22"/>
              </w:rPr>
              <w:t>除非经常性</w:t>
            </w:r>
            <w:r w:rsidRPr="00D73707">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91F3F7D" w14:textId="77777777" w:rsidTr="00300E02">
        <w:trPr>
          <w:trHeight w:val="234"/>
        </w:trPr>
        <w:tc>
          <w:tcPr>
            <w:tcW w:w="4112" w:type="dxa"/>
          </w:tcPr>
          <w:p w14:paraId="3FC5387A" w14:textId="1259E1D6" w:rsidR="00BC6E74" w:rsidRPr="00D73707" w:rsidRDefault="00BD5CA8"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w:t>
            </w:r>
            <w:r w:rsidR="004A34FA">
              <w:rPr>
                <w:rFonts w:asciiTheme="minorEastAsia" w:eastAsiaTheme="minorEastAsia" w:hAnsiTheme="minorEastAsia" w:hint="eastAsia"/>
                <w:color w:val="000000" w:themeColor="text1"/>
                <w:kern w:val="0"/>
                <w:sz w:val="22"/>
              </w:rPr>
              <w:t>%</w:t>
            </w:r>
            <w:r w:rsidRPr="00D73707">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0C1471B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D73707" w:rsidRDefault="00BC6E74"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D5CA8" w:rsidRPr="00D73707" w14:paraId="3D773D40" w14:textId="77777777" w:rsidTr="00300E02">
        <w:trPr>
          <w:trHeight w:val="234"/>
        </w:trPr>
        <w:tc>
          <w:tcPr>
            <w:tcW w:w="4112" w:type="dxa"/>
          </w:tcPr>
          <w:p w14:paraId="4FCC93BF" w14:textId="1D398657" w:rsidR="00BD5CA8" w:rsidRPr="00D73707" w:rsidRDefault="00BD5CA8" w:rsidP="00C132A8">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w:t>
            </w:r>
            <w:r w:rsidR="004A34FA">
              <w:rPr>
                <w:rFonts w:asciiTheme="minorEastAsia" w:eastAsiaTheme="minorEastAsia" w:hAnsiTheme="minorEastAsia" w:hint="eastAsia"/>
                <w:color w:val="000000" w:themeColor="text1"/>
                <w:kern w:val="0"/>
                <w:sz w:val="22"/>
              </w:rPr>
              <w:t>%</w:t>
            </w:r>
            <w:r w:rsidR="006F6696" w:rsidRPr="00D73707">
              <w:rPr>
                <w:rFonts w:asciiTheme="minorEastAsia" w:eastAsiaTheme="minorEastAsia" w:hAnsiTheme="minorEastAsia"/>
                <w:color w:val="000000" w:themeColor="text1"/>
                <w:kern w:val="0"/>
                <w:sz w:val="22"/>
              </w:rPr>
              <w:t>（</w:t>
            </w:r>
            <w:r w:rsidR="00732C5B" w:rsidRPr="00D73707">
              <w:rPr>
                <w:rFonts w:asciiTheme="minorEastAsia" w:eastAsiaTheme="minorEastAsia" w:hAnsiTheme="minorEastAsia" w:hint="eastAsia"/>
                <w:color w:val="000000" w:themeColor="text1"/>
                <w:kern w:val="0"/>
                <w:sz w:val="22"/>
              </w:rPr>
              <w:t>依</w:t>
            </w:r>
            <w:r w:rsidRPr="00D73707">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D73707" w:rsidRDefault="00466633"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C6E74" w:rsidRPr="00D73707" w14:paraId="6A842AF1" w14:textId="77777777" w:rsidTr="00300E02">
        <w:trPr>
          <w:trHeight w:val="247"/>
        </w:trPr>
        <w:tc>
          <w:tcPr>
            <w:tcW w:w="4112" w:type="dxa"/>
          </w:tcPr>
          <w:p w14:paraId="7ED37878" w14:textId="7259020A"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基本每股收益</w:t>
            </w:r>
            <w:r w:rsidR="00C9739E">
              <w:rPr>
                <w:rFonts w:hint="eastAsia"/>
              </w:rPr>
              <w:t>（元</w:t>
            </w:r>
            <w:r w:rsidR="00C9739E">
              <w:rPr>
                <w:rFonts w:hint="eastAsia"/>
              </w:rPr>
              <w:t>/</w:t>
            </w:r>
            <w:r w:rsidR="00C9739E">
              <w:rPr>
                <w:rFonts w:hint="eastAsia"/>
              </w:rPr>
              <w:t>股）</w:t>
            </w:r>
          </w:p>
        </w:tc>
        <w:tc>
          <w:tcPr>
            <w:tcW w:w="2126" w:type="dxa"/>
            <w:tcBorders>
              <w:right w:val="single" w:sz="4" w:space="0" w:color="5B9BD5" w:themeColor="accent1"/>
            </w:tcBorders>
          </w:tcPr>
          <w:p w14:paraId="11C1A08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0B508F" w:rsidRPr="00D73707" w14:paraId="21E36051" w14:textId="77777777" w:rsidTr="00300E02">
        <w:trPr>
          <w:trHeight w:val="247"/>
        </w:trPr>
        <w:tc>
          <w:tcPr>
            <w:tcW w:w="4112" w:type="dxa"/>
          </w:tcPr>
          <w:p w14:paraId="12621A9D" w14:textId="4075DE84" w:rsidR="000B508F" w:rsidRPr="00D73707" w:rsidRDefault="000B508F" w:rsidP="00704870">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经营活动产生的</w:t>
            </w:r>
            <w:r w:rsidRPr="003B7D02">
              <w:rPr>
                <w:rFonts w:asciiTheme="minorEastAsia" w:eastAsiaTheme="minorEastAsia" w:hAnsiTheme="minorEastAsia"/>
                <w:color w:val="000000" w:themeColor="text1"/>
                <w:kern w:val="0"/>
                <w:sz w:val="22"/>
              </w:rPr>
              <w:t>现金流量净额</w:t>
            </w:r>
          </w:p>
        </w:tc>
        <w:tc>
          <w:tcPr>
            <w:tcW w:w="2126" w:type="dxa"/>
            <w:tcBorders>
              <w:right w:val="single" w:sz="4" w:space="0" w:color="5B9BD5" w:themeColor="accent1"/>
            </w:tcBorders>
          </w:tcPr>
          <w:p w14:paraId="58A3A5EB"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20FAA5"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13C505A" w14:textId="77777777" w:rsidR="000B508F" w:rsidRPr="00D73707" w:rsidRDefault="000B508F" w:rsidP="00892620">
            <w:pPr>
              <w:jc w:val="center"/>
              <w:rPr>
                <w:rFonts w:asciiTheme="minorEastAsia" w:eastAsiaTheme="minorEastAsia" w:hAnsiTheme="minorEastAsia"/>
                <w:color w:val="000000" w:themeColor="text1"/>
                <w:kern w:val="0"/>
                <w:sz w:val="22"/>
              </w:rPr>
            </w:pPr>
          </w:p>
        </w:tc>
      </w:tr>
    </w:tbl>
    <w:p w14:paraId="6B70612D" w14:textId="558475B4" w:rsidR="00BC6E74" w:rsidRPr="004E1166" w:rsidRDefault="00822DF7" w:rsidP="004E1166">
      <w:pPr>
        <w:outlineLvl w:val="3"/>
        <w:rPr>
          <w:b/>
          <w:color w:val="000000" w:themeColor="text1"/>
        </w:rPr>
      </w:pPr>
      <w:r>
        <w:rPr>
          <w:rFonts w:hint="eastAsia"/>
          <w:b/>
          <w:color w:val="000000" w:themeColor="text1"/>
        </w:rPr>
        <w:t>（二）</w:t>
      </w:r>
      <w:r w:rsidR="00BC6E74" w:rsidRPr="004E1166">
        <w:rPr>
          <w:rFonts w:hint="eastAsia"/>
          <w:b/>
          <w:color w:val="000000" w:themeColor="text1"/>
        </w:rPr>
        <w:t>偿债能力</w:t>
      </w:r>
    </w:p>
    <w:p w14:paraId="660331A1" w14:textId="793B5D33" w:rsidR="00E960CA" w:rsidRPr="00D73707" w:rsidRDefault="00E960CA" w:rsidP="00842B17">
      <w:pPr>
        <w:ind w:left="6300" w:firstLine="420"/>
        <w:jc w:val="right"/>
        <w:rPr>
          <w:lang w:val="x-none" w:eastAsia="x-none"/>
        </w:rPr>
      </w:pPr>
      <w:r w:rsidRPr="00D73707">
        <w:rPr>
          <w:rFonts w:hint="eastAsia"/>
        </w:rPr>
        <w:t>单位</w:t>
      </w:r>
      <w:r w:rsidRPr="00D73707">
        <w:t>：</w:t>
      </w:r>
      <w:r w:rsidRPr="00D73707">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53C79E2E" w14:textId="77777777" w:rsidTr="00300E02">
        <w:trPr>
          <w:trHeight w:val="217"/>
        </w:trPr>
        <w:tc>
          <w:tcPr>
            <w:tcW w:w="4112" w:type="dxa"/>
            <w:tcBorders>
              <w:top w:val="single" w:sz="4" w:space="0" w:color="5B9BD5" w:themeColor="accent1"/>
            </w:tcBorders>
            <w:shd w:val="pct15" w:color="auto" w:fill="auto"/>
          </w:tcPr>
          <w:p w14:paraId="514CDE54"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719E38C1" w:rsidR="00BC6E74" w:rsidRPr="00D73707" w:rsidRDefault="004E1166" w:rsidP="00270611">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417" w:type="dxa"/>
            <w:tcBorders>
              <w:left w:val="single" w:sz="4" w:space="0" w:color="5B9BD5" w:themeColor="accent1"/>
            </w:tcBorders>
            <w:shd w:val="pct15" w:color="auto" w:fill="auto"/>
          </w:tcPr>
          <w:p w14:paraId="6A6F882A" w14:textId="10E3FEFC"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r w:rsidR="00931FC0" w:rsidRPr="00544C47">
              <w:rPr>
                <w:rFonts w:ascii="Times New Roman" w:eastAsiaTheme="minorEastAsia" w:hAnsi="Times New Roman"/>
                <w:color w:val="000000" w:themeColor="text1"/>
                <w:kern w:val="0"/>
                <w:sz w:val="22"/>
              </w:rPr>
              <w:t>%</w:t>
            </w:r>
          </w:p>
        </w:tc>
      </w:tr>
      <w:tr w:rsidR="00BC6E74" w:rsidRPr="00D73707" w14:paraId="33C987D2" w14:textId="77777777" w:rsidTr="00300E02">
        <w:trPr>
          <w:trHeight w:val="321"/>
        </w:trPr>
        <w:tc>
          <w:tcPr>
            <w:tcW w:w="4112" w:type="dxa"/>
          </w:tcPr>
          <w:p w14:paraId="2C0C2C45" w14:textId="30795369"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3FE2A7E" w14:textId="77777777" w:rsidTr="00300E02">
        <w:trPr>
          <w:trHeight w:val="92"/>
        </w:trPr>
        <w:tc>
          <w:tcPr>
            <w:tcW w:w="4112" w:type="dxa"/>
          </w:tcPr>
          <w:p w14:paraId="556C42E7" w14:textId="7AA4C8C4"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DA08EB5" w14:textId="77777777" w:rsidTr="00300E02">
        <w:trPr>
          <w:trHeight w:val="70"/>
        </w:trPr>
        <w:tc>
          <w:tcPr>
            <w:tcW w:w="4112" w:type="dxa"/>
          </w:tcPr>
          <w:p w14:paraId="38B0EF60" w14:textId="6DB27D64"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0960338" w14:textId="77777777" w:rsidTr="00300E02">
        <w:trPr>
          <w:trHeight w:val="193"/>
        </w:trPr>
        <w:tc>
          <w:tcPr>
            <w:tcW w:w="4112" w:type="dxa"/>
          </w:tcPr>
          <w:p w14:paraId="438FACE4" w14:textId="0F4797A1"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w:t>
            </w:r>
            <w:r w:rsidRPr="00D73707">
              <w:rPr>
                <w:rFonts w:asciiTheme="minorEastAsia" w:eastAsiaTheme="minorEastAsia" w:hAnsiTheme="minorEastAsia" w:hint="eastAsia"/>
                <w:color w:val="000000" w:themeColor="text1"/>
                <w:kern w:val="0"/>
                <w:sz w:val="22"/>
              </w:rPr>
              <w:t>每股</w:t>
            </w:r>
            <w:r w:rsidRPr="00D73707">
              <w:rPr>
                <w:rFonts w:asciiTheme="minorEastAsia" w:eastAsiaTheme="minorEastAsia" w:hAnsiTheme="minorEastAsia"/>
                <w:color w:val="000000" w:themeColor="text1"/>
                <w:kern w:val="0"/>
                <w:sz w:val="22"/>
              </w:rPr>
              <w:t>净资</w:t>
            </w:r>
            <w:r w:rsidR="00E960CA" w:rsidRPr="00D73707">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bl>
    <w:p w14:paraId="15BBC81F" w14:textId="6EB340CD" w:rsidR="00FD02E1" w:rsidRPr="00822DF7" w:rsidRDefault="00822DF7" w:rsidP="00822DF7">
      <w:pPr>
        <w:outlineLvl w:val="3"/>
        <w:rPr>
          <w:b/>
          <w:color w:val="000000" w:themeColor="text1"/>
        </w:rPr>
      </w:pPr>
      <w:r>
        <w:rPr>
          <w:rFonts w:hint="eastAsia"/>
          <w:b/>
          <w:color w:val="000000" w:themeColor="text1"/>
        </w:rPr>
        <w:t>（</w:t>
      </w:r>
      <w:r w:rsidR="001E29F2">
        <w:rPr>
          <w:rFonts w:hint="eastAsia"/>
          <w:b/>
          <w:color w:val="000000" w:themeColor="text1"/>
        </w:rPr>
        <w:t>三</w:t>
      </w:r>
      <w:r>
        <w:rPr>
          <w:rFonts w:hint="eastAsia"/>
          <w:b/>
          <w:color w:val="000000" w:themeColor="text1"/>
        </w:rPr>
        <w:t>）</w:t>
      </w:r>
      <w:r w:rsidR="00895A74" w:rsidRPr="00822DF7">
        <w:rPr>
          <w:rFonts w:hint="eastAsia"/>
          <w:b/>
          <w:color w:val="000000" w:themeColor="text1"/>
        </w:rPr>
        <w:t>行业主要</w:t>
      </w:r>
      <w:r w:rsidR="00895A74" w:rsidRPr="00822DF7">
        <w:rPr>
          <w:b/>
          <w:color w:val="000000" w:themeColor="text1"/>
        </w:rPr>
        <w:t>财务及监管指标</w:t>
      </w:r>
    </w:p>
    <w:p w14:paraId="2FC94209"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EB503AF" w14:textId="77777777" w:rsidTr="00FD02E1">
        <w:trPr>
          <w:trHeight w:val="201"/>
        </w:trPr>
        <w:tc>
          <w:tcPr>
            <w:tcW w:w="3828" w:type="dxa"/>
            <w:tcBorders>
              <w:top w:val="single" w:sz="4" w:space="0" w:color="5B9BD5" w:themeColor="accent1"/>
            </w:tcBorders>
            <w:shd w:val="clear" w:color="auto" w:fill="D0CECE" w:themeFill="background2" w:themeFillShade="E6"/>
          </w:tcPr>
          <w:p w14:paraId="56F711E9"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5F76EBC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70407D8B" w14:textId="12F6A8B2" w:rsidR="00FD02E1" w:rsidRPr="00D73707" w:rsidRDefault="00FD02E1" w:rsidP="0064477C">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0064477C">
              <w:rPr>
                <w:rFonts w:asciiTheme="minorEastAsia" w:eastAsiaTheme="minorEastAsia" w:hAnsiTheme="minorEastAsia" w:hint="eastAsia"/>
                <w:b/>
                <w:color w:val="000000" w:themeColor="text1"/>
                <w:kern w:val="0"/>
                <w:sz w:val="20"/>
                <w:szCs w:val="20"/>
              </w:rPr>
              <w:t>上年</w:t>
            </w:r>
            <w:r w:rsidRPr="00D73707">
              <w:rPr>
                <w:rFonts w:asciiTheme="minorEastAsia" w:eastAsiaTheme="minorEastAsia" w:hAnsiTheme="minorEastAsia" w:hint="eastAsia"/>
                <w:b/>
                <w:color w:val="000000" w:themeColor="text1"/>
                <w:kern w:val="0"/>
                <w:sz w:val="20"/>
                <w:szCs w:val="20"/>
              </w:rPr>
              <w:t>期末</w:t>
            </w:r>
          </w:p>
        </w:tc>
        <w:tc>
          <w:tcPr>
            <w:tcW w:w="1417" w:type="dxa"/>
            <w:tcBorders>
              <w:left w:val="single" w:sz="4" w:space="0" w:color="5B9BD5" w:themeColor="accent1"/>
            </w:tcBorders>
            <w:shd w:val="clear" w:color="auto" w:fill="D0CECE" w:themeFill="background2" w:themeFillShade="E6"/>
          </w:tcPr>
          <w:p w14:paraId="751D438A" w14:textId="15B9CB1D"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r w:rsidR="00931FC0" w:rsidRPr="00544C47">
              <w:rPr>
                <w:rFonts w:ascii="Times New Roman" w:eastAsiaTheme="minorEastAsia" w:hAnsi="Times New Roman"/>
                <w:color w:val="000000" w:themeColor="text1"/>
                <w:kern w:val="0"/>
                <w:sz w:val="22"/>
              </w:rPr>
              <w:t>%</w:t>
            </w:r>
          </w:p>
        </w:tc>
      </w:tr>
      <w:tr w:rsidR="00FD02E1" w:rsidRPr="00D73707" w14:paraId="642DB170" w14:textId="77777777" w:rsidTr="00FD02E1">
        <w:trPr>
          <w:trHeight w:val="201"/>
        </w:trPr>
        <w:tc>
          <w:tcPr>
            <w:tcW w:w="3828" w:type="dxa"/>
            <w:tcBorders>
              <w:top w:val="single" w:sz="4" w:space="0" w:color="5B9BD5" w:themeColor="accent1"/>
            </w:tcBorders>
            <w:shd w:val="clear" w:color="auto" w:fill="auto"/>
          </w:tcPr>
          <w:p w14:paraId="015B48D7"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已赚保费</w:t>
            </w:r>
          </w:p>
        </w:tc>
        <w:tc>
          <w:tcPr>
            <w:tcW w:w="2268" w:type="dxa"/>
            <w:tcBorders>
              <w:top w:val="single" w:sz="4" w:space="0" w:color="5B9BD5" w:themeColor="accent1"/>
              <w:right w:val="single" w:sz="4" w:space="0" w:color="5B9BD5" w:themeColor="accent1"/>
            </w:tcBorders>
            <w:shd w:val="clear" w:color="auto" w:fill="auto"/>
          </w:tcPr>
          <w:p w14:paraId="260601C0"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4F7DEB95"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shd w:val="clear" w:color="auto" w:fill="auto"/>
          </w:tcPr>
          <w:p w14:paraId="2CC38763"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r>
      <w:tr w:rsidR="00FD02E1" w:rsidRPr="00D73707" w14:paraId="63F9BD4E" w14:textId="77777777" w:rsidTr="00FD02E1">
        <w:trPr>
          <w:trHeight w:val="201"/>
        </w:trPr>
        <w:tc>
          <w:tcPr>
            <w:tcW w:w="3828" w:type="dxa"/>
            <w:tcBorders>
              <w:top w:val="single" w:sz="4" w:space="0" w:color="5B9BD5" w:themeColor="accent1"/>
            </w:tcBorders>
            <w:shd w:val="clear" w:color="auto" w:fill="auto"/>
          </w:tcPr>
          <w:p w14:paraId="37F5D30E"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top w:val="single" w:sz="4" w:space="0" w:color="5B9BD5" w:themeColor="accent1"/>
              <w:right w:val="single" w:sz="4" w:space="0" w:color="5B9BD5" w:themeColor="accent1"/>
            </w:tcBorders>
            <w:shd w:val="clear" w:color="auto" w:fill="auto"/>
          </w:tcPr>
          <w:p w14:paraId="6CAEA2EA"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02ACDB41"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shd w:val="clear" w:color="auto" w:fill="auto"/>
          </w:tcPr>
          <w:p w14:paraId="3C6403F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r>
      <w:tr w:rsidR="00FD02E1" w:rsidRPr="00D73707" w14:paraId="12FF52A5" w14:textId="77777777" w:rsidTr="00FD02E1">
        <w:trPr>
          <w:trHeight w:val="319"/>
        </w:trPr>
        <w:tc>
          <w:tcPr>
            <w:tcW w:w="3828" w:type="dxa"/>
          </w:tcPr>
          <w:p w14:paraId="7EE0333F"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7A1AF6E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77E5E2B"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45EF93A1" w14:textId="3D510F75"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C0F861D" w14:textId="77777777" w:rsidTr="00FD02E1">
        <w:trPr>
          <w:trHeight w:val="215"/>
        </w:trPr>
        <w:tc>
          <w:tcPr>
            <w:tcW w:w="3828" w:type="dxa"/>
          </w:tcPr>
          <w:p w14:paraId="68123E89" w14:textId="6EB2815A"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1EF5E942"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B025A7F"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0456ABF5"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36FA2" w:rsidRPr="00D73707" w14:paraId="25EFAFC4" w14:textId="77777777" w:rsidTr="00FD02E1">
        <w:trPr>
          <w:trHeight w:val="215"/>
        </w:trPr>
        <w:tc>
          <w:tcPr>
            <w:tcW w:w="3828" w:type="dxa"/>
          </w:tcPr>
          <w:p w14:paraId="2FB0F2CE" w14:textId="1CB0C625" w:rsidR="00336FA2" w:rsidRPr="00D73707" w:rsidRDefault="00336FA2" w:rsidP="00FD02E1">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核心</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325FA23A" w14:textId="77777777" w:rsidR="00336FA2" w:rsidRPr="00D73707" w:rsidRDefault="00336FA2"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9DF594C" w14:textId="77777777" w:rsidR="00336FA2" w:rsidRPr="00D73707" w:rsidRDefault="00336FA2"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2871845D" w14:textId="73A2883A" w:rsidR="00336FA2" w:rsidRPr="00D73707" w:rsidRDefault="007F07A6" w:rsidP="00FD02E1">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FD02E1" w:rsidRPr="00D73707" w14:paraId="6354CD16" w14:textId="77777777" w:rsidTr="00FD02E1">
        <w:trPr>
          <w:trHeight w:val="177"/>
        </w:trPr>
        <w:tc>
          <w:tcPr>
            <w:tcW w:w="3828" w:type="dxa"/>
          </w:tcPr>
          <w:p w14:paraId="4A98AB2D" w14:textId="518FA146" w:rsidR="00FD02E1" w:rsidRPr="00D73707" w:rsidRDefault="00336FA2" w:rsidP="00FD02E1">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w:t>
            </w:r>
            <w:r w:rsidR="00FD02E1"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5DEBB05E"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5D9E9E1"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3EE2D84"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3883CA03" w14:textId="77777777" w:rsidTr="00FD02E1">
        <w:trPr>
          <w:trHeight w:val="177"/>
        </w:trPr>
        <w:tc>
          <w:tcPr>
            <w:tcW w:w="3828" w:type="dxa"/>
          </w:tcPr>
          <w:p w14:paraId="474C9E4E"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616203F4"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83E9DE2"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653B8C57" w14:textId="77777777" w:rsidR="00FD02E1" w:rsidRPr="00D73707" w:rsidRDefault="00FD02E1" w:rsidP="00FD02E1">
            <w:pPr>
              <w:jc w:val="center"/>
              <w:rPr>
                <w:rFonts w:ascii="Times New Roman" w:hAnsi="Times New Roman"/>
                <w:color w:val="000000" w:themeColor="text1"/>
                <w:kern w:val="0"/>
                <w:sz w:val="20"/>
                <w:szCs w:val="20"/>
              </w:rPr>
            </w:pPr>
          </w:p>
        </w:tc>
      </w:tr>
    </w:tbl>
    <w:p w14:paraId="32E997DA" w14:textId="77777777" w:rsidR="00FD02E1" w:rsidRDefault="00FD02E1" w:rsidP="00FD02E1">
      <w:pPr>
        <w:rPr>
          <w:rFonts w:ascii="微软雅黑" w:eastAsia="微软雅黑" w:hAnsi="微软雅黑"/>
          <w:b/>
          <w:color w:val="000000" w:themeColor="text1"/>
          <w:sz w:val="22"/>
          <w:szCs w:val="44"/>
        </w:rPr>
      </w:pPr>
      <w:r w:rsidRPr="00D73707">
        <w:rPr>
          <w:rFonts w:ascii="微软雅黑" w:eastAsia="微软雅黑" w:hAnsi="微软雅黑" w:hint="eastAsia"/>
          <w:b/>
          <w:color w:val="000000" w:themeColor="text1"/>
          <w:sz w:val="22"/>
          <w:szCs w:val="44"/>
        </w:rPr>
        <w:t>其中</w:t>
      </w:r>
      <w:r w:rsidRPr="00D73707">
        <w:rPr>
          <w:rFonts w:ascii="微软雅黑" w:eastAsia="微软雅黑" w:hAnsi="微软雅黑"/>
          <w:b/>
          <w:color w:val="000000" w:themeColor="text1"/>
          <w:sz w:val="22"/>
          <w:szCs w:val="44"/>
        </w:rPr>
        <w:t>：</w:t>
      </w:r>
      <w:r w:rsidRPr="00D73707">
        <w:rPr>
          <w:rFonts w:ascii="微软雅黑" w:eastAsia="微软雅黑" w:hAnsi="微软雅黑" w:hint="eastAsia"/>
          <w:b/>
          <w:color w:val="000000" w:themeColor="text1"/>
          <w:sz w:val="22"/>
          <w:szCs w:val="44"/>
        </w:rPr>
        <w:t xml:space="preserve"> 寿险</w:t>
      </w:r>
      <w:r w:rsidRPr="00D73707">
        <w:rPr>
          <w:rFonts w:ascii="微软雅黑" w:eastAsia="微软雅黑" w:hAnsi="微软雅黑"/>
          <w:b/>
          <w:color w:val="000000" w:themeColor="text1"/>
          <w:sz w:val="22"/>
          <w:szCs w:val="44"/>
        </w:rPr>
        <w:t>业务</w:t>
      </w:r>
    </w:p>
    <w:p w14:paraId="35DD8CA2" w14:textId="4AA1793D" w:rsidR="00336FA2" w:rsidRPr="004E1166" w:rsidRDefault="00336FA2" w:rsidP="00FD02E1">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p w14:paraId="467359F7"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7754DE9" w14:textId="77777777" w:rsidTr="00FD02E1">
        <w:trPr>
          <w:trHeight w:val="201"/>
        </w:trPr>
        <w:tc>
          <w:tcPr>
            <w:tcW w:w="3828" w:type="dxa"/>
            <w:tcBorders>
              <w:top w:val="single" w:sz="4" w:space="0" w:color="5B9BD5" w:themeColor="accent1"/>
            </w:tcBorders>
            <w:shd w:val="clear" w:color="auto" w:fill="D0CECE" w:themeFill="background2" w:themeFillShade="E6"/>
          </w:tcPr>
          <w:p w14:paraId="524F356A"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43C117CC"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61BAC35A" w14:textId="274EF35F" w:rsidR="00FD02E1" w:rsidRPr="00D73707" w:rsidRDefault="00FD02E1" w:rsidP="0064477C">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0064477C">
              <w:rPr>
                <w:rFonts w:asciiTheme="minorEastAsia" w:eastAsiaTheme="minorEastAsia" w:hAnsiTheme="minorEastAsia" w:hint="eastAsia"/>
                <w:b/>
                <w:color w:val="000000" w:themeColor="text1"/>
                <w:kern w:val="0"/>
                <w:sz w:val="20"/>
                <w:szCs w:val="20"/>
              </w:rPr>
              <w:t>上年</w:t>
            </w:r>
            <w:r w:rsidRPr="00D73707">
              <w:rPr>
                <w:rFonts w:asciiTheme="minorEastAsia" w:eastAsiaTheme="minorEastAsia" w:hAnsiTheme="minorEastAsia" w:hint="eastAsia"/>
                <w:b/>
                <w:color w:val="000000" w:themeColor="text1"/>
                <w:kern w:val="0"/>
                <w:sz w:val="20"/>
                <w:szCs w:val="20"/>
              </w:rPr>
              <w:t>期末</w:t>
            </w:r>
          </w:p>
        </w:tc>
        <w:tc>
          <w:tcPr>
            <w:tcW w:w="1417" w:type="dxa"/>
            <w:tcBorders>
              <w:left w:val="single" w:sz="4" w:space="0" w:color="5B9BD5" w:themeColor="accent1"/>
            </w:tcBorders>
            <w:shd w:val="clear" w:color="auto" w:fill="D0CECE" w:themeFill="background2" w:themeFillShade="E6"/>
          </w:tcPr>
          <w:p w14:paraId="54E53028" w14:textId="13B1C88B"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r w:rsidR="00931FC0" w:rsidRPr="00544C47">
              <w:rPr>
                <w:rFonts w:ascii="Times New Roman" w:eastAsiaTheme="minorEastAsia" w:hAnsi="Times New Roman"/>
                <w:color w:val="000000" w:themeColor="text1"/>
                <w:kern w:val="0"/>
                <w:sz w:val="22"/>
              </w:rPr>
              <w:t>%</w:t>
            </w:r>
          </w:p>
        </w:tc>
      </w:tr>
      <w:tr w:rsidR="00FD02E1" w:rsidRPr="00D73707" w14:paraId="674B5748" w14:textId="77777777" w:rsidTr="00FD02E1">
        <w:trPr>
          <w:trHeight w:val="267"/>
        </w:trPr>
        <w:tc>
          <w:tcPr>
            <w:tcW w:w="3828" w:type="dxa"/>
          </w:tcPr>
          <w:p w14:paraId="2BC72B4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w:t>
            </w:r>
            <w:r w:rsidRPr="00D73707">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14:paraId="12D4D2A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9A16A65"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107B5A7E"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55DFB9C" w14:textId="77777777" w:rsidTr="00FD02E1">
        <w:trPr>
          <w:trHeight w:val="267"/>
        </w:trPr>
        <w:tc>
          <w:tcPr>
            <w:tcW w:w="3828" w:type="dxa"/>
          </w:tcPr>
          <w:p w14:paraId="53A99E8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14:paraId="2D345347"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B6B8C48"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77F1768D"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336FA2" w:rsidRPr="00D73707" w14:paraId="48BA7BAE" w14:textId="77777777" w:rsidTr="00336FA2">
        <w:trPr>
          <w:trHeight w:val="319"/>
        </w:trPr>
        <w:tc>
          <w:tcPr>
            <w:tcW w:w="3828" w:type="dxa"/>
          </w:tcPr>
          <w:p w14:paraId="28A9CEA7" w14:textId="77777777" w:rsidR="00336FA2" w:rsidRPr="00D73707" w:rsidRDefault="00336FA2" w:rsidP="00336FA2">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lastRenderedPageBreak/>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1569A49A" w14:textId="77777777" w:rsidR="00336FA2" w:rsidRPr="00D73707" w:rsidRDefault="00336FA2" w:rsidP="00336FA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0DC69CF" w14:textId="77777777" w:rsidR="00336FA2" w:rsidRPr="00D73707" w:rsidRDefault="00336FA2" w:rsidP="00336FA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72D3F713" w14:textId="77777777" w:rsidR="00336FA2" w:rsidRPr="00D73707" w:rsidRDefault="00336FA2" w:rsidP="00336FA2">
            <w:pPr>
              <w:jc w:val="center"/>
              <w:rPr>
                <w:rFonts w:asciiTheme="minorEastAsia" w:eastAsiaTheme="minorEastAsia" w:hAnsiTheme="minorEastAsia"/>
                <w:color w:val="000000" w:themeColor="text1"/>
                <w:kern w:val="0"/>
                <w:sz w:val="20"/>
                <w:szCs w:val="20"/>
              </w:rPr>
            </w:pPr>
          </w:p>
        </w:tc>
      </w:tr>
      <w:tr w:rsidR="00344524" w:rsidRPr="00D73707" w14:paraId="109C89E0" w14:textId="77777777" w:rsidTr="00336FA2">
        <w:trPr>
          <w:trHeight w:val="319"/>
        </w:trPr>
        <w:tc>
          <w:tcPr>
            <w:tcW w:w="3828" w:type="dxa"/>
          </w:tcPr>
          <w:p w14:paraId="35278BB7" w14:textId="6BEC4349" w:rsidR="00344524" w:rsidRPr="00D73707" w:rsidRDefault="00344524" w:rsidP="00344524">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4927CC96"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6E07FEB"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3D9823A7" w14:textId="301CBD94" w:rsidR="00344524" w:rsidRPr="00D73707" w:rsidRDefault="00344524" w:rsidP="00344524">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44524" w:rsidRPr="00D73707" w14:paraId="5C5C20A0" w14:textId="77777777" w:rsidTr="00336FA2">
        <w:trPr>
          <w:trHeight w:val="319"/>
        </w:trPr>
        <w:tc>
          <w:tcPr>
            <w:tcW w:w="3828" w:type="dxa"/>
          </w:tcPr>
          <w:p w14:paraId="41401F62" w14:textId="68D35D59" w:rsidR="00344524" w:rsidRPr="00D73707" w:rsidRDefault="00344524" w:rsidP="00344524">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核心</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5400D7D4"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F64C911"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18825DFB" w14:textId="59A1B1F4" w:rsidR="00344524" w:rsidRPr="00D73707" w:rsidRDefault="00344524" w:rsidP="00344524">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344524" w:rsidRPr="00D73707" w14:paraId="36E0E0A3" w14:textId="77777777" w:rsidTr="00FD02E1">
        <w:trPr>
          <w:trHeight w:val="177"/>
        </w:trPr>
        <w:tc>
          <w:tcPr>
            <w:tcW w:w="3828" w:type="dxa"/>
          </w:tcPr>
          <w:p w14:paraId="3B3F504B" w14:textId="3B2128ED" w:rsidR="00344524" w:rsidRPr="00D73707" w:rsidRDefault="00344524" w:rsidP="00344524">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06F83374"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ADA9352"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2E52BB1C" w14:textId="198FDE1B" w:rsidR="00344524" w:rsidRPr="00D73707" w:rsidRDefault="00344524" w:rsidP="0034452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44524" w:rsidRPr="00D73707" w14:paraId="24AEF59C" w14:textId="77777777" w:rsidTr="00FD02E1">
        <w:trPr>
          <w:trHeight w:val="177"/>
        </w:trPr>
        <w:tc>
          <w:tcPr>
            <w:tcW w:w="3828" w:type="dxa"/>
          </w:tcPr>
          <w:p w14:paraId="6C16A148" w14:textId="272A7944" w:rsidR="00344524" w:rsidRPr="00D73707" w:rsidRDefault="00344524" w:rsidP="0034452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退保率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3B363FB7"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B37335D"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FBA2F21" w14:textId="3F487ACA" w:rsidR="00344524" w:rsidRPr="00D73707" w:rsidRDefault="00344524" w:rsidP="00344524">
            <w:pPr>
              <w:jc w:val="center"/>
              <w:rPr>
                <w:rFonts w:ascii="Times New Roman" w:hAnsi="Times New Roman"/>
                <w:color w:val="000000" w:themeColor="text1"/>
                <w:kern w:val="0"/>
                <w:sz w:val="20"/>
                <w:szCs w:val="20"/>
              </w:rPr>
            </w:pPr>
            <w:r>
              <w:rPr>
                <w:rFonts w:asciiTheme="minorEastAsia" w:eastAsiaTheme="minorEastAsia" w:hAnsiTheme="minorEastAsia" w:hint="eastAsia"/>
                <w:color w:val="000000" w:themeColor="text1"/>
                <w:kern w:val="0"/>
                <w:sz w:val="18"/>
                <w:szCs w:val="21"/>
              </w:rPr>
              <w:t>-</w:t>
            </w:r>
          </w:p>
        </w:tc>
      </w:tr>
      <w:tr w:rsidR="00344524" w:rsidRPr="00D73707" w14:paraId="070C3A33" w14:textId="77777777" w:rsidTr="00FD02E1">
        <w:trPr>
          <w:trHeight w:val="177"/>
        </w:trPr>
        <w:tc>
          <w:tcPr>
            <w:tcW w:w="3828" w:type="dxa"/>
          </w:tcPr>
          <w:p w14:paraId="67111572" w14:textId="186FDAD2" w:rsidR="00344524" w:rsidRPr="00D73707" w:rsidRDefault="00344524" w:rsidP="0034452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自留保费增长率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1570A3F6"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D4EDD46"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58B9627" w14:textId="5A9B6E13" w:rsidR="00344524" w:rsidRPr="00D73707" w:rsidRDefault="00344524" w:rsidP="0034452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53C31548" w14:textId="77777777" w:rsidTr="00FD02E1">
        <w:trPr>
          <w:trHeight w:val="177"/>
        </w:trPr>
        <w:tc>
          <w:tcPr>
            <w:tcW w:w="3828" w:type="dxa"/>
          </w:tcPr>
          <w:p w14:paraId="7B217CE2"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4EC0D972"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762C141"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29CC876" w14:textId="77777777" w:rsidR="00FD02E1" w:rsidRPr="00D73707" w:rsidRDefault="00FD02E1" w:rsidP="00FD02E1">
            <w:pPr>
              <w:jc w:val="center"/>
              <w:rPr>
                <w:rFonts w:ascii="Times New Roman" w:hAnsi="Times New Roman"/>
                <w:color w:val="000000" w:themeColor="text1"/>
                <w:kern w:val="0"/>
                <w:sz w:val="20"/>
                <w:szCs w:val="20"/>
              </w:rPr>
            </w:pPr>
          </w:p>
        </w:tc>
      </w:tr>
    </w:tbl>
    <w:p w14:paraId="7E1450C2" w14:textId="77777777" w:rsidR="00FD02E1" w:rsidRDefault="00FD02E1" w:rsidP="00FD02E1">
      <w:pPr>
        <w:rPr>
          <w:rFonts w:ascii="微软雅黑" w:eastAsia="微软雅黑" w:hAnsi="微软雅黑"/>
          <w:b/>
          <w:color w:val="000000" w:themeColor="text1"/>
          <w:sz w:val="22"/>
          <w:szCs w:val="44"/>
        </w:rPr>
      </w:pPr>
      <w:r w:rsidRPr="00D73707">
        <w:rPr>
          <w:rFonts w:ascii="微软雅黑" w:eastAsia="微软雅黑" w:hAnsi="微软雅黑" w:hint="eastAsia"/>
          <w:b/>
          <w:color w:val="000000" w:themeColor="text1"/>
          <w:sz w:val="22"/>
          <w:szCs w:val="44"/>
        </w:rPr>
        <w:t xml:space="preserve">       产险</w:t>
      </w:r>
      <w:r w:rsidRPr="00D73707">
        <w:rPr>
          <w:rFonts w:ascii="微软雅黑" w:eastAsia="微软雅黑" w:hAnsi="微软雅黑"/>
          <w:b/>
          <w:color w:val="000000" w:themeColor="text1"/>
          <w:sz w:val="22"/>
          <w:szCs w:val="44"/>
        </w:rPr>
        <w:t>业务</w:t>
      </w:r>
    </w:p>
    <w:p w14:paraId="2FB4F5C6" w14:textId="3612D25A" w:rsidR="00336FA2" w:rsidRPr="004E1166" w:rsidRDefault="00336FA2" w:rsidP="00FD02E1">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p w14:paraId="6C6B1F01"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5F42089D" w14:textId="77777777" w:rsidTr="00FD02E1">
        <w:trPr>
          <w:trHeight w:val="201"/>
        </w:trPr>
        <w:tc>
          <w:tcPr>
            <w:tcW w:w="3828" w:type="dxa"/>
            <w:tcBorders>
              <w:top w:val="single" w:sz="4" w:space="0" w:color="5B9BD5" w:themeColor="accent1"/>
            </w:tcBorders>
            <w:shd w:val="clear" w:color="auto" w:fill="D0CECE" w:themeFill="background2" w:themeFillShade="E6"/>
          </w:tcPr>
          <w:p w14:paraId="6491655E"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38EAB8A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1FBB32B8" w14:textId="69ECF625" w:rsidR="00FD02E1" w:rsidRPr="00D73707" w:rsidRDefault="00FD02E1" w:rsidP="0064477C">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0064477C">
              <w:rPr>
                <w:rFonts w:asciiTheme="minorEastAsia" w:eastAsiaTheme="minorEastAsia" w:hAnsiTheme="minorEastAsia" w:hint="eastAsia"/>
                <w:b/>
                <w:color w:val="000000" w:themeColor="text1"/>
                <w:kern w:val="0"/>
                <w:sz w:val="20"/>
                <w:szCs w:val="20"/>
              </w:rPr>
              <w:t>上年</w:t>
            </w:r>
            <w:r w:rsidRPr="00D73707">
              <w:rPr>
                <w:rFonts w:asciiTheme="minorEastAsia" w:eastAsiaTheme="minorEastAsia" w:hAnsiTheme="minorEastAsia" w:hint="eastAsia"/>
                <w:b/>
                <w:color w:val="000000" w:themeColor="text1"/>
                <w:kern w:val="0"/>
                <w:sz w:val="20"/>
                <w:szCs w:val="20"/>
              </w:rPr>
              <w:t>期末</w:t>
            </w:r>
          </w:p>
        </w:tc>
        <w:tc>
          <w:tcPr>
            <w:tcW w:w="1417" w:type="dxa"/>
            <w:tcBorders>
              <w:left w:val="single" w:sz="4" w:space="0" w:color="5B9BD5" w:themeColor="accent1"/>
            </w:tcBorders>
            <w:shd w:val="clear" w:color="auto" w:fill="D0CECE" w:themeFill="background2" w:themeFillShade="E6"/>
          </w:tcPr>
          <w:p w14:paraId="6B9571F7" w14:textId="26672808"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r w:rsidR="00931FC0" w:rsidRPr="00544C47">
              <w:rPr>
                <w:rFonts w:ascii="Times New Roman" w:eastAsiaTheme="minorEastAsia" w:hAnsi="Times New Roman"/>
                <w:color w:val="000000" w:themeColor="text1"/>
                <w:kern w:val="0"/>
                <w:sz w:val="22"/>
              </w:rPr>
              <w:t>%</w:t>
            </w:r>
          </w:p>
        </w:tc>
      </w:tr>
      <w:tr w:rsidR="007B6594" w:rsidRPr="00D73707" w14:paraId="706BCD49" w14:textId="77777777" w:rsidTr="00166879">
        <w:trPr>
          <w:trHeight w:val="267"/>
        </w:trPr>
        <w:tc>
          <w:tcPr>
            <w:tcW w:w="3828" w:type="dxa"/>
          </w:tcPr>
          <w:p w14:paraId="00C03A88" w14:textId="77777777" w:rsidR="007B6594" w:rsidRPr="00D73707" w:rsidRDefault="007B6594" w:rsidP="00166879">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w:t>
            </w:r>
            <w:r w:rsidRPr="00D73707">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14:paraId="69922DEC"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7F8B19F"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0AC2DB82" w14:textId="77777777" w:rsidR="007B6594" w:rsidRPr="00D73707" w:rsidRDefault="007B6594" w:rsidP="00166879">
            <w:pPr>
              <w:jc w:val="center"/>
              <w:rPr>
                <w:rFonts w:asciiTheme="minorEastAsia" w:eastAsiaTheme="minorEastAsia" w:hAnsiTheme="minorEastAsia"/>
                <w:color w:val="000000" w:themeColor="text1"/>
                <w:kern w:val="0"/>
                <w:sz w:val="20"/>
                <w:szCs w:val="20"/>
              </w:rPr>
            </w:pPr>
          </w:p>
        </w:tc>
      </w:tr>
      <w:tr w:rsidR="007B6594" w:rsidRPr="00D73707" w14:paraId="7CB82B7A" w14:textId="77777777" w:rsidTr="00166879">
        <w:trPr>
          <w:trHeight w:val="267"/>
        </w:trPr>
        <w:tc>
          <w:tcPr>
            <w:tcW w:w="3828" w:type="dxa"/>
          </w:tcPr>
          <w:p w14:paraId="72AF5929" w14:textId="77777777" w:rsidR="007B6594" w:rsidRPr="00D73707" w:rsidRDefault="007B6594" w:rsidP="00166879">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14:paraId="4BFC6C9C"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DDF7A1C"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715C4B0D" w14:textId="77777777" w:rsidR="007B6594" w:rsidRPr="00D73707" w:rsidRDefault="007B6594" w:rsidP="00166879">
            <w:pPr>
              <w:jc w:val="center"/>
              <w:rPr>
                <w:rFonts w:asciiTheme="minorEastAsia" w:eastAsiaTheme="minorEastAsia" w:hAnsiTheme="minorEastAsia"/>
                <w:color w:val="000000" w:themeColor="text1"/>
                <w:kern w:val="0"/>
                <w:sz w:val="20"/>
                <w:szCs w:val="20"/>
              </w:rPr>
            </w:pPr>
          </w:p>
        </w:tc>
      </w:tr>
      <w:tr w:rsidR="00FD02E1" w:rsidRPr="00D73707" w14:paraId="62829BF2" w14:textId="77777777" w:rsidTr="00FD02E1">
        <w:trPr>
          <w:trHeight w:val="319"/>
        </w:trPr>
        <w:tc>
          <w:tcPr>
            <w:tcW w:w="3828" w:type="dxa"/>
          </w:tcPr>
          <w:p w14:paraId="035160DB"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63FD61A9"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A9881C4"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17B6FFDE"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2655F19A" w14:textId="77777777" w:rsidTr="00FD02E1">
        <w:trPr>
          <w:trHeight w:val="319"/>
        </w:trPr>
        <w:tc>
          <w:tcPr>
            <w:tcW w:w="3828" w:type="dxa"/>
          </w:tcPr>
          <w:p w14:paraId="47A58AE0" w14:textId="71A40226"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34CD85CC"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B92B575"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564814E1"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7B6594" w:rsidRPr="00D73707" w14:paraId="0153E05F" w14:textId="77777777" w:rsidTr="00FD02E1">
        <w:trPr>
          <w:trHeight w:val="319"/>
        </w:trPr>
        <w:tc>
          <w:tcPr>
            <w:tcW w:w="3828" w:type="dxa"/>
          </w:tcPr>
          <w:p w14:paraId="72E12655" w14:textId="535E6356" w:rsidR="007B6594" w:rsidRPr="00D73707" w:rsidRDefault="007B6594" w:rsidP="007B6594">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核心</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428871C1" w14:textId="77777777" w:rsidR="007B6594" w:rsidRPr="00D73707" w:rsidRDefault="007B6594" w:rsidP="007B659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780E217" w14:textId="77777777" w:rsidR="007B6594" w:rsidRPr="00D73707" w:rsidRDefault="007B6594" w:rsidP="007B659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766E5230" w14:textId="2DBE5D3F" w:rsidR="007B6594" w:rsidRPr="00D73707" w:rsidRDefault="00344524" w:rsidP="007B6594">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7B6594" w:rsidRPr="00D73707" w14:paraId="4115C247" w14:textId="77777777" w:rsidTr="00FD02E1">
        <w:trPr>
          <w:trHeight w:val="177"/>
        </w:trPr>
        <w:tc>
          <w:tcPr>
            <w:tcW w:w="3828" w:type="dxa"/>
          </w:tcPr>
          <w:p w14:paraId="4A6B5FED" w14:textId="470EF6C6" w:rsidR="007B6594" w:rsidRPr="00D73707" w:rsidRDefault="007B6594" w:rsidP="007B6594">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144BD5DA" w14:textId="77777777" w:rsidR="007B6594" w:rsidRPr="00D73707" w:rsidRDefault="007B6594" w:rsidP="007B659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C57BC00" w14:textId="77777777" w:rsidR="007B6594" w:rsidRPr="00D73707" w:rsidRDefault="007B6594" w:rsidP="007B659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CD4217F" w14:textId="77777777" w:rsidR="007B6594" w:rsidRPr="00D73707" w:rsidRDefault="007B6594" w:rsidP="007B659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7B6594" w:rsidRPr="00D73707" w14:paraId="41D5B511" w14:textId="77777777" w:rsidTr="00FD02E1">
        <w:trPr>
          <w:trHeight w:val="177"/>
        </w:trPr>
        <w:tc>
          <w:tcPr>
            <w:tcW w:w="3828" w:type="dxa"/>
          </w:tcPr>
          <w:p w14:paraId="7ACB0005" w14:textId="2B081F1C" w:rsidR="007B6594" w:rsidRPr="00D73707" w:rsidRDefault="007B6594" w:rsidP="007B659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自留保费增长率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58CCC50A" w14:textId="77777777" w:rsidR="007B6594" w:rsidRPr="00D73707" w:rsidRDefault="007B6594" w:rsidP="007B659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2AFE8F9" w14:textId="77777777" w:rsidR="007B6594" w:rsidRPr="00D73707" w:rsidRDefault="007B6594" w:rsidP="007B659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1897836" w14:textId="77777777" w:rsidR="007B6594" w:rsidRPr="00D73707" w:rsidRDefault="007B6594" w:rsidP="007B659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62A1153D" w14:textId="77777777" w:rsidTr="00FD02E1">
        <w:trPr>
          <w:trHeight w:val="177"/>
        </w:trPr>
        <w:tc>
          <w:tcPr>
            <w:tcW w:w="3828" w:type="dxa"/>
          </w:tcPr>
          <w:p w14:paraId="3E9013FC"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385B76F9"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7F012CA"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400D8B2D" w14:textId="77777777" w:rsidR="00FD02E1" w:rsidRPr="00D73707" w:rsidRDefault="00FD02E1" w:rsidP="00FD02E1">
            <w:pPr>
              <w:jc w:val="center"/>
              <w:rPr>
                <w:rFonts w:ascii="Times New Roman" w:hAnsi="Times New Roman"/>
                <w:color w:val="000000" w:themeColor="text1"/>
                <w:kern w:val="0"/>
                <w:sz w:val="20"/>
                <w:szCs w:val="20"/>
              </w:rPr>
            </w:pPr>
          </w:p>
        </w:tc>
      </w:tr>
    </w:tbl>
    <w:p w14:paraId="1335CEAB" w14:textId="1BD51934" w:rsidR="00FD02E1" w:rsidRPr="00D73707" w:rsidRDefault="00FD02E1" w:rsidP="00FD02E1">
      <w:pPr>
        <w:rPr>
          <w:rFonts w:ascii="Times New Roman" w:hAnsi="Times New Roman"/>
          <w:i/>
          <w:color w:val="FF0000"/>
          <w:kern w:val="0"/>
          <w:sz w:val="18"/>
          <w:szCs w:val="20"/>
        </w:rPr>
      </w:pPr>
      <w:r w:rsidRPr="00D73707">
        <w:rPr>
          <w:rFonts w:ascii="宋体" w:hAnsi="宋体" w:hint="eastAsia"/>
          <w:i/>
          <w:color w:val="FF0000"/>
          <w:sz w:val="20"/>
          <w:szCs w:val="21"/>
        </w:rPr>
        <w:t>注:投资资产:保险公司应结合保险监管部门规定披露公司最近两年投资组合情况及投资收益率</w:t>
      </w:r>
      <w:r w:rsidR="007F07A6">
        <w:rPr>
          <w:rFonts w:ascii="宋体" w:hAnsi="宋体" w:hint="eastAsia"/>
          <w:i/>
          <w:color w:val="FF0000"/>
          <w:sz w:val="20"/>
          <w:szCs w:val="21"/>
        </w:rPr>
        <w:t>。</w:t>
      </w:r>
      <w:r w:rsidR="007F07A6" w:rsidRPr="00D73707" w:rsidDel="007F07A6">
        <w:rPr>
          <w:rFonts w:ascii="宋体" w:hAnsi="宋体" w:hint="eastAsia"/>
          <w:i/>
          <w:color w:val="FF0000"/>
          <w:sz w:val="20"/>
          <w:szCs w:val="21"/>
        </w:rPr>
        <w:t xml:space="preserve"> </w:t>
      </w:r>
    </w:p>
    <w:p w14:paraId="15B60700" w14:textId="6DC9F48D" w:rsidR="00CD5976" w:rsidRPr="00822DF7" w:rsidRDefault="00822DF7" w:rsidP="00822DF7">
      <w:pPr>
        <w:outlineLvl w:val="3"/>
        <w:rPr>
          <w:b/>
          <w:color w:val="000000" w:themeColor="text1"/>
        </w:rPr>
      </w:pPr>
      <w:r>
        <w:rPr>
          <w:rFonts w:hint="eastAsia"/>
          <w:b/>
          <w:color w:val="000000" w:themeColor="text1"/>
        </w:rPr>
        <w:t>（</w:t>
      </w:r>
      <w:r w:rsidR="001E29F2">
        <w:rPr>
          <w:rFonts w:hint="eastAsia"/>
          <w:b/>
          <w:color w:val="000000" w:themeColor="text1"/>
        </w:rPr>
        <w:t>四</w:t>
      </w:r>
      <w:r>
        <w:rPr>
          <w:rFonts w:hint="eastAsia"/>
          <w:b/>
          <w:color w:val="000000" w:themeColor="text1"/>
        </w:rPr>
        <w:t>）</w:t>
      </w:r>
      <w:r w:rsidR="00CD5976" w:rsidRPr="00822DF7">
        <w:rPr>
          <w:rFonts w:hint="eastAsia"/>
          <w:b/>
          <w:color w:val="000000" w:themeColor="text1"/>
        </w:rPr>
        <w:t>补充财务指标</w:t>
      </w:r>
    </w:p>
    <w:p w14:paraId="607A22CA" w14:textId="140AF34D" w:rsidR="00BC6E74" w:rsidRPr="00D73707" w:rsidRDefault="00CD5976" w:rsidP="00300E02">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2371E3" w:rsidRPr="00D73707" w14:paraId="03DD02D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D73707" w:rsidRDefault="00374484" w:rsidP="00374484">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D73707" w:rsidRDefault="00374484" w:rsidP="00374484">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B0B6F37"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微软雅黑" w:eastAsia="微软雅黑" w:hAnsi="微软雅黑" w:hint="eastAsia"/>
          <w:b/>
          <w:bCs/>
          <w:sz w:val="22"/>
          <w:lang w:val="x-none"/>
        </w:rPr>
        <w:t>二</w:t>
      </w:r>
      <w:r w:rsidRPr="008626F1">
        <w:rPr>
          <w:rFonts w:ascii="微软雅黑" w:eastAsia="微软雅黑" w:hAnsi="微软雅黑" w:hint="eastAsia"/>
          <w:b/>
          <w:bCs/>
          <w:sz w:val="22"/>
          <w:lang w:val="x-none" w:eastAsia="x-none"/>
        </w:rPr>
        <w:t>、</w:t>
      </w:r>
      <w:r w:rsidRPr="008626F1">
        <w:rPr>
          <w:rFonts w:ascii="微软雅黑" w:eastAsia="微软雅黑" w:hAnsi="微软雅黑" w:hint="eastAsia"/>
          <w:b/>
          <w:bCs/>
          <w:sz w:val="22"/>
          <w:lang w:val="x-none"/>
        </w:rPr>
        <w:t>主要经营情况回顾</w:t>
      </w:r>
    </w:p>
    <w:p w14:paraId="50B654B7" w14:textId="77777777" w:rsidR="008626F1" w:rsidRPr="008626F1" w:rsidRDefault="008626F1" w:rsidP="008626F1">
      <w:pPr>
        <w:outlineLvl w:val="3"/>
        <w:rPr>
          <w:b/>
          <w:color w:val="000000" w:themeColor="text1"/>
        </w:rPr>
      </w:pPr>
      <w:r w:rsidRPr="008626F1">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8626F1" w:rsidRPr="008626F1" w14:paraId="1B757003"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DCD21C" w14:textId="77777777" w:rsidR="008626F1" w:rsidRPr="008626F1" w:rsidRDefault="008626F1" w:rsidP="008626F1">
            <w:pPr>
              <w:tabs>
                <w:tab w:val="left" w:pos="5140"/>
              </w:tabs>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注：本公司是处于</w:t>
            </w:r>
            <w:r w:rsidRPr="008626F1">
              <w:rPr>
                <w:rFonts w:asciiTheme="minorEastAsia" w:eastAsiaTheme="minorEastAsia" w:hAnsiTheme="minorEastAsia" w:hint="eastAsia"/>
                <w:i/>
                <w:color w:val="FF0000"/>
                <w:szCs w:val="44"/>
                <w:u w:val="single"/>
              </w:rPr>
              <w:t>（细分行业）</w:t>
            </w:r>
            <w:r w:rsidRPr="008626F1">
              <w:rPr>
                <w:rFonts w:asciiTheme="minorEastAsia" w:eastAsiaTheme="minorEastAsia" w:hAnsiTheme="minorEastAsia" w:hint="eastAsia"/>
                <w:i/>
                <w:color w:val="FF0000"/>
                <w:szCs w:val="44"/>
              </w:rPr>
              <w:t>的（</w:t>
            </w:r>
            <w:r w:rsidRPr="008626F1">
              <w:rPr>
                <w:rFonts w:asciiTheme="minorEastAsia" w:eastAsiaTheme="minorEastAsia" w:hAnsiTheme="minorEastAsia" w:hint="eastAsia"/>
                <w:i/>
                <w:color w:val="FF0000"/>
                <w:szCs w:val="44"/>
                <w:u w:val="single"/>
              </w:rPr>
              <w:t>定位，如开发商、生产商、运营商、服务提供商等）</w:t>
            </w:r>
            <w:r w:rsidRPr="008626F1">
              <w:rPr>
                <w:rFonts w:asciiTheme="minorEastAsia" w:eastAsiaTheme="minorEastAsia" w:hAnsiTheme="minorEastAsia" w:hint="eastAsia"/>
                <w:i/>
                <w:color w:val="FF0000"/>
                <w:szCs w:val="44"/>
              </w:rPr>
              <w:t>，拥有</w:t>
            </w:r>
            <w:r w:rsidRPr="008626F1">
              <w:rPr>
                <w:rFonts w:asciiTheme="minorEastAsia" w:eastAsiaTheme="minorEastAsia" w:hAnsiTheme="minorEastAsia" w:hint="eastAsia"/>
                <w:i/>
                <w:color w:val="FF0000"/>
                <w:szCs w:val="44"/>
                <w:u w:val="single"/>
              </w:rPr>
              <w:t>（关键资源，如专利技术、核心团队、经营资质等）</w:t>
            </w:r>
            <w:r w:rsidRPr="008626F1">
              <w:rPr>
                <w:rFonts w:asciiTheme="minorEastAsia" w:eastAsiaTheme="minorEastAsia" w:hAnsiTheme="minorEastAsia" w:hint="eastAsia"/>
                <w:i/>
                <w:color w:val="FF0000"/>
                <w:szCs w:val="44"/>
              </w:rPr>
              <w:t>，为（</w:t>
            </w:r>
            <w:r w:rsidRPr="008626F1">
              <w:rPr>
                <w:rFonts w:asciiTheme="minorEastAsia" w:eastAsiaTheme="minorEastAsia" w:hAnsiTheme="minorEastAsia" w:hint="eastAsia"/>
                <w:i/>
                <w:color w:val="FF0000"/>
                <w:szCs w:val="44"/>
                <w:u w:val="single"/>
              </w:rPr>
              <w:t xml:space="preserve">哪些客户，如客户类型、客户构成等）                 </w:t>
            </w:r>
            <w:r w:rsidRPr="008626F1">
              <w:rPr>
                <w:rFonts w:asciiTheme="minorEastAsia" w:eastAsiaTheme="minorEastAsia" w:hAnsiTheme="minorEastAsia" w:hint="eastAsia"/>
                <w:i/>
                <w:color w:val="FF0000"/>
                <w:szCs w:val="44"/>
              </w:rPr>
              <w:t>提供（</w:t>
            </w:r>
            <w:r w:rsidRPr="008626F1">
              <w:rPr>
                <w:rFonts w:asciiTheme="minorEastAsia" w:eastAsiaTheme="minorEastAsia" w:hAnsiTheme="minorEastAsia" w:hint="eastAsia"/>
                <w:i/>
                <w:color w:val="FF0000"/>
                <w:szCs w:val="44"/>
                <w:u w:val="single"/>
              </w:rPr>
              <w:t xml:space="preserve">产品特性或价值主张，如高科技、低成本、便利性等）         </w:t>
            </w:r>
            <w:r w:rsidRPr="008626F1">
              <w:rPr>
                <w:rFonts w:asciiTheme="minorEastAsia" w:eastAsiaTheme="minorEastAsia" w:hAnsiTheme="minorEastAsia" w:hint="eastAsia"/>
                <w:i/>
                <w:color w:val="FF0000"/>
                <w:szCs w:val="44"/>
              </w:rPr>
              <w:t xml:space="preserve">的 </w:t>
            </w:r>
            <w:r w:rsidRPr="008626F1">
              <w:rPr>
                <w:rFonts w:asciiTheme="minorEastAsia" w:eastAsiaTheme="minorEastAsia" w:hAnsiTheme="minorEastAsia" w:hint="eastAsia"/>
                <w:i/>
                <w:color w:val="FF0000"/>
                <w:szCs w:val="44"/>
                <w:u w:val="single"/>
              </w:rPr>
              <w:t>（产品、服务、业务等）</w:t>
            </w:r>
            <w:r w:rsidRPr="008626F1">
              <w:rPr>
                <w:rFonts w:asciiTheme="minorEastAsia" w:eastAsiaTheme="minorEastAsia" w:hAnsiTheme="minorEastAsia" w:hint="eastAsia"/>
                <w:i/>
                <w:color w:val="FF0000"/>
                <w:szCs w:val="44"/>
              </w:rPr>
              <w:t>。公司通过（</w:t>
            </w:r>
            <w:r w:rsidRPr="008626F1">
              <w:rPr>
                <w:rFonts w:asciiTheme="minorEastAsia" w:eastAsiaTheme="minorEastAsia" w:hAnsiTheme="minorEastAsia" w:hint="eastAsia"/>
                <w:i/>
                <w:color w:val="FF0000"/>
                <w:szCs w:val="44"/>
                <w:u w:val="single"/>
              </w:rPr>
              <w:t>销售渠道、营销模式，如直销、分销等）</w:t>
            </w:r>
            <w:r w:rsidRPr="008626F1">
              <w:rPr>
                <w:rFonts w:asciiTheme="minorEastAsia" w:eastAsiaTheme="minorEastAsia" w:hAnsiTheme="minorEastAsia" w:hint="eastAsia"/>
                <w:i/>
                <w:color w:val="FF0000"/>
                <w:szCs w:val="44"/>
              </w:rPr>
              <w:t>开拓业务，收入来源是</w:t>
            </w:r>
            <w:r w:rsidRPr="008626F1">
              <w:rPr>
                <w:rFonts w:asciiTheme="minorEastAsia" w:eastAsiaTheme="minorEastAsia" w:hAnsiTheme="minorEastAsia" w:hint="eastAsia"/>
                <w:i/>
                <w:color w:val="FF0000"/>
                <w:szCs w:val="44"/>
                <w:u w:val="single"/>
              </w:rPr>
              <w:t>(收入形式，如产品销售、服务收费、租赁收费等)</w:t>
            </w:r>
            <w:r w:rsidRPr="008626F1">
              <w:rPr>
                <w:rFonts w:asciiTheme="minorEastAsia" w:eastAsiaTheme="minorEastAsia" w:hAnsiTheme="minorEastAsia" w:hint="eastAsia"/>
                <w:i/>
                <w:color w:val="FF0000"/>
                <w:szCs w:val="44"/>
              </w:rPr>
              <w:t>。</w:t>
            </w:r>
          </w:p>
        </w:tc>
      </w:tr>
    </w:tbl>
    <w:p w14:paraId="0356F60A" w14:textId="77777777" w:rsidR="008626F1" w:rsidRPr="008626F1" w:rsidRDefault="008626F1" w:rsidP="008626F1">
      <w:pPr>
        <w:outlineLvl w:val="3"/>
        <w:rPr>
          <w:color w:val="000000" w:themeColor="text1"/>
        </w:rPr>
      </w:pPr>
      <w:r w:rsidRPr="008626F1">
        <w:rPr>
          <w:rFonts w:hint="eastAsia"/>
          <w:b/>
          <w:color w:val="000000" w:themeColor="text1"/>
        </w:rPr>
        <w:t>（二）经营情况回顾</w:t>
      </w:r>
    </w:p>
    <w:tbl>
      <w:tblPr>
        <w:tblW w:w="9640" w:type="dxa"/>
        <w:tblInd w:w="-572" w:type="dxa"/>
        <w:tblLook w:val="04A0" w:firstRow="1" w:lastRow="0" w:firstColumn="1" w:lastColumn="0" w:noHBand="0" w:noVBand="1"/>
      </w:tblPr>
      <w:tblGrid>
        <w:gridCol w:w="9640"/>
      </w:tblGrid>
      <w:tr w:rsidR="008626F1" w:rsidRPr="008626F1" w14:paraId="6820CBCC"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DDB011" w14:textId="28435981" w:rsid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D73707">
              <w:rPr>
                <w:rFonts w:asciiTheme="minorEastAsia" w:eastAsiaTheme="minorEastAsia" w:hAnsiTheme="minorEastAsia"/>
                <w:i/>
                <w:color w:val="FF0000"/>
                <w:szCs w:val="44"/>
              </w:rPr>
              <w:t xml:space="preserve"> </w:t>
            </w:r>
            <w:r w:rsidRPr="00D73707">
              <w:rPr>
                <w:rFonts w:asciiTheme="minorEastAsia" w:eastAsiaTheme="minorEastAsia" w:hAnsiTheme="minorEastAsia" w:hint="eastAsia"/>
                <w:i/>
                <w:color w:val="FF0000"/>
                <w:szCs w:val="44"/>
              </w:rPr>
              <w:t>保险公司应回顾分析</w:t>
            </w:r>
            <w:r w:rsidR="007E2F19">
              <w:rPr>
                <w:rFonts w:asciiTheme="minorEastAsia" w:eastAsiaTheme="minorEastAsia" w:hAnsiTheme="minorEastAsia" w:hint="eastAsia"/>
                <w:i/>
                <w:color w:val="FF0000"/>
                <w:szCs w:val="44"/>
              </w:rPr>
              <w:t>报告期</w:t>
            </w:r>
            <w:r w:rsidR="007E2F19" w:rsidRPr="00D73707">
              <w:rPr>
                <w:rFonts w:asciiTheme="minorEastAsia" w:eastAsiaTheme="minorEastAsia" w:hAnsiTheme="minorEastAsia" w:hint="eastAsia"/>
                <w:i/>
                <w:color w:val="FF0000"/>
                <w:szCs w:val="44"/>
              </w:rPr>
              <w:t>内</w:t>
            </w:r>
            <w:r w:rsidRPr="00D73707">
              <w:rPr>
                <w:rFonts w:asciiTheme="minorEastAsia" w:eastAsiaTheme="minorEastAsia" w:hAnsiTheme="minorEastAsia" w:hint="eastAsia"/>
                <w:i/>
                <w:color w:val="FF0000"/>
                <w:szCs w:val="44"/>
              </w:rPr>
              <w:t>的主要经营情况，尤其应着重分析导致公司财务状况、经营成果、现金流量发生重大变化的事项或原因。</w:t>
            </w:r>
            <w:r w:rsidRPr="008626F1">
              <w:rPr>
                <w:rFonts w:asciiTheme="minorEastAsia" w:eastAsiaTheme="minorEastAsia" w:hAnsiTheme="minorEastAsia" w:hint="eastAsia"/>
                <w:i/>
                <w:color w:val="FF0000"/>
                <w:szCs w:val="44"/>
              </w:rPr>
              <w:t>评估持续经营能力，说明可能对公司持续经营能力有重大影响的事项。</w:t>
            </w:r>
          </w:p>
          <w:p w14:paraId="69671ED0"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分析内容包括但不限于：</w:t>
            </w:r>
          </w:p>
          <w:p w14:paraId="3415F585"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（一）区分寿险业务与非寿险业务，并按主要险种类别分析其经营状况与成果，其中寿险业务应区分个人与团体业务。</w:t>
            </w:r>
          </w:p>
          <w:p w14:paraId="4978AEA1"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经营状况与成果分析包括但不限于：经营范围和经营区域，主要保险业务类别及发展规划，保险费率的</w:t>
            </w:r>
            <w:r w:rsidRPr="00D73707">
              <w:rPr>
                <w:rFonts w:asciiTheme="minorEastAsia" w:eastAsiaTheme="minorEastAsia" w:hAnsiTheme="minorEastAsia" w:hint="eastAsia"/>
                <w:i/>
                <w:color w:val="FF0000"/>
                <w:szCs w:val="44"/>
              </w:rPr>
              <w:lastRenderedPageBreak/>
              <w:t>制定原则及方法，规模保费 及保费收入的构成，并分析其增减变动情况及原因。</w:t>
            </w:r>
          </w:p>
          <w:p w14:paraId="35D042FC"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（二）赔付支出、手续费及佣金支出情况。按主要险种类别披露赔付支出、手续费及佣金支出的构成，并分析其增减变动情况及原因。</w:t>
            </w:r>
          </w:p>
          <w:p w14:paraId="11A697FD"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（三）准备金计提情况。按主要险种类别披露各项准备金余额，分析其变动情况及原因，并披露准备金充足性测试情况。</w:t>
            </w:r>
          </w:p>
          <w:p w14:paraId="3F21819A"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（四）投资资产情况。保险公司应结合保险监管部门规定披露投资资产构成，并分析其变动情况及原因。</w:t>
            </w:r>
          </w:p>
          <w:p w14:paraId="0375CFBC"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投资资产应按投资对象和持有目的进行分类，根据投资对象分类时，应分为现金及现金等价物、定期存款、债券、基金、股票、基础设施投资、贷款及其他资金运用方式；根据持有目的分类时，应分为以公允价值计量且其变动计入当期损益的金融资产、持有至到期投资、可供出售金融资产、长期股权投资、贷款及其它。</w:t>
            </w:r>
          </w:p>
          <w:p w14:paraId="59AF0A28"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（五）再保业务情况。保险公司应按主要分保公司或者险种分类披露最近两年分出保费、分入保费及分保准备金的计提情况及变动原因，并披露尚处有效期的重大分保事项的有关情况。对存在超额</w:t>
            </w:r>
            <w:proofErr w:type="gramStart"/>
            <w:r w:rsidRPr="00D73707">
              <w:rPr>
                <w:rFonts w:asciiTheme="minorEastAsia" w:eastAsiaTheme="minorEastAsia" w:hAnsiTheme="minorEastAsia" w:hint="eastAsia"/>
                <w:i/>
                <w:color w:val="FF0000"/>
                <w:szCs w:val="44"/>
              </w:rPr>
              <w:t>赔款再</w:t>
            </w:r>
            <w:proofErr w:type="gramEnd"/>
            <w:r w:rsidRPr="00D73707">
              <w:rPr>
                <w:rFonts w:asciiTheme="minorEastAsia" w:eastAsiaTheme="minorEastAsia" w:hAnsiTheme="minorEastAsia" w:hint="eastAsia"/>
                <w:i/>
                <w:color w:val="FF0000"/>
                <w:szCs w:val="44"/>
              </w:rPr>
              <w:t>保险等非比例再保险合同的，应单独披露。</w:t>
            </w:r>
          </w:p>
          <w:p w14:paraId="2B25767A"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再保险公司应按主要保险业务类别披露分保费收入、转分保分出保费。</w:t>
            </w:r>
          </w:p>
          <w:p w14:paraId="3A299408" w14:textId="573EE6E8" w:rsidR="008626F1" w:rsidRPr="008626F1" w:rsidRDefault="008626F1" w:rsidP="008626F1">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财产保险公司应披露报告期末承担重大保险责任的保单情况及其分保安排。</w:t>
            </w:r>
          </w:p>
        </w:tc>
      </w:tr>
    </w:tbl>
    <w:p w14:paraId="5FB603DB" w14:textId="77777777" w:rsidR="008626F1" w:rsidRPr="008626F1" w:rsidRDefault="008626F1" w:rsidP="008626F1">
      <w:pPr>
        <w:outlineLvl w:val="3"/>
        <w:rPr>
          <w:b/>
          <w:color w:val="000000" w:themeColor="text1"/>
        </w:rPr>
      </w:pPr>
      <w:r w:rsidRPr="008626F1">
        <w:rPr>
          <w:rFonts w:hint="eastAsia"/>
          <w:b/>
          <w:color w:val="000000" w:themeColor="text1"/>
        </w:rPr>
        <w:lastRenderedPageBreak/>
        <w:t>（三）财务分析</w:t>
      </w:r>
    </w:p>
    <w:p w14:paraId="64BECC23" w14:textId="77777777" w:rsidR="008626F1" w:rsidRPr="008626F1" w:rsidRDefault="008626F1" w:rsidP="008626F1">
      <w:pPr>
        <w:outlineLvl w:val="3"/>
        <w:rPr>
          <w:b/>
          <w:color w:val="000000" w:themeColor="text1"/>
        </w:rPr>
      </w:pPr>
      <w:r w:rsidRPr="008626F1">
        <w:rPr>
          <w:rFonts w:hint="eastAsia"/>
          <w:b/>
          <w:color w:val="000000" w:themeColor="text1"/>
        </w:rPr>
        <w:t>1</w:t>
      </w:r>
      <w:r w:rsidRPr="008626F1">
        <w:rPr>
          <w:rFonts w:hint="eastAsia"/>
          <w:b/>
          <w:color w:val="000000" w:themeColor="text1"/>
        </w:rPr>
        <w:t>、资产负债结构分析</w:t>
      </w:r>
    </w:p>
    <w:p w14:paraId="06AA43EB" w14:textId="77777777" w:rsidR="008626F1" w:rsidRPr="008626F1" w:rsidRDefault="008626F1" w:rsidP="008626F1">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p w14:paraId="4CFC42BF" w14:textId="77777777" w:rsidR="008626F1" w:rsidRPr="008626F1" w:rsidRDefault="008626F1" w:rsidP="008626F1">
      <w:pPr>
        <w:ind w:left="6300" w:firstLine="420"/>
        <w:jc w:val="right"/>
        <w:rPr>
          <w:lang w:val="x-none" w:eastAsia="x-none"/>
        </w:rPr>
      </w:pPr>
      <w:r w:rsidRPr="008626F1">
        <w:rPr>
          <w:rFonts w:hint="eastAsia"/>
        </w:rPr>
        <w:t>单位</w:t>
      </w:r>
      <w:r w:rsidRPr="008626F1">
        <w:t>：</w:t>
      </w:r>
      <w:r w:rsidRPr="008626F1">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626F1" w:rsidRPr="008626F1" w14:paraId="228969C7" w14:textId="77777777" w:rsidTr="003E47BE">
        <w:tc>
          <w:tcPr>
            <w:tcW w:w="1560" w:type="dxa"/>
            <w:vMerge w:val="restart"/>
            <w:shd w:val="pct15" w:color="auto" w:fill="auto"/>
            <w:vAlign w:val="center"/>
          </w:tcPr>
          <w:p w14:paraId="049971F5"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0DB56BF2"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3FACF47" w14:textId="229AE3C6" w:rsidR="008626F1" w:rsidRPr="008626F1" w:rsidRDefault="008626F1" w:rsidP="00AC5683">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上年期末</w:t>
            </w:r>
          </w:p>
        </w:tc>
        <w:tc>
          <w:tcPr>
            <w:tcW w:w="1559" w:type="dxa"/>
            <w:vMerge w:val="restart"/>
            <w:shd w:val="pct15" w:color="auto" w:fill="auto"/>
            <w:vAlign w:val="center"/>
          </w:tcPr>
          <w:p w14:paraId="47EE7849"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r w:rsidRPr="008626F1">
              <w:rPr>
                <w:rFonts w:asciiTheme="minorEastAsia" w:eastAsiaTheme="minorEastAsia" w:hAnsiTheme="minorEastAsia"/>
                <w:b/>
                <w:color w:val="000000" w:themeColor="text1"/>
                <w:sz w:val="22"/>
              </w:rPr>
              <w:t>%</w:t>
            </w:r>
          </w:p>
        </w:tc>
      </w:tr>
      <w:tr w:rsidR="008626F1" w:rsidRPr="008626F1" w14:paraId="07AAAAF5" w14:textId="77777777" w:rsidTr="003E47BE">
        <w:tc>
          <w:tcPr>
            <w:tcW w:w="1560" w:type="dxa"/>
            <w:vMerge/>
          </w:tcPr>
          <w:p w14:paraId="0CABC84B"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352FA649"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00B0B7A"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占总资产的</w:t>
            </w:r>
            <w:r w:rsidRPr="008626F1">
              <w:rPr>
                <w:rFonts w:asciiTheme="minorEastAsia" w:eastAsiaTheme="minorEastAsia" w:hAnsiTheme="minorEastAsia"/>
                <w:b/>
                <w:color w:val="000000" w:themeColor="text1"/>
                <w:sz w:val="22"/>
              </w:rPr>
              <w:t>比重%</w:t>
            </w:r>
          </w:p>
        </w:tc>
        <w:tc>
          <w:tcPr>
            <w:tcW w:w="1559" w:type="dxa"/>
            <w:shd w:val="pct15" w:color="auto" w:fill="auto"/>
            <w:vAlign w:val="center"/>
          </w:tcPr>
          <w:p w14:paraId="42C3E957"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0DB73EA"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占总资产的</w:t>
            </w:r>
            <w:r w:rsidRPr="008626F1">
              <w:rPr>
                <w:rFonts w:asciiTheme="minorEastAsia" w:eastAsiaTheme="minorEastAsia" w:hAnsiTheme="minorEastAsia"/>
                <w:b/>
                <w:color w:val="000000" w:themeColor="text1"/>
                <w:sz w:val="22"/>
              </w:rPr>
              <w:t>比重%</w:t>
            </w:r>
          </w:p>
        </w:tc>
        <w:tc>
          <w:tcPr>
            <w:tcW w:w="1559" w:type="dxa"/>
            <w:vMerge/>
          </w:tcPr>
          <w:p w14:paraId="2DFAC02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2BE9ED05" w14:textId="77777777" w:rsidTr="003E47BE">
        <w:tc>
          <w:tcPr>
            <w:tcW w:w="1560" w:type="dxa"/>
          </w:tcPr>
          <w:p w14:paraId="396D261D"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2B5BE75A"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7FC71FBD"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151990C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10D399D4"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0C11FB3"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046B5206" w14:textId="77777777" w:rsidTr="003E47BE">
        <w:tc>
          <w:tcPr>
            <w:tcW w:w="1560" w:type="dxa"/>
          </w:tcPr>
          <w:p w14:paraId="4836AE3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74C7105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13CA733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58B37D11"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78D1DED2"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65E22D7"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24DFFEDE" w14:textId="77777777" w:rsidTr="003E47BE">
        <w:tc>
          <w:tcPr>
            <w:tcW w:w="1560" w:type="dxa"/>
          </w:tcPr>
          <w:p w14:paraId="24366156"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5540D9B6"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33ED012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652B79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4E5A2E6A"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74B37D6F"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4F3020C9" w14:textId="77777777" w:rsidTr="003E47BE">
        <w:tc>
          <w:tcPr>
            <w:tcW w:w="1560" w:type="dxa"/>
          </w:tcPr>
          <w:p w14:paraId="404141B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22831D17"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1AFFCEC1"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62AB7BF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67BF488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304E8424"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62E208B2" w14:textId="77777777" w:rsidTr="003E47BE">
        <w:tc>
          <w:tcPr>
            <w:tcW w:w="1560" w:type="dxa"/>
          </w:tcPr>
          <w:p w14:paraId="04669258" w14:textId="77777777" w:rsidR="008626F1" w:rsidRPr="008626F1" w:rsidRDefault="008626F1" w:rsidP="008626F1">
            <w:pPr>
              <w:tabs>
                <w:tab w:val="left" w:pos="5140"/>
              </w:tabs>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r w:rsidRPr="008626F1">
              <w:rPr>
                <w:rFonts w:asciiTheme="minorEastAsia" w:eastAsiaTheme="minorEastAsia" w:hAnsiTheme="minorEastAsia"/>
                <w:color w:val="000000" w:themeColor="text1"/>
                <w:sz w:val="22"/>
              </w:rPr>
              <w:t>自动添行）</w:t>
            </w:r>
          </w:p>
        </w:tc>
        <w:tc>
          <w:tcPr>
            <w:tcW w:w="1274" w:type="dxa"/>
          </w:tcPr>
          <w:p w14:paraId="6E08ECD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6773011E"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41FED66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68742CF2"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4BED1F9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bl>
    <w:p w14:paraId="147485E2" w14:textId="77777777" w:rsidR="008626F1" w:rsidRPr="008626F1" w:rsidRDefault="008626F1" w:rsidP="008626F1">
      <w:pPr>
        <w:rPr>
          <w:color w:val="000000" w:themeColor="text1"/>
        </w:rPr>
      </w:pPr>
      <w:r w:rsidRPr="008626F1">
        <w:rPr>
          <w:rFonts w:asciiTheme="minorEastAsia" w:eastAsiaTheme="minorEastAsia" w:hAnsiTheme="minorEastAsia" w:hint="eastAsia"/>
          <w:b/>
          <w:color w:val="000000" w:themeColor="text1"/>
          <w:szCs w:val="44"/>
        </w:rPr>
        <w:t>项目重大变动原因</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37E49B0C"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40F42F" w14:textId="77777777" w:rsidR="008626F1" w:rsidRPr="008626F1" w:rsidRDefault="008626F1" w:rsidP="008626F1">
            <w:pPr>
              <w:tabs>
                <w:tab w:val="left" w:pos="5140"/>
              </w:tabs>
              <w:ind w:leftChars="86" w:left="181"/>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对与上年期末相比变动达到或超过 30%的重要财务数据或指标，公司应充分解释导致变动的原因。公司可免于分析金额占总资产10%以下的资产负债表科目。</w:t>
            </w:r>
          </w:p>
        </w:tc>
      </w:tr>
    </w:tbl>
    <w:p w14:paraId="581CEB62" w14:textId="77777777" w:rsidR="008626F1" w:rsidRPr="008626F1" w:rsidRDefault="008626F1" w:rsidP="008626F1">
      <w:pPr>
        <w:outlineLvl w:val="3"/>
        <w:rPr>
          <w:b/>
          <w:color w:val="000000" w:themeColor="text1"/>
        </w:rPr>
      </w:pPr>
      <w:r w:rsidRPr="008626F1">
        <w:rPr>
          <w:rFonts w:hint="eastAsia"/>
          <w:b/>
          <w:color w:val="000000" w:themeColor="text1"/>
        </w:rPr>
        <w:t>2</w:t>
      </w:r>
      <w:r w:rsidRPr="008626F1">
        <w:rPr>
          <w:rFonts w:hint="eastAsia"/>
          <w:b/>
          <w:color w:val="000000" w:themeColor="text1"/>
        </w:rPr>
        <w:t>、营业情况分析</w:t>
      </w:r>
    </w:p>
    <w:p w14:paraId="687EE824" w14:textId="77777777" w:rsidR="008626F1" w:rsidRPr="008626F1" w:rsidRDefault="008626F1" w:rsidP="008626F1">
      <w:pPr>
        <w:ind w:leftChars="86" w:left="181"/>
      </w:pPr>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p w14:paraId="679C893D" w14:textId="77777777" w:rsidR="008626F1" w:rsidRPr="008626F1" w:rsidRDefault="008626F1" w:rsidP="008626F1">
      <w:pPr>
        <w:ind w:leftChars="3086" w:left="6481" w:firstLine="420"/>
        <w:jc w:val="right"/>
        <w:rPr>
          <w:lang w:val="x-none" w:eastAsia="x-none"/>
        </w:rPr>
      </w:pPr>
      <w:r w:rsidRPr="008626F1">
        <w:rPr>
          <w:rFonts w:hint="eastAsia"/>
        </w:rPr>
        <w:t>单位</w:t>
      </w:r>
      <w:r w:rsidRPr="008626F1">
        <w:t>：</w:t>
      </w:r>
      <w:r w:rsidRPr="008626F1">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626F1" w:rsidRPr="008626F1" w14:paraId="5F758AA9" w14:textId="77777777" w:rsidTr="003E47BE">
        <w:tc>
          <w:tcPr>
            <w:tcW w:w="1560" w:type="dxa"/>
            <w:vMerge w:val="restart"/>
            <w:shd w:val="pct15" w:color="auto" w:fill="auto"/>
            <w:vAlign w:val="center"/>
          </w:tcPr>
          <w:p w14:paraId="7B49D308"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A31CCFF"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43922C7A"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59C115FE"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r w:rsidRPr="008626F1">
              <w:rPr>
                <w:rFonts w:asciiTheme="minorEastAsia" w:eastAsiaTheme="minorEastAsia" w:hAnsiTheme="minorEastAsia"/>
                <w:b/>
                <w:color w:val="000000" w:themeColor="text1"/>
                <w:sz w:val="22"/>
              </w:rPr>
              <w:t>%</w:t>
            </w:r>
          </w:p>
        </w:tc>
      </w:tr>
      <w:tr w:rsidR="008626F1" w:rsidRPr="008626F1" w14:paraId="53EAE623" w14:textId="77777777" w:rsidTr="003E47BE">
        <w:tc>
          <w:tcPr>
            <w:tcW w:w="1560" w:type="dxa"/>
            <w:vMerge/>
          </w:tcPr>
          <w:p w14:paraId="3B5569FC"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6CFB44C"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7944B9F2"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占营业收入的</w:t>
            </w:r>
            <w:r w:rsidRPr="008626F1">
              <w:rPr>
                <w:rFonts w:asciiTheme="minorEastAsia" w:eastAsiaTheme="minorEastAsia" w:hAnsiTheme="minorEastAsia"/>
                <w:b/>
                <w:color w:val="000000" w:themeColor="text1"/>
                <w:sz w:val="22"/>
              </w:rPr>
              <w:t>比重%</w:t>
            </w:r>
          </w:p>
        </w:tc>
        <w:tc>
          <w:tcPr>
            <w:tcW w:w="1559" w:type="dxa"/>
            <w:shd w:val="pct15" w:color="auto" w:fill="auto"/>
            <w:vAlign w:val="center"/>
          </w:tcPr>
          <w:p w14:paraId="5C9E8029"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47A7797D"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占营业收入的</w:t>
            </w:r>
            <w:r w:rsidRPr="008626F1">
              <w:rPr>
                <w:rFonts w:asciiTheme="minorEastAsia" w:eastAsiaTheme="minorEastAsia" w:hAnsiTheme="minorEastAsia"/>
                <w:b/>
                <w:color w:val="000000" w:themeColor="text1"/>
                <w:sz w:val="22"/>
              </w:rPr>
              <w:t>比重%</w:t>
            </w:r>
          </w:p>
        </w:tc>
        <w:tc>
          <w:tcPr>
            <w:tcW w:w="1559" w:type="dxa"/>
            <w:vMerge/>
          </w:tcPr>
          <w:p w14:paraId="7EEC8D0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33775C16" w14:textId="77777777" w:rsidTr="003E47BE">
        <w:tc>
          <w:tcPr>
            <w:tcW w:w="1560" w:type="dxa"/>
          </w:tcPr>
          <w:p w14:paraId="758BA726"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998663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369677A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578ADB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41ADF95C"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A44261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7D377B76" w14:textId="77777777" w:rsidTr="003E47BE">
        <w:tc>
          <w:tcPr>
            <w:tcW w:w="1560" w:type="dxa"/>
          </w:tcPr>
          <w:p w14:paraId="05149642"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1D5026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63CAB5A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72A7F8B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30FDCA5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1349470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73B500F5" w14:textId="77777777" w:rsidTr="003E47BE">
        <w:tc>
          <w:tcPr>
            <w:tcW w:w="1560" w:type="dxa"/>
          </w:tcPr>
          <w:p w14:paraId="5488517B"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CAAC00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0D951540"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2B5CE9C7"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681539B"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A7132C1"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07A4EF20" w14:textId="77777777" w:rsidTr="003E47BE">
        <w:tc>
          <w:tcPr>
            <w:tcW w:w="1560" w:type="dxa"/>
          </w:tcPr>
          <w:p w14:paraId="01F2B7F6"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5787FCB5"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16F68945"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0AFCDA8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159662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7DB0EDE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6C6E37E7" w14:textId="77777777" w:rsidTr="003E47BE">
        <w:tc>
          <w:tcPr>
            <w:tcW w:w="1560" w:type="dxa"/>
          </w:tcPr>
          <w:p w14:paraId="5D76577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r w:rsidRPr="008626F1">
              <w:rPr>
                <w:rFonts w:asciiTheme="minorEastAsia" w:eastAsiaTheme="minorEastAsia" w:hAnsiTheme="minorEastAsia"/>
                <w:color w:val="000000" w:themeColor="text1"/>
                <w:sz w:val="22"/>
              </w:rPr>
              <w:t>自动添行）</w:t>
            </w:r>
          </w:p>
        </w:tc>
        <w:tc>
          <w:tcPr>
            <w:tcW w:w="1274" w:type="dxa"/>
          </w:tcPr>
          <w:p w14:paraId="200777C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598BFD6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6A85B4B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6725E7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0C9FE058"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bl>
    <w:p w14:paraId="5B639200" w14:textId="77777777" w:rsidR="008626F1" w:rsidRPr="008626F1" w:rsidRDefault="008626F1" w:rsidP="008626F1">
      <w:pPr>
        <w:rPr>
          <w:color w:val="000000" w:themeColor="text1"/>
        </w:rPr>
      </w:pPr>
      <w:r w:rsidRPr="008626F1">
        <w:rPr>
          <w:rFonts w:asciiTheme="minorEastAsia" w:eastAsiaTheme="minorEastAsia" w:hAnsiTheme="minorEastAsia" w:hint="eastAsia"/>
          <w:b/>
          <w:color w:val="000000" w:themeColor="text1"/>
          <w:szCs w:val="44"/>
        </w:rPr>
        <w:t>项目重大变动原因</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0C135D9B"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E4F839" w14:textId="77777777" w:rsidR="008626F1" w:rsidRPr="008626F1" w:rsidRDefault="008626F1" w:rsidP="008626F1">
            <w:pPr>
              <w:tabs>
                <w:tab w:val="left" w:pos="5140"/>
              </w:tabs>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对与上年同期相比变动达到或超过 30%的重要财务数据或指标，公司应充分解释导致变动的原因。</w:t>
            </w:r>
            <w:r w:rsidRPr="008626F1">
              <w:rPr>
                <w:rFonts w:asciiTheme="minorEastAsia" w:eastAsiaTheme="minorEastAsia" w:hAnsiTheme="minorEastAsia" w:hint="eastAsia"/>
                <w:i/>
                <w:color w:val="FF0000"/>
                <w:szCs w:val="44"/>
              </w:rPr>
              <w:lastRenderedPageBreak/>
              <w:t>公司可免于分析金额占营业收入 10%以下的利润表科目。</w:t>
            </w:r>
          </w:p>
        </w:tc>
      </w:tr>
    </w:tbl>
    <w:p w14:paraId="5DFAADF1" w14:textId="77777777" w:rsidR="008626F1" w:rsidRPr="008626F1" w:rsidRDefault="008626F1" w:rsidP="008626F1">
      <w:pPr>
        <w:outlineLvl w:val="3"/>
        <w:rPr>
          <w:rFonts w:asciiTheme="minorEastAsia" w:eastAsiaTheme="minorEastAsia" w:hAnsiTheme="minorEastAsia"/>
          <w:b/>
          <w:color w:val="000000" w:themeColor="text1"/>
          <w:szCs w:val="44"/>
        </w:rPr>
      </w:pPr>
      <w:r w:rsidRPr="008626F1">
        <w:rPr>
          <w:rFonts w:hint="eastAsia"/>
          <w:b/>
          <w:color w:val="000000" w:themeColor="text1"/>
        </w:rPr>
        <w:lastRenderedPageBreak/>
        <w:t>3</w:t>
      </w:r>
      <w:r w:rsidRPr="008626F1">
        <w:rPr>
          <w:rFonts w:hint="eastAsia"/>
          <w:b/>
          <w:color w:val="000000" w:themeColor="text1"/>
        </w:rPr>
        <w:t>、现金流量状况</w:t>
      </w:r>
      <w:r w:rsidRPr="008626F1">
        <w:rPr>
          <w:rFonts w:asciiTheme="minorEastAsia" w:eastAsiaTheme="minorEastAsia" w:hAnsiTheme="minorEastAsia" w:hint="eastAsia"/>
          <w:b/>
          <w:color w:val="000000" w:themeColor="text1"/>
          <w:szCs w:val="44"/>
        </w:rPr>
        <w:t xml:space="preserve">                                                 </w:t>
      </w:r>
      <w:r w:rsidRPr="008626F1">
        <w:rPr>
          <w:rFonts w:asciiTheme="minorEastAsia" w:eastAsiaTheme="minorEastAsia" w:hAnsiTheme="minorEastAsia"/>
          <w:b/>
          <w:color w:val="000000" w:themeColor="text1"/>
          <w:szCs w:val="44"/>
        </w:rPr>
        <w:t xml:space="preserve">       </w:t>
      </w:r>
    </w:p>
    <w:p w14:paraId="74EFDDF3" w14:textId="64A2F42D" w:rsidR="008626F1" w:rsidRPr="008626F1" w:rsidRDefault="008626F1" w:rsidP="00931FC0"/>
    <w:p w14:paraId="3122A698" w14:textId="77777777" w:rsidR="008626F1" w:rsidRPr="008626F1" w:rsidRDefault="008626F1" w:rsidP="008626F1">
      <w:pPr>
        <w:ind w:leftChars="3086" w:left="6481" w:firstLine="420"/>
        <w:jc w:val="right"/>
        <w:rPr>
          <w:lang w:val="x-none" w:eastAsia="x-none"/>
        </w:rPr>
      </w:pPr>
      <w:r w:rsidRPr="008626F1">
        <w:rPr>
          <w:rFonts w:hint="eastAsia"/>
        </w:rPr>
        <w:t>单位</w:t>
      </w:r>
      <w:r w:rsidRPr="008626F1">
        <w:t>：</w:t>
      </w:r>
      <w:r w:rsidRPr="008626F1">
        <w:rPr>
          <w:rFonts w:hint="eastAsia"/>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8626F1" w:rsidRPr="008626F1" w14:paraId="70D05556" w14:textId="77777777" w:rsidTr="003E47BE">
        <w:tc>
          <w:tcPr>
            <w:tcW w:w="3261" w:type="dxa"/>
            <w:shd w:val="pct15" w:color="auto" w:fill="auto"/>
            <w:vAlign w:val="center"/>
          </w:tcPr>
          <w:p w14:paraId="195DDDAD"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410E0220"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51745C04"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上期金额</w:t>
            </w:r>
          </w:p>
        </w:tc>
        <w:tc>
          <w:tcPr>
            <w:tcW w:w="2126" w:type="dxa"/>
            <w:shd w:val="pct15" w:color="auto" w:fill="auto"/>
          </w:tcPr>
          <w:p w14:paraId="77FAEFD9"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p>
        </w:tc>
      </w:tr>
      <w:tr w:rsidR="008626F1" w:rsidRPr="008626F1" w14:paraId="498DD047" w14:textId="77777777" w:rsidTr="003E47BE">
        <w:tc>
          <w:tcPr>
            <w:tcW w:w="3261" w:type="dxa"/>
          </w:tcPr>
          <w:p w14:paraId="0366A7AD"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经营活动产生的现金流量</w:t>
            </w:r>
            <w:r w:rsidRPr="008626F1">
              <w:rPr>
                <w:rFonts w:asciiTheme="minorEastAsia" w:eastAsiaTheme="minorEastAsia" w:hAnsiTheme="minorEastAsia"/>
                <w:color w:val="000000" w:themeColor="text1"/>
                <w:sz w:val="22"/>
              </w:rPr>
              <w:t>净额</w:t>
            </w:r>
          </w:p>
        </w:tc>
        <w:tc>
          <w:tcPr>
            <w:tcW w:w="2126" w:type="dxa"/>
          </w:tcPr>
          <w:p w14:paraId="143B4CD3"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41FEFE3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6E6C3DD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53001F94" w14:textId="77777777" w:rsidTr="003E47BE">
        <w:tc>
          <w:tcPr>
            <w:tcW w:w="3261" w:type="dxa"/>
          </w:tcPr>
          <w:p w14:paraId="607C05D6"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投资活动产生的现金流量</w:t>
            </w:r>
            <w:r w:rsidRPr="008626F1">
              <w:rPr>
                <w:rFonts w:asciiTheme="minorEastAsia" w:eastAsiaTheme="minorEastAsia" w:hAnsiTheme="minorEastAsia"/>
                <w:color w:val="000000" w:themeColor="text1"/>
                <w:sz w:val="22"/>
              </w:rPr>
              <w:t>净额</w:t>
            </w:r>
          </w:p>
        </w:tc>
        <w:tc>
          <w:tcPr>
            <w:tcW w:w="2126" w:type="dxa"/>
          </w:tcPr>
          <w:p w14:paraId="10F8DEF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368ED671"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20C57AA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42F41B56" w14:textId="77777777" w:rsidTr="003E47BE">
        <w:tc>
          <w:tcPr>
            <w:tcW w:w="3261" w:type="dxa"/>
          </w:tcPr>
          <w:p w14:paraId="46C85DB6"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筹资活动产生的现金流量</w:t>
            </w:r>
            <w:r w:rsidRPr="008626F1">
              <w:rPr>
                <w:rFonts w:asciiTheme="minorEastAsia" w:eastAsiaTheme="minorEastAsia" w:hAnsiTheme="minorEastAsia"/>
                <w:color w:val="000000" w:themeColor="text1"/>
                <w:sz w:val="22"/>
              </w:rPr>
              <w:t>净额</w:t>
            </w:r>
          </w:p>
        </w:tc>
        <w:tc>
          <w:tcPr>
            <w:tcW w:w="2126" w:type="dxa"/>
          </w:tcPr>
          <w:p w14:paraId="0FBFED01"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c>
          <w:tcPr>
            <w:tcW w:w="2126" w:type="dxa"/>
          </w:tcPr>
          <w:p w14:paraId="50F409B1"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c>
          <w:tcPr>
            <w:tcW w:w="2126" w:type="dxa"/>
          </w:tcPr>
          <w:p w14:paraId="3D24AC55"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r>
    </w:tbl>
    <w:p w14:paraId="29C97FA5" w14:textId="77777777" w:rsidR="008626F1" w:rsidRPr="008626F1" w:rsidRDefault="008626F1" w:rsidP="008626F1">
      <w:pPr>
        <w:ind w:leftChars="86" w:left="181"/>
        <w:rPr>
          <w:color w:val="000000" w:themeColor="text1"/>
        </w:rPr>
      </w:pPr>
      <w:r w:rsidRPr="008626F1">
        <w:rPr>
          <w:rFonts w:asciiTheme="minorEastAsia" w:eastAsiaTheme="minorEastAsia" w:hAnsiTheme="minorEastAsia" w:hint="eastAsia"/>
          <w:b/>
          <w:color w:val="000000" w:themeColor="text1"/>
          <w:szCs w:val="44"/>
        </w:rPr>
        <w:t>现金流量分析</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6A605E59"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32A8C5"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p>
          <w:p w14:paraId="5C816083" w14:textId="77777777" w:rsidR="008626F1" w:rsidRPr="008626F1" w:rsidRDefault="008626F1" w:rsidP="008626F1">
            <w:pPr>
              <w:tabs>
                <w:tab w:val="left" w:pos="5140"/>
              </w:tabs>
              <w:ind w:leftChars="86" w:left="181"/>
              <w:rPr>
                <w:rFonts w:asciiTheme="minorEastAsia" w:eastAsiaTheme="minorEastAsia" w:hAnsiTheme="minorEastAsia"/>
                <w:i/>
                <w:color w:val="000000" w:themeColor="text1"/>
                <w:szCs w:val="44"/>
              </w:rPr>
            </w:pPr>
          </w:p>
        </w:tc>
      </w:tr>
    </w:tbl>
    <w:p w14:paraId="0E107798" w14:textId="77777777" w:rsidR="008626F1" w:rsidRPr="008626F1" w:rsidRDefault="008626F1" w:rsidP="008626F1">
      <w:pPr>
        <w:keepNext/>
        <w:keepLines/>
        <w:spacing w:before="100" w:after="100" w:line="360" w:lineRule="auto"/>
        <w:outlineLvl w:val="2"/>
        <w:rPr>
          <w:rFonts w:ascii="微软雅黑" w:eastAsia="微软雅黑" w:hAnsi="微软雅黑"/>
          <w:b/>
          <w:bCs/>
          <w:color w:val="000000" w:themeColor="text1"/>
          <w:sz w:val="22"/>
          <w:szCs w:val="44"/>
          <w:lang w:val="x-none" w:eastAsia="x-none"/>
        </w:rPr>
      </w:pPr>
      <w:r w:rsidRPr="008626F1">
        <w:rPr>
          <w:rFonts w:ascii="微软雅黑" w:eastAsia="微软雅黑" w:hAnsi="微软雅黑" w:hint="eastAsia"/>
          <w:b/>
          <w:bCs/>
          <w:color w:val="000000" w:themeColor="text1"/>
          <w:sz w:val="22"/>
          <w:szCs w:val="44"/>
          <w:lang w:val="x-none"/>
        </w:rPr>
        <w:t>三</w:t>
      </w:r>
      <w:r w:rsidRPr="008626F1">
        <w:rPr>
          <w:rFonts w:ascii="微软雅黑" w:eastAsia="微软雅黑" w:hAnsi="微软雅黑" w:hint="eastAsia"/>
          <w:b/>
          <w:bCs/>
          <w:color w:val="000000" w:themeColor="text1"/>
          <w:sz w:val="22"/>
          <w:szCs w:val="44"/>
          <w:lang w:val="x-none" w:eastAsia="x-none"/>
        </w:rPr>
        <w:t>、非经常性</w:t>
      </w:r>
      <w:r w:rsidRPr="008626F1">
        <w:rPr>
          <w:rFonts w:ascii="微软雅黑" w:eastAsia="微软雅黑" w:hAnsi="微软雅黑"/>
          <w:b/>
          <w:bCs/>
          <w:color w:val="000000" w:themeColor="text1"/>
          <w:sz w:val="22"/>
          <w:szCs w:val="44"/>
          <w:lang w:val="x-none" w:eastAsia="x-none"/>
        </w:rPr>
        <w:t>损益</w:t>
      </w:r>
      <w:r w:rsidRPr="008626F1">
        <w:rPr>
          <w:rFonts w:ascii="微软雅黑" w:eastAsia="微软雅黑" w:hAnsi="微软雅黑" w:hint="eastAsia"/>
          <w:b/>
          <w:bCs/>
          <w:color w:val="000000" w:themeColor="text1"/>
          <w:sz w:val="22"/>
          <w:szCs w:val="44"/>
          <w:lang w:val="x-none"/>
        </w:rPr>
        <w:t>项目及</w:t>
      </w:r>
      <w:r w:rsidRPr="008626F1">
        <w:rPr>
          <w:rFonts w:ascii="微软雅黑" w:eastAsia="微软雅黑" w:hAnsi="微软雅黑"/>
          <w:b/>
          <w:bCs/>
          <w:color w:val="000000" w:themeColor="text1"/>
          <w:sz w:val="22"/>
          <w:szCs w:val="44"/>
          <w:lang w:val="x-none"/>
        </w:rPr>
        <w:t>金额</w:t>
      </w:r>
      <w:r w:rsidRPr="008626F1">
        <w:rPr>
          <w:rFonts w:ascii="微软雅黑" w:eastAsia="微软雅黑" w:hAnsi="微软雅黑" w:hint="eastAsia"/>
          <w:b/>
          <w:bCs/>
          <w:color w:val="000000" w:themeColor="text1"/>
          <w:sz w:val="22"/>
          <w:szCs w:val="44"/>
          <w:lang w:val="x-none" w:eastAsia="x-none"/>
        </w:rPr>
        <w:t xml:space="preserve"> </w:t>
      </w:r>
      <w:r w:rsidRPr="008626F1">
        <w:rPr>
          <w:rFonts w:ascii="微软雅黑" w:eastAsia="微软雅黑" w:hAnsi="微软雅黑"/>
          <w:b/>
          <w:bCs/>
          <w:color w:val="000000" w:themeColor="text1"/>
          <w:sz w:val="22"/>
          <w:szCs w:val="44"/>
          <w:lang w:val="x-none" w:eastAsia="x-none"/>
        </w:rPr>
        <w:t xml:space="preserve">                                                 </w:t>
      </w:r>
      <w:r w:rsidRPr="008626F1">
        <w:rPr>
          <w:rFonts w:ascii="微软雅黑" w:eastAsia="微软雅黑" w:hAnsi="微软雅黑" w:hint="eastAsia"/>
          <w:b/>
          <w:bCs/>
          <w:color w:val="000000" w:themeColor="text1"/>
          <w:sz w:val="22"/>
          <w:szCs w:val="44"/>
          <w:lang w:val="x-none" w:eastAsia="x-none"/>
        </w:rPr>
        <w:t xml:space="preserve"> </w:t>
      </w:r>
    </w:p>
    <w:p w14:paraId="28C8ADFB" w14:textId="77777777" w:rsidR="008626F1" w:rsidRPr="008626F1" w:rsidRDefault="008626F1" w:rsidP="008626F1">
      <w:pPr>
        <w:jc w:val="right"/>
        <w:rPr>
          <w:rFonts w:ascii="微软雅黑" w:eastAsia="微软雅黑" w:hAnsi="微软雅黑"/>
          <w:b/>
          <w:sz w:val="22"/>
          <w:szCs w:val="44"/>
        </w:rPr>
      </w:pPr>
      <w:r w:rsidRPr="008626F1">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626F1" w:rsidRPr="008626F1" w14:paraId="360D9331" w14:textId="77777777" w:rsidTr="003E47BE">
        <w:trPr>
          <w:trHeight w:val="212"/>
        </w:trPr>
        <w:tc>
          <w:tcPr>
            <w:tcW w:w="5246" w:type="dxa"/>
            <w:tcBorders>
              <w:top w:val="single" w:sz="4" w:space="0" w:color="5B9BD5" w:themeColor="accent1"/>
            </w:tcBorders>
            <w:shd w:val="pct15" w:color="auto" w:fill="auto"/>
            <w:vAlign w:val="center"/>
          </w:tcPr>
          <w:p w14:paraId="35C72CA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350904E5"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金额</w:t>
            </w:r>
          </w:p>
        </w:tc>
      </w:tr>
      <w:tr w:rsidR="008626F1" w:rsidRPr="008626F1" w14:paraId="732E16B7" w14:textId="77777777" w:rsidTr="003E47BE">
        <w:trPr>
          <w:trHeight w:val="316"/>
        </w:trPr>
        <w:tc>
          <w:tcPr>
            <w:tcW w:w="5246" w:type="dxa"/>
          </w:tcPr>
          <w:p w14:paraId="41D49C03" w14:textId="77777777" w:rsidR="008626F1" w:rsidRPr="008626F1" w:rsidRDefault="008626F1" w:rsidP="008626F1">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471F76F"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0CBA577F" w14:textId="77777777" w:rsidTr="003E47BE">
        <w:trPr>
          <w:trHeight w:val="278"/>
        </w:trPr>
        <w:tc>
          <w:tcPr>
            <w:tcW w:w="5246" w:type="dxa"/>
          </w:tcPr>
          <w:p w14:paraId="4A2A6FED"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color w:val="000000" w:themeColor="text1"/>
                <w:kern w:val="0"/>
                <w:sz w:val="22"/>
              </w:rPr>
              <w:t>…</w:t>
            </w:r>
            <w:r w:rsidRPr="008626F1">
              <w:rPr>
                <w:rFonts w:asciiTheme="minorEastAsia" w:eastAsiaTheme="minorEastAsia" w:hAnsiTheme="minorEastAsia" w:hint="eastAsia"/>
                <w:color w:val="000000" w:themeColor="text1"/>
                <w:kern w:val="0"/>
                <w:sz w:val="22"/>
              </w:rPr>
              <w:t>（自动添行</w:t>
            </w:r>
            <w:r w:rsidRPr="008626F1">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5914C444"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71825FD5" w14:textId="77777777" w:rsidTr="003E47BE">
        <w:trPr>
          <w:trHeight w:val="225"/>
        </w:trPr>
        <w:tc>
          <w:tcPr>
            <w:tcW w:w="5246" w:type="dxa"/>
          </w:tcPr>
          <w:p w14:paraId="63BB611A"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2689049A"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19090742" w14:textId="77777777" w:rsidTr="003E47BE">
        <w:trPr>
          <w:trHeight w:val="343"/>
        </w:trPr>
        <w:tc>
          <w:tcPr>
            <w:tcW w:w="5246" w:type="dxa"/>
          </w:tcPr>
          <w:p w14:paraId="31A3710E"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hint="eastAsia"/>
                <w:color w:val="000000" w:themeColor="text1"/>
                <w:kern w:val="0"/>
                <w:sz w:val="22"/>
              </w:rPr>
              <w:t>所得税</w:t>
            </w:r>
            <w:r w:rsidRPr="008626F1">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6634F788"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2A5360DC" w14:textId="77777777" w:rsidTr="003E47BE">
        <w:trPr>
          <w:trHeight w:val="343"/>
        </w:trPr>
        <w:tc>
          <w:tcPr>
            <w:tcW w:w="5246" w:type="dxa"/>
          </w:tcPr>
          <w:p w14:paraId="0A682335"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color w:val="000000" w:themeColor="text1"/>
                <w:sz w:val="22"/>
              </w:rPr>
              <w:t>少数股东权益影响额（税后）</w:t>
            </w:r>
          </w:p>
        </w:tc>
        <w:tc>
          <w:tcPr>
            <w:tcW w:w="4394" w:type="dxa"/>
            <w:tcBorders>
              <w:right w:val="single" w:sz="4" w:space="0" w:color="5B9BD5" w:themeColor="accent1"/>
            </w:tcBorders>
          </w:tcPr>
          <w:p w14:paraId="581B4C85"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2BE7A776" w14:textId="77777777" w:rsidTr="003E47BE">
        <w:trPr>
          <w:trHeight w:val="263"/>
        </w:trPr>
        <w:tc>
          <w:tcPr>
            <w:tcW w:w="5246" w:type="dxa"/>
          </w:tcPr>
          <w:p w14:paraId="5BB7A9E4"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非经常性</w:t>
            </w:r>
            <w:r w:rsidRPr="008626F1">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2FFD8518" w14:textId="77777777" w:rsidR="008626F1" w:rsidRPr="008626F1" w:rsidRDefault="008626F1" w:rsidP="008626F1">
            <w:pPr>
              <w:rPr>
                <w:rFonts w:asciiTheme="minorEastAsia" w:eastAsiaTheme="minorEastAsia" w:hAnsiTheme="minorEastAsia"/>
                <w:color w:val="000000" w:themeColor="text1"/>
                <w:kern w:val="0"/>
                <w:sz w:val="22"/>
              </w:rPr>
            </w:pPr>
          </w:p>
        </w:tc>
      </w:tr>
    </w:tbl>
    <w:p w14:paraId="7110271E"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四</w:t>
      </w:r>
      <w:r w:rsidRPr="008626F1">
        <w:rPr>
          <w:rFonts w:ascii="微软雅黑" w:eastAsia="微软雅黑" w:hAnsi="微软雅黑" w:hint="eastAsia"/>
          <w:b/>
          <w:bCs/>
          <w:sz w:val="22"/>
          <w:lang w:val="x-none" w:eastAsia="x-none"/>
        </w:rPr>
        <w:t>、会计政策变更、</w:t>
      </w:r>
      <w:r w:rsidRPr="008626F1">
        <w:rPr>
          <w:rFonts w:ascii="微软雅黑" w:eastAsia="微软雅黑" w:hAnsi="微软雅黑" w:hint="eastAsia"/>
          <w:b/>
          <w:bCs/>
          <w:sz w:val="22"/>
          <w:lang w:val="x-none"/>
        </w:rPr>
        <w:t>会计</w:t>
      </w:r>
      <w:r w:rsidRPr="008626F1">
        <w:rPr>
          <w:rFonts w:ascii="微软雅黑" w:eastAsia="微软雅黑" w:hAnsi="微软雅黑"/>
          <w:b/>
          <w:bCs/>
          <w:sz w:val="22"/>
          <w:lang w:val="x-none"/>
        </w:rPr>
        <w:t>估计变更或重大</w:t>
      </w:r>
      <w:r w:rsidRPr="008626F1">
        <w:rPr>
          <w:rFonts w:ascii="微软雅黑" w:eastAsia="微软雅黑" w:hAnsi="微软雅黑" w:hint="eastAsia"/>
          <w:b/>
          <w:bCs/>
          <w:sz w:val="22"/>
          <w:lang w:val="x-none" w:eastAsia="x-none"/>
        </w:rPr>
        <w:t>差错更正等</w:t>
      </w:r>
      <w:r w:rsidRPr="008626F1">
        <w:rPr>
          <w:rFonts w:ascii="微软雅黑" w:eastAsia="微软雅黑" w:hAnsi="微软雅黑"/>
          <w:b/>
          <w:bCs/>
          <w:sz w:val="22"/>
          <w:lang w:val="x-none" w:eastAsia="x-none"/>
        </w:rPr>
        <w:t>情况</w:t>
      </w:r>
    </w:p>
    <w:p w14:paraId="13B98E28" w14:textId="77777777" w:rsidR="008626F1" w:rsidRPr="008626F1" w:rsidRDefault="008626F1" w:rsidP="008626F1">
      <w:pPr>
        <w:outlineLvl w:val="3"/>
        <w:rPr>
          <w:b/>
          <w:color w:val="000000" w:themeColor="text1"/>
        </w:rPr>
      </w:pPr>
      <w:r w:rsidRPr="008626F1">
        <w:rPr>
          <w:rFonts w:hint="eastAsia"/>
          <w:b/>
          <w:color w:val="000000" w:themeColor="text1"/>
        </w:rPr>
        <w:t>（一）会计数据</w:t>
      </w:r>
      <w:r w:rsidRPr="008626F1">
        <w:rPr>
          <w:b/>
          <w:color w:val="000000" w:themeColor="text1"/>
        </w:rPr>
        <w:t>追溯调整或重述</w:t>
      </w:r>
      <w:r w:rsidRPr="008626F1">
        <w:rPr>
          <w:rFonts w:hint="eastAsia"/>
          <w:b/>
          <w:color w:val="000000" w:themeColor="text1"/>
        </w:rPr>
        <w:t>情况</w:t>
      </w:r>
    </w:p>
    <w:p w14:paraId="508F4981" w14:textId="77777777" w:rsidR="008626F1" w:rsidRPr="008626F1" w:rsidRDefault="008626F1" w:rsidP="008626F1">
      <w:r w:rsidRPr="008626F1">
        <w:rPr>
          <w:rFonts w:hint="eastAsia"/>
        </w:rPr>
        <w:t>□</w:t>
      </w:r>
      <w:r w:rsidRPr="008626F1">
        <w:t xml:space="preserve">  </w:t>
      </w:r>
      <w:r w:rsidRPr="008626F1">
        <w:rPr>
          <w:rFonts w:hint="eastAsia"/>
        </w:rPr>
        <w:t>会计政策变更</w:t>
      </w:r>
      <w:r w:rsidRPr="008626F1">
        <w:t xml:space="preserve">    </w:t>
      </w:r>
      <w:r w:rsidRPr="008626F1">
        <w:rPr>
          <w:rFonts w:hint="eastAsia"/>
        </w:rPr>
        <w:t xml:space="preserve">     </w:t>
      </w:r>
      <w:r w:rsidRPr="008626F1">
        <w:rPr>
          <w:rFonts w:hint="eastAsia"/>
        </w:rPr>
        <w:t>□</w:t>
      </w:r>
      <w:r w:rsidRPr="008626F1">
        <w:t xml:space="preserve">  </w:t>
      </w:r>
      <w:r w:rsidRPr="008626F1">
        <w:rPr>
          <w:rFonts w:hint="eastAsia"/>
        </w:rPr>
        <w:t>会计差错更正</w:t>
      </w:r>
      <w:r w:rsidRPr="008626F1">
        <w:t xml:space="preserve">     </w:t>
      </w:r>
      <w:r w:rsidRPr="008626F1">
        <w:rPr>
          <w:rFonts w:hint="eastAsia"/>
        </w:rPr>
        <w:t>□</w:t>
      </w:r>
      <w:r w:rsidRPr="008626F1">
        <w:t xml:space="preserve">  </w:t>
      </w:r>
      <w:r w:rsidRPr="008626F1">
        <w:rPr>
          <w:rFonts w:hint="eastAsia"/>
        </w:rPr>
        <w:t>其他原因</w:t>
      </w:r>
      <w:r w:rsidRPr="008626F1">
        <w:rPr>
          <w:rFonts w:hint="eastAsia"/>
          <w:color w:val="FF0000"/>
          <w:u w:val="single"/>
        </w:rPr>
        <w:t>（请填写具体原因）</w:t>
      </w:r>
      <w:r w:rsidRPr="008626F1">
        <w:rPr>
          <w:rFonts w:asciiTheme="minorEastAsia" w:eastAsiaTheme="minorEastAsia" w:hAnsiTheme="minorEastAsia"/>
          <w:color w:val="FF0000"/>
          <w:szCs w:val="44"/>
        </w:rPr>
        <w:t xml:space="preserve">       </w:t>
      </w:r>
      <w:r w:rsidRPr="008626F1">
        <w:rPr>
          <w:color w:val="000000" w:themeColor="text1"/>
        </w:rPr>
        <w:t xml:space="preserve"> </w:t>
      </w:r>
      <w:r w:rsidRPr="008626F1">
        <w:t xml:space="preserve">   </w:t>
      </w:r>
      <w:r w:rsidRPr="008626F1">
        <w:rPr>
          <w:rFonts w:hint="eastAsia"/>
        </w:rPr>
        <w:t>□</w:t>
      </w:r>
      <w:r w:rsidRPr="008626F1">
        <w:t xml:space="preserve">  </w:t>
      </w:r>
      <w:r w:rsidRPr="008626F1">
        <w:rPr>
          <w:rFonts w:hint="eastAsia"/>
        </w:rPr>
        <w:t>不适用</w:t>
      </w:r>
    </w:p>
    <w:p w14:paraId="2403C3D0" w14:textId="77777777" w:rsidR="008626F1" w:rsidRPr="008626F1" w:rsidRDefault="008626F1" w:rsidP="008626F1">
      <w:pPr>
        <w:jc w:val="right"/>
        <w:rPr>
          <w:szCs w:val="21"/>
        </w:rPr>
      </w:pPr>
      <w:r w:rsidRPr="008626F1">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8626F1" w:rsidRPr="008626F1" w14:paraId="463C50FC" w14:textId="77777777" w:rsidTr="003E47BE">
        <w:trPr>
          <w:trHeight w:val="305"/>
        </w:trPr>
        <w:tc>
          <w:tcPr>
            <w:tcW w:w="1419" w:type="dxa"/>
            <w:vMerge w:val="restart"/>
            <w:shd w:val="pct15" w:color="auto" w:fill="auto"/>
            <w:vAlign w:val="center"/>
          </w:tcPr>
          <w:p w14:paraId="3F7BD642"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科目/指标</w:t>
            </w:r>
          </w:p>
        </w:tc>
        <w:tc>
          <w:tcPr>
            <w:tcW w:w="4110" w:type="dxa"/>
            <w:gridSpan w:val="2"/>
            <w:shd w:val="pct15" w:color="auto" w:fill="auto"/>
            <w:vAlign w:val="center"/>
          </w:tcPr>
          <w:p w14:paraId="0CD777B3"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上年</w:t>
            </w:r>
            <w:r w:rsidRPr="008626F1">
              <w:rPr>
                <w:rFonts w:asciiTheme="minorEastAsia" w:eastAsiaTheme="minorEastAsia" w:hAnsiTheme="minorEastAsia"/>
                <w:b/>
                <w:color w:val="000000" w:themeColor="text1"/>
                <w:kern w:val="0"/>
                <w:sz w:val="22"/>
              </w:rPr>
              <w:t>期末（</w:t>
            </w:r>
            <w:r w:rsidRPr="008626F1">
              <w:rPr>
                <w:rFonts w:asciiTheme="minorEastAsia" w:eastAsiaTheme="minorEastAsia" w:hAnsiTheme="minorEastAsia" w:hint="eastAsia"/>
                <w:b/>
                <w:color w:val="000000" w:themeColor="text1"/>
                <w:kern w:val="0"/>
                <w:sz w:val="22"/>
              </w:rPr>
              <w:t>上年同期</w:t>
            </w:r>
            <w:r w:rsidRPr="008626F1">
              <w:rPr>
                <w:rFonts w:asciiTheme="minorEastAsia" w:eastAsiaTheme="minorEastAsia" w:hAnsiTheme="minorEastAsia"/>
                <w:b/>
                <w:color w:val="000000" w:themeColor="text1"/>
                <w:kern w:val="0"/>
                <w:sz w:val="22"/>
              </w:rPr>
              <w:t>）</w:t>
            </w:r>
          </w:p>
        </w:tc>
        <w:tc>
          <w:tcPr>
            <w:tcW w:w="4111" w:type="dxa"/>
            <w:gridSpan w:val="2"/>
            <w:shd w:val="pct15" w:color="auto" w:fill="auto"/>
          </w:tcPr>
          <w:p w14:paraId="4117B9B6" w14:textId="77777777" w:rsidR="008626F1" w:rsidRPr="008626F1" w:rsidRDefault="008626F1" w:rsidP="008626F1">
            <w:pPr>
              <w:jc w:val="center"/>
              <w:rPr>
                <w:rFonts w:asciiTheme="minorEastAsia" w:eastAsiaTheme="minorEastAsia" w:hAnsiTheme="minorEastAsia"/>
                <w:b/>
                <w:color w:val="000000" w:themeColor="text1"/>
                <w:kern w:val="0"/>
                <w:sz w:val="22"/>
              </w:rPr>
            </w:pPr>
            <w:proofErr w:type="gramStart"/>
            <w:r w:rsidRPr="008626F1">
              <w:rPr>
                <w:rFonts w:asciiTheme="minorEastAsia" w:eastAsiaTheme="minorEastAsia" w:hAnsiTheme="minorEastAsia" w:hint="eastAsia"/>
                <w:b/>
                <w:color w:val="000000" w:themeColor="text1"/>
                <w:kern w:val="0"/>
                <w:sz w:val="22"/>
              </w:rPr>
              <w:t>上上年</w:t>
            </w:r>
            <w:proofErr w:type="gramEnd"/>
            <w:r w:rsidRPr="008626F1">
              <w:rPr>
                <w:rFonts w:asciiTheme="minorEastAsia" w:eastAsiaTheme="minorEastAsia" w:hAnsiTheme="minorEastAsia"/>
                <w:b/>
                <w:color w:val="000000" w:themeColor="text1"/>
                <w:kern w:val="0"/>
                <w:sz w:val="22"/>
              </w:rPr>
              <w:t>期末（</w:t>
            </w:r>
            <w:proofErr w:type="gramStart"/>
            <w:r w:rsidRPr="008626F1">
              <w:rPr>
                <w:rFonts w:asciiTheme="minorEastAsia" w:eastAsiaTheme="minorEastAsia" w:hAnsiTheme="minorEastAsia" w:hint="eastAsia"/>
                <w:b/>
                <w:color w:val="000000" w:themeColor="text1"/>
                <w:kern w:val="0"/>
                <w:sz w:val="22"/>
              </w:rPr>
              <w:t>上上年</w:t>
            </w:r>
            <w:proofErr w:type="gramEnd"/>
            <w:r w:rsidRPr="008626F1">
              <w:rPr>
                <w:rFonts w:asciiTheme="minorEastAsia" w:eastAsiaTheme="minorEastAsia" w:hAnsiTheme="minorEastAsia" w:hint="eastAsia"/>
                <w:b/>
                <w:color w:val="000000" w:themeColor="text1"/>
                <w:kern w:val="0"/>
                <w:sz w:val="22"/>
              </w:rPr>
              <w:t>同期</w:t>
            </w:r>
            <w:r w:rsidRPr="008626F1">
              <w:rPr>
                <w:rFonts w:asciiTheme="minorEastAsia" w:eastAsiaTheme="minorEastAsia" w:hAnsiTheme="minorEastAsia"/>
                <w:b/>
                <w:color w:val="000000" w:themeColor="text1"/>
                <w:kern w:val="0"/>
                <w:sz w:val="22"/>
              </w:rPr>
              <w:t>）</w:t>
            </w:r>
          </w:p>
        </w:tc>
      </w:tr>
      <w:tr w:rsidR="008626F1" w:rsidRPr="008626F1" w14:paraId="70BB9C0F" w14:textId="77777777" w:rsidTr="003E47BE">
        <w:trPr>
          <w:trHeight w:val="281"/>
        </w:trPr>
        <w:tc>
          <w:tcPr>
            <w:tcW w:w="1419" w:type="dxa"/>
            <w:vMerge/>
            <w:shd w:val="pct15" w:color="auto" w:fill="auto"/>
            <w:vAlign w:val="center"/>
          </w:tcPr>
          <w:p w14:paraId="12FBB388" w14:textId="77777777" w:rsidR="008626F1" w:rsidRPr="008626F1" w:rsidRDefault="008626F1" w:rsidP="008626F1">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5D23360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2ADCB1A4"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w:t>
            </w:r>
            <w:r w:rsidRPr="008626F1">
              <w:rPr>
                <w:rFonts w:asciiTheme="minorEastAsia" w:eastAsiaTheme="minorEastAsia" w:hAnsiTheme="minorEastAsia"/>
                <w:b/>
                <w:color w:val="000000" w:themeColor="text1"/>
                <w:kern w:val="0"/>
                <w:sz w:val="22"/>
              </w:rPr>
              <w:t>重述后</w:t>
            </w:r>
          </w:p>
        </w:tc>
        <w:tc>
          <w:tcPr>
            <w:tcW w:w="2268" w:type="dxa"/>
            <w:shd w:val="pct15" w:color="auto" w:fill="auto"/>
          </w:tcPr>
          <w:p w14:paraId="6F97A72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27F4ADC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调整重述后</w:t>
            </w:r>
          </w:p>
        </w:tc>
      </w:tr>
      <w:tr w:rsidR="008626F1" w:rsidRPr="008626F1" w14:paraId="6BC657D4" w14:textId="77777777" w:rsidTr="003E47BE">
        <w:trPr>
          <w:trHeight w:val="229"/>
        </w:trPr>
        <w:tc>
          <w:tcPr>
            <w:tcW w:w="1419" w:type="dxa"/>
          </w:tcPr>
          <w:p w14:paraId="685ED373" w14:textId="77777777" w:rsidR="008626F1" w:rsidRPr="008626F1" w:rsidRDefault="008626F1" w:rsidP="008626F1">
            <w:pPr>
              <w:jc w:val="left"/>
              <w:rPr>
                <w:rFonts w:asciiTheme="minorEastAsia" w:eastAsiaTheme="minorEastAsia" w:hAnsiTheme="minorEastAsia"/>
                <w:color w:val="000000" w:themeColor="text1"/>
                <w:kern w:val="0"/>
                <w:sz w:val="22"/>
              </w:rPr>
            </w:pPr>
          </w:p>
        </w:tc>
        <w:tc>
          <w:tcPr>
            <w:tcW w:w="1984" w:type="dxa"/>
          </w:tcPr>
          <w:p w14:paraId="18E2C11D"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4E17434F"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6D7E1C5E"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1A1326DB"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77C72CBF" w14:textId="77777777" w:rsidTr="003E47BE">
        <w:trPr>
          <w:trHeight w:val="347"/>
        </w:trPr>
        <w:tc>
          <w:tcPr>
            <w:tcW w:w="1419" w:type="dxa"/>
          </w:tcPr>
          <w:p w14:paraId="332449AA" w14:textId="77777777" w:rsidR="008626F1" w:rsidRPr="008626F1" w:rsidRDefault="008626F1" w:rsidP="008626F1">
            <w:pPr>
              <w:rPr>
                <w:rFonts w:asciiTheme="minorEastAsia" w:eastAsiaTheme="minorEastAsia" w:hAnsiTheme="minorEastAsia"/>
                <w:color w:val="000000" w:themeColor="text1"/>
                <w:kern w:val="0"/>
                <w:sz w:val="22"/>
              </w:rPr>
            </w:pPr>
          </w:p>
        </w:tc>
        <w:tc>
          <w:tcPr>
            <w:tcW w:w="1984" w:type="dxa"/>
          </w:tcPr>
          <w:p w14:paraId="122ADD18"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1170AF7F"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2B096372"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2238CAC2"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32F4C792" w14:textId="77777777" w:rsidTr="003E47BE">
        <w:trPr>
          <w:trHeight w:val="267"/>
        </w:trPr>
        <w:tc>
          <w:tcPr>
            <w:tcW w:w="1419" w:type="dxa"/>
          </w:tcPr>
          <w:p w14:paraId="2F0C8509"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hint="eastAsia"/>
                <w:color w:val="000000" w:themeColor="text1"/>
                <w:kern w:val="0"/>
                <w:sz w:val="22"/>
              </w:rPr>
              <w:t>（自动添行</w:t>
            </w:r>
            <w:r w:rsidRPr="008626F1">
              <w:rPr>
                <w:rFonts w:asciiTheme="minorEastAsia" w:eastAsiaTheme="minorEastAsia" w:hAnsiTheme="minorEastAsia"/>
                <w:color w:val="000000" w:themeColor="text1"/>
                <w:kern w:val="0"/>
                <w:sz w:val="22"/>
              </w:rPr>
              <w:t>）</w:t>
            </w:r>
          </w:p>
        </w:tc>
        <w:tc>
          <w:tcPr>
            <w:tcW w:w="1984" w:type="dxa"/>
          </w:tcPr>
          <w:p w14:paraId="0E58889C"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757D7015"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6841C44C"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3E147C63" w14:textId="77777777" w:rsidR="008626F1" w:rsidRPr="008626F1" w:rsidRDefault="008626F1" w:rsidP="008626F1">
            <w:pPr>
              <w:rPr>
                <w:rFonts w:asciiTheme="minorEastAsia" w:eastAsiaTheme="minorEastAsia" w:hAnsiTheme="minorEastAsia"/>
                <w:color w:val="000000" w:themeColor="text1"/>
                <w:kern w:val="0"/>
                <w:sz w:val="22"/>
              </w:rPr>
            </w:pPr>
          </w:p>
        </w:tc>
      </w:tr>
    </w:tbl>
    <w:p w14:paraId="7398EB33" w14:textId="77777777" w:rsidR="008626F1" w:rsidRPr="008626F1" w:rsidRDefault="008626F1" w:rsidP="008626F1">
      <w:pPr>
        <w:widowControl/>
        <w:jc w:val="left"/>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注：编制合并报表的公司应当以合并财务报表数据填列或计算以上会计科目和指标。</w:t>
      </w:r>
    </w:p>
    <w:p w14:paraId="4C840873" w14:textId="77777777" w:rsidR="008626F1" w:rsidRPr="008626F1" w:rsidRDefault="008626F1" w:rsidP="008626F1">
      <w:pPr>
        <w:outlineLvl w:val="3"/>
        <w:rPr>
          <w:b/>
          <w:color w:val="000000" w:themeColor="text1"/>
        </w:rPr>
      </w:pPr>
      <w:r w:rsidRPr="008626F1">
        <w:rPr>
          <w:rFonts w:hint="eastAsia"/>
          <w:b/>
          <w:color w:val="000000" w:themeColor="text1"/>
        </w:rPr>
        <w:t>（二）会计政策、会计估计变更或重大会计差错更正的原因及影响</w:t>
      </w:r>
    </w:p>
    <w:p w14:paraId="0045069D" w14:textId="77777777" w:rsidR="008626F1" w:rsidRPr="008626F1" w:rsidRDefault="008626F1" w:rsidP="008626F1">
      <w:pPr>
        <w:rPr>
          <w:b/>
        </w:rPr>
      </w:pPr>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7B20F6C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1B588C" w14:textId="77777777" w:rsidR="008626F1" w:rsidRP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注：公司</w:t>
            </w:r>
            <w:proofErr w:type="gramStart"/>
            <w:r w:rsidRPr="008626F1">
              <w:rPr>
                <w:rFonts w:asciiTheme="minorEastAsia" w:eastAsiaTheme="minorEastAsia" w:hAnsiTheme="minorEastAsia" w:hint="eastAsia"/>
                <w:i/>
                <w:color w:val="FF0000"/>
                <w:szCs w:val="44"/>
              </w:rPr>
              <w:t>作出</w:t>
            </w:r>
            <w:proofErr w:type="gramEnd"/>
            <w:r w:rsidRPr="008626F1">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3AA9467B"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五</w:t>
      </w:r>
      <w:r w:rsidRPr="008626F1">
        <w:rPr>
          <w:rFonts w:ascii="微软雅黑" w:eastAsia="微软雅黑" w:hAnsi="微软雅黑" w:hint="eastAsia"/>
          <w:b/>
          <w:bCs/>
          <w:sz w:val="22"/>
          <w:lang w:val="x-none" w:eastAsia="x-none"/>
        </w:rPr>
        <w:t>、境内外会计准则下会计数据差异</w:t>
      </w:r>
    </w:p>
    <w:p w14:paraId="0B01AA17" w14:textId="77777777" w:rsidR="008626F1" w:rsidRPr="008626F1" w:rsidRDefault="008626F1" w:rsidP="008626F1">
      <w:pPr>
        <w:ind w:left="360"/>
        <w:rPr>
          <w:rFonts w:asciiTheme="minorEastAsia" w:eastAsiaTheme="minorEastAsia" w:hAnsiTheme="minorEastAsia" w:cstheme="minorBidi"/>
          <w:color w:val="000000" w:themeColor="text1"/>
          <w:sz w:val="22"/>
        </w:rPr>
      </w:pPr>
      <w:r w:rsidRPr="008626F1">
        <w:rPr>
          <w:rFonts w:asciiTheme="minorEastAsia" w:eastAsiaTheme="minorEastAsia" w:hAnsiTheme="minorEastAsia" w:cstheme="minorBidi" w:hint="eastAsia"/>
          <w:color w:val="000000" w:themeColor="text1"/>
          <w:sz w:val="22"/>
        </w:rPr>
        <w:t>□</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适用</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不适用</w:t>
      </w:r>
    </w:p>
    <w:p w14:paraId="59E6D9D2" w14:textId="77777777" w:rsidR="008626F1" w:rsidRPr="008626F1" w:rsidRDefault="008626F1" w:rsidP="008626F1">
      <w:pPr>
        <w:jc w:val="right"/>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lastRenderedPageBreak/>
        <w:t>单位</w:t>
      </w:r>
      <w:r w:rsidRPr="008626F1">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8626F1" w:rsidRPr="008626F1" w14:paraId="72C0F4AA" w14:textId="77777777" w:rsidTr="003E47BE">
        <w:tc>
          <w:tcPr>
            <w:tcW w:w="2694" w:type="dxa"/>
            <w:vMerge w:val="restart"/>
            <w:shd w:val="clear" w:color="auto" w:fill="9FD3A4" w:themeFill="background1" w:themeFillShade="D9"/>
            <w:vAlign w:val="center"/>
          </w:tcPr>
          <w:p w14:paraId="083F203D"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543" w:type="dxa"/>
            <w:gridSpan w:val="2"/>
            <w:shd w:val="clear" w:color="auto" w:fill="9FD3A4" w:themeFill="background1" w:themeFillShade="D9"/>
          </w:tcPr>
          <w:p w14:paraId="78C47A8E"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kern w:val="0"/>
                <w:sz w:val="22"/>
              </w:rPr>
              <w:t>归属于挂牌公司股东的净利润</w:t>
            </w:r>
          </w:p>
        </w:tc>
        <w:tc>
          <w:tcPr>
            <w:tcW w:w="3402" w:type="dxa"/>
            <w:gridSpan w:val="2"/>
            <w:shd w:val="clear" w:color="auto" w:fill="9FD3A4" w:themeFill="background1" w:themeFillShade="D9"/>
          </w:tcPr>
          <w:p w14:paraId="249E94D8"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kern w:val="0"/>
                <w:sz w:val="22"/>
              </w:rPr>
              <w:t>归属于挂牌公司股东的净资产</w:t>
            </w:r>
          </w:p>
        </w:tc>
      </w:tr>
      <w:tr w:rsidR="008626F1" w:rsidRPr="008626F1" w14:paraId="2FBE9C69" w14:textId="77777777" w:rsidTr="003E47BE">
        <w:tc>
          <w:tcPr>
            <w:tcW w:w="2694" w:type="dxa"/>
            <w:vMerge/>
            <w:shd w:val="clear" w:color="auto" w:fill="9FD3A4" w:themeFill="background1" w:themeFillShade="D9"/>
          </w:tcPr>
          <w:p w14:paraId="6F77018F" w14:textId="77777777" w:rsidR="008626F1" w:rsidRPr="008626F1" w:rsidRDefault="008626F1" w:rsidP="008626F1">
            <w:pPr>
              <w:rPr>
                <w:rFonts w:asciiTheme="minorEastAsia" w:eastAsiaTheme="minorEastAsia" w:hAnsiTheme="minorEastAsia"/>
                <w:b/>
                <w:color w:val="000000" w:themeColor="text1"/>
                <w:sz w:val="22"/>
              </w:rPr>
            </w:pPr>
          </w:p>
        </w:tc>
        <w:tc>
          <w:tcPr>
            <w:tcW w:w="1842" w:type="dxa"/>
            <w:shd w:val="clear" w:color="auto" w:fill="9FD3A4" w:themeFill="background1" w:themeFillShade="D9"/>
          </w:tcPr>
          <w:p w14:paraId="4383C90E"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w:t>
            </w:r>
          </w:p>
        </w:tc>
        <w:tc>
          <w:tcPr>
            <w:tcW w:w="1701" w:type="dxa"/>
            <w:shd w:val="clear" w:color="auto" w:fill="9FD3A4" w:themeFill="background1" w:themeFillShade="D9"/>
          </w:tcPr>
          <w:p w14:paraId="31C4EC89"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上期</w:t>
            </w:r>
          </w:p>
        </w:tc>
        <w:tc>
          <w:tcPr>
            <w:tcW w:w="1701" w:type="dxa"/>
            <w:shd w:val="clear" w:color="auto" w:fill="9FD3A4" w:themeFill="background1" w:themeFillShade="D9"/>
          </w:tcPr>
          <w:p w14:paraId="6AB3246D"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本期期末</w:t>
            </w:r>
          </w:p>
        </w:tc>
        <w:tc>
          <w:tcPr>
            <w:tcW w:w="1701" w:type="dxa"/>
            <w:shd w:val="clear" w:color="auto" w:fill="9FD3A4" w:themeFill="background1" w:themeFillShade="D9"/>
          </w:tcPr>
          <w:p w14:paraId="75894F92" w14:textId="3930BF97" w:rsidR="008626F1" w:rsidRPr="008626F1" w:rsidRDefault="008626F1" w:rsidP="00AC5683">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上年期末</w:t>
            </w:r>
          </w:p>
        </w:tc>
      </w:tr>
      <w:tr w:rsidR="008626F1" w:rsidRPr="008626F1" w14:paraId="01EDB324" w14:textId="77777777" w:rsidTr="003E47BE">
        <w:tc>
          <w:tcPr>
            <w:tcW w:w="2694" w:type="dxa"/>
            <w:shd w:val="clear" w:color="auto" w:fill="9FD3A4" w:themeFill="background1" w:themeFillShade="D9"/>
          </w:tcPr>
          <w:p w14:paraId="3E833219"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按境内</w:t>
            </w:r>
            <w:r w:rsidRPr="008626F1">
              <w:rPr>
                <w:rFonts w:asciiTheme="minorEastAsia" w:eastAsiaTheme="minorEastAsia" w:hAnsiTheme="minorEastAsia"/>
                <w:color w:val="000000" w:themeColor="text1"/>
                <w:sz w:val="22"/>
              </w:rPr>
              <w:t>会计准则</w:t>
            </w:r>
          </w:p>
        </w:tc>
        <w:tc>
          <w:tcPr>
            <w:tcW w:w="1842" w:type="dxa"/>
          </w:tcPr>
          <w:p w14:paraId="4A25CDA3"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274EB6EA"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11CBFA8A"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9573734" w14:textId="77777777" w:rsidR="008626F1" w:rsidRPr="008626F1" w:rsidRDefault="008626F1" w:rsidP="008626F1">
            <w:pPr>
              <w:rPr>
                <w:rFonts w:asciiTheme="minorEastAsia" w:eastAsiaTheme="minorEastAsia" w:hAnsiTheme="minorEastAsia"/>
                <w:color w:val="000000" w:themeColor="text1"/>
                <w:sz w:val="22"/>
              </w:rPr>
            </w:pPr>
          </w:p>
        </w:tc>
      </w:tr>
      <w:tr w:rsidR="008626F1" w:rsidRPr="008626F1" w14:paraId="687927C2" w14:textId="77777777" w:rsidTr="003E47BE">
        <w:tc>
          <w:tcPr>
            <w:tcW w:w="2694" w:type="dxa"/>
            <w:shd w:val="clear" w:color="auto" w:fill="9FD3A4" w:themeFill="background1" w:themeFillShade="D9"/>
          </w:tcPr>
          <w:p w14:paraId="16FE191D"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按</w:t>
            </w:r>
            <w:r w:rsidRPr="008626F1">
              <w:rPr>
                <w:rFonts w:asciiTheme="minorEastAsia" w:eastAsiaTheme="minorEastAsia" w:hAnsiTheme="minorEastAsia" w:hint="eastAsia"/>
                <w:sz w:val="22"/>
              </w:rPr>
              <w:t>境外</w:t>
            </w:r>
            <w:r w:rsidRPr="008626F1">
              <w:rPr>
                <w:rFonts w:asciiTheme="minorEastAsia" w:eastAsiaTheme="minorEastAsia" w:hAnsiTheme="minorEastAsia"/>
                <w:color w:val="000000" w:themeColor="text1"/>
                <w:sz w:val="22"/>
              </w:rPr>
              <w:t>会计准则调整的项目及金额</w:t>
            </w:r>
          </w:p>
        </w:tc>
        <w:tc>
          <w:tcPr>
            <w:tcW w:w="1842" w:type="dxa"/>
            <w:vAlign w:val="center"/>
          </w:tcPr>
          <w:p w14:paraId="2D162762"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45F1ADC6"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63A4503B"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31A6D654"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r>
      <w:tr w:rsidR="008626F1" w:rsidRPr="008626F1" w14:paraId="1F77718B" w14:textId="77777777" w:rsidTr="003E47BE">
        <w:tc>
          <w:tcPr>
            <w:tcW w:w="2694" w:type="dxa"/>
            <w:shd w:val="clear" w:color="auto" w:fill="9FD3A4" w:themeFill="background1" w:themeFillShade="D9"/>
          </w:tcPr>
          <w:p w14:paraId="0AF7361D"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（自动添行）</w:t>
            </w:r>
          </w:p>
        </w:tc>
        <w:tc>
          <w:tcPr>
            <w:tcW w:w="1842" w:type="dxa"/>
          </w:tcPr>
          <w:p w14:paraId="48E3BAF2"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6387A988"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667FBB84"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4D49B37C" w14:textId="77777777" w:rsidR="008626F1" w:rsidRPr="008626F1" w:rsidRDefault="008626F1" w:rsidP="008626F1">
            <w:pPr>
              <w:rPr>
                <w:rFonts w:asciiTheme="minorEastAsia" w:eastAsiaTheme="minorEastAsia" w:hAnsiTheme="minorEastAsia"/>
                <w:color w:val="000000" w:themeColor="text1"/>
                <w:sz w:val="22"/>
              </w:rPr>
            </w:pPr>
          </w:p>
        </w:tc>
      </w:tr>
      <w:tr w:rsidR="008626F1" w:rsidRPr="008626F1" w14:paraId="0E817275" w14:textId="77777777" w:rsidTr="003E47BE">
        <w:tc>
          <w:tcPr>
            <w:tcW w:w="2694" w:type="dxa"/>
            <w:shd w:val="clear" w:color="auto" w:fill="9FD3A4" w:themeFill="background1" w:themeFillShade="D9"/>
          </w:tcPr>
          <w:p w14:paraId="444B9EA3"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sz w:val="22"/>
              </w:rPr>
              <w:t>按境外</w:t>
            </w:r>
            <w:r w:rsidRPr="008626F1">
              <w:rPr>
                <w:rFonts w:asciiTheme="minorEastAsia" w:eastAsiaTheme="minorEastAsia" w:hAnsiTheme="minorEastAsia"/>
                <w:sz w:val="22"/>
              </w:rPr>
              <w:t>会计准则</w:t>
            </w:r>
          </w:p>
        </w:tc>
        <w:tc>
          <w:tcPr>
            <w:tcW w:w="1842" w:type="dxa"/>
          </w:tcPr>
          <w:p w14:paraId="2411B573"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66AB546"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6B9169F"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15A5A396" w14:textId="77777777" w:rsidR="008626F1" w:rsidRPr="008626F1" w:rsidRDefault="008626F1" w:rsidP="008626F1">
            <w:pPr>
              <w:rPr>
                <w:rFonts w:asciiTheme="minorEastAsia" w:eastAsiaTheme="minorEastAsia" w:hAnsiTheme="minorEastAsia"/>
                <w:color w:val="000000" w:themeColor="text1"/>
                <w:sz w:val="22"/>
              </w:rPr>
            </w:pPr>
          </w:p>
        </w:tc>
      </w:tr>
    </w:tbl>
    <w:p w14:paraId="1710B87D" w14:textId="77777777" w:rsidR="008626F1" w:rsidRPr="008626F1" w:rsidRDefault="008626F1" w:rsidP="008626F1">
      <w:pPr>
        <w:widowControl/>
        <w:jc w:val="left"/>
        <w:rPr>
          <w:rFonts w:asciiTheme="minorEastAsia" w:hAnsiTheme="minorEastAsia"/>
          <w:b/>
          <w:color w:val="000000" w:themeColor="text1"/>
          <w:szCs w:val="21"/>
        </w:rPr>
      </w:pPr>
      <w:r w:rsidRPr="008626F1">
        <w:rPr>
          <w:rFonts w:asciiTheme="minorEastAsia" w:hAnsiTheme="minorEastAsia" w:hint="eastAsia"/>
          <w:b/>
          <w:color w:val="000000" w:themeColor="text1"/>
          <w:szCs w:val="21"/>
        </w:rPr>
        <w:t>境内外</w:t>
      </w:r>
      <w:r w:rsidRPr="008626F1">
        <w:rPr>
          <w:rFonts w:asciiTheme="minorEastAsia" w:hAnsiTheme="minorEastAsia"/>
          <w:b/>
          <w:color w:val="000000" w:themeColor="text1"/>
          <w:szCs w:val="21"/>
        </w:rPr>
        <w:t>会计准则下会计数据差异原因说明</w:t>
      </w:r>
      <w:r w:rsidRPr="008626F1">
        <w:rPr>
          <w:rFonts w:asciiTheme="minorEastAsia" w:hAnsiTheme="minorEastAsia" w:hint="eastAsia"/>
          <w:b/>
          <w:color w:val="000000" w:themeColor="text1"/>
          <w:szCs w:val="21"/>
        </w:rPr>
        <w:t>：</w:t>
      </w:r>
    </w:p>
    <w:tbl>
      <w:tblPr>
        <w:tblStyle w:val="200"/>
        <w:tblW w:w="9639" w:type="dxa"/>
        <w:tblInd w:w="-572" w:type="dxa"/>
        <w:tblLook w:val="04A0" w:firstRow="1" w:lastRow="0" w:firstColumn="1" w:lastColumn="0" w:noHBand="0" w:noVBand="1"/>
      </w:tblPr>
      <w:tblGrid>
        <w:gridCol w:w="9639"/>
      </w:tblGrid>
      <w:tr w:rsidR="008626F1" w:rsidRPr="008626F1" w14:paraId="0BAEF397"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825FE9" w14:textId="213759FC" w:rsidR="008626F1" w:rsidRPr="00931FC0" w:rsidRDefault="00931FC0" w:rsidP="008626F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5FA658F1" w14:textId="77777777" w:rsidR="008626F1" w:rsidRPr="008626F1" w:rsidRDefault="008626F1" w:rsidP="008626F1">
            <w:pPr>
              <w:tabs>
                <w:tab w:val="left" w:pos="5140"/>
              </w:tabs>
              <w:rPr>
                <w:rFonts w:asciiTheme="minorEastAsia" w:eastAsiaTheme="minorEastAsia" w:hAnsiTheme="minorEastAsia"/>
                <w:i/>
                <w:color w:val="FF0000"/>
                <w:szCs w:val="44"/>
              </w:rPr>
            </w:pPr>
          </w:p>
        </w:tc>
      </w:tr>
    </w:tbl>
    <w:p w14:paraId="51C399C2"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Times New Roman" w:hAnsi="Times New Roman"/>
          <w:b/>
          <w:bCs/>
          <w:sz w:val="32"/>
          <w:szCs w:val="32"/>
          <w:lang w:val="x-none" w:eastAsia="x-none"/>
        </w:rPr>
        <w:br w:type="page"/>
      </w:r>
      <w:r w:rsidRPr="008626F1">
        <w:rPr>
          <w:rFonts w:ascii="微软雅黑" w:eastAsia="微软雅黑" w:hAnsi="微软雅黑" w:hint="eastAsia"/>
          <w:b/>
          <w:bCs/>
          <w:sz w:val="22"/>
          <w:lang w:val="x-none"/>
        </w:rPr>
        <w:lastRenderedPageBreak/>
        <w:t>六</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rPr>
        <w:t>主要控股参股公司分析</w:t>
      </w:r>
    </w:p>
    <w:p w14:paraId="57EE8044"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p w14:paraId="73BB93E8" w14:textId="77777777" w:rsidR="008626F1" w:rsidRPr="008626F1" w:rsidRDefault="008626F1" w:rsidP="008626F1">
      <w:pPr>
        <w:ind w:leftChars="86" w:left="181"/>
        <w:jc w:val="right"/>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单位</w:t>
      </w:r>
      <w:r w:rsidRPr="008626F1">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8626F1" w:rsidRPr="008626F1" w14:paraId="3AAF506B" w14:textId="77777777" w:rsidTr="003E47BE">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E261800" w14:textId="77777777" w:rsidR="008626F1" w:rsidRPr="008626F1" w:rsidRDefault="008626F1" w:rsidP="008626F1">
            <w:pPr>
              <w:ind w:leftChars="86" w:left="181"/>
              <w:jc w:val="center"/>
              <w:rPr>
                <w:b/>
                <w:lang w:val="x-none"/>
              </w:rPr>
            </w:pPr>
            <w:r w:rsidRPr="008626F1">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673A76C" w14:textId="77777777" w:rsidR="008626F1" w:rsidRPr="008626F1" w:rsidRDefault="008626F1" w:rsidP="008626F1">
            <w:pPr>
              <w:ind w:leftChars="86" w:left="181"/>
              <w:jc w:val="center"/>
              <w:rPr>
                <w:b/>
                <w:lang w:val="x-none"/>
              </w:rPr>
            </w:pPr>
            <w:r w:rsidRPr="008626F1">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DEA919B" w14:textId="77777777" w:rsidR="008626F1" w:rsidRPr="008626F1" w:rsidRDefault="008626F1" w:rsidP="008626F1">
            <w:pPr>
              <w:ind w:leftChars="86" w:left="181"/>
              <w:jc w:val="center"/>
              <w:rPr>
                <w:b/>
                <w:lang w:val="x-none"/>
              </w:rPr>
            </w:pPr>
            <w:r w:rsidRPr="008626F1">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AE0CA10" w14:textId="77777777" w:rsidR="008626F1" w:rsidRPr="008626F1" w:rsidRDefault="008626F1" w:rsidP="008626F1">
            <w:pPr>
              <w:ind w:leftChars="86" w:left="181"/>
              <w:jc w:val="center"/>
              <w:rPr>
                <w:b/>
                <w:lang w:val="x-none"/>
              </w:rPr>
            </w:pPr>
            <w:r w:rsidRPr="008626F1">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CB4B13C" w14:textId="77777777" w:rsidR="008626F1" w:rsidRPr="008626F1" w:rsidRDefault="008626F1" w:rsidP="008626F1">
            <w:pPr>
              <w:ind w:leftChars="86" w:left="181"/>
              <w:jc w:val="center"/>
              <w:rPr>
                <w:b/>
                <w:lang w:val="x-none"/>
              </w:rPr>
            </w:pPr>
            <w:r w:rsidRPr="008626F1">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B003A71" w14:textId="77777777" w:rsidR="008626F1" w:rsidRPr="008626F1" w:rsidRDefault="008626F1" w:rsidP="008626F1">
            <w:pPr>
              <w:ind w:leftChars="86" w:left="181"/>
              <w:jc w:val="center"/>
              <w:rPr>
                <w:b/>
                <w:lang w:val="x-none"/>
              </w:rPr>
            </w:pPr>
            <w:r w:rsidRPr="008626F1">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2CECD68" w14:textId="77777777" w:rsidR="008626F1" w:rsidRPr="008626F1" w:rsidRDefault="008626F1" w:rsidP="008626F1">
            <w:pPr>
              <w:ind w:leftChars="86" w:left="181"/>
              <w:jc w:val="center"/>
              <w:rPr>
                <w:b/>
                <w:lang w:val="x-none"/>
              </w:rPr>
            </w:pPr>
            <w:r w:rsidRPr="008626F1">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2AAC5C8" w14:textId="77777777" w:rsidR="008626F1" w:rsidRPr="008626F1" w:rsidRDefault="008626F1" w:rsidP="008626F1">
            <w:pPr>
              <w:ind w:leftChars="86" w:left="181"/>
              <w:jc w:val="center"/>
              <w:rPr>
                <w:b/>
                <w:lang w:val="x-none"/>
              </w:rPr>
            </w:pPr>
            <w:r w:rsidRPr="008626F1">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C724993" w14:textId="77777777" w:rsidR="008626F1" w:rsidRPr="008626F1" w:rsidRDefault="008626F1" w:rsidP="008626F1">
            <w:pPr>
              <w:ind w:leftChars="86" w:left="181"/>
              <w:jc w:val="center"/>
              <w:rPr>
                <w:b/>
                <w:lang w:val="x-none"/>
              </w:rPr>
            </w:pPr>
            <w:r w:rsidRPr="008626F1">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77D3D8F" w14:textId="77777777" w:rsidR="008626F1" w:rsidRPr="008626F1" w:rsidRDefault="008626F1" w:rsidP="008626F1">
            <w:pPr>
              <w:ind w:leftChars="86" w:left="181"/>
              <w:jc w:val="center"/>
              <w:rPr>
                <w:b/>
                <w:lang w:val="x-none"/>
              </w:rPr>
            </w:pPr>
            <w:r w:rsidRPr="008626F1">
              <w:rPr>
                <w:rFonts w:hint="eastAsia"/>
                <w:b/>
                <w:lang w:val="x-none"/>
              </w:rPr>
              <w:t>净利润</w:t>
            </w:r>
          </w:p>
        </w:tc>
      </w:tr>
      <w:tr w:rsidR="008626F1" w:rsidRPr="008626F1" w14:paraId="0D6A421A" w14:textId="77777777" w:rsidTr="003E47BE">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ACFEEC" w14:textId="77777777" w:rsidR="008626F1" w:rsidRPr="008626F1" w:rsidRDefault="008626F1" w:rsidP="008626F1">
            <w:pPr>
              <w:ind w:leftChars="86" w:left="181"/>
              <w:jc w:val="left"/>
              <w:rPr>
                <w:lang w:val="x-none"/>
              </w:rPr>
            </w:pPr>
            <w:r w:rsidRPr="008626F1">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C8CB5" w14:textId="77777777" w:rsidR="008626F1" w:rsidRPr="008626F1" w:rsidRDefault="008626F1" w:rsidP="008626F1">
            <w:pPr>
              <w:ind w:leftChars="86" w:left="181"/>
              <w:jc w:val="left"/>
              <w:rPr>
                <w:lang w:val="x-none"/>
              </w:rPr>
            </w:pPr>
            <w:r w:rsidRPr="008626F1">
              <w:rPr>
                <w:rFonts w:asciiTheme="minorEastAsia" w:eastAsiaTheme="minorEastAsia" w:hAnsiTheme="minorEastAsia" w:hint="eastAsia"/>
                <w:color w:val="FF0000"/>
                <w:szCs w:val="21"/>
              </w:rPr>
              <w:t>（子公司/参股公司）</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6EE806" w14:textId="77777777" w:rsidR="008626F1" w:rsidRPr="008626F1" w:rsidRDefault="008626F1" w:rsidP="008626F1">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C81A26" w14:textId="77777777" w:rsidR="008626F1" w:rsidRPr="008626F1" w:rsidRDefault="008626F1" w:rsidP="008626F1">
            <w:pPr>
              <w:ind w:leftChars="86" w:left="181"/>
              <w:jc w:val="left"/>
              <w:rPr>
                <w:color w:val="FF0000"/>
                <w:lang w:val="x-none"/>
              </w:rPr>
            </w:pPr>
            <w:r w:rsidRPr="008626F1">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A01A31" w14:textId="77777777" w:rsidR="008626F1" w:rsidRPr="008626F1" w:rsidRDefault="008626F1" w:rsidP="008626F1">
            <w:pPr>
              <w:ind w:leftChars="86" w:left="181"/>
              <w:jc w:val="left"/>
              <w:rPr>
                <w:color w:val="FF0000"/>
                <w:lang w:val="x-none"/>
              </w:rPr>
            </w:pPr>
            <w:r w:rsidRPr="008626F1">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19A357" w14:textId="77777777" w:rsidR="008626F1" w:rsidRPr="008626F1" w:rsidRDefault="008626F1" w:rsidP="008626F1">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9C1CC4" w14:textId="77777777" w:rsidR="008626F1" w:rsidRPr="008626F1" w:rsidRDefault="008626F1" w:rsidP="008626F1">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087514" w14:textId="77777777" w:rsidR="008626F1" w:rsidRPr="008626F1" w:rsidRDefault="008626F1" w:rsidP="008626F1">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04D12" w14:textId="77777777" w:rsidR="008626F1" w:rsidRPr="008626F1" w:rsidRDefault="008626F1" w:rsidP="008626F1">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1965FB" w14:textId="77777777" w:rsidR="008626F1" w:rsidRPr="008626F1" w:rsidRDefault="008626F1" w:rsidP="008626F1">
            <w:pPr>
              <w:ind w:leftChars="86" w:left="181"/>
              <w:jc w:val="left"/>
              <w:rPr>
                <w:lang w:val="x-none"/>
              </w:rPr>
            </w:pPr>
          </w:p>
        </w:tc>
      </w:tr>
    </w:tbl>
    <w:p w14:paraId="407692EC" w14:textId="77777777" w:rsidR="008626F1" w:rsidRPr="008626F1" w:rsidRDefault="008626F1" w:rsidP="008626F1">
      <w:r w:rsidRPr="008626F1">
        <w:rPr>
          <w:rFonts w:hint="eastAsia"/>
          <w:b/>
        </w:rPr>
        <w:t>合并报表范围内是否包含私募基金管理人：</w:t>
      </w:r>
    </w:p>
    <w:p w14:paraId="1FEF3969"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是</w:t>
      </w:r>
      <w:r w:rsidRPr="008626F1">
        <w:rPr>
          <w:rFonts w:hint="eastAsia"/>
        </w:rPr>
        <w:t xml:space="preserve">  </w:t>
      </w:r>
      <w:r w:rsidRPr="008626F1">
        <w:rPr>
          <w:rFonts w:hint="eastAsia"/>
        </w:rPr>
        <w:t>□</w:t>
      </w:r>
      <w:r w:rsidRPr="008626F1">
        <w:rPr>
          <w:rFonts w:hint="eastAsia"/>
        </w:rPr>
        <w:t xml:space="preserve">  </w:t>
      </w:r>
      <w:proofErr w:type="gramStart"/>
      <w:r w:rsidRPr="008626F1">
        <w:rPr>
          <w:rFonts w:hint="eastAsia"/>
        </w:rPr>
        <w:t>否</w:t>
      </w:r>
      <w:proofErr w:type="gramEnd"/>
    </w:p>
    <w:tbl>
      <w:tblPr>
        <w:tblStyle w:val="200"/>
        <w:tblW w:w="9639" w:type="dxa"/>
        <w:tblInd w:w="-572" w:type="dxa"/>
        <w:tblLook w:val="04A0" w:firstRow="1" w:lastRow="0" w:firstColumn="1" w:lastColumn="0" w:noHBand="0" w:noVBand="1"/>
      </w:tblPr>
      <w:tblGrid>
        <w:gridCol w:w="9639"/>
      </w:tblGrid>
      <w:tr w:rsidR="008626F1" w:rsidRPr="008626F1" w14:paraId="63CA7A35"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A242C"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 xml:space="preserve">： </w:t>
            </w:r>
            <w:r w:rsidRPr="008626F1">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69BF355E"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微软雅黑" w:eastAsia="微软雅黑" w:hAnsi="微软雅黑" w:hint="eastAsia"/>
          <w:b/>
          <w:bCs/>
          <w:sz w:val="22"/>
          <w:lang w:val="x-none"/>
        </w:rPr>
        <w:t>七</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rPr>
        <w:t>公司控制</w:t>
      </w:r>
      <w:r w:rsidRPr="008626F1">
        <w:rPr>
          <w:rFonts w:ascii="微软雅黑" w:eastAsia="微软雅黑" w:hAnsi="微软雅黑"/>
          <w:b/>
          <w:bCs/>
          <w:sz w:val="22"/>
          <w:lang w:val="x-none"/>
        </w:rPr>
        <w:t>的结构化主体</w:t>
      </w:r>
      <w:r w:rsidRPr="008626F1">
        <w:rPr>
          <w:rFonts w:ascii="微软雅黑" w:eastAsia="微软雅黑" w:hAnsi="微软雅黑" w:hint="eastAsia"/>
          <w:b/>
          <w:bCs/>
          <w:sz w:val="22"/>
          <w:lang w:val="x-none"/>
        </w:rPr>
        <w:t>情况</w:t>
      </w:r>
    </w:p>
    <w:p w14:paraId="676F497D"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7D010EC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63214B"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2CA04AD9"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八</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eastAsia="x-none"/>
        </w:rPr>
        <w:t>企业社会责任</w:t>
      </w:r>
    </w:p>
    <w:p w14:paraId="1C6431FD" w14:textId="77777777" w:rsidR="008626F1" w:rsidRPr="008626F1" w:rsidRDefault="008626F1" w:rsidP="008626F1">
      <w:pPr>
        <w:spacing w:before="100" w:after="100" w:line="377" w:lineRule="auto"/>
        <w:jc w:val="left"/>
        <w:outlineLvl w:val="3"/>
        <w:rPr>
          <w:rFonts w:ascii="Arial" w:eastAsia="黑体" w:hAnsi="Arial"/>
          <w:b/>
          <w:bCs/>
          <w:sz w:val="22"/>
          <w:lang w:val="x-none" w:eastAsia="x-none"/>
        </w:rPr>
      </w:pPr>
      <w:r w:rsidRPr="008626F1">
        <w:rPr>
          <w:rFonts w:ascii="Arial" w:eastAsia="黑体" w:hAnsi="Arial" w:hint="eastAsia"/>
          <w:b/>
          <w:bCs/>
          <w:sz w:val="22"/>
          <w:lang w:val="x-none"/>
        </w:rPr>
        <w:t>（一）精准扶贫工作情况</w:t>
      </w:r>
      <w:r w:rsidRPr="008626F1">
        <w:rPr>
          <w:rFonts w:ascii="Arial" w:eastAsia="黑体" w:hAnsi="Arial" w:hint="eastAsia"/>
          <w:b/>
          <w:bCs/>
          <w:sz w:val="22"/>
          <w:lang w:val="x-none" w:eastAsia="x-none"/>
        </w:rPr>
        <w:t xml:space="preserve">  </w:t>
      </w:r>
    </w:p>
    <w:p w14:paraId="4ADE7181" w14:textId="77777777" w:rsidR="008626F1" w:rsidRPr="008626F1" w:rsidRDefault="008626F1" w:rsidP="008626F1">
      <w:pPr>
        <w:rPr>
          <w:b/>
        </w:rPr>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0DFF7738"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B53D5A" w14:textId="77777777" w:rsidR="008626F1" w:rsidRP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i/>
                <w:color w:val="FF0000"/>
                <w:szCs w:val="44"/>
              </w:rPr>
              <w:t>注</w:t>
            </w:r>
            <w:r w:rsidRPr="008626F1">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8626F1">
              <w:rPr>
                <w:rFonts w:asciiTheme="minorEastAsia" w:eastAsiaTheme="minorEastAsia" w:hAnsiTheme="minorEastAsia"/>
                <w:i/>
                <w:color w:val="FF0000"/>
                <w:szCs w:val="44"/>
              </w:rPr>
              <w:t>精准</w:t>
            </w:r>
            <w:r w:rsidRPr="008626F1">
              <w:rPr>
                <w:rFonts w:asciiTheme="minorEastAsia" w:eastAsiaTheme="minorEastAsia" w:hAnsiTheme="minorEastAsia" w:hint="eastAsia"/>
                <w:i/>
                <w:color w:val="FF0000"/>
                <w:szCs w:val="44"/>
              </w:rPr>
              <w:t>扶贫</w:t>
            </w:r>
            <w:r w:rsidRPr="008626F1">
              <w:rPr>
                <w:rFonts w:asciiTheme="minorEastAsia" w:eastAsiaTheme="minorEastAsia" w:hAnsiTheme="minorEastAsia"/>
                <w:i/>
                <w:color w:val="FF0000"/>
                <w:szCs w:val="44"/>
              </w:rPr>
              <w:t>计划、</w:t>
            </w:r>
            <w:r w:rsidRPr="008626F1">
              <w:rPr>
                <w:rFonts w:asciiTheme="minorEastAsia" w:eastAsiaTheme="minorEastAsia" w:hAnsiTheme="minorEastAsia" w:hint="eastAsia"/>
                <w:i/>
                <w:color w:val="FF0000"/>
                <w:szCs w:val="44"/>
              </w:rPr>
              <w:t>精准</w:t>
            </w:r>
            <w:r w:rsidRPr="008626F1">
              <w:rPr>
                <w:rFonts w:asciiTheme="minorEastAsia" w:eastAsiaTheme="minorEastAsia" w:hAnsiTheme="minorEastAsia"/>
                <w:i/>
                <w:color w:val="FF0000"/>
                <w:szCs w:val="44"/>
              </w:rPr>
              <w:t>扶贫概要、精准扶贫成效及后续</w:t>
            </w:r>
            <w:r w:rsidRPr="008626F1">
              <w:rPr>
                <w:rFonts w:asciiTheme="minorEastAsia" w:eastAsiaTheme="minorEastAsia" w:hAnsiTheme="minorEastAsia" w:hint="eastAsia"/>
                <w:i/>
                <w:color w:val="FF0000"/>
                <w:szCs w:val="44"/>
              </w:rPr>
              <w:t>精准</w:t>
            </w:r>
            <w:r w:rsidRPr="008626F1">
              <w:rPr>
                <w:rFonts w:asciiTheme="minorEastAsia" w:eastAsiaTheme="minorEastAsia" w:hAnsiTheme="minorEastAsia"/>
                <w:i/>
                <w:color w:val="FF0000"/>
                <w:szCs w:val="44"/>
              </w:rPr>
              <w:t>扶贫计划等</w:t>
            </w:r>
            <w:r w:rsidRPr="008626F1">
              <w:rPr>
                <w:rFonts w:asciiTheme="minorEastAsia" w:eastAsiaTheme="minorEastAsia" w:hAnsiTheme="minorEastAsia" w:hint="eastAsia"/>
                <w:i/>
                <w:color w:val="FF0000"/>
                <w:szCs w:val="44"/>
              </w:rPr>
              <w:t>。</w:t>
            </w:r>
          </w:p>
        </w:tc>
      </w:tr>
    </w:tbl>
    <w:p w14:paraId="1C8D6ACD" w14:textId="77777777" w:rsidR="008626F1" w:rsidRPr="008626F1" w:rsidRDefault="008626F1" w:rsidP="008626F1">
      <w:pPr>
        <w:spacing w:before="100" w:after="100" w:line="377" w:lineRule="auto"/>
        <w:jc w:val="left"/>
        <w:outlineLvl w:val="3"/>
        <w:rPr>
          <w:rFonts w:ascii="Arial" w:eastAsia="黑体" w:hAnsi="Arial"/>
          <w:b/>
          <w:bCs/>
          <w:sz w:val="22"/>
          <w:lang w:val="x-none" w:eastAsia="x-none"/>
        </w:rPr>
      </w:pPr>
      <w:r w:rsidRPr="008626F1">
        <w:rPr>
          <w:rFonts w:ascii="Arial" w:eastAsia="黑体" w:hAnsi="Arial" w:hint="eastAsia"/>
          <w:b/>
          <w:bCs/>
          <w:sz w:val="22"/>
          <w:lang w:val="x-none"/>
        </w:rPr>
        <w:t>（二）其他社会责任履行</w:t>
      </w:r>
      <w:r w:rsidRPr="008626F1">
        <w:rPr>
          <w:rFonts w:ascii="Arial" w:eastAsia="黑体" w:hAnsi="Arial"/>
          <w:b/>
          <w:bCs/>
          <w:sz w:val="22"/>
          <w:lang w:val="x-none"/>
        </w:rPr>
        <w:t>情况</w:t>
      </w:r>
      <w:r w:rsidRPr="008626F1">
        <w:rPr>
          <w:rFonts w:ascii="Arial" w:eastAsia="黑体" w:hAnsi="Arial" w:hint="eastAsia"/>
          <w:b/>
          <w:bCs/>
          <w:sz w:val="22"/>
          <w:lang w:val="x-none" w:eastAsia="x-none"/>
        </w:rPr>
        <w:t xml:space="preserve">  </w:t>
      </w:r>
    </w:p>
    <w:p w14:paraId="7846EA93" w14:textId="77777777" w:rsidR="008626F1" w:rsidRPr="008626F1" w:rsidRDefault="008626F1" w:rsidP="008626F1">
      <w:pPr>
        <w:rPr>
          <w:b/>
        </w:rPr>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081E2AAA"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A1FAC5" w14:textId="77777777" w:rsidR="008626F1" w:rsidRPr="008626F1" w:rsidRDefault="008626F1" w:rsidP="008626F1">
            <w:pPr>
              <w:tabs>
                <w:tab w:val="left" w:pos="5140"/>
              </w:tabs>
              <w:rPr>
                <w:rFonts w:asciiTheme="minorEastAsia" w:eastAsiaTheme="minorEastAsia" w:hAnsiTheme="minorEastAsia"/>
                <w:color w:val="000000" w:themeColor="text1"/>
                <w:szCs w:val="44"/>
              </w:rPr>
            </w:pPr>
            <w:r w:rsidRPr="008626F1">
              <w:rPr>
                <w:rFonts w:asciiTheme="minorEastAsia" w:eastAsiaTheme="minorEastAsia" w:hAnsiTheme="minorEastAsia"/>
                <w:i/>
                <w:color w:val="FF0000"/>
                <w:szCs w:val="44"/>
              </w:rPr>
              <w:t>注</w:t>
            </w:r>
            <w:r w:rsidRPr="008626F1">
              <w:rPr>
                <w:rFonts w:asciiTheme="minorEastAsia" w:eastAsiaTheme="minorEastAsia" w:hAnsiTheme="minorEastAsia" w:hint="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089CA4A0" w14:textId="53A80350" w:rsidR="00D11189" w:rsidRPr="00D73707" w:rsidRDefault="008626F1" w:rsidP="00D003B6">
      <w:pPr>
        <w:tabs>
          <w:tab w:val="left" w:pos="5140"/>
        </w:tabs>
      </w:pPr>
      <w:r w:rsidRPr="008626F1">
        <w:rPr>
          <w:rFonts w:asciiTheme="minorEastAsia" w:eastAsiaTheme="minorEastAsia" w:hAnsiTheme="minorEastAsia" w:hint="eastAsia"/>
          <w:i/>
          <w:color w:val="FF0000"/>
          <w:szCs w:val="44"/>
        </w:rPr>
        <w:t>注：第三节第一到第八项披露的部分内容如与财务报表附注相同的，公司可以建立相关查询索引，避免重复。</w:t>
      </w:r>
    </w:p>
    <w:p w14:paraId="67D9C785" w14:textId="7ABDD1DE" w:rsidR="00953324" w:rsidRPr="00D73707" w:rsidRDefault="00953324" w:rsidP="00D003B6">
      <w:pPr>
        <w:pStyle w:val="aff4"/>
        <w:jc w:val="both"/>
        <w:rPr>
          <w:rFonts w:ascii="黑体" w:eastAsia="黑体" w:hAnsi="黑体"/>
          <w:sz w:val="36"/>
          <w:szCs w:val="36"/>
        </w:rPr>
        <w:sectPr w:rsidR="00953324" w:rsidRPr="00D73707" w:rsidSect="00F06C96">
          <w:pgSz w:w="11906" w:h="16838"/>
          <w:pgMar w:top="1440" w:right="1841" w:bottom="1440" w:left="1800" w:header="851" w:footer="992" w:gutter="0"/>
          <w:cols w:space="425"/>
          <w:docGrid w:type="lines" w:linePitch="312"/>
        </w:sectPr>
      </w:pPr>
    </w:p>
    <w:p w14:paraId="70EF5781" w14:textId="77777777" w:rsidR="003E47BE" w:rsidRPr="003E47BE" w:rsidRDefault="003E47BE" w:rsidP="003E47BE">
      <w:pPr>
        <w:spacing w:before="240" w:after="60" w:line="312" w:lineRule="auto"/>
        <w:jc w:val="center"/>
        <w:outlineLvl w:val="1"/>
        <w:rPr>
          <w:rFonts w:ascii="黑体" w:eastAsia="黑体" w:hAnsi="黑体" w:cstheme="majorBidi"/>
          <w:b/>
          <w:bCs/>
          <w:kern w:val="28"/>
          <w:sz w:val="36"/>
          <w:szCs w:val="36"/>
        </w:rPr>
      </w:pPr>
      <w:r w:rsidRPr="003E47BE">
        <w:rPr>
          <w:rFonts w:ascii="黑体" w:eastAsia="黑体" w:hAnsi="黑体" w:cstheme="majorBidi" w:hint="eastAsia"/>
          <w:b/>
          <w:bCs/>
          <w:kern w:val="28"/>
          <w:sz w:val="36"/>
          <w:szCs w:val="36"/>
        </w:rPr>
        <w:lastRenderedPageBreak/>
        <w:t>第四节</w:t>
      </w:r>
      <w:r w:rsidRPr="003E47BE">
        <w:rPr>
          <w:rFonts w:ascii="黑体" w:eastAsia="黑体" w:hAnsi="黑体" w:cstheme="majorBidi"/>
          <w:b/>
          <w:bCs/>
          <w:kern w:val="28"/>
          <w:sz w:val="36"/>
          <w:szCs w:val="36"/>
        </w:rPr>
        <w:t xml:space="preserve"> </w:t>
      </w:r>
      <w:r w:rsidRPr="003E47BE">
        <w:rPr>
          <w:rFonts w:ascii="黑体" w:eastAsia="黑体" w:hAnsi="黑体" w:cstheme="majorBidi" w:hint="eastAsia"/>
          <w:b/>
          <w:bCs/>
          <w:kern w:val="28"/>
          <w:sz w:val="36"/>
          <w:szCs w:val="36"/>
        </w:rPr>
        <w:t>重大事件</w:t>
      </w:r>
    </w:p>
    <w:p w14:paraId="28FCEEB8"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w:t>
      </w:r>
      <w:r w:rsidRPr="003E47BE">
        <w:rPr>
          <w:rFonts w:ascii="微软雅黑" w:eastAsia="微软雅黑" w:hAnsi="微软雅黑" w:hint="eastAsia"/>
          <w:b/>
          <w:bCs/>
          <w:sz w:val="22"/>
          <w:lang w:val="x-none"/>
        </w:rPr>
        <w:t>重大事件</w:t>
      </w:r>
      <w:r w:rsidRPr="003E47BE">
        <w:rPr>
          <w:rFonts w:ascii="微软雅黑" w:eastAsia="微软雅黑" w:hAnsi="微软雅黑" w:hint="eastAsia"/>
          <w:b/>
          <w:bCs/>
          <w:sz w:val="22"/>
          <w:lang w:val="x-none" w:eastAsia="x-none"/>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3E47BE" w:rsidRPr="003E47BE" w14:paraId="0A084F37" w14:textId="77777777" w:rsidTr="003E47BE">
        <w:tc>
          <w:tcPr>
            <w:tcW w:w="6699" w:type="dxa"/>
            <w:shd w:val="pct15" w:color="auto" w:fill="auto"/>
          </w:tcPr>
          <w:p w14:paraId="0A5ED041"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b/>
                <w:sz w:val="22"/>
              </w:rPr>
              <w:t>事项</w:t>
            </w:r>
          </w:p>
        </w:tc>
        <w:tc>
          <w:tcPr>
            <w:tcW w:w="1535" w:type="dxa"/>
            <w:shd w:val="pct15" w:color="auto" w:fill="auto"/>
          </w:tcPr>
          <w:p w14:paraId="7268050F"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是或</w:t>
            </w:r>
            <w:r w:rsidRPr="003E47BE">
              <w:rPr>
                <w:rFonts w:asciiTheme="minorEastAsia" w:eastAsiaTheme="minorEastAsia" w:hAnsiTheme="minorEastAsia"/>
                <w:b/>
                <w:sz w:val="22"/>
              </w:rPr>
              <w:t>否</w:t>
            </w:r>
          </w:p>
        </w:tc>
        <w:tc>
          <w:tcPr>
            <w:tcW w:w="1405" w:type="dxa"/>
            <w:shd w:val="pct15" w:color="auto" w:fill="auto"/>
          </w:tcPr>
          <w:p w14:paraId="1B96FA2D"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索引</w:t>
            </w:r>
          </w:p>
        </w:tc>
      </w:tr>
      <w:tr w:rsidR="003E47BE" w:rsidRPr="003E47BE" w14:paraId="3FC052EB" w14:textId="77777777" w:rsidTr="003E47BE">
        <w:tc>
          <w:tcPr>
            <w:tcW w:w="6699" w:type="dxa"/>
          </w:tcPr>
          <w:p w14:paraId="7BD3B3AA" w14:textId="1E32E171"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是否存在诉讼、仲裁事项</w:t>
            </w:r>
          </w:p>
        </w:tc>
        <w:tc>
          <w:tcPr>
            <w:tcW w:w="1535" w:type="dxa"/>
          </w:tcPr>
          <w:p w14:paraId="03A073ED" w14:textId="77777777" w:rsidR="003E47BE" w:rsidRPr="003E47BE" w:rsidRDefault="003E47BE" w:rsidP="003E47BE">
            <w:pPr>
              <w:jc w:val="center"/>
              <w:rPr>
                <w:rFonts w:asciiTheme="minorEastAsia" w:eastAsiaTheme="minorEastAsia" w:hAnsiTheme="minorEastAsia"/>
                <w:sz w:val="22"/>
              </w:rPr>
            </w:pPr>
          </w:p>
        </w:tc>
        <w:tc>
          <w:tcPr>
            <w:tcW w:w="1405" w:type="dxa"/>
          </w:tcPr>
          <w:p w14:paraId="3D8C059E" w14:textId="77777777" w:rsidR="003E47BE" w:rsidRPr="003E47BE" w:rsidRDefault="003E47BE" w:rsidP="003E47BE">
            <w:pPr>
              <w:jc w:val="center"/>
              <w:rPr>
                <w:rFonts w:asciiTheme="minorEastAsia" w:eastAsiaTheme="minorEastAsia" w:hAnsiTheme="minorEastAsia"/>
                <w:sz w:val="22"/>
              </w:rPr>
            </w:pPr>
            <w:r w:rsidRPr="003E47BE">
              <w:rPr>
                <w:rFonts w:asciiTheme="minorEastAsia" w:eastAsiaTheme="minorEastAsia" w:hAnsiTheme="minorEastAsia" w:hint="eastAsia"/>
                <w:sz w:val="22"/>
              </w:rPr>
              <w:t>四（二）</w:t>
            </w:r>
            <w:r w:rsidRPr="003E47BE">
              <w:rPr>
                <w:rFonts w:asciiTheme="minorEastAsia" w:eastAsiaTheme="minorEastAsia" w:hAnsiTheme="minorEastAsia"/>
                <w:sz w:val="22"/>
              </w:rPr>
              <w:t>X</w:t>
            </w:r>
          </w:p>
        </w:tc>
      </w:tr>
      <w:tr w:rsidR="003E47BE" w:rsidRPr="003E47BE" w14:paraId="1761284D" w14:textId="77777777" w:rsidTr="003E47BE">
        <w:tc>
          <w:tcPr>
            <w:tcW w:w="6699" w:type="dxa"/>
          </w:tcPr>
          <w:p w14:paraId="5039D703" w14:textId="77777777" w:rsidR="003E47BE" w:rsidRPr="003E47BE" w:rsidRDefault="003E47BE" w:rsidP="003E47BE">
            <w:pPr>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对外担保事项</w:t>
            </w:r>
          </w:p>
        </w:tc>
        <w:tc>
          <w:tcPr>
            <w:tcW w:w="1535" w:type="dxa"/>
          </w:tcPr>
          <w:p w14:paraId="55FA7F88" w14:textId="77777777" w:rsidR="003E47BE" w:rsidRPr="003E47BE" w:rsidRDefault="003E47BE" w:rsidP="003E47BE">
            <w:pPr>
              <w:jc w:val="center"/>
              <w:rPr>
                <w:rFonts w:asciiTheme="minorEastAsia" w:eastAsiaTheme="minorEastAsia" w:hAnsiTheme="minorEastAsia"/>
                <w:sz w:val="22"/>
              </w:rPr>
            </w:pPr>
          </w:p>
        </w:tc>
        <w:tc>
          <w:tcPr>
            <w:tcW w:w="1405" w:type="dxa"/>
          </w:tcPr>
          <w:p w14:paraId="05FB5E66" w14:textId="77777777" w:rsidR="003E47BE" w:rsidRPr="003E47BE" w:rsidRDefault="003E47BE" w:rsidP="003E47BE">
            <w:pPr>
              <w:jc w:val="center"/>
              <w:rPr>
                <w:rFonts w:asciiTheme="minorEastAsia" w:eastAsiaTheme="minorEastAsia" w:hAnsiTheme="minorEastAsia"/>
                <w:sz w:val="22"/>
              </w:rPr>
            </w:pPr>
          </w:p>
        </w:tc>
      </w:tr>
      <w:tr w:rsidR="003E47BE" w:rsidRPr="003E47BE" w14:paraId="1EE6FF38" w14:textId="77777777" w:rsidTr="003E47BE">
        <w:tc>
          <w:tcPr>
            <w:tcW w:w="6699" w:type="dxa"/>
          </w:tcPr>
          <w:p w14:paraId="0553E320" w14:textId="77777777" w:rsidR="003E47BE" w:rsidRPr="003E47BE" w:rsidRDefault="003E47BE" w:rsidP="003E47BE">
            <w:pPr>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股东及其关联方占用或转移公司资金、资产</w:t>
            </w:r>
            <w:r w:rsidRPr="003E47BE">
              <w:rPr>
                <w:rFonts w:asciiTheme="minorEastAsia" w:eastAsiaTheme="minorEastAsia" w:hAnsiTheme="minorEastAsia" w:hint="eastAsia"/>
                <w:sz w:val="22"/>
              </w:rPr>
              <w:t>及其他</w:t>
            </w:r>
            <w:r w:rsidRPr="003E47BE">
              <w:rPr>
                <w:rFonts w:asciiTheme="minorEastAsia" w:eastAsiaTheme="minorEastAsia" w:hAnsiTheme="minorEastAsia"/>
                <w:sz w:val="22"/>
              </w:rPr>
              <w:t>资源</w:t>
            </w:r>
            <w:r w:rsidRPr="003E47BE">
              <w:rPr>
                <w:rFonts w:asciiTheme="minorEastAsia" w:eastAsiaTheme="minorEastAsia" w:hAnsiTheme="minorEastAsia" w:hint="eastAsia"/>
                <w:sz w:val="22"/>
              </w:rPr>
              <w:t>的</w:t>
            </w:r>
            <w:r w:rsidRPr="003E47BE">
              <w:rPr>
                <w:rFonts w:asciiTheme="minorEastAsia" w:eastAsiaTheme="minorEastAsia" w:hAnsiTheme="minorEastAsia"/>
                <w:sz w:val="22"/>
              </w:rPr>
              <w:t>情况</w:t>
            </w:r>
          </w:p>
        </w:tc>
        <w:tc>
          <w:tcPr>
            <w:tcW w:w="1535" w:type="dxa"/>
          </w:tcPr>
          <w:p w14:paraId="7E3CEB3C" w14:textId="77777777" w:rsidR="003E47BE" w:rsidRPr="003E47BE" w:rsidRDefault="003E47BE" w:rsidP="003E47BE">
            <w:pPr>
              <w:jc w:val="center"/>
              <w:rPr>
                <w:rFonts w:asciiTheme="minorEastAsia" w:eastAsiaTheme="minorEastAsia" w:hAnsiTheme="minorEastAsia"/>
                <w:sz w:val="22"/>
              </w:rPr>
            </w:pPr>
          </w:p>
        </w:tc>
        <w:tc>
          <w:tcPr>
            <w:tcW w:w="1405" w:type="dxa"/>
          </w:tcPr>
          <w:p w14:paraId="021947E0" w14:textId="77777777" w:rsidR="003E47BE" w:rsidRPr="003E47BE" w:rsidRDefault="003E47BE" w:rsidP="003E47BE">
            <w:pPr>
              <w:jc w:val="center"/>
              <w:rPr>
                <w:rFonts w:asciiTheme="minorEastAsia" w:eastAsiaTheme="minorEastAsia" w:hAnsiTheme="minorEastAsia"/>
                <w:sz w:val="22"/>
              </w:rPr>
            </w:pPr>
          </w:p>
        </w:tc>
      </w:tr>
      <w:tr w:rsidR="003E47BE" w:rsidRPr="003E47BE" w14:paraId="298F2E31" w14:textId="77777777" w:rsidTr="003E47BE">
        <w:tc>
          <w:tcPr>
            <w:tcW w:w="6699" w:type="dxa"/>
          </w:tcPr>
          <w:p w14:paraId="1ED9CC95"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是否对外提供借款</w:t>
            </w:r>
          </w:p>
        </w:tc>
        <w:tc>
          <w:tcPr>
            <w:tcW w:w="1535" w:type="dxa"/>
          </w:tcPr>
          <w:p w14:paraId="248A3451"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6505C624"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34DE9492" w14:textId="77777777" w:rsidTr="003E47BE">
        <w:tc>
          <w:tcPr>
            <w:tcW w:w="6699" w:type="dxa"/>
          </w:tcPr>
          <w:p w14:paraId="74EBE2D7"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日常性关联交易</w:t>
            </w:r>
            <w:r w:rsidRPr="003E47BE">
              <w:rPr>
                <w:rFonts w:asciiTheme="minorEastAsia" w:eastAsiaTheme="minorEastAsia" w:hAnsiTheme="minorEastAsia" w:hint="eastAsia"/>
                <w:sz w:val="22"/>
              </w:rPr>
              <w:t>事项</w:t>
            </w:r>
          </w:p>
        </w:tc>
        <w:tc>
          <w:tcPr>
            <w:tcW w:w="1535" w:type="dxa"/>
          </w:tcPr>
          <w:p w14:paraId="186A5888" w14:textId="77777777" w:rsidR="003E47BE" w:rsidRPr="003E47BE" w:rsidRDefault="003E47BE" w:rsidP="003E47BE">
            <w:pPr>
              <w:jc w:val="center"/>
              <w:rPr>
                <w:rFonts w:asciiTheme="minorEastAsia" w:eastAsiaTheme="minorEastAsia" w:hAnsiTheme="minorEastAsia"/>
                <w:sz w:val="22"/>
              </w:rPr>
            </w:pPr>
          </w:p>
        </w:tc>
        <w:tc>
          <w:tcPr>
            <w:tcW w:w="1405" w:type="dxa"/>
          </w:tcPr>
          <w:p w14:paraId="42D307C9" w14:textId="77777777" w:rsidR="003E47BE" w:rsidRPr="003E47BE" w:rsidRDefault="003E47BE" w:rsidP="003E47BE">
            <w:pPr>
              <w:jc w:val="center"/>
              <w:rPr>
                <w:rFonts w:asciiTheme="minorEastAsia" w:eastAsiaTheme="minorEastAsia" w:hAnsiTheme="minorEastAsia"/>
                <w:sz w:val="22"/>
              </w:rPr>
            </w:pPr>
          </w:p>
        </w:tc>
      </w:tr>
      <w:tr w:rsidR="003E47BE" w:rsidRPr="003E47BE" w14:paraId="20A71498" w14:textId="77777777" w:rsidTr="003E47BE">
        <w:tc>
          <w:tcPr>
            <w:tcW w:w="6699" w:type="dxa"/>
          </w:tcPr>
          <w:p w14:paraId="59F663C1"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是否存在其他重大关联交易事项</w:t>
            </w:r>
          </w:p>
        </w:tc>
        <w:tc>
          <w:tcPr>
            <w:tcW w:w="1535" w:type="dxa"/>
          </w:tcPr>
          <w:p w14:paraId="5C5DBE3A" w14:textId="77777777" w:rsidR="003E47BE" w:rsidRPr="003E47BE" w:rsidRDefault="003E47BE" w:rsidP="003E47BE">
            <w:pPr>
              <w:jc w:val="center"/>
              <w:rPr>
                <w:rFonts w:asciiTheme="minorEastAsia" w:eastAsiaTheme="minorEastAsia" w:hAnsiTheme="minorEastAsia"/>
                <w:sz w:val="22"/>
              </w:rPr>
            </w:pPr>
          </w:p>
        </w:tc>
        <w:tc>
          <w:tcPr>
            <w:tcW w:w="1405" w:type="dxa"/>
          </w:tcPr>
          <w:p w14:paraId="13578C1E" w14:textId="77777777" w:rsidR="003E47BE" w:rsidRPr="003E47BE" w:rsidRDefault="003E47BE" w:rsidP="003E47BE">
            <w:pPr>
              <w:jc w:val="center"/>
              <w:rPr>
                <w:rFonts w:asciiTheme="minorEastAsia" w:eastAsiaTheme="minorEastAsia" w:hAnsiTheme="minorEastAsia"/>
                <w:sz w:val="22"/>
              </w:rPr>
            </w:pPr>
          </w:p>
        </w:tc>
      </w:tr>
      <w:tr w:rsidR="003E47BE" w:rsidRPr="003E47BE" w14:paraId="21A57EB4" w14:textId="77777777" w:rsidTr="003E47BE">
        <w:tc>
          <w:tcPr>
            <w:tcW w:w="6699" w:type="dxa"/>
          </w:tcPr>
          <w:p w14:paraId="44CDDFD0"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经股东大会审议</w:t>
            </w:r>
            <w:r w:rsidRPr="003E47BE">
              <w:rPr>
                <w:rFonts w:asciiTheme="minorEastAsia" w:eastAsiaTheme="minorEastAsia" w:hAnsiTheme="minorEastAsia" w:hint="eastAsia"/>
                <w:sz w:val="22"/>
              </w:rPr>
              <w:t>过</w:t>
            </w:r>
            <w:r w:rsidRPr="003E47BE">
              <w:rPr>
                <w:rFonts w:asciiTheme="minorEastAsia" w:eastAsiaTheme="minorEastAsia" w:hAnsiTheme="minorEastAsia"/>
                <w:sz w:val="22"/>
              </w:rPr>
              <w:t>的收购</w:t>
            </w:r>
            <w:r w:rsidRPr="003E47BE">
              <w:rPr>
                <w:rFonts w:asciiTheme="minorEastAsia" w:eastAsiaTheme="minorEastAsia" w:hAnsiTheme="minorEastAsia" w:hint="eastAsia"/>
                <w:sz w:val="22"/>
              </w:rPr>
              <w:t>、</w:t>
            </w:r>
            <w:r w:rsidRPr="003E47BE">
              <w:rPr>
                <w:rFonts w:asciiTheme="minorEastAsia" w:eastAsiaTheme="minorEastAsia" w:hAnsiTheme="minorEastAsia"/>
                <w:sz w:val="22"/>
              </w:rPr>
              <w:t>出售资产</w:t>
            </w:r>
            <w:r w:rsidRPr="003E47BE">
              <w:rPr>
                <w:rFonts w:asciiTheme="minorEastAsia" w:eastAsiaTheme="minorEastAsia" w:hAnsiTheme="minorEastAsia" w:hint="eastAsia"/>
                <w:sz w:val="22"/>
              </w:rPr>
              <w:t>、对外投资、企业合并事项</w:t>
            </w:r>
          </w:p>
        </w:tc>
        <w:tc>
          <w:tcPr>
            <w:tcW w:w="1535" w:type="dxa"/>
          </w:tcPr>
          <w:p w14:paraId="29100B2D" w14:textId="77777777" w:rsidR="003E47BE" w:rsidRPr="003E47BE" w:rsidRDefault="003E47BE" w:rsidP="003E47BE">
            <w:pPr>
              <w:jc w:val="center"/>
              <w:rPr>
                <w:rFonts w:asciiTheme="minorEastAsia" w:eastAsiaTheme="minorEastAsia" w:hAnsiTheme="minorEastAsia"/>
                <w:sz w:val="22"/>
              </w:rPr>
            </w:pPr>
          </w:p>
        </w:tc>
        <w:tc>
          <w:tcPr>
            <w:tcW w:w="1405" w:type="dxa"/>
          </w:tcPr>
          <w:p w14:paraId="6789844D" w14:textId="77777777" w:rsidR="003E47BE" w:rsidRPr="003E47BE" w:rsidRDefault="003E47BE" w:rsidP="003E47BE">
            <w:pPr>
              <w:jc w:val="center"/>
              <w:rPr>
                <w:rFonts w:asciiTheme="minorEastAsia" w:eastAsiaTheme="minorEastAsia" w:hAnsiTheme="minorEastAsia"/>
                <w:sz w:val="22"/>
              </w:rPr>
            </w:pPr>
          </w:p>
        </w:tc>
      </w:tr>
      <w:tr w:rsidR="003E47BE" w:rsidRPr="003E47BE" w14:paraId="70BA5017" w14:textId="77777777" w:rsidTr="003E47BE">
        <w:tc>
          <w:tcPr>
            <w:tcW w:w="6699" w:type="dxa"/>
          </w:tcPr>
          <w:p w14:paraId="64FA751D"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是否存在股权激励计划、员工持股计划或其他员工激励措施</w:t>
            </w:r>
          </w:p>
        </w:tc>
        <w:tc>
          <w:tcPr>
            <w:tcW w:w="1535" w:type="dxa"/>
          </w:tcPr>
          <w:p w14:paraId="776BBC70" w14:textId="77777777" w:rsidR="003E47BE" w:rsidRPr="003E47BE" w:rsidRDefault="003E47BE" w:rsidP="003E47BE">
            <w:pPr>
              <w:jc w:val="center"/>
              <w:rPr>
                <w:rFonts w:asciiTheme="minorEastAsia" w:eastAsiaTheme="minorEastAsia" w:hAnsiTheme="minorEastAsia"/>
                <w:sz w:val="22"/>
              </w:rPr>
            </w:pPr>
          </w:p>
        </w:tc>
        <w:tc>
          <w:tcPr>
            <w:tcW w:w="1405" w:type="dxa"/>
          </w:tcPr>
          <w:p w14:paraId="7B290BE5" w14:textId="77777777" w:rsidR="003E47BE" w:rsidRPr="003E47BE" w:rsidRDefault="003E47BE" w:rsidP="003E47BE">
            <w:pPr>
              <w:jc w:val="center"/>
              <w:rPr>
                <w:rFonts w:asciiTheme="minorEastAsia" w:eastAsiaTheme="minorEastAsia" w:hAnsiTheme="minorEastAsia"/>
                <w:sz w:val="22"/>
              </w:rPr>
            </w:pPr>
          </w:p>
        </w:tc>
      </w:tr>
      <w:tr w:rsidR="003E47BE" w:rsidRPr="003E47BE" w14:paraId="2CF7F0C6" w14:textId="77777777" w:rsidTr="003E47BE">
        <w:tc>
          <w:tcPr>
            <w:tcW w:w="6699" w:type="dxa"/>
          </w:tcPr>
          <w:p w14:paraId="369F84F5"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color w:val="000000" w:themeColor="text1"/>
                <w:sz w:val="22"/>
              </w:rPr>
              <w:t>是否</w:t>
            </w:r>
            <w:r w:rsidRPr="003E47BE">
              <w:rPr>
                <w:rFonts w:asciiTheme="minorEastAsia" w:eastAsiaTheme="minorEastAsia" w:hAnsiTheme="minorEastAsia"/>
                <w:color w:val="000000" w:themeColor="text1"/>
                <w:sz w:val="22"/>
              </w:rPr>
              <w:t>存在股份回购事项</w:t>
            </w:r>
          </w:p>
        </w:tc>
        <w:tc>
          <w:tcPr>
            <w:tcW w:w="1535" w:type="dxa"/>
          </w:tcPr>
          <w:p w14:paraId="20BC758F" w14:textId="77777777" w:rsidR="003E47BE" w:rsidRPr="003E47BE" w:rsidRDefault="003E47BE" w:rsidP="003E47BE">
            <w:pPr>
              <w:jc w:val="center"/>
              <w:rPr>
                <w:rFonts w:asciiTheme="minorEastAsia" w:eastAsiaTheme="minorEastAsia" w:hAnsiTheme="minorEastAsia"/>
                <w:sz w:val="22"/>
              </w:rPr>
            </w:pPr>
          </w:p>
        </w:tc>
        <w:tc>
          <w:tcPr>
            <w:tcW w:w="1405" w:type="dxa"/>
          </w:tcPr>
          <w:p w14:paraId="78F6BE85" w14:textId="77777777" w:rsidR="003E47BE" w:rsidRPr="003E47BE" w:rsidRDefault="003E47BE" w:rsidP="003E47BE">
            <w:pPr>
              <w:jc w:val="center"/>
              <w:rPr>
                <w:rFonts w:asciiTheme="minorEastAsia" w:eastAsiaTheme="minorEastAsia" w:hAnsiTheme="minorEastAsia"/>
                <w:sz w:val="22"/>
              </w:rPr>
            </w:pPr>
          </w:p>
        </w:tc>
      </w:tr>
      <w:tr w:rsidR="003E47BE" w:rsidRPr="003E47BE" w14:paraId="1D26B209" w14:textId="77777777" w:rsidTr="003E47BE">
        <w:tc>
          <w:tcPr>
            <w:tcW w:w="6699" w:type="dxa"/>
          </w:tcPr>
          <w:p w14:paraId="3EDCAA88"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已披露的承诺</w:t>
            </w:r>
            <w:r w:rsidRPr="003E47BE">
              <w:rPr>
                <w:rFonts w:asciiTheme="minorEastAsia" w:eastAsiaTheme="minorEastAsia" w:hAnsiTheme="minorEastAsia" w:hint="eastAsia"/>
                <w:sz w:val="22"/>
              </w:rPr>
              <w:t>事项</w:t>
            </w:r>
          </w:p>
        </w:tc>
        <w:tc>
          <w:tcPr>
            <w:tcW w:w="1535" w:type="dxa"/>
          </w:tcPr>
          <w:p w14:paraId="3286EBA3" w14:textId="77777777" w:rsidR="003E47BE" w:rsidRPr="003E47BE" w:rsidRDefault="003E47BE" w:rsidP="003E47BE">
            <w:pPr>
              <w:jc w:val="center"/>
              <w:rPr>
                <w:rFonts w:asciiTheme="minorEastAsia" w:eastAsiaTheme="minorEastAsia" w:hAnsiTheme="minorEastAsia"/>
                <w:sz w:val="22"/>
              </w:rPr>
            </w:pPr>
          </w:p>
        </w:tc>
        <w:tc>
          <w:tcPr>
            <w:tcW w:w="1405" w:type="dxa"/>
          </w:tcPr>
          <w:p w14:paraId="7D0AA9F2" w14:textId="77777777" w:rsidR="003E47BE" w:rsidRPr="003E47BE" w:rsidRDefault="003E47BE" w:rsidP="003E47BE">
            <w:pPr>
              <w:jc w:val="center"/>
              <w:rPr>
                <w:rFonts w:asciiTheme="minorEastAsia" w:eastAsiaTheme="minorEastAsia" w:hAnsiTheme="minorEastAsia"/>
                <w:sz w:val="22"/>
              </w:rPr>
            </w:pPr>
          </w:p>
        </w:tc>
      </w:tr>
      <w:tr w:rsidR="003E47BE" w:rsidRPr="003E47BE" w14:paraId="1911EF40" w14:textId="77777777" w:rsidTr="003E47BE">
        <w:tc>
          <w:tcPr>
            <w:tcW w:w="6699" w:type="dxa"/>
          </w:tcPr>
          <w:p w14:paraId="7088C654"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资产被查封、扣押、冻结或者被抵押、质押的情况</w:t>
            </w:r>
          </w:p>
        </w:tc>
        <w:tc>
          <w:tcPr>
            <w:tcW w:w="1535" w:type="dxa"/>
          </w:tcPr>
          <w:p w14:paraId="4A2D7429" w14:textId="77777777" w:rsidR="003E47BE" w:rsidRPr="003E47BE" w:rsidRDefault="003E47BE" w:rsidP="003E47BE">
            <w:pPr>
              <w:jc w:val="center"/>
              <w:rPr>
                <w:rFonts w:asciiTheme="minorEastAsia" w:eastAsiaTheme="minorEastAsia" w:hAnsiTheme="minorEastAsia"/>
                <w:sz w:val="22"/>
              </w:rPr>
            </w:pPr>
          </w:p>
        </w:tc>
        <w:tc>
          <w:tcPr>
            <w:tcW w:w="1405" w:type="dxa"/>
          </w:tcPr>
          <w:p w14:paraId="4CCE153F" w14:textId="77777777" w:rsidR="003E47BE" w:rsidRPr="003E47BE" w:rsidRDefault="003E47BE" w:rsidP="003E47BE">
            <w:pPr>
              <w:jc w:val="center"/>
              <w:rPr>
                <w:rFonts w:asciiTheme="minorEastAsia" w:eastAsiaTheme="minorEastAsia" w:hAnsiTheme="minorEastAsia"/>
                <w:sz w:val="22"/>
              </w:rPr>
            </w:pPr>
          </w:p>
        </w:tc>
      </w:tr>
      <w:tr w:rsidR="003E47BE" w:rsidRPr="003E47BE" w14:paraId="499521E5" w14:textId="77777777" w:rsidTr="003E47BE">
        <w:tc>
          <w:tcPr>
            <w:tcW w:w="6699" w:type="dxa"/>
          </w:tcPr>
          <w:p w14:paraId="60142A2A"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是否存在被调查处罚的事项</w:t>
            </w:r>
          </w:p>
        </w:tc>
        <w:tc>
          <w:tcPr>
            <w:tcW w:w="1535" w:type="dxa"/>
          </w:tcPr>
          <w:p w14:paraId="00A264C7" w14:textId="77777777" w:rsidR="003E47BE" w:rsidRPr="003E47BE" w:rsidRDefault="003E47BE" w:rsidP="003E47BE">
            <w:pPr>
              <w:jc w:val="center"/>
              <w:rPr>
                <w:rFonts w:asciiTheme="minorEastAsia" w:eastAsiaTheme="minorEastAsia" w:hAnsiTheme="minorEastAsia"/>
                <w:sz w:val="22"/>
              </w:rPr>
            </w:pPr>
          </w:p>
        </w:tc>
        <w:tc>
          <w:tcPr>
            <w:tcW w:w="1405" w:type="dxa"/>
          </w:tcPr>
          <w:p w14:paraId="7100DFC3" w14:textId="77777777" w:rsidR="003E47BE" w:rsidRPr="003E47BE" w:rsidRDefault="003E47BE" w:rsidP="003E47BE">
            <w:pPr>
              <w:jc w:val="center"/>
              <w:rPr>
                <w:rFonts w:asciiTheme="minorEastAsia" w:eastAsiaTheme="minorEastAsia" w:hAnsiTheme="minorEastAsia"/>
                <w:sz w:val="22"/>
              </w:rPr>
            </w:pPr>
          </w:p>
        </w:tc>
      </w:tr>
      <w:tr w:rsidR="003E47BE" w:rsidRPr="003E47BE" w14:paraId="3FDB23F1" w14:textId="77777777" w:rsidTr="003E47BE">
        <w:tc>
          <w:tcPr>
            <w:tcW w:w="6699" w:type="dxa"/>
          </w:tcPr>
          <w:p w14:paraId="79421C57"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是否存在失信情况</w:t>
            </w:r>
          </w:p>
        </w:tc>
        <w:tc>
          <w:tcPr>
            <w:tcW w:w="1535" w:type="dxa"/>
          </w:tcPr>
          <w:p w14:paraId="784620C0" w14:textId="77777777" w:rsidR="003E47BE" w:rsidRPr="003E47BE" w:rsidRDefault="003E47BE" w:rsidP="003E47BE">
            <w:pPr>
              <w:jc w:val="center"/>
              <w:rPr>
                <w:rFonts w:asciiTheme="minorEastAsia" w:eastAsiaTheme="minorEastAsia" w:hAnsiTheme="minorEastAsia"/>
                <w:sz w:val="22"/>
              </w:rPr>
            </w:pPr>
          </w:p>
        </w:tc>
        <w:tc>
          <w:tcPr>
            <w:tcW w:w="1405" w:type="dxa"/>
          </w:tcPr>
          <w:p w14:paraId="35635C5D" w14:textId="77777777" w:rsidR="003E47BE" w:rsidRPr="003E47BE" w:rsidRDefault="003E47BE" w:rsidP="003E47BE">
            <w:pPr>
              <w:jc w:val="center"/>
              <w:rPr>
                <w:rFonts w:asciiTheme="minorEastAsia" w:eastAsiaTheme="minorEastAsia" w:hAnsiTheme="minorEastAsia"/>
                <w:sz w:val="22"/>
              </w:rPr>
            </w:pPr>
          </w:p>
        </w:tc>
      </w:tr>
      <w:tr w:rsidR="003E47BE" w:rsidRPr="003E47BE" w14:paraId="5C97EB3D" w14:textId="77777777" w:rsidTr="003E47BE">
        <w:tc>
          <w:tcPr>
            <w:tcW w:w="6699" w:type="dxa"/>
          </w:tcPr>
          <w:p w14:paraId="54FEAB51"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破产重整事项</w:t>
            </w:r>
          </w:p>
        </w:tc>
        <w:tc>
          <w:tcPr>
            <w:tcW w:w="1535" w:type="dxa"/>
          </w:tcPr>
          <w:p w14:paraId="48FF294D"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7FE057DE"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1E6EF5F8" w14:textId="77777777" w:rsidTr="003E47BE">
        <w:tc>
          <w:tcPr>
            <w:tcW w:w="6699" w:type="dxa"/>
          </w:tcPr>
          <w:p w14:paraId="4B286C49"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color w:val="000000" w:themeColor="text1"/>
                <w:sz w:val="22"/>
              </w:rPr>
              <w:t>是否存在自愿披露的其他重要事项</w:t>
            </w:r>
          </w:p>
        </w:tc>
        <w:tc>
          <w:tcPr>
            <w:tcW w:w="1535" w:type="dxa"/>
          </w:tcPr>
          <w:p w14:paraId="68CF004A"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684AF391" w14:textId="77777777" w:rsidR="003E47BE" w:rsidRPr="003E47BE" w:rsidRDefault="003E47BE" w:rsidP="003E47BE">
            <w:pPr>
              <w:ind w:leftChars="86" w:left="181"/>
              <w:jc w:val="center"/>
              <w:rPr>
                <w:rFonts w:asciiTheme="minorEastAsia" w:eastAsiaTheme="minorEastAsia" w:hAnsiTheme="minorEastAsia"/>
                <w:sz w:val="22"/>
              </w:rPr>
            </w:pPr>
          </w:p>
        </w:tc>
      </w:tr>
    </w:tbl>
    <w:p w14:paraId="21DEDAFA"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二、</w:t>
      </w:r>
      <w:r w:rsidRPr="003E47BE">
        <w:rPr>
          <w:rFonts w:ascii="微软雅黑" w:eastAsia="微软雅黑" w:hAnsi="微软雅黑" w:hint="eastAsia"/>
          <w:b/>
          <w:bCs/>
          <w:sz w:val="22"/>
          <w:lang w:val="x-none"/>
        </w:rPr>
        <w:t>重大事件</w:t>
      </w:r>
      <w:r w:rsidRPr="003E47BE">
        <w:rPr>
          <w:rFonts w:ascii="微软雅黑" w:eastAsia="微软雅黑" w:hAnsi="微软雅黑" w:hint="eastAsia"/>
          <w:b/>
          <w:bCs/>
          <w:sz w:val="22"/>
          <w:lang w:val="x-none" w:eastAsia="x-none"/>
        </w:rPr>
        <w:t>详情（如事项</w:t>
      </w:r>
      <w:r w:rsidRPr="003E47BE">
        <w:rPr>
          <w:rFonts w:ascii="微软雅黑" w:eastAsia="微软雅黑" w:hAnsi="微软雅黑"/>
          <w:b/>
          <w:bCs/>
          <w:sz w:val="22"/>
          <w:lang w:val="x-none" w:eastAsia="x-none"/>
        </w:rPr>
        <w:t>存在</w:t>
      </w:r>
      <w:r w:rsidRPr="003E47BE">
        <w:rPr>
          <w:rFonts w:ascii="微软雅黑" w:eastAsia="微软雅黑" w:hAnsi="微软雅黑" w:hint="eastAsia"/>
          <w:b/>
          <w:bCs/>
          <w:sz w:val="22"/>
          <w:lang w:val="x-none" w:eastAsia="x-none"/>
        </w:rPr>
        <w:t>选择以下</w:t>
      </w:r>
      <w:r w:rsidRPr="003E47BE">
        <w:rPr>
          <w:rFonts w:ascii="微软雅黑" w:eastAsia="微软雅黑" w:hAnsi="微软雅黑"/>
          <w:b/>
          <w:bCs/>
          <w:sz w:val="22"/>
          <w:lang w:val="x-none" w:eastAsia="x-none"/>
        </w:rPr>
        <w:t>表格</w:t>
      </w:r>
      <w:r w:rsidRPr="003E47BE">
        <w:rPr>
          <w:rFonts w:ascii="微软雅黑" w:eastAsia="微软雅黑" w:hAnsi="微软雅黑" w:hint="eastAsia"/>
          <w:b/>
          <w:bCs/>
          <w:sz w:val="22"/>
          <w:lang w:val="x-none" w:eastAsia="x-none"/>
        </w:rPr>
        <w:t>填列</w:t>
      </w:r>
      <w:r w:rsidRPr="003E47BE">
        <w:rPr>
          <w:rFonts w:ascii="微软雅黑" w:eastAsia="微软雅黑" w:hAnsi="微软雅黑"/>
          <w:b/>
          <w:bCs/>
          <w:sz w:val="22"/>
          <w:lang w:val="x-none" w:eastAsia="x-none"/>
        </w:rPr>
        <w:t>）</w:t>
      </w:r>
    </w:p>
    <w:p w14:paraId="7D835EEA" w14:textId="20FF80DF"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一</w:t>
      </w:r>
      <w:r w:rsidRPr="003E47BE">
        <w:rPr>
          <w:rFonts w:ascii="Arial" w:eastAsia="黑体" w:hAnsi="Arial" w:hint="eastAsia"/>
          <w:b/>
          <w:bCs/>
          <w:sz w:val="22"/>
          <w:lang w:val="x-none" w:eastAsia="x-none"/>
        </w:rPr>
        <w:t>）诉讼、仲裁事项</w:t>
      </w:r>
      <w:r w:rsidRPr="003E47BE">
        <w:rPr>
          <w:rFonts w:ascii="Arial" w:eastAsia="黑体" w:hAnsi="Arial" w:hint="eastAsia"/>
          <w:b/>
          <w:bCs/>
          <w:sz w:val="22"/>
          <w:lang w:val="x-none" w:eastAsia="x-none"/>
        </w:rPr>
        <w:t xml:space="preserve">                                       </w:t>
      </w:r>
    </w:p>
    <w:p w14:paraId="33DD3CC2" w14:textId="77777777" w:rsidR="003E47BE" w:rsidRPr="003E47BE" w:rsidRDefault="003E47BE" w:rsidP="003E47BE">
      <w:pPr>
        <w:rPr>
          <w:b/>
        </w:rPr>
      </w:pPr>
      <w:r w:rsidRPr="003E47BE">
        <w:rPr>
          <w:rFonts w:asciiTheme="minorEastAsia" w:eastAsiaTheme="minorEastAsia" w:hAnsiTheme="minorEastAsia" w:hint="eastAsia"/>
          <w:b/>
          <w:color w:val="000000" w:themeColor="text1"/>
          <w:szCs w:val="44"/>
        </w:rPr>
        <w:t>1、</w:t>
      </w:r>
      <w:r w:rsidRPr="003E47BE">
        <w:rPr>
          <w:rFonts w:hint="eastAsia"/>
          <w:b/>
        </w:rPr>
        <w:t>报告期内发生的诉讼、仲裁事项</w:t>
      </w:r>
    </w:p>
    <w:p w14:paraId="49709ACB" w14:textId="77777777" w:rsidR="003E47BE" w:rsidRPr="003E47BE" w:rsidRDefault="003E47BE" w:rsidP="003E47BE">
      <w:pPr>
        <w:ind w:leftChars="86" w:left="181"/>
      </w:pPr>
      <w:r w:rsidRPr="003E47BE">
        <w:rPr>
          <w:rFonts w:hint="eastAsia"/>
        </w:rPr>
        <w:t>报告期内发生的诉讼、仲裁事项涉及的累计金额是否占净资产</w:t>
      </w:r>
      <w:r w:rsidRPr="003E47BE">
        <w:t>10%</w:t>
      </w:r>
      <w:r w:rsidRPr="003E47BE">
        <w:rPr>
          <w:rFonts w:hint="eastAsia"/>
        </w:rPr>
        <w:t>及以上</w:t>
      </w:r>
    </w:p>
    <w:p w14:paraId="7FEF400C" w14:textId="77777777" w:rsidR="003E47BE" w:rsidRPr="003E47BE" w:rsidRDefault="003E47BE" w:rsidP="003E47BE">
      <w:pPr>
        <w:ind w:leftChars="86" w:left="181"/>
      </w:pPr>
      <w:r w:rsidRPr="003E47BE">
        <w:rPr>
          <w:rFonts w:hint="eastAsia"/>
        </w:rPr>
        <w:t>□</w:t>
      </w:r>
      <w:r w:rsidRPr="003E47BE">
        <w:tab/>
      </w:r>
      <w:r w:rsidRPr="003E47BE">
        <w:rPr>
          <w:rFonts w:hint="eastAsia"/>
        </w:rPr>
        <w:t>是</w:t>
      </w:r>
      <w:r w:rsidRPr="003E47BE">
        <w:t xml:space="preserve">  </w:t>
      </w:r>
      <w:r w:rsidRPr="003E47BE">
        <w:rPr>
          <w:rFonts w:hint="eastAsia"/>
        </w:rPr>
        <w:t>□</w:t>
      </w:r>
      <w:r w:rsidRPr="003E47BE">
        <w:t xml:space="preserve">  </w:t>
      </w:r>
      <w:proofErr w:type="gramStart"/>
      <w:r w:rsidRPr="003E47BE">
        <w:rPr>
          <w:rFonts w:hint="eastAsia"/>
        </w:rPr>
        <w:t>否</w:t>
      </w:r>
      <w:proofErr w:type="gramEnd"/>
    </w:p>
    <w:p w14:paraId="1879188E" w14:textId="77777777" w:rsidR="003E47BE" w:rsidRPr="003E47BE" w:rsidRDefault="003E47BE" w:rsidP="003E47BE">
      <w:pPr>
        <w:ind w:leftChars="86" w:left="181"/>
        <w:jc w:val="right"/>
      </w:pPr>
      <w:r w:rsidRPr="003E47BE">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3E47BE" w:rsidRPr="003E47BE" w14:paraId="279DD2A6" w14:textId="77777777" w:rsidTr="003E47BE">
        <w:trPr>
          <w:trHeight w:val="397"/>
        </w:trPr>
        <w:tc>
          <w:tcPr>
            <w:tcW w:w="1696" w:type="dxa"/>
            <w:vMerge w:val="restart"/>
            <w:shd w:val="pct15" w:color="auto" w:fill="auto"/>
            <w:vAlign w:val="center"/>
          </w:tcPr>
          <w:p w14:paraId="78AFAD5D"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性质</w:t>
            </w:r>
          </w:p>
        </w:tc>
        <w:tc>
          <w:tcPr>
            <w:tcW w:w="4678" w:type="dxa"/>
            <w:gridSpan w:val="2"/>
            <w:shd w:val="pct15" w:color="auto" w:fill="auto"/>
            <w:vAlign w:val="center"/>
          </w:tcPr>
          <w:p w14:paraId="069AC851"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累计</w:t>
            </w:r>
            <w:r w:rsidRPr="003E47BE">
              <w:rPr>
                <w:rFonts w:ascii="宋体" w:hAnsi="宋体"/>
                <w:b/>
                <w:color w:val="000000" w:themeColor="text1"/>
                <w:kern w:val="0"/>
                <w:sz w:val="22"/>
              </w:rPr>
              <w:t>金额</w:t>
            </w:r>
          </w:p>
        </w:tc>
        <w:tc>
          <w:tcPr>
            <w:tcW w:w="1559" w:type="dxa"/>
            <w:vMerge w:val="restart"/>
            <w:shd w:val="pct15" w:color="auto" w:fill="auto"/>
            <w:vAlign w:val="center"/>
          </w:tcPr>
          <w:p w14:paraId="7B0384E4"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合计</w:t>
            </w:r>
          </w:p>
        </w:tc>
        <w:tc>
          <w:tcPr>
            <w:tcW w:w="1701" w:type="dxa"/>
            <w:vMerge w:val="restart"/>
            <w:shd w:val="pct15" w:color="auto" w:fill="auto"/>
            <w:vAlign w:val="center"/>
          </w:tcPr>
          <w:p w14:paraId="510E2B3E"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占期末净资产比例%</w:t>
            </w:r>
          </w:p>
        </w:tc>
      </w:tr>
      <w:tr w:rsidR="003E47BE" w:rsidRPr="003E47BE" w14:paraId="6C1D1C0A" w14:textId="77777777" w:rsidTr="003E47BE">
        <w:trPr>
          <w:trHeight w:val="397"/>
        </w:trPr>
        <w:tc>
          <w:tcPr>
            <w:tcW w:w="1696" w:type="dxa"/>
            <w:vMerge/>
            <w:shd w:val="pct15" w:color="auto" w:fill="auto"/>
            <w:vAlign w:val="center"/>
          </w:tcPr>
          <w:p w14:paraId="6CA6FE12" w14:textId="77777777" w:rsidR="003E47BE" w:rsidRPr="003E47BE" w:rsidRDefault="003E47BE" w:rsidP="003E47BE">
            <w:pPr>
              <w:ind w:leftChars="86" w:left="181"/>
              <w:jc w:val="center"/>
              <w:rPr>
                <w:rFonts w:ascii="宋体" w:hAnsi="宋体"/>
                <w:b/>
                <w:color w:val="000000" w:themeColor="text1"/>
                <w:kern w:val="0"/>
                <w:sz w:val="22"/>
              </w:rPr>
            </w:pPr>
          </w:p>
        </w:tc>
        <w:tc>
          <w:tcPr>
            <w:tcW w:w="2268" w:type="dxa"/>
            <w:shd w:val="pct15" w:color="auto" w:fill="auto"/>
            <w:vAlign w:val="center"/>
          </w:tcPr>
          <w:p w14:paraId="5D6DFB96"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作为</w:t>
            </w:r>
            <w:r w:rsidRPr="003E47BE">
              <w:rPr>
                <w:rFonts w:ascii="宋体" w:hAnsi="宋体"/>
                <w:b/>
                <w:color w:val="000000" w:themeColor="text1"/>
                <w:kern w:val="0"/>
                <w:sz w:val="22"/>
              </w:rPr>
              <w:t>原告</w:t>
            </w:r>
            <w:r w:rsidRPr="003E47BE">
              <w:rPr>
                <w:rFonts w:ascii="宋体" w:hAnsi="宋体" w:hint="eastAsia"/>
                <w:b/>
                <w:color w:val="000000" w:themeColor="text1"/>
                <w:kern w:val="0"/>
                <w:sz w:val="22"/>
              </w:rPr>
              <w:t>/申请</w:t>
            </w:r>
            <w:r w:rsidRPr="003E47BE">
              <w:rPr>
                <w:rFonts w:ascii="宋体" w:hAnsi="宋体"/>
                <w:b/>
                <w:color w:val="000000" w:themeColor="text1"/>
                <w:kern w:val="0"/>
                <w:sz w:val="22"/>
              </w:rPr>
              <w:t>人</w:t>
            </w:r>
          </w:p>
        </w:tc>
        <w:tc>
          <w:tcPr>
            <w:tcW w:w="2410" w:type="dxa"/>
            <w:shd w:val="pct15" w:color="auto" w:fill="auto"/>
          </w:tcPr>
          <w:p w14:paraId="5F599DDB"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作为被</w:t>
            </w:r>
            <w:r w:rsidRPr="003E47BE">
              <w:rPr>
                <w:rFonts w:ascii="宋体" w:hAnsi="宋体"/>
                <w:b/>
                <w:color w:val="000000" w:themeColor="text1"/>
                <w:kern w:val="0"/>
                <w:sz w:val="22"/>
              </w:rPr>
              <w:t>告</w:t>
            </w:r>
            <w:r w:rsidRPr="003E47BE">
              <w:rPr>
                <w:rFonts w:ascii="宋体" w:hAnsi="宋体" w:hint="eastAsia"/>
                <w:b/>
                <w:color w:val="000000" w:themeColor="text1"/>
                <w:kern w:val="0"/>
                <w:sz w:val="22"/>
              </w:rPr>
              <w:t>/被申请</w:t>
            </w:r>
            <w:r w:rsidRPr="003E47BE">
              <w:rPr>
                <w:rFonts w:ascii="宋体" w:hAnsi="宋体"/>
                <w:b/>
                <w:color w:val="000000" w:themeColor="text1"/>
                <w:kern w:val="0"/>
                <w:sz w:val="22"/>
              </w:rPr>
              <w:t>人</w:t>
            </w:r>
          </w:p>
        </w:tc>
        <w:tc>
          <w:tcPr>
            <w:tcW w:w="1559" w:type="dxa"/>
            <w:vMerge/>
            <w:shd w:val="pct15" w:color="auto" w:fill="auto"/>
          </w:tcPr>
          <w:p w14:paraId="0C09B7C6" w14:textId="77777777" w:rsidR="003E47BE" w:rsidRPr="003E47BE" w:rsidRDefault="003E47BE" w:rsidP="003E47BE">
            <w:pPr>
              <w:jc w:val="center"/>
              <w:rPr>
                <w:rFonts w:ascii="宋体" w:hAnsi="宋体"/>
                <w:b/>
                <w:color w:val="000000" w:themeColor="text1"/>
                <w:kern w:val="0"/>
                <w:sz w:val="22"/>
              </w:rPr>
            </w:pPr>
          </w:p>
        </w:tc>
        <w:tc>
          <w:tcPr>
            <w:tcW w:w="1701" w:type="dxa"/>
            <w:vMerge/>
            <w:shd w:val="pct15" w:color="auto" w:fill="auto"/>
            <w:vAlign w:val="center"/>
          </w:tcPr>
          <w:p w14:paraId="6BDBD8E8" w14:textId="77777777" w:rsidR="003E47BE" w:rsidRPr="003E47BE" w:rsidRDefault="003E47BE" w:rsidP="003E47BE">
            <w:pPr>
              <w:jc w:val="center"/>
              <w:rPr>
                <w:rFonts w:ascii="宋体" w:hAnsi="宋体"/>
                <w:b/>
                <w:color w:val="000000" w:themeColor="text1"/>
                <w:kern w:val="0"/>
                <w:sz w:val="22"/>
              </w:rPr>
            </w:pPr>
          </w:p>
        </w:tc>
      </w:tr>
      <w:tr w:rsidR="003E47BE" w:rsidRPr="003E47BE" w14:paraId="21930AA9" w14:textId="77777777" w:rsidTr="003E47BE">
        <w:trPr>
          <w:trHeight w:val="310"/>
        </w:trPr>
        <w:tc>
          <w:tcPr>
            <w:tcW w:w="1696" w:type="dxa"/>
          </w:tcPr>
          <w:p w14:paraId="33C98ADE"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t>诉讼或</w:t>
            </w:r>
            <w:r w:rsidRPr="003E47BE">
              <w:rPr>
                <w:rFonts w:ascii="宋体" w:hAnsi="宋体"/>
                <w:color w:val="000000" w:themeColor="text1"/>
                <w:kern w:val="0"/>
                <w:sz w:val="22"/>
              </w:rPr>
              <w:t>仲裁</w:t>
            </w:r>
          </w:p>
        </w:tc>
        <w:tc>
          <w:tcPr>
            <w:tcW w:w="2268" w:type="dxa"/>
          </w:tcPr>
          <w:p w14:paraId="55E13B64" w14:textId="77777777" w:rsidR="003E47BE" w:rsidRPr="003E47BE" w:rsidRDefault="003E47BE" w:rsidP="003E47BE">
            <w:pPr>
              <w:ind w:leftChars="86" w:left="181"/>
              <w:jc w:val="left"/>
              <w:rPr>
                <w:rFonts w:ascii="宋体" w:hAnsi="宋体"/>
                <w:color w:val="000000" w:themeColor="text1"/>
                <w:kern w:val="0"/>
                <w:sz w:val="22"/>
              </w:rPr>
            </w:pPr>
          </w:p>
        </w:tc>
        <w:tc>
          <w:tcPr>
            <w:tcW w:w="2410" w:type="dxa"/>
          </w:tcPr>
          <w:p w14:paraId="3CB055E0" w14:textId="77777777" w:rsidR="003E47BE" w:rsidRPr="003E47BE" w:rsidRDefault="003E47BE" w:rsidP="003E47BE">
            <w:pPr>
              <w:ind w:leftChars="86" w:left="181"/>
              <w:jc w:val="left"/>
              <w:rPr>
                <w:rFonts w:ascii="宋体" w:hAnsi="宋体"/>
                <w:color w:val="000000" w:themeColor="text1"/>
                <w:kern w:val="0"/>
                <w:sz w:val="22"/>
              </w:rPr>
            </w:pPr>
          </w:p>
        </w:tc>
        <w:tc>
          <w:tcPr>
            <w:tcW w:w="1559" w:type="dxa"/>
          </w:tcPr>
          <w:p w14:paraId="53DB5774" w14:textId="77777777" w:rsidR="003E47BE" w:rsidRPr="003E47BE" w:rsidRDefault="003E47BE" w:rsidP="003E47BE">
            <w:pPr>
              <w:ind w:leftChars="86" w:left="181"/>
              <w:jc w:val="left"/>
              <w:rPr>
                <w:rFonts w:ascii="宋体" w:hAnsi="宋体"/>
                <w:color w:val="000000" w:themeColor="text1"/>
                <w:kern w:val="0"/>
                <w:sz w:val="22"/>
              </w:rPr>
            </w:pPr>
          </w:p>
        </w:tc>
        <w:tc>
          <w:tcPr>
            <w:tcW w:w="1701" w:type="dxa"/>
          </w:tcPr>
          <w:p w14:paraId="20B6D841" w14:textId="77777777" w:rsidR="003E47BE" w:rsidRPr="003E47BE" w:rsidRDefault="003E47BE" w:rsidP="003E47BE">
            <w:pPr>
              <w:tabs>
                <w:tab w:val="left" w:pos="5140"/>
              </w:tabs>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（注</w:t>
            </w:r>
            <w:r w:rsidRPr="003E47BE">
              <w:rPr>
                <w:rFonts w:asciiTheme="minorEastAsia" w:eastAsiaTheme="minorEastAsia" w:hAnsiTheme="minorEastAsia"/>
                <w:color w:val="FF0000"/>
                <w:sz w:val="22"/>
              </w:rPr>
              <w:t>：合并报表归母净资产</w:t>
            </w:r>
            <w:r w:rsidRPr="003E47BE">
              <w:rPr>
                <w:rFonts w:asciiTheme="minorEastAsia" w:eastAsiaTheme="minorEastAsia" w:hAnsiTheme="minorEastAsia" w:hint="eastAsia"/>
                <w:color w:val="FF0000"/>
                <w:sz w:val="22"/>
              </w:rPr>
              <w:t>）</w:t>
            </w:r>
          </w:p>
        </w:tc>
      </w:tr>
    </w:tbl>
    <w:p w14:paraId="5F5881B5" w14:textId="77777777" w:rsidR="00931FC0" w:rsidRDefault="00931FC0" w:rsidP="003E47BE">
      <w:pPr>
        <w:tabs>
          <w:tab w:val="left" w:pos="5140"/>
        </w:tabs>
        <w:rPr>
          <w:rFonts w:asciiTheme="minorEastAsia" w:eastAsiaTheme="minorEastAsia" w:hAnsiTheme="minorEastAsia"/>
          <w:b/>
          <w:color w:val="000000" w:themeColor="text1"/>
          <w:szCs w:val="44"/>
        </w:rPr>
      </w:pPr>
    </w:p>
    <w:tbl>
      <w:tblPr>
        <w:tblStyle w:val="61"/>
        <w:tblW w:w="9639" w:type="dxa"/>
        <w:tblInd w:w="-572" w:type="dxa"/>
        <w:tblLook w:val="04A0" w:firstRow="1" w:lastRow="0" w:firstColumn="1" w:lastColumn="0" w:noHBand="0" w:noVBand="1"/>
      </w:tblPr>
      <w:tblGrid>
        <w:gridCol w:w="9639"/>
      </w:tblGrid>
      <w:tr w:rsidR="00931FC0" w:rsidRPr="00996344" w14:paraId="5B881D6F" w14:textId="77777777" w:rsidTr="00931FC0">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6153E7" w14:textId="77777777" w:rsidR="00931FC0" w:rsidRDefault="00931FC0" w:rsidP="00931FC0">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w:t>
            </w:r>
            <w:proofErr w:type="gramStart"/>
            <w:r w:rsidRPr="009D3729">
              <w:rPr>
                <w:rFonts w:asciiTheme="minorEastAsia" w:eastAsiaTheme="minorEastAsia" w:hAnsiTheme="minorEastAsia" w:hint="eastAsia"/>
                <w:i/>
                <w:color w:val="FF0000"/>
                <w:szCs w:val="44"/>
              </w:rPr>
              <w:t>无应当</w:t>
            </w:r>
            <w:proofErr w:type="gramEnd"/>
            <w:r w:rsidRPr="009D3729">
              <w:rPr>
                <w:rFonts w:asciiTheme="minorEastAsia" w:eastAsiaTheme="minorEastAsia" w:hAnsiTheme="minorEastAsia" w:hint="eastAsia"/>
                <w:i/>
                <w:color w:val="FF0000"/>
                <w:szCs w:val="44"/>
              </w:rPr>
              <w:t>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w:t>
            </w:r>
            <w:proofErr w:type="gramStart"/>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roofErr w:type="gramEnd"/>
          </w:p>
          <w:p w14:paraId="18DC6E82" w14:textId="31BED0DD" w:rsidR="00931FC0" w:rsidRPr="00996344" w:rsidRDefault="00931FC0" w:rsidP="00931FC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w:t>
            </w:r>
            <w:r w:rsidR="002F704B">
              <w:rPr>
                <w:rFonts w:asciiTheme="minorEastAsia" w:eastAsiaTheme="minorEastAsia" w:hAnsiTheme="minorEastAsia"/>
                <w:i/>
                <w:color w:val="FF0000"/>
                <w:szCs w:val="44"/>
              </w:rPr>
              <w:t>请</w:t>
            </w:r>
            <w:r w:rsidR="002F704B">
              <w:rPr>
                <w:rFonts w:asciiTheme="minorEastAsia" w:eastAsiaTheme="minorEastAsia" w:hAnsiTheme="minorEastAsia" w:hint="eastAsia"/>
                <w:i/>
                <w:color w:val="FF0000"/>
                <w:szCs w:val="44"/>
              </w:rPr>
              <w:t>选择【模块】-</w:t>
            </w:r>
            <w:r w:rsidR="002F704B">
              <w:rPr>
                <w:rFonts w:asciiTheme="minorEastAsia" w:eastAsiaTheme="minorEastAsia" w:hAnsiTheme="minorEastAsia"/>
                <w:i/>
                <w:color w:val="FF0000"/>
                <w:szCs w:val="44"/>
              </w:rPr>
              <w:t>【删除</w:t>
            </w:r>
            <w:r w:rsidR="002F704B">
              <w:rPr>
                <w:rFonts w:asciiTheme="minorEastAsia" w:eastAsiaTheme="minorEastAsia" w:hAnsiTheme="minorEastAsia" w:hint="eastAsia"/>
                <w:i/>
                <w:color w:val="FF0000"/>
                <w:szCs w:val="44"/>
              </w:rPr>
              <w:t>模块</w:t>
            </w:r>
            <w:r w:rsidR="002F704B">
              <w:rPr>
                <w:rFonts w:asciiTheme="minorEastAsia" w:eastAsiaTheme="minorEastAsia" w:hAnsiTheme="minorEastAsia"/>
                <w:i/>
                <w:color w:val="FF0000"/>
                <w:szCs w:val="44"/>
              </w:rPr>
              <w:t>】。</w:t>
            </w:r>
          </w:p>
        </w:tc>
      </w:tr>
    </w:tbl>
    <w:p w14:paraId="0EA6CF69" w14:textId="77777777" w:rsidR="00931FC0" w:rsidRPr="00931FC0" w:rsidRDefault="00931FC0" w:rsidP="003E47BE">
      <w:pPr>
        <w:tabs>
          <w:tab w:val="left" w:pos="5140"/>
        </w:tabs>
        <w:rPr>
          <w:rFonts w:asciiTheme="minorEastAsia" w:eastAsiaTheme="minorEastAsia" w:hAnsiTheme="minorEastAsia"/>
          <w:b/>
          <w:color w:val="000000" w:themeColor="text1"/>
          <w:szCs w:val="44"/>
        </w:rPr>
      </w:pPr>
    </w:p>
    <w:p w14:paraId="210CAF17" w14:textId="77777777" w:rsidR="003E47BE" w:rsidRPr="003E47BE" w:rsidRDefault="003E47BE" w:rsidP="003E47BE">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b/>
          <w:color w:val="000000" w:themeColor="text1"/>
          <w:szCs w:val="44"/>
        </w:rPr>
        <w:lastRenderedPageBreak/>
        <w:t>2</w:t>
      </w:r>
      <w:r w:rsidRPr="003E47BE">
        <w:rPr>
          <w:rFonts w:asciiTheme="minorEastAsia" w:eastAsiaTheme="minorEastAsia" w:hAnsiTheme="minorEastAsia" w:hint="eastAsia"/>
          <w:b/>
          <w:color w:val="000000" w:themeColor="text1"/>
          <w:szCs w:val="44"/>
        </w:rPr>
        <w:t>、报告期内未结案的</w:t>
      </w:r>
      <w:r w:rsidRPr="003E47BE">
        <w:rPr>
          <w:rFonts w:ascii="宋体" w:hAnsi="宋体" w:hint="eastAsia"/>
          <w:b/>
          <w:color w:val="000000" w:themeColor="text1"/>
          <w:kern w:val="0"/>
          <w:szCs w:val="21"/>
        </w:rPr>
        <w:t>重大</w:t>
      </w:r>
      <w:r w:rsidRPr="003E47BE">
        <w:rPr>
          <w:rFonts w:ascii="宋体" w:hAnsi="宋体"/>
          <w:b/>
          <w:color w:val="000000" w:themeColor="text1"/>
          <w:kern w:val="0"/>
          <w:szCs w:val="21"/>
        </w:rPr>
        <w:t>诉讼、仲裁</w:t>
      </w:r>
      <w:r w:rsidRPr="003E47BE">
        <w:rPr>
          <w:rFonts w:asciiTheme="minorEastAsia" w:eastAsiaTheme="minorEastAsia" w:hAnsiTheme="minorEastAsia" w:hint="eastAsia"/>
          <w:b/>
          <w:color w:val="000000" w:themeColor="text1"/>
          <w:szCs w:val="44"/>
        </w:rPr>
        <w:t>事项</w:t>
      </w:r>
      <w:r w:rsidRPr="003E47BE">
        <w:rPr>
          <w:rFonts w:asciiTheme="minorEastAsia" w:eastAsiaTheme="minorEastAsia" w:hAnsiTheme="minorEastAsia"/>
          <w:color w:val="000000" w:themeColor="text1"/>
          <w:szCs w:val="44"/>
        </w:rPr>
        <w:t xml:space="preserve">   </w:t>
      </w:r>
    </w:p>
    <w:p w14:paraId="7EA5D9F2" w14:textId="7777777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hint="eastAsia"/>
          <w:color w:val="000000" w:themeColor="text1"/>
          <w:szCs w:val="44"/>
        </w:rPr>
        <w:t xml:space="preserve">□  适用  □  不适用  </w:t>
      </w:r>
      <w:r w:rsidRPr="003E47BE">
        <w:rPr>
          <w:rFonts w:asciiTheme="minorEastAsia" w:eastAsiaTheme="minorEastAsia" w:hAnsiTheme="minorEastAsia"/>
          <w:color w:val="000000" w:themeColor="text1"/>
          <w:szCs w:val="44"/>
        </w:rPr>
        <w:t xml:space="preserve">                                         </w:t>
      </w:r>
    </w:p>
    <w:p w14:paraId="3BA71BE4" w14:textId="77777777" w:rsidR="003E47BE" w:rsidRPr="003E47BE" w:rsidRDefault="003E47BE" w:rsidP="003E47BE">
      <w:pPr>
        <w:tabs>
          <w:tab w:val="left" w:pos="5140"/>
        </w:tabs>
        <w:jc w:val="right"/>
        <w:rPr>
          <w:rFonts w:asciiTheme="minorEastAsia" w:eastAsiaTheme="minorEastAsia" w:hAnsiTheme="minorEastAsia"/>
          <w:b/>
          <w:color w:val="000000" w:themeColor="text1"/>
          <w:szCs w:val="44"/>
        </w:rPr>
      </w:pPr>
      <w:r w:rsidRPr="003E47BE">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3E47BE" w:rsidRPr="003E47BE" w14:paraId="26852272" w14:textId="77777777" w:rsidTr="003E47BE">
        <w:trPr>
          <w:trHeight w:val="397"/>
        </w:trPr>
        <w:tc>
          <w:tcPr>
            <w:tcW w:w="1696" w:type="dxa"/>
            <w:shd w:val="pct15" w:color="auto" w:fill="auto"/>
            <w:vAlign w:val="center"/>
          </w:tcPr>
          <w:p w14:paraId="14E5C0CA" w14:textId="77777777" w:rsidR="003E47BE" w:rsidRPr="003E47BE" w:rsidRDefault="003E47BE" w:rsidP="003E47BE">
            <w:pPr>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原告</w:t>
            </w:r>
          </w:p>
          <w:p w14:paraId="4D21B962" w14:textId="77777777" w:rsidR="003E47BE" w:rsidRPr="003E47BE" w:rsidRDefault="003E47BE" w:rsidP="003E47BE">
            <w:pPr>
              <w:jc w:val="center"/>
              <w:rPr>
                <w:rFonts w:ascii="宋体" w:hAnsi="宋体"/>
                <w:b/>
                <w:color w:val="000000" w:themeColor="text1"/>
                <w:kern w:val="0"/>
                <w:sz w:val="22"/>
              </w:rPr>
            </w:pPr>
            <w:r w:rsidRPr="003E47BE">
              <w:rPr>
                <w:rFonts w:asciiTheme="minorEastAsia" w:eastAsiaTheme="minorEastAsia" w:hAnsiTheme="minorEastAsia" w:hint="eastAsia"/>
                <w:b/>
                <w:color w:val="000000" w:themeColor="text1"/>
                <w:sz w:val="22"/>
              </w:rPr>
              <w:t>/申请</w:t>
            </w:r>
            <w:r w:rsidRPr="003E47BE">
              <w:rPr>
                <w:rFonts w:asciiTheme="minorEastAsia" w:eastAsiaTheme="minorEastAsia" w:hAnsiTheme="minorEastAsia"/>
                <w:b/>
                <w:color w:val="000000" w:themeColor="text1"/>
                <w:sz w:val="22"/>
              </w:rPr>
              <w:t>人</w:t>
            </w:r>
          </w:p>
        </w:tc>
        <w:tc>
          <w:tcPr>
            <w:tcW w:w="1560" w:type="dxa"/>
            <w:shd w:val="pct15" w:color="auto" w:fill="auto"/>
            <w:vAlign w:val="center"/>
          </w:tcPr>
          <w:p w14:paraId="21D1C0B1"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被告</w:t>
            </w:r>
          </w:p>
          <w:p w14:paraId="06DA02D9"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w:t>
            </w:r>
            <w:r w:rsidRPr="003E47BE">
              <w:rPr>
                <w:rFonts w:ascii="宋体" w:hAnsi="宋体"/>
                <w:b/>
                <w:color w:val="000000" w:themeColor="text1"/>
                <w:kern w:val="0"/>
                <w:sz w:val="22"/>
              </w:rPr>
              <w:t>申请人</w:t>
            </w:r>
          </w:p>
        </w:tc>
        <w:tc>
          <w:tcPr>
            <w:tcW w:w="1417" w:type="dxa"/>
            <w:shd w:val="pct15" w:color="auto" w:fill="auto"/>
            <w:vAlign w:val="center"/>
          </w:tcPr>
          <w:p w14:paraId="74ABE950"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案</w:t>
            </w:r>
            <w:r w:rsidRPr="003E47BE">
              <w:rPr>
                <w:rFonts w:ascii="宋体" w:hAnsi="宋体"/>
                <w:b/>
                <w:color w:val="000000" w:themeColor="text1"/>
                <w:kern w:val="0"/>
                <w:sz w:val="22"/>
              </w:rPr>
              <w:t>由</w:t>
            </w:r>
          </w:p>
        </w:tc>
        <w:tc>
          <w:tcPr>
            <w:tcW w:w="992" w:type="dxa"/>
            <w:shd w:val="pct15" w:color="auto" w:fill="auto"/>
            <w:vAlign w:val="center"/>
          </w:tcPr>
          <w:p w14:paraId="0222A1E5"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涉及</w:t>
            </w:r>
          </w:p>
          <w:p w14:paraId="05A97D2D" w14:textId="77777777" w:rsidR="003E47BE" w:rsidRPr="003E47BE" w:rsidRDefault="003E47BE" w:rsidP="003E47BE">
            <w:pPr>
              <w:jc w:val="center"/>
              <w:rPr>
                <w:rFonts w:ascii="宋体" w:hAnsi="宋体"/>
                <w:b/>
                <w:color w:val="000000" w:themeColor="text1"/>
                <w:kern w:val="0"/>
                <w:sz w:val="22"/>
              </w:rPr>
            </w:pPr>
            <w:r w:rsidRPr="003E47BE">
              <w:rPr>
                <w:rFonts w:ascii="宋体" w:hAnsi="宋体"/>
                <w:b/>
                <w:color w:val="000000" w:themeColor="text1"/>
                <w:kern w:val="0"/>
                <w:sz w:val="22"/>
              </w:rPr>
              <w:t>金额</w:t>
            </w:r>
          </w:p>
        </w:tc>
        <w:tc>
          <w:tcPr>
            <w:tcW w:w="1276" w:type="dxa"/>
            <w:shd w:val="pct15" w:color="auto" w:fill="auto"/>
            <w:vAlign w:val="center"/>
          </w:tcPr>
          <w:p w14:paraId="5233D68E"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占期末净资产比例%</w:t>
            </w:r>
          </w:p>
        </w:tc>
        <w:tc>
          <w:tcPr>
            <w:tcW w:w="1276" w:type="dxa"/>
            <w:shd w:val="pct15" w:color="auto" w:fill="auto"/>
            <w:vAlign w:val="center"/>
          </w:tcPr>
          <w:p w14:paraId="29BAE0B1" w14:textId="77777777" w:rsidR="003E47BE" w:rsidRPr="003E47BE" w:rsidRDefault="003E47BE" w:rsidP="003E47BE">
            <w:pPr>
              <w:jc w:val="center"/>
              <w:rPr>
                <w:rFonts w:ascii="宋体" w:hAnsi="宋体"/>
                <w:b/>
                <w:color w:val="000000" w:themeColor="text1"/>
                <w:kern w:val="0"/>
                <w:sz w:val="22"/>
              </w:rPr>
            </w:pPr>
            <w:r w:rsidRPr="003E47BE">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014AAC10"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临时公告</w:t>
            </w:r>
          </w:p>
          <w:p w14:paraId="28B79969" w14:textId="77777777" w:rsidR="003E47BE" w:rsidRPr="003E47BE" w:rsidRDefault="003E47BE" w:rsidP="003E47BE">
            <w:pPr>
              <w:jc w:val="center"/>
              <w:rPr>
                <w:rFonts w:ascii="宋体" w:hAnsi="宋体"/>
                <w:b/>
                <w:color w:val="000000" w:themeColor="text1"/>
                <w:kern w:val="0"/>
                <w:sz w:val="22"/>
              </w:rPr>
            </w:pPr>
            <w:r w:rsidRPr="003E47BE">
              <w:rPr>
                <w:rFonts w:ascii="宋体" w:hAnsi="宋体"/>
                <w:b/>
                <w:color w:val="000000" w:themeColor="text1"/>
                <w:kern w:val="0"/>
                <w:sz w:val="22"/>
              </w:rPr>
              <w:t>披露时间</w:t>
            </w:r>
          </w:p>
        </w:tc>
      </w:tr>
      <w:tr w:rsidR="003E47BE" w:rsidRPr="003E47BE" w14:paraId="7C326DDF" w14:textId="77777777" w:rsidTr="003E47BE">
        <w:trPr>
          <w:trHeight w:val="310"/>
        </w:trPr>
        <w:tc>
          <w:tcPr>
            <w:tcW w:w="1696" w:type="dxa"/>
          </w:tcPr>
          <w:p w14:paraId="5C873176" w14:textId="77777777" w:rsidR="003E47BE" w:rsidRPr="003E47BE" w:rsidRDefault="003E47BE" w:rsidP="003E47BE">
            <w:pPr>
              <w:jc w:val="center"/>
              <w:rPr>
                <w:rFonts w:ascii="宋体" w:hAnsi="宋体"/>
                <w:color w:val="000000" w:themeColor="text1"/>
                <w:kern w:val="0"/>
                <w:sz w:val="22"/>
              </w:rPr>
            </w:pPr>
          </w:p>
        </w:tc>
        <w:tc>
          <w:tcPr>
            <w:tcW w:w="1560" w:type="dxa"/>
          </w:tcPr>
          <w:p w14:paraId="49816D59" w14:textId="77777777" w:rsidR="003E47BE" w:rsidRPr="003E47BE" w:rsidRDefault="003E47BE" w:rsidP="003E47BE">
            <w:pPr>
              <w:jc w:val="left"/>
              <w:rPr>
                <w:rFonts w:ascii="宋体" w:hAnsi="宋体"/>
                <w:color w:val="000000" w:themeColor="text1"/>
                <w:kern w:val="0"/>
                <w:sz w:val="22"/>
              </w:rPr>
            </w:pPr>
          </w:p>
        </w:tc>
        <w:tc>
          <w:tcPr>
            <w:tcW w:w="1417" w:type="dxa"/>
          </w:tcPr>
          <w:p w14:paraId="054CB9AA" w14:textId="77777777" w:rsidR="003E47BE" w:rsidRPr="003E47BE" w:rsidRDefault="003E47BE" w:rsidP="003E47BE">
            <w:pPr>
              <w:tabs>
                <w:tab w:val="left" w:pos="5140"/>
              </w:tabs>
              <w:rPr>
                <w:rFonts w:ascii="宋体" w:eastAsiaTheme="minorEastAsia" w:hAnsi="宋体" w:cstheme="minorBidi"/>
                <w:color w:val="FF0000"/>
                <w:kern w:val="0"/>
                <w:sz w:val="22"/>
              </w:rPr>
            </w:pPr>
            <w:r w:rsidRPr="003E47BE">
              <w:rPr>
                <w:rFonts w:ascii="宋体" w:eastAsiaTheme="minorEastAsia" w:hAnsi="宋体" w:cstheme="minorBidi" w:hint="eastAsia"/>
                <w:color w:val="FF0000"/>
                <w:kern w:val="0"/>
                <w:sz w:val="22"/>
              </w:rPr>
              <w:t>（注</w:t>
            </w:r>
            <w:r w:rsidRPr="003E47BE">
              <w:rPr>
                <w:rFonts w:ascii="宋体" w:eastAsiaTheme="minorEastAsia" w:hAnsi="宋体" w:cstheme="minorBidi"/>
                <w:color w:val="FF0000"/>
                <w:kern w:val="0"/>
                <w:sz w:val="22"/>
              </w:rPr>
              <w:t>：</w:t>
            </w:r>
            <w:r w:rsidRPr="003E47BE">
              <w:rPr>
                <w:rFonts w:ascii="宋体" w:eastAsiaTheme="minorEastAsia" w:hAnsi="宋体" w:cstheme="minorBidi" w:hint="eastAsia"/>
                <w:color w:val="FF0000"/>
                <w:kern w:val="0"/>
                <w:sz w:val="22"/>
              </w:rPr>
              <w:t>请参照《民事案件案由规定（2011版）》概括说明，例：买卖合同纠纷。）</w:t>
            </w:r>
          </w:p>
          <w:p w14:paraId="6B7B696D" w14:textId="77777777" w:rsidR="003E47BE" w:rsidRPr="003E47BE" w:rsidRDefault="003E47BE" w:rsidP="003E47BE">
            <w:pPr>
              <w:jc w:val="left"/>
              <w:rPr>
                <w:rFonts w:ascii="宋体" w:hAnsi="宋体"/>
                <w:color w:val="000000" w:themeColor="text1"/>
                <w:kern w:val="0"/>
                <w:sz w:val="22"/>
              </w:rPr>
            </w:pPr>
          </w:p>
        </w:tc>
        <w:tc>
          <w:tcPr>
            <w:tcW w:w="992" w:type="dxa"/>
          </w:tcPr>
          <w:p w14:paraId="78885D0D" w14:textId="77777777" w:rsidR="003E47BE" w:rsidRPr="003E47BE" w:rsidRDefault="003E47BE" w:rsidP="003E47BE">
            <w:pPr>
              <w:jc w:val="left"/>
              <w:rPr>
                <w:rFonts w:ascii="宋体" w:hAnsi="宋体"/>
                <w:color w:val="000000" w:themeColor="text1"/>
                <w:kern w:val="0"/>
                <w:sz w:val="22"/>
              </w:rPr>
            </w:pPr>
          </w:p>
        </w:tc>
        <w:tc>
          <w:tcPr>
            <w:tcW w:w="1276" w:type="dxa"/>
          </w:tcPr>
          <w:p w14:paraId="2266AFA4" w14:textId="77777777" w:rsidR="003E47BE" w:rsidRPr="003E47BE" w:rsidRDefault="003E47BE" w:rsidP="003E47BE">
            <w:pPr>
              <w:tabs>
                <w:tab w:val="left" w:pos="5140"/>
              </w:tabs>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（注</w:t>
            </w:r>
            <w:r w:rsidRPr="003E47BE">
              <w:rPr>
                <w:rFonts w:asciiTheme="minorEastAsia" w:eastAsiaTheme="minorEastAsia" w:hAnsiTheme="minorEastAsia"/>
                <w:color w:val="FF0000"/>
                <w:sz w:val="22"/>
              </w:rPr>
              <w:t>：合并报表归母净资产</w:t>
            </w:r>
            <w:r w:rsidRPr="003E47BE">
              <w:rPr>
                <w:rFonts w:asciiTheme="minorEastAsia" w:eastAsiaTheme="minorEastAsia" w:hAnsiTheme="minorEastAsia" w:hint="eastAsia"/>
                <w:color w:val="FF0000"/>
                <w:sz w:val="22"/>
              </w:rPr>
              <w:t>）</w:t>
            </w:r>
          </w:p>
          <w:p w14:paraId="586CDA0D" w14:textId="77777777" w:rsidR="003E47BE" w:rsidRPr="003E47BE" w:rsidRDefault="003E47BE" w:rsidP="003E47BE">
            <w:pPr>
              <w:jc w:val="left"/>
              <w:rPr>
                <w:rFonts w:ascii="宋体" w:hAnsi="宋体"/>
                <w:color w:val="000000" w:themeColor="text1"/>
                <w:kern w:val="0"/>
                <w:sz w:val="22"/>
              </w:rPr>
            </w:pPr>
          </w:p>
        </w:tc>
        <w:tc>
          <w:tcPr>
            <w:tcW w:w="1276" w:type="dxa"/>
          </w:tcPr>
          <w:p w14:paraId="62F61CC2" w14:textId="77777777" w:rsidR="003E47BE" w:rsidRPr="003E47BE" w:rsidRDefault="003E47BE" w:rsidP="003E47BE">
            <w:pPr>
              <w:jc w:val="left"/>
              <w:rPr>
                <w:rFonts w:ascii="宋体" w:hAnsi="宋体"/>
                <w:color w:val="000000" w:themeColor="text1"/>
                <w:kern w:val="0"/>
                <w:sz w:val="22"/>
              </w:rPr>
            </w:pPr>
          </w:p>
        </w:tc>
        <w:tc>
          <w:tcPr>
            <w:tcW w:w="1417" w:type="dxa"/>
          </w:tcPr>
          <w:p w14:paraId="16BA17DE" w14:textId="77777777" w:rsidR="003E47BE" w:rsidRPr="003E47BE" w:rsidRDefault="003E47BE" w:rsidP="003E47BE">
            <w:pPr>
              <w:jc w:val="left"/>
              <w:rPr>
                <w:rFonts w:ascii="宋体" w:hAnsi="宋体"/>
                <w:color w:val="000000" w:themeColor="text1"/>
                <w:kern w:val="0"/>
                <w:sz w:val="22"/>
              </w:rPr>
            </w:pPr>
            <w:r w:rsidRPr="003E47BE">
              <w:rPr>
                <w:rFonts w:ascii="宋体" w:hAnsi="宋体" w:hint="eastAsia"/>
                <w:color w:val="FF0000"/>
                <w:kern w:val="0"/>
                <w:sz w:val="22"/>
              </w:rPr>
              <w:t>日历控件</w:t>
            </w:r>
          </w:p>
        </w:tc>
      </w:tr>
      <w:tr w:rsidR="003E47BE" w:rsidRPr="003E47BE" w14:paraId="47D6F044" w14:textId="77777777" w:rsidTr="003E47BE">
        <w:trPr>
          <w:trHeight w:val="259"/>
        </w:trPr>
        <w:tc>
          <w:tcPr>
            <w:tcW w:w="1696" w:type="dxa"/>
          </w:tcPr>
          <w:p w14:paraId="35ADF621" w14:textId="77777777" w:rsidR="003E47BE" w:rsidRPr="003E47BE" w:rsidRDefault="003E47BE" w:rsidP="003E47BE">
            <w:pPr>
              <w:jc w:val="center"/>
              <w:rPr>
                <w:rFonts w:ascii="宋体" w:hAnsi="宋体"/>
                <w:color w:val="000000" w:themeColor="text1"/>
                <w:kern w:val="0"/>
                <w:sz w:val="22"/>
              </w:rPr>
            </w:pPr>
          </w:p>
        </w:tc>
        <w:tc>
          <w:tcPr>
            <w:tcW w:w="1560" w:type="dxa"/>
          </w:tcPr>
          <w:p w14:paraId="6DC81C0A" w14:textId="77777777" w:rsidR="003E47BE" w:rsidRPr="003E47BE" w:rsidRDefault="003E47BE" w:rsidP="003E47BE">
            <w:pPr>
              <w:jc w:val="left"/>
              <w:rPr>
                <w:rFonts w:ascii="宋体" w:hAnsi="宋体"/>
                <w:color w:val="000000" w:themeColor="text1"/>
                <w:kern w:val="0"/>
                <w:sz w:val="22"/>
              </w:rPr>
            </w:pPr>
          </w:p>
        </w:tc>
        <w:tc>
          <w:tcPr>
            <w:tcW w:w="1417" w:type="dxa"/>
          </w:tcPr>
          <w:p w14:paraId="30E8937C" w14:textId="77777777" w:rsidR="003E47BE" w:rsidRPr="003E47BE" w:rsidRDefault="003E47BE" w:rsidP="003E47BE">
            <w:pPr>
              <w:jc w:val="left"/>
              <w:rPr>
                <w:rFonts w:ascii="宋体" w:hAnsi="宋体"/>
                <w:color w:val="000000" w:themeColor="text1"/>
                <w:kern w:val="0"/>
                <w:sz w:val="22"/>
              </w:rPr>
            </w:pPr>
          </w:p>
        </w:tc>
        <w:tc>
          <w:tcPr>
            <w:tcW w:w="992" w:type="dxa"/>
          </w:tcPr>
          <w:p w14:paraId="656ECC98" w14:textId="77777777" w:rsidR="003E47BE" w:rsidRPr="003E47BE" w:rsidRDefault="003E47BE" w:rsidP="003E47BE">
            <w:pPr>
              <w:jc w:val="left"/>
              <w:rPr>
                <w:rFonts w:ascii="宋体" w:hAnsi="宋体"/>
                <w:color w:val="000000" w:themeColor="text1"/>
                <w:kern w:val="0"/>
                <w:sz w:val="22"/>
              </w:rPr>
            </w:pPr>
          </w:p>
        </w:tc>
        <w:tc>
          <w:tcPr>
            <w:tcW w:w="1276" w:type="dxa"/>
          </w:tcPr>
          <w:p w14:paraId="66ABC72C" w14:textId="77777777" w:rsidR="003E47BE" w:rsidRPr="003E47BE" w:rsidRDefault="003E47BE" w:rsidP="003E47BE">
            <w:pPr>
              <w:jc w:val="left"/>
              <w:rPr>
                <w:rFonts w:ascii="宋体" w:hAnsi="宋体"/>
                <w:color w:val="000000" w:themeColor="text1"/>
                <w:kern w:val="0"/>
                <w:sz w:val="22"/>
              </w:rPr>
            </w:pPr>
          </w:p>
        </w:tc>
        <w:tc>
          <w:tcPr>
            <w:tcW w:w="1276" w:type="dxa"/>
          </w:tcPr>
          <w:p w14:paraId="6704C8A9" w14:textId="77777777" w:rsidR="003E47BE" w:rsidRPr="003E47BE" w:rsidRDefault="003E47BE" w:rsidP="003E47BE">
            <w:pPr>
              <w:jc w:val="left"/>
              <w:rPr>
                <w:rFonts w:ascii="宋体" w:hAnsi="宋体"/>
                <w:color w:val="000000" w:themeColor="text1"/>
                <w:kern w:val="0"/>
                <w:sz w:val="22"/>
              </w:rPr>
            </w:pPr>
          </w:p>
        </w:tc>
        <w:tc>
          <w:tcPr>
            <w:tcW w:w="1417" w:type="dxa"/>
          </w:tcPr>
          <w:p w14:paraId="3D92E7E4" w14:textId="77777777" w:rsidR="003E47BE" w:rsidRPr="003E47BE" w:rsidRDefault="003E47BE" w:rsidP="003E47BE">
            <w:pPr>
              <w:jc w:val="left"/>
              <w:rPr>
                <w:rFonts w:ascii="宋体" w:hAnsi="宋体"/>
                <w:color w:val="000000" w:themeColor="text1"/>
                <w:kern w:val="0"/>
                <w:sz w:val="22"/>
              </w:rPr>
            </w:pPr>
          </w:p>
        </w:tc>
      </w:tr>
      <w:tr w:rsidR="003E47BE" w:rsidRPr="003E47BE" w14:paraId="40C9F55A" w14:textId="77777777" w:rsidTr="003E47BE">
        <w:trPr>
          <w:trHeight w:val="295"/>
        </w:trPr>
        <w:tc>
          <w:tcPr>
            <w:tcW w:w="1696" w:type="dxa"/>
          </w:tcPr>
          <w:p w14:paraId="1BCC43C3"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（自动</w:t>
            </w:r>
            <w:r w:rsidRPr="003E47BE">
              <w:rPr>
                <w:rFonts w:ascii="宋体" w:hAnsi="宋体"/>
                <w:color w:val="000000" w:themeColor="text1"/>
                <w:kern w:val="0"/>
                <w:sz w:val="22"/>
              </w:rPr>
              <w:t>添行）</w:t>
            </w:r>
          </w:p>
        </w:tc>
        <w:tc>
          <w:tcPr>
            <w:tcW w:w="1560" w:type="dxa"/>
          </w:tcPr>
          <w:p w14:paraId="06504844" w14:textId="77777777" w:rsidR="003E47BE" w:rsidRPr="003E47BE" w:rsidRDefault="003E47BE" w:rsidP="003E47BE">
            <w:pPr>
              <w:jc w:val="left"/>
              <w:rPr>
                <w:rFonts w:ascii="宋体" w:hAnsi="宋体"/>
                <w:color w:val="000000" w:themeColor="text1"/>
                <w:kern w:val="0"/>
                <w:sz w:val="22"/>
              </w:rPr>
            </w:pPr>
          </w:p>
        </w:tc>
        <w:tc>
          <w:tcPr>
            <w:tcW w:w="1417" w:type="dxa"/>
          </w:tcPr>
          <w:p w14:paraId="50F10390" w14:textId="77777777" w:rsidR="003E47BE" w:rsidRPr="003E47BE" w:rsidRDefault="003E47BE" w:rsidP="003E47BE">
            <w:pPr>
              <w:jc w:val="left"/>
              <w:rPr>
                <w:rFonts w:ascii="宋体" w:hAnsi="宋体"/>
                <w:color w:val="000000" w:themeColor="text1"/>
                <w:kern w:val="0"/>
                <w:sz w:val="22"/>
              </w:rPr>
            </w:pPr>
          </w:p>
        </w:tc>
        <w:tc>
          <w:tcPr>
            <w:tcW w:w="992" w:type="dxa"/>
          </w:tcPr>
          <w:p w14:paraId="49228141" w14:textId="77777777" w:rsidR="003E47BE" w:rsidRPr="003E47BE" w:rsidRDefault="003E47BE" w:rsidP="003E47BE">
            <w:pPr>
              <w:jc w:val="left"/>
              <w:rPr>
                <w:rFonts w:ascii="宋体" w:hAnsi="宋体"/>
                <w:color w:val="000000" w:themeColor="text1"/>
                <w:kern w:val="0"/>
                <w:sz w:val="22"/>
              </w:rPr>
            </w:pPr>
          </w:p>
        </w:tc>
        <w:tc>
          <w:tcPr>
            <w:tcW w:w="1276" w:type="dxa"/>
          </w:tcPr>
          <w:p w14:paraId="4BC58190" w14:textId="77777777" w:rsidR="003E47BE" w:rsidRPr="003E47BE" w:rsidRDefault="003E47BE" w:rsidP="003E47BE">
            <w:pPr>
              <w:jc w:val="left"/>
              <w:rPr>
                <w:rFonts w:ascii="宋体" w:hAnsi="宋体"/>
                <w:color w:val="000000" w:themeColor="text1"/>
                <w:kern w:val="0"/>
                <w:sz w:val="22"/>
              </w:rPr>
            </w:pPr>
          </w:p>
        </w:tc>
        <w:tc>
          <w:tcPr>
            <w:tcW w:w="1276" w:type="dxa"/>
          </w:tcPr>
          <w:p w14:paraId="7308612D" w14:textId="77777777" w:rsidR="003E47BE" w:rsidRPr="003E47BE" w:rsidRDefault="003E47BE" w:rsidP="003E47BE">
            <w:pPr>
              <w:jc w:val="left"/>
              <w:rPr>
                <w:rFonts w:ascii="宋体" w:hAnsi="宋体"/>
                <w:color w:val="000000" w:themeColor="text1"/>
                <w:kern w:val="0"/>
                <w:sz w:val="22"/>
              </w:rPr>
            </w:pPr>
          </w:p>
        </w:tc>
        <w:tc>
          <w:tcPr>
            <w:tcW w:w="1417" w:type="dxa"/>
          </w:tcPr>
          <w:p w14:paraId="238502D2" w14:textId="77777777" w:rsidR="003E47BE" w:rsidRPr="003E47BE" w:rsidRDefault="003E47BE" w:rsidP="003E47BE">
            <w:pPr>
              <w:jc w:val="left"/>
              <w:rPr>
                <w:rFonts w:ascii="宋体" w:hAnsi="宋体"/>
                <w:color w:val="000000" w:themeColor="text1"/>
                <w:kern w:val="0"/>
                <w:sz w:val="22"/>
              </w:rPr>
            </w:pPr>
          </w:p>
        </w:tc>
      </w:tr>
      <w:tr w:rsidR="003E47BE" w:rsidRPr="003E47BE" w14:paraId="6F805AA3" w14:textId="77777777" w:rsidTr="003E47BE">
        <w:trPr>
          <w:trHeight w:val="197"/>
        </w:trPr>
        <w:tc>
          <w:tcPr>
            <w:tcW w:w="1696" w:type="dxa"/>
          </w:tcPr>
          <w:p w14:paraId="1ED646FA"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总计</w:t>
            </w:r>
          </w:p>
        </w:tc>
        <w:tc>
          <w:tcPr>
            <w:tcW w:w="1560" w:type="dxa"/>
          </w:tcPr>
          <w:p w14:paraId="1D6DB106" w14:textId="77777777" w:rsidR="003E47BE" w:rsidRPr="003E47BE" w:rsidRDefault="003E47BE" w:rsidP="003E47BE">
            <w:pPr>
              <w:jc w:val="left"/>
              <w:rPr>
                <w:rFonts w:ascii="宋体" w:hAnsi="宋体"/>
                <w:color w:val="000000" w:themeColor="text1"/>
                <w:kern w:val="0"/>
                <w:sz w:val="22"/>
              </w:rPr>
            </w:pPr>
          </w:p>
        </w:tc>
        <w:tc>
          <w:tcPr>
            <w:tcW w:w="1417" w:type="dxa"/>
          </w:tcPr>
          <w:p w14:paraId="142D029B" w14:textId="77777777" w:rsidR="003E47BE" w:rsidRPr="003E47BE" w:rsidRDefault="003E47BE" w:rsidP="003E47BE">
            <w:pPr>
              <w:jc w:val="left"/>
              <w:rPr>
                <w:rFonts w:ascii="宋体" w:hAnsi="宋体"/>
                <w:color w:val="000000" w:themeColor="text1"/>
                <w:kern w:val="0"/>
                <w:sz w:val="22"/>
              </w:rPr>
            </w:pPr>
          </w:p>
        </w:tc>
        <w:tc>
          <w:tcPr>
            <w:tcW w:w="992" w:type="dxa"/>
          </w:tcPr>
          <w:p w14:paraId="1DC9BC78" w14:textId="77777777" w:rsidR="003E47BE" w:rsidRPr="003E47BE" w:rsidRDefault="003E47BE" w:rsidP="003E47BE">
            <w:pPr>
              <w:jc w:val="left"/>
              <w:rPr>
                <w:rFonts w:ascii="宋体" w:hAnsi="宋体"/>
                <w:color w:val="000000" w:themeColor="text1"/>
                <w:kern w:val="0"/>
                <w:sz w:val="22"/>
              </w:rPr>
            </w:pPr>
          </w:p>
        </w:tc>
        <w:tc>
          <w:tcPr>
            <w:tcW w:w="1276" w:type="dxa"/>
          </w:tcPr>
          <w:p w14:paraId="5F4FF7FF" w14:textId="77777777" w:rsidR="003E47BE" w:rsidRPr="003E47BE" w:rsidRDefault="003E47BE" w:rsidP="003E47BE">
            <w:pPr>
              <w:jc w:val="left"/>
              <w:rPr>
                <w:rFonts w:ascii="宋体" w:hAnsi="宋体"/>
                <w:color w:val="000000" w:themeColor="text1"/>
                <w:kern w:val="0"/>
                <w:sz w:val="22"/>
              </w:rPr>
            </w:pPr>
          </w:p>
        </w:tc>
        <w:tc>
          <w:tcPr>
            <w:tcW w:w="1276" w:type="dxa"/>
          </w:tcPr>
          <w:p w14:paraId="19E9D884"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w:t>
            </w:r>
          </w:p>
        </w:tc>
        <w:tc>
          <w:tcPr>
            <w:tcW w:w="1417" w:type="dxa"/>
          </w:tcPr>
          <w:p w14:paraId="3B24027D"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w:t>
            </w:r>
          </w:p>
        </w:tc>
      </w:tr>
    </w:tbl>
    <w:p w14:paraId="2A220844" w14:textId="7777777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hint="eastAsia"/>
          <w:b/>
          <w:color w:val="000000" w:themeColor="text1"/>
          <w:szCs w:val="44"/>
        </w:rPr>
        <w:t>未结案的重大诉讼、仲裁事项的进展情况及对公司的影响：</w:t>
      </w:r>
    </w:p>
    <w:tbl>
      <w:tblPr>
        <w:tblStyle w:val="611"/>
        <w:tblW w:w="9639" w:type="dxa"/>
        <w:tblInd w:w="-572" w:type="dxa"/>
        <w:tblLook w:val="04A0" w:firstRow="1" w:lastRow="0" w:firstColumn="1" w:lastColumn="0" w:noHBand="0" w:noVBand="1"/>
      </w:tblPr>
      <w:tblGrid>
        <w:gridCol w:w="9639"/>
      </w:tblGrid>
      <w:tr w:rsidR="003E47BE" w:rsidRPr="003E47BE" w14:paraId="08AE266A"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A3E5A7" w14:textId="77777777" w:rsidR="003E47BE" w:rsidRPr="003E47BE" w:rsidRDefault="003E47BE" w:rsidP="003E47BE">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1C0475F8" w14:textId="7777777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b/>
          <w:color w:val="000000" w:themeColor="text1"/>
          <w:szCs w:val="44"/>
        </w:rPr>
        <w:t>3</w:t>
      </w:r>
      <w:r w:rsidRPr="003E47BE">
        <w:rPr>
          <w:rFonts w:asciiTheme="minorEastAsia" w:eastAsiaTheme="minorEastAsia" w:hAnsiTheme="minorEastAsia" w:hint="eastAsia"/>
          <w:b/>
          <w:color w:val="000000" w:themeColor="text1"/>
          <w:szCs w:val="44"/>
        </w:rPr>
        <w:t>、报告期内结案的</w:t>
      </w:r>
      <w:r w:rsidRPr="003E47BE">
        <w:rPr>
          <w:rFonts w:ascii="宋体" w:hAnsi="宋体" w:hint="eastAsia"/>
          <w:b/>
          <w:color w:val="000000" w:themeColor="text1"/>
          <w:kern w:val="0"/>
          <w:szCs w:val="21"/>
        </w:rPr>
        <w:t>重大</w:t>
      </w:r>
      <w:r w:rsidRPr="003E47BE">
        <w:rPr>
          <w:rFonts w:ascii="宋体" w:hAnsi="宋体"/>
          <w:b/>
          <w:color w:val="000000" w:themeColor="text1"/>
          <w:kern w:val="0"/>
          <w:szCs w:val="21"/>
        </w:rPr>
        <w:t>诉讼、仲裁</w:t>
      </w:r>
      <w:r w:rsidRPr="003E47BE">
        <w:rPr>
          <w:rFonts w:asciiTheme="minorEastAsia" w:eastAsiaTheme="minorEastAsia" w:hAnsiTheme="minorEastAsia" w:hint="eastAsia"/>
          <w:b/>
          <w:color w:val="000000" w:themeColor="text1"/>
          <w:szCs w:val="44"/>
        </w:rPr>
        <w:t>事项</w:t>
      </w:r>
      <w:r w:rsidRPr="003E47BE">
        <w:rPr>
          <w:rFonts w:asciiTheme="minorEastAsia" w:eastAsiaTheme="minorEastAsia" w:hAnsiTheme="minorEastAsia"/>
          <w:b/>
          <w:color w:val="000000" w:themeColor="text1"/>
          <w:szCs w:val="44"/>
        </w:rPr>
        <w:t xml:space="preserve"> </w:t>
      </w:r>
    </w:p>
    <w:p w14:paraId="722E6D2E" w14:textId="77777777" w:rsidR="003E47BE" w:rsidRPr="003E47BE" w:rsidRDefault="003E47BE" w:rsidP="003E47BE">
      <w:pPr>
        <w:ind w:left="324"/>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r w:rsidRPr="003E47BE">
        <w:rPr>
          <w:rFonts w:hint="eastAsia"/>
        </w:rPr>
        <w:t xml:space="preserve">  </w:t>
      </w:r>
    </w:p>
    <w:p w14:paraId="7A1F5F7D" w14:textId="77777777" w:rsidR="003E47BE" w:rsidRPr="003E47BE" w:rsidRDefault="003E47BE" w:rsidP="003E47BE">
      <w:pPr>
        <w:tabs>
          <w:tab w:val="left" w:pos="5140"/>
        </w:tabs>
        <w:jc w:val="right"/>
        <w:rPr>
          <w:rFonts w:asciiTheme="minorEastAsia" w:eastAsiaTheme="minorEastAsia" w:hAnsiTheme="minorEastAsia"/>
          <w:color w:val="000000" w:themeColor="text1"/>
          <w:szCs w:val="44"/>
        </w:rPr>
      </w:pPr>
      <w:r w:rsidRPr="003E47BE">
        <w:rPr>
          <w:rFonts w:asciiTheme="minorEastAsia" w:eastAsiaTheme="minorEastAsia" w:hAnsiTheme="minorEastAsia" w:hint="eastAsia"/>
          <w:color w:val="000000" w:themeColor="text1"/>
          <w:szCs w:val="44"/>
        </w:rPr>
        <w:t>单位</w:t>
      </w:r>
      <w:r w:rsidRPr="003E47BE">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3E47BE" w:rsidRPr="003E47BE" w14:paraId="79A609A2" w14:textId="77777777" w:rsidTr="003E47BE">
        <w:trPr>
          <w:trHeight w:val="397"/>
        </w:trPr>
        <w:tc>
          <w:tcPr>
            <w:tcW w:w="1696" w:type="dxa"/>
            <w:shd w:val="pct15" w:color="auto" w:fill="auto"/>
            <w:vAlign w:val="center"/>
          </w:tcPr>
          <w:p w14:paraId="209F4043" w14:textId="77777777" w:rsidR="003E47BE" w:rsidRPr="003E47BE" w:rsidRDefault="003E47BE" w:rsidP="003E47BE">
            <w:pPr>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原告</w:t>
            </w:r>
          </w:p>
          <w:p w14:paraId="18711BF1" w14:textId="77777777" w:rsidR="003E47BE" w:rsidRPr="003E47BE" w:rsidRDefault="003E47BE" w:rsidP="003E47BE">
            <w:pPr>
              <w:jc w:val="center"/>
              <w:rPr>
                <w:rFonts w:ascii="宋体" w:hAnsi="宋体"/>
                <w:b/>
                <w:color w:val="000000" w:themeColor="text1"/>
                <w:kern w:val="0"/>
                <w:sz w:val="22"/>
              </w:rPr>
            </w:pPr>
            <w:r w:rsidRPr="003E47BE">
              <w:rPr>
                <w:rFonts w:asciiTheme="minorEastAsia" w:eastAsiaTheme="minorEastAsia" w:hAnsiTheme="minorEastAsia" w:hint="eastAsia"/>
                <w:b/>
                <w:color w:val="000000" w:themeColor="text1"/>
                <w:sz w:val="22"/>
              </w:rPr>
              <w:t>/申请</w:t>
            </w:r>
            <w:r w:rsidRPr="003E47BE">
              <w:rPr>
                <w:rFonts w:asciiTheme="minorEastAsia" w:eastAsiaTheme="minorEastAsia" w:hAnsiTheme="minorEastAsia"/>
                <w:b/>
                <w:color w:val="000000" w:themeColor="text1"/>
                <w:sz w:val="22"/>
              </w:rPr>
              <w:t>人</w:t>
            </w:r>
          </w:p>
        </w:tc>
        <w:tc>
          <w:tcPr>
            <w:tcW w:w="1560" w:type="dxa"/>
            <w:shd w:val="pct15" w:color="auto" w:fill="auto"/>
            <w:vAlign w:val="center"/>
          </w:tcPr>
          <w:p w14:paraId="4649989C"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被告</w:t>
            </w:r>
          </w:p>
          <w:p w14:paraId="10706B05"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w:t>
            </w:r>
            <w:r w:rsidRPr="003E47BE">
              <w:rPr>
                <w:rFonts w:ascii="宋体" w:hAnsi="宋体"/>
                <w:b/>
                <w:color w:val="000000" w:themeColor="text1"/>
                <w:kern w:val="0"/>
                <w:sz w:val="22"/>
              </w:rPr>
              <w:t>申请人</w:t>
            </w:r>
          </w:p>
        </w:tc>
        <w:tc>
          <w:tcPr>
            <w:tcW w:w="2126" w:type="dxa"/>
            <w:shd w:val="pct15" w:color="auto" w:fill="auto"/>
            <w:vAlign w:val="center"/>
          </w:tcPr>
          <w:p w14:paraId="43C66A32"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案</w:t>
            </w:r>
            <w:r w:rsidRPr="003E47BE">
              <w:rPr>
                <w:rFonts w:ascii="宋体" w:hAnsi="宋体"/>
                <w:b/>
                <w:color w:val="000000" w:themeColor="text1"/>
                <w:kern w:val="0"/>
                <w:sz w:val="22"/>
              </w:rPr>
              <w:t>由</w:t>
            </w:r>
          </w:p>
        </w:tc>
        <w:tc>
          <w:tcPr>
            <w:tcW w:w="1134" w:type="dxa"/>
            <w:shd w:val="pct15" w:color="auto" w:fill="auto"/>
            <w:vAlign w:val="center"/>
          </w:tcPr>
          <w:p w14:paraId="2DE4CFAA"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涉及</w:t>
            </w:r>
            <w:r w:rsidRPr="003E47BE">
              <w:rPr>
                <w:rFonts w:ascii="宋体" w:hAnsi="宋体"/>
                <w:b/>
                <w:color w:val="000000" w:themeColor="text1"/>
                <w:kern w:val="0"/>
                <w:sz w:val="22"/>
              </w:rPr>
              <w:t>金额</w:t>
            </w:r>
          </w:p>
        </w:tc>
        <w:tc>
          <w:tcPr>
            <w:tcW w:w="1843" w:type="dxa"/>
            <w:shd w:val="pct15" w:color="auto" w:fill="auto"/>
            <w:vAlign w:val="center"/>
          </w:tcPr>
          <w:p w14:paraId="3DFF7BE2"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判决或</w:t>
            </w:r>
            <w:r w:rsidRPr="003E47BE">
              <w:rPr>
                <w:rFonts w:ascii="宋体" w:hAnsi="宋体"/>
                <w:b/>
                <w:color w:val="000000" w:themeColor="text1"/>
                <w:kern w:val="0"/>
                <w:sz w:val="22"/>
              </w:rPr>
              <w:t>仲裁结果</w:t>
            </w:r>
          </w:p>
        </w:tc>
        <w:tc>
          <w:tcPr>
            <w:tcW w:w="1275" w:type="dxa"/>
            <w:shd w:val="pct15" w:color="auto" w:fill="auto"/>
            <w:vAlign w:val="center"/>
          </w:tcPr>
          <w:p w14:paraId="0D405FC0"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临时公告</w:t>
            </w:r>
            <w:r w:rsidRPr="003E47BE">
              <w:rPr>
                <w:rFonts w:ascii="宋体" w:hAnsi="宋体"/>
                <w:b/>
                <w:color w:val="000000" w:themeColor="text1"/>
                <w:kern w:val="0"/>
                <w:sz w:val="22"/>
              </w:rPr>
              <w:t>披露时间</w:t>
            </w:r>
          </w:p>
        </w:tc>
      </w:tr>
      <w:tr w:rsidR="003E47BE" w:rsidRPr="003E47BE" w14:paraId="3F60C7AD" w14:textId="77777777" w:rsidTr="003E47BE">
        <w:trPr>
          <w:trHeight w:val="310"/>
        </w:trPr>
        <w:tc>
          <w:tcPr>
            <w:tcW w:w="1696" w:type="dxa"/>
          </w:tcPr>
          <w:p w14:paraId="71CC9797" w14:textId="77777777" w:rsidR="003E47BE" w:rsidRPr="003E47BE" w:rsidRDefault="003E47BE" w:rsidP="003E47BE">
            <w:pPr>
              <w:jc w:val="center"/>
              <w:rPr>
                <w:rFonts w:ascii="宋体" w:hAnsi="宋体"/>
                <w:color w:val="000000" w:themeColor="text1"/>
                <w:kern w:val="0"/>
                <w:sz w:val="22"/>
              </w:rPr>
            </w:pPr>
          </w:p>
        </w:tc>
        <w:tc>
          <w:tcPr>
            <w:tcW w:w="1560" w:type="dxa"/>
          </w:tcPr>
          <w:p w14:paraId="50E072EA" w14:textId="77777777" w:rsidR="003E47BE" w:rsidRPr="003E47BE" w:rsidRDefault="003E47BE" w:rsidP="003E47BE">
            <w:pPr>
              <w:jc w:val="left"/>
              <w:rPr>
                <w:rFonts w:ascii="宋体" w:hAnsi="宋体"/>
                <w:color w:val="000000" w:themeColor="text1"/>
                <w:kern w:val="0"/>
                <w:sz w:val="22"/>
              </w:rPr>
            </w:pPr>
          </w:p>
        </w:tc>
        <w:tc>
          <w:tcPr>
            <w:tcW w:w="2126" w:type="dxa"/>
          </w:tcPr>
          <w:p w14:paraId="4DA56CF9" w14:textId="77777777" w:rsidR="003E47BE" w:rsidRPr="003E47BE" w:rsidRDefault="003E47BE" w:rsidP="003E47BE">
            <w:pPr>
              <w:tabs>
                <w:tab w:val="left" w:pos="5140"/>
              </w:tabs>
              <w:rPr>
                <w:rFonts w:ascii="宋体" w:eastAsiaTheme="minorEastAsia" w:hAnsi="宋体" w:cstheme="minorBidi"/>
                <w:color w:val="FF0000"/>
                <w:kern w:val="0"/>
                <w:sz w:val="22"/>
              </w:rPr>
            </w:pPr>
            <w:r w:rsidRPr="003E47BE">
              <w:rPr>
                <w:rFonts w:ascii="宋体" w:eastAsiaTheme="minorEastAsia" w:hAnsi="宋体" w:cstheme="minorBidi" w:hint="eastAsia"/>
                <w:color w:val="FF0000"/>
                <w:kern w:val="0"/>
                <w:sz w:val="22"/>
              </w:rPr>
              <w:t>（注</w:t>
            </w:r>
            <w:r w:rsidRPr="003E47BE">
              <w:rPr>
                <w:rFonts w:ascii="宋体" w:eastAsiaTheme="minorEastAsia" w:hAnsi="宋体" w:cstheme="minorBidi"/>
                <w:color w:val="FF0000"/>
                <w:kern w:val="0"/>
                <w:sz w:val="22"/>
              </w:rPr>
              <w:t>：</w:t>
            </w:r>
            <w:r w:rsidRPr="003E47BE">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5E5270DC" w14:textId="77777777" w:rsidR="003E47BE" w:rsidRPr="003E47BE" w:rsidRDefault="003E47BE" w:rsidP="003E47BE">
            <w:pPr>
              <w:jc w:val="left"/>
              <w:rPr>
                <w:rFonts w:ascii="宋体" w:hAnsi="宋体"/>
                <w:color w:val="000000" w:themeColor="text1"/>
                <w:kern w:val="0"/>
                <w:sz w:val="22"/>
              </w:rPr>
            </w:pPr>
          </w:p>
        </w:tc>
        <w:tc>
          <w:tcPr>
            <w:tcW w:w="1843" w:type="dxa"/>
          </w:tcPr>
          <w:p w14:paraId="1BC0910C" w14:textId="77777777" w:rsidR="003E47BE" w:rsidRPr="003E47BE" w:rsidRDefault="003E47BE" w:rsidP="003E47BE">
            <w:pPr>
              <w:jc w:val="left"/>
              <w:rPr>
                <w:rFonts w:ascii="宋体" w:hAnsi="宋体"/>
                <w:color w:val="000000" w:themeColor="text1"/>
                <w:kern w:val="0"/>
                <w:sz w:val="22"/>
              </w:rPr>
            </w:pPr>
          </w:p>
        </w:tc>
        <w:tc>
          <w:tcPr>
            <w:tcW w:w="1275" w:type="dxa"/>
          </w:tcPr>
          <w:p w14:paraId="45894D21" w14:textId="77777777" w:rsidR="003E47BE" w:rsidRPr="003E47BE" w:rsidRDefault="003E47BE" w:rsidP="003E47BE">
            <w:pPr>
              <w:jc w:val="left"/>
              <w:rPr>
                <w:rFonts w:ascii="宋体" w:hAnsi="宋体"/>
                <w:color w:val="000000" w:themeColor="text1"/>
                <w:kern w:val="0"/>
                <w:sz w:val="22"/>
              </w:rPr>
            </w:pPr>
            <w:r w:rsidRPr="003E47BE">
              <w:rPr>
                <w:rFonts w:ascii="宋体" w:hAnsi="宋体" w:hint="eastAsia"/>
                <w:color w:val="FF0000"/>
                <w:kern w:val="0"/>
                <w:sz w:val="22"/>
              </w:rPr>
              <w:t>日历控件</w:t>
            </w:r>
          </w:p>
        </w:tc>
      </w:tr>
      <w:tr w:rsidR="003E47BE" w:rsidRPr="003E47BE" w14:paraId="7292413E" w14:textId="77777777" w:rsidTr="003E47BE">
        <w:trPr>
          <w:trHeight w:val="259"/>
        </w:trPr>
        <w:tc>
          <w:tcPr>
            <w:tcW w:w="1696" w:type="dxa"/>
          </w:tcPr>
          <w:p w14:paraId="7ED905C5" w14:textId="77777777" w:rsidR="003E47BE" w:rsidRPr="003E47BE" w:rsidRDefault="003E47BE" w:rsidP="003E47BE">
            <w:pPr>
              <w:jc w:val="center"/>
              <w:rPr>
                <w:rFonts w:ascii="宋体" w:hAnsi="宋体"/>
                <w:color w:val="000000" w:themeColor="text1"/>
                <w:kern w:val="0"/>
                <w:sz w:val="22"/>
              </w:rPr>
            </w:pPr>
          </w:p>
        </w:tc>
        <w:tc>
          <w:tcPr>
            <w:tcW w:w="1560" w:type="dxa"/>
          </w:tcPr>
          <w:p w14:paraId="66BF532C" w14:textId="77777777" w:rsidR="003E47BE" w:rsidRPr="003E47BE" w:rsidRDefault="003E47BE" w:rsidP="003E47BE">
            <w:pPr>
              <w:jc w:val="left"/>
              <w:rPr>
                <w:rFonts w:ascii="宋体" w:hAnsi="宋体"/>
                <w:color w:val="000000" w:themeColor="text1"/>
                <w:kern w:val="0"/>
                <w:sz w:val="22"/>
              </w:rPr>
            </w:pPr>
          </w:p>
        </w:tc>
        <w:tc>
          <w:tcPr>
            <w:tcW w:w="2126" w:type="dxa"/>
          </w:tcPr>
          <w:p w14:paraId="54E69B85" w14:textId="77777777" w:rsidR="003E47BE" w:rsidRPr="003E47BE" w:rsidRDefault="003E47BE" w:rsidP="003E47BE">
            <w:pPr>
              <w:jc w:val="left"/>
              <w:rPr>
                <w:rFonts w:ascii="宋体" w:hAnsi="宋体"/>
                <w:color w:val="000000" w:themeColor="text1"/>
                <w:kern w:val="0"/>
                <w:sz w:val="22"/>
              </w:rPr>
            </w:pPr>
          </w:p>
        </w:tc>
        <w:tc>
          <w:tcPr>
            <w:tcW w:w="1134" w:type="dxa"/>
          </w:tcPr>
          <w:p w14:paraId="2DE923AB" w14:textId="77777777" w:rsidR="003E47BE" w:rsidRPr="003E47BE" w:rsidRDefault="003E47BE" w:rsidP="003E47BE">
            <w:pPr>
              <w:jc w:val="left"/>
              <w:rPr>
                <w:rFonts w:ascii="宋体" w:hAnsi="宋体"/>
                <w:color w:val="000000" w:themeColor="text1"/>
                <w:kern w:val="0"/>
                <w:sz w:val="22"/>
              </w:rPr>
            </w:pPr>
            <w:r w:rsidRPr="003E47BE">
              <w:rPr>
                <w:rFonts w:ascii="宋体" w:hAnsi="宋体"/>
                <w:color w:val="000000" w:themeColor="text1"/>
                <w:kern w:val="0"/>
                <w:sz w:val="22"/>
              </w:rPr>
              <w:t xml:space="preserve">  </w:t>
            </w:r>
          </w:p>
        </w:tc>
        <w:tc>
          <w:tcPr>
            <w:tcW w:w="1843" w:type="dxa"/>
          </w:tcPr>
          <w:p w14:paraId="640A359B" w14:textId="77777777" w:rsidR="003E47BE" w:rsidRPr="003E47BE" w:rsidRDefault="003E47BE" w:rsidP="003E47BE">
            <w:pPr>
              <w:jc w:val="left"/>
              <w:rPr>
                <w:rFonts w:ascii="宋体" w:hAnsi="宋体"/>
                <w:color w:val="000000" w:themeColor="text1"/>
                <w:kern w:val="0"/>
                <w:sz w:val="22"/>
              </w:rPr>
            </w:pPr>
          </w:p>
        </w:tc>
        <w:tc>
          <w:tcPr>
            <w:tcW w:w="1275" w:type="dxa"/>
          </w:tcPr>
          <w:p w14:paraId="76B75705" w14:textId="77777777" w:rsidR="003E47BE" w:rsidRPr="003E47BE" w:rsidRDefault="003E47BE" w:rsidP="003E47BE">
            <w:pPr>
              <w:jc w:val="left"/>
              <w:rPr>
                <w:rFonts w:ascii="宋体" w:hAnsi="宋体"/>
                <w:color w:val="000000" w:themeColor="text1"/>
                <w:kern w:val="0"/>
                <w:sz w:val="22"/>
              </w:rPr>
            </w:pPr>
          </w:p>
        </w:tc>
      </w:tr>
      <w:tr w:rsidR="003E47BE" w:rsidRPr="003E47BE" w14:paraId="26968C92" w14:textId="77777777" w:rsidTr="003E47BE">
        <w:trPr>
          <w:trHeight w:val="295"/>
        </w:trPr>
        <w:tc>
          <w:tcPr>
            <w:tcW w:w="1696" w:type="dxa"/>
          </w:tcPr>
          <w:p w14:paraId="6FDDCD0C"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（自动</w:t>
            </w:r>
            <w:r w:rsidRPr="003E47BE">
              <w:rPr>
                <w:rFonts w:ascii="宋体" w:hAnsi="宋体"/>
                <w:color w:val="000000" w:themeColor="text1"/>
                <w:kern w:val="0"/>
                <w:sz w:val="22"/>
              </w:rPr>
              <w:t>添行）</w:t>
            </w:r>
          </w:p>
        </w:tc>
        <w:tc>
          <w:tcPr>
            <w:tcW w:w="1560" w:type="dxa"/>
          </w:tcPr>
          <w:p w14:paraId="2B104A5C" w14:textId="77777777" w:rsidR="003E47BE" w:rsidRPr="003E47BE" w:rsidRDefault="003E47BE" w:rsidP="003E47BE">
            <w:pPr>
              <w:jc w:val="left"/>
              <w:rPr>
                <w:rFonts w:ascii="宋体" w:hAnsi="宋体"/>
                <w:color w:val="000000" w:themeColor="text1"/>
                <w:kern w:val="0"/>
                <w:sz w:val="22"/>
              </w:rPr>
            </w:pPr>
          </w:p>
        </w:tc>
        <w:tc>
          <w:tcPr>
            <w:tcW w:w="2126" w:type="dxa"/>
          </w:tcPr>
          <w:p w14:paraId="2B016EC9" w14:textId="77777777" w:rsidR="003E47BE" w:rsidRPr="003E47BE" w:rsidRDefault="003E47BE" w:rsidP="003E47BE">
            <w:pPr>
              <w:jc w:val="left"/>
              <w:rPr>
                <w:rFonts w:ascii="宋体" w:hAnsi="宋体"/>
                <w:color w:val="000000" w:themeColor="text1"/>
                <w:kern w:val="0"/>
                <w:sz w:val="22"/>
              </w:rPr>
            </w:pPr>
          </w:p>
        </w:tc>
        <w:tc>
          <w:tcPr>
            <w:tcW w:w="1134" w:type="dxa"/>
          </w:tcPr>
          <w:p w14:paraId="7103D3CF" w14:textId="77777777" w:rsidR="003E47BE" w:rsidRPr="003E47BE" w:rsidRDefault="003E47BE" w:rsidP="003E47BE">
            <w:pPr>
              <w:jc w:val="left"/>
              <w:rPr>
                <w:rFonts w:ascii="宋体" w:hAnsi="宋体"/>
                <w:color w:val="000000" w:themeColor="text1"/>
                <w:kern w:val="0"/>
                <w:sz w:val="22"/>
              </w:rPr>
            </w:pPr>
          </w:p>
        </w:tc>
        <w:tc>
          <w:tcPr>
            <w:tcW w:w="1843" w:type="dxa"/>
          </w:tcPr>
          <w:p w14:paraId="3AE18E48" w14:textId="77777777" w:rsidR="003E47BE" w:rsidRPr="003E47BE" w:rsidRDefault="003E47BE" w:rsidP="003E47BE">
            <w:pPr>
              <w:jc w:val="left"/>
              <w:rPr>
                <w:rFonts w:ascii="宋体" w:hAnsi="宋体"/>
                <w:color w:val="000000" w:themeColor="text1"/>
                <w:kern w:val="0"/>
                <w:sz w:val="22"/>
              </w:rPr>
            </w:pPr>
          </w:p>
        </w:tc>
        <w:tc>
          <w:tcPr>
            <w:tcW w:w="1275" w:type="dxa"/>
          </w:tcPr>
          <w:p w14:paraId="7A1C3127" w14:textId="77777777" w:rsidR="003E47BE" w:rsidRPr="003E47BE" w:rsidRDefault="003E47BE" w:rsidP="003E47BE">
            <w:pPr>
              <w:jc w:val="left"/>
              <w:rPr>
                <w:rFonts w:ascii="宋体" w:hAnsi="宋体"/>
                <w:color w:val="000000" w:themeColor="text1"/>
                <w:kern w:val="0"/>
                <w:sz w:val="22"/>
              </w:rPr>
            </w:pPr>
          </w:p>
        </w:tc>
      </w:tr>
      <w:tr w:rsidR="003E47BE" w:rsidRPr="003E47BE" w14:paraId="264224E6" w14:textId="77777777" w:rsidTr="003E47BE">
        <w:trPr>
          <w:trHeight w:val="197"/>
        </w:trPr>
        <w:tc>
          <w:tcPr>
            <w:tcW w:w="1696" w:type="dxa"/>
          </w:tcPr>
          <w:p w14:paraId="789B89FD"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总计</w:t>
            </w:r>
          </w:p>
        </w:tc>
        <w:tc>
          <w:tcPr>
            <w:tcW w:w="1560" w:type="dxa"/>
          </w:tcPr>
          <w:p w14:paraId="02099DA9" w14:textId="77777777" w:rsidR="003E47BE" w:rsidRPr="003E47BE" w:rsidRDefault="003E47BE" w:rsidP="003E47BE">
            <w:pPr>
              <w:jc w:val="left"/>
              <w:rPr>
                <w:rFonts w:ascii="宋体" w:hAnsi="宋体"/>
                <w:color w:val="000000" w:themeColor="text1"/>
                <w:kern w:val="0"/>
                <w:sz w:val="22"/>
              </w:rPr>
            </w:pPr>
          </w:p>
        </w:tc>
        <w:tc>
          <w:tcPr>
            <w:tcW w:w="2126" w:type="dxa"/>
          </w:tcPr>
          <w:p w14:paraId="45F1FB7D" w14:textId="77777777" w:rsidR="003E47BE" w:rsidRPr="003E47BE" w:rsidRDefault="003E47BE" w:rsidP="003E47BE">
            <w:pPr>
              <w:jc w:val="left"/>
              <w:rPr>
                <w:rFonts w:ascii="宋体" w:hAnsi="宋体"/>
                <w:color w:val="000000" w:themeColor="text1"/>
                <w:kern w:val="0"/>
                <w:sz w:val="22"/>
              </w:rPr>
            </w:pPr>
          </w:p>
        </w:tc>
        <w:tc>
          <w:tcPr>
            <w:tcW w:w="1134" w:type="dxa"/>
          </w:tcPr>
          <w:p w14:paraId="6F49D2DC" w14:textId="77777777" w:rsidR="003E47BE" w:rsidRPr="003E47BE" w:rsidRDefault="003E47BE" w:rsidP="003E47BE">
            <w:pPr>
              <w:jc w:val="left"/>
              <w:rPr>
                <w:rFonts w:ascii="宋体" w:hAnsi="宋体"/>
                <w:color w:val="000000" w:themeColor="text1"/>
                <w:kern w:val="0"/>
                <w:sz w:val="22"/>
              </w:rPr>
            </w:pPr>
          </w:p>
        </w:tc>
        <w:tc>
          <w:tcPr>
            <w:tcW w:w="1843" w:type="dxa"/>
          </w:tcPr>
          <w:p w14:paraId="7E2B3AB4" w14:textId="77777777" w:rsidR="003E47BE" w:rsidRPr="003E47BE" w:rsidRDefault="003E47BE" w:rsidP="003E47BE">
            <w:pPr>
              <w:jc w:val="left"/>
              <w:rPr>
                <w:rFonts w:ascii="宋体" w:hAnsi="宋体"/>
                <w:color w:val="000000" w:themeColor="text1"/>
                <w:kern w:val="0"/>
                <w:sz w:val="22"/>
              </w:rPr>
            </w:pPr>
          </w:p>
        </w:tc>
        <w:tc>
          <w:tcPr>
            <w:tcW w:w="1275" w:type="dxa"/>
          </w:tcPr>
          <w:p w14:paraId="5B780419"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w:t>
            </w:r>
          </w:p>
        </w:tc>
      </w:tr>
    </w:tbl>
    <w:p w14:paraId="528E6205" w14:textId="7777777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hint="eastAsia"/>
          <w:b/>
          <w:color w:val="000000" w:themeColor="text1"/>
          <w:szCs w:val="44"/>
        </w:rPr>
        <w:t>报告</w:t>
      </w:r>
      <w:r w:rsidRPr="003E47BE">
        <w:rPr>
          <w:rFonts w:asciiTheme="minorEastAsia" w:eastAsiaTheme="minorEastAsia" w:hAnsiTheme="minorEastAsia"/>
          <w:b/>
          <w:color w:val="000000" w:themeColor="text1"/>
          <w:szCs w:val="44"/>
        </w:rPr>
        <w:t>期</w:t>
      </w:r>
      <w:r w:rsidRPr="003E47BE">
        <w:rPr>
          <w:rFonts w:asciiTheme="minorEastAsia" w:eastAsiaTheme="minorEastAsia" w:hAnsiTheme="minorEastAsia" w:hint="eastAsia"/>
          <w:b/>
          <w:color w:val="000000" w:themeColor="text1"/>
          <w:szCs w:val="44"/>
        </w:rPr>
        <w:t>内结案的重大诉讼、仲裁事项的执行情况及对公司的影响：</w:t>
      </w:r>
    </w:p>
    <w:tbl>
      <w:tblPr>
        <w:tblStyle w:val="611"/>
        <w:tblW w:w="9639" w:type="dxa"/>
        <w:tblInd w:w="-572" w:type="dxa"/>
        <w:tblLook w:val="04A0" w:firstRow="1" w:lastRow="0" w:firstColumn="1" w:lastColumn="0" w:noHBand="0" w:noVBand="1"/>
      </w:tblPr>
      <w:tblGrid>
        <w:gridCol w:w="9639"/>
      </w:tblGrid>
      <w:tr w:rsidR="003E47BE" w:rsidRPr="003E47BE" w14:paraId="6C010572"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534B2F"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w:t>
            </w:r>
            <w:r w:rsidRPr="003E47BE">
              <w:rPr>
                <w:rFonts w:asciiTheme="minorEastAsia" w:eastAsiaTheme="minorEastAsia" w:hAnsiTheme="minorEastAsia"/>
                <w:i/>
                <w:color w:val="FF0000"/>
                <w:szCs w:val="44"/>
              </w:rPr>
              <w:t>:</w:t>
            </w:r>
            <w:r w:rsidRPr="003E47BE">
              <w:rPr>
                <w:rFonts w:asciiTheme="minorEastAsia" w:eastAsiaTheme="minorEastAsia" w:hAnsiTheme="minorEastAsia" w:hint="eastAsia"/>
                <w:i/>
                <w:color w:val="FF0000"/>
                <w:szCs w:val="44"/>
              </w:rPr>
              <w:t>对在报告期内结案的重大诉讼、仲裁事项，公司应当披露案件执行情况，以及对公司的影响。</w:t>
            </w:r>
          </w:p>
          <w:p w14:paraId="05781D19"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7E3ADD8C"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二</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公司发生的</w:t>
      </w:r>
      <w:r w:rsidRPr="003E47BE">
        <w:rPr>
          <w:rFonts w:ascii="Arial" w:eastAsia="黑体" w:hAnsi="Arial" w:hint="eastAsia"/>
          <w:b/>
          <w:bCs/>
          <w:sz w:val="22"/>
          <w:lang w:val="x-none" w:eastAsia="x-none"/>
        </w:rPr>
        <w:t>对外</w:t>
      </w:r>
      <w:r w:rsidRPr="003E47BE">
        <w:rPr>
          <w:rFonts w:ascii="Arial" w:eastAsia="黑体" w:hAnsi="Arial"/>
          <w:b/>
          <w:bCs/>
          <w:sz w:val="22"/>
          <w:lang w:val="x-none" w:eastAsia="x-none"/>
        </w:rPr>
        <w:t>担保事项</w:t>
      </w:r>
    </w:p>
    <w:p w14:paraId="33523CDF" w14:textId="77777777" w:rsidR="003E47BE" w:rsidRPr="003E47BE" w:rsidRDefault="003E47BE" w:rsidP="003E47BE">
      <w:r w:rsidRPr="003E47BE">
        <w:rPr>
          <w:rFonts w:hint="eastAsia"/>
        </w:rPr>
        <w:t>报告期内履行的及尚未履行完毕的对外担保事项涉及的累计金额是否占净资产</w:t>
      </w:r>
      <w:r w:rsidRPr="003E47BE">
        <w:t>10%</w:t>
      </w:r>
      <w:r w:rsidRPr="003E47BE">
        <w:rPr>
          <w:rFonts w:hint="eastAsia"/>
        </w:rPr>
        <w:t>及以上</w:t>
      </w:r>
    </w:p>
    <w:p w14:paraId="74F5F7F9" w14:textId="77777777" w:rsidR="003E47BE" w:rsidRPr="003E47BE" w:rsidRDefault="003E47BE" w:rsidP="003E47BE">
      <w:r w:rsidRPr="003E47BE">
        <w:rPr>
          <w:rFonts w:hint="eastAsia"/>
        </w:rPr>
        <w:t>□</w:t>
      </w:r>
      <w:r w:rsidRPr="003E47BE">
        <w:t xml:space="preserve">  </w:t>
      </w:r>
      <w:r w:rsidRPr="003E47BE">
        <w:rPr>
          <w:rFonts w:hint="eastAsia"/>
        </w:rPr>
        <w:t>是</w:t>
      </w:r>
      <w:r w:rsidRPr="003E47BE">
        <w:t xml:space="preserve">  </w:t>
      </w:r>
      <w:r w:rsidRPr="003E47BE">
        <w:rPr>
          <w:rFonts w:hint="eastAsia"/>
        </w:rPr>
        <w:t>□</w:t>
      </w:r>
      <w:r w:rsidRPr="003E47BE">
        <w:t xml:space="preserve">  </w:t>
      </w:r>
      <w:proofErr w:type="gramStart"/>
      <w:r w:rsidRPr="003E47BE">
        <w:rPr>
          <w:rFonts w:hint="eastAsia"/>
        </w:rPr>
        <w:t>否</w:t>
      </w:r>
      <w:proofErr w:type="gramEnd"/>
    </w:p>
    <w:p w14:paraId="1B36F7CE" w14:textId="77777777" w:rsidR="003E47BE" w:rsidRPr="003E47BE" w:rsidRDefault="003E47BE" w:rsidP="003E47BE">
      <w:pPr>
        <w:ind w:left="6720" w:firstLine="420"/>
        <w:jc w:val="right"/>
      </w:pPr>
      <w:r w:rsidRPr="003E47BE">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3E47BE" w:rsidRPr="003E47BE" w14:paraId="1EEDE792" w14:textId="77777777" w:rsidTr="003E47BE">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26CD667D"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30E19C4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担保对象是否</w:t>
            </w:r>
            <w:r w:rsidRPr="003E47BE">
              <w:rPr>
                <w:rFonts w:ascii="宋体" w:hAnsi="宋体" w:hint="eastAsia"/>
                <w:b/>
                <w:color w:val="000000" w:themeColor="text1"/>
                <w:sz w:val="22"/>
              </w:rPr>
              <w:lastRenderedPageBreak/>
              <w:t>为控股股东、实际控制人及其控制的其他企业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5A354BF3"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lastRenderedPageBreak/>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9AF824B"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6D2648FE"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实际</w:t>
            </w:r>
            <w:r w:rsidRPr="003E47BE">
              <w:rPr>
                <w:rFonts w:ascii="宋体" w:hAnsi="宋体"/>
                <w:b/>
                <w:color w:val="000000" w:themeColor="text1"/>
                <w:sz w:val="22"/>
              </w:rPr>
              <w:t>履行</w:t>
            </w:r>
            <w:r w:rsidRPr="003E47BE">
              <w:rPr>
                <w:rFonts w:ascii="宋体" w:hAnsi="宋体"/>
                <w:b/>
                <w:color w:val="000000" w:themeColor="text1"/>
                <w:sz w:val="22"/>
              </w:rPr>
              <w:lastRenderedPageBreak/>
              <w:t>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70CB18A1"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lastRenderedPageBreak/>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3A7CC91B"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担保类型</w:t>
            </w:r>
          </w:p>
          <w:p w14:paraId="603BEAF2" w14:textId="77777777" w:rsidR="003E47BE" w:rsidRPr="003E47BE" w:rsidRDefault="003E47BE" w:rsidP="003E47BE">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75B13375"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lastRenderedPageBreak/>
              <w:t>责任</w:t>
            </w:r>
            <w:r w:rsidRPr="003E47BE">
              <w:rPr>
                <w:rFonts w:ascii="宋体" w:hAnsi="宋体"/>
                <w:b/>
                <w:color w:val="000000" w:themeColor="text1"/>
                <w:sz w:val="22"/>
              </w:rPr>
              <w:t>类型</w:t>
            </w:r>
          </w:p>
          <w:p w14:paraId="2A0FFEC6" w14:textId="77777777" w:rsidR="003E47BE" w:rsidRPr="003E47BE" w:rsidRDefault="003E47BE" w:rsidP="003E47BE">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42ADC1BA"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lastRenderedPageBreak/>
              <w:t>是否履行必要</w:t>
            </w:r>
            <w:r w:rsidRPr="003E47BE">
              <w:rPr>
                <w:rFonts w:ascii="宋体" w:hAnsi="宋体"/>
                <w:b/>
                <w:color w:val="000000" w:themeColor="text1"/>
                <w:sz w:val="22"/>
              </w:rPr>
              <w:t>决策</w:t>
            </w:r>
            <w:r w:rsidRPr="003E47BE">
              <w:rPr>
                <w:rFonts w:ascii="宋体" w:hAnsi="宋体"/>
                <w:b/>
                <w:color w:val="000000" w:themeColor="text1"/>
                <w:sz w:val="22"/>
              </w:rPr>
              <w:lastRenderedPageBreak/>
              <w:t>程序</w:t>
            </w:r>
          </w:p>
        </w:tc>
      </w:tr>
      <w:tr w:rsidR="003E47BE" w:rsidRPr="003E47BE" w14:paraId="3E930955" w14:textId="77777777" w:rsidTr="003E47BE">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27D98E34" w14:textId="77777777" w:rsidR="003E47BE" w:rsidRPr="003E47BE" w:rsidRDefault="003E47BE" w:rsidP="003E47BE">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60312347" w14:textId="77777777" w:rsidR="003E47BE" w:rsidRPr="003E47BE" w:rsidRDefault="003E47BE" w:rsidP="003E47BE">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58233215" w14:textId="77777777" w:rsidR="003E47BE" w:rsidRPr="003E47BE" w:rsidRDefault="003E47BE" w:rsidP="003E47BE">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594540EB" w14:textId="77777777" w:rsidR="003E47BE" w:rsidRPr="003E47BE" w:rsidRDefault="003E47BE" w:rsidP="003E47BE">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50D869C9" w14:textId="77777777" w:rsidR="003E47BE" w:rsidRPr="003E47BE" w:rsidRDefault="003E47BE" w:rsidP="003E47BE">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195F2BDF"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22DA6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1B21C42A" w14:textId="77777777" w:rsidR="003E47BE" w:rsidRPr="003E47BE" w:rsidRDefault="003E47BE" w:rsidP="003E47BE">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796F46D0" w14:textId="77777777" w:rsidR="003E47BE" w:rsidRPr="003E47BE" w:rsidRDefault="003E47BE" w:rsidP="003E47BE">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3CFC854F" w14:textId="77777777" w:rsidR="003E47BE" w:rsidRPr="003E47BE" w:rsidRDefault="003E47BE" w:rsidP="003E47BE">
            <w:pPr>
              <w:jc w:val="center"/>
              <w:rPr>
                <w:rFonts w:ascii="宋体" w:hAnsi="宋体"/>
                <w:b/>
                <w:color w:val="000000" w:themeColor="text1"/>
                <w:sz w:val="22"/>
              </w:rPr>
            </w:pPr>
          </w:p>
        </w:tc>
      </w:tr>
      <w:tr w:rsidR="003E47BE" w:rsidRPr="003E47BE" w14:paraId="55C956C2" w14:textId="77777777" w:rsidTr="003E47BE">
        <w:tc>
          <w:tcPr>
            <w:tcW w:w="852" w:type="dxa"/>
            <w:tcBorders>
              <w:top w:val="single" w:sz="4" w:space="0" w:color="5B9BD5"/>
              <w:left w:val="single" w:sz="4" w:space="0" w:color="5B9BD5"/>
              <w:bottom w:val="single" w:sz="4" w:space="0" w:color="5B9BD5"/>
              <w:right w:val="single" w:sz="4" w:space="0" w:color="5B9BD5"/>
            </w:tcBorders>
          </w:tcPr>
          <w:p w14:paraId="29D9CF5B"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lastRenderedPageBreak/>
              <w:t>对象</w:t>
            </w:r>
            <w:r w:rsidRPr="003E47BE">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23F4A8DB"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（是</w:t>
            </w:r>
            <w:r w:rsidRPr="003E47BE">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7BFEA861" w14:textId="77777777" w:rsidR="003E47BE" w:rsidRPr="003E47BE" w:rsidRDefault="003E47BE" w:rsidP="003E47B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38E94BC"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注：</w:t>
            </w:r>
            <w:r w:rsidRPr="003E47BE">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3FECE81C" w14:textId="77777777" w:rsidR="003E47BE" w:rsidRPr="003E47BE" w:rsidRDefault="003E47BE" w:rsidP="003E47BE">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7E913EBA"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25206D7E" w14:textId="77777777" w:rsidR="003E47BE" w:rsidRPr="003E47BE" w:rsidRDefault="003E47BE" w:rsidP="003E47BE">
            <w:pPr>
              <w:ind w:leftChars="86" w:left="181"/>
              <w:jc w:val="center"/>
              <w:rPr>
                <w:rFonts w:ascii="宋体" w:hAnsi="宋体"/>
                <w:color w:val="FF0000"/>
                <w:sz w:val="22"/>
              </w:rPr>
            </w:pPr>
            <w:r w:rsidRPr="003E47BE">
              <w:rPr>
                <w:rFonts w:ascii="宋体" w:hAnsi="宋体" w:hint="eastAsia"/>
                <w:color w:val="FF0000"/>
                <w:sz w:val="22"/>
              </w:rPr>
              <w:t>日历</w:t>
            </w:r>
            <w:r w:rsidRPr="003E47BE">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6815416E"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127BFDD1"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（一般/</w:t>
            </w:r>
            <w:r w:rsidRPr="003E47BE">
              <w:rPr>
                <w:rFonts w:ascii="宋体" w:hAnsi="宋体"/>
                <w:color w:val="FF0000"/>
                <w:sz w:val="22"/>
              </w:rPr>
              <w:t>连带</w:t>
            </w:r>
            <w:r w:rsidRPr="003E47BE">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39C50122"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事后补充履行/尚未履行</w:t>
            </w:r>
            <w:r w:rsidRPr="003E47BE">
              <w:rPr>
                <w:rFonts w:ascii="宋体" w:hAnsi="宋体" w:hint="eastAsia"/>
                <w:color w:val="FF0000"/>
                <w:sz w:val="22"/>
              </w:rPr>
              <w:t>）</w:t>
            </w:r>
          </w:p>
        </w:tc>
      </w:tr>
      <w:tr w:rsidR="003E47BE" w:rsidRPr="003E47BE" w14:paraId="083EDC38" w14:textId="77777777" w:rsidTr="003E47BE">
        <w:tc>
          <w:tcPr>
            <w:tcW w:w="852" w:type="dxa"/>
            <w:tcBorders>
              <w:top w:val="single" w:sz="4" w:space="0" w:color="5B9BD5"/>
              <w:left w:val="single" w:sz="4" w:space="0" w:color="5B9BD5"/>
              <w:bottom w:val="single" w:sz="4" w:space="0" w:color="5B9BD5"/>
              <w:right w:val="single" w:sz="4" w:space="0" w:color="5B9BD5"/>
            </w:tcBorders>
          </w:tcPr>
          <w:p w14:paraId="28122F6A"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t>对象</w:t>
            </w:r>
            <w:r w:rsidRPr="003E47BE">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5CB1AE4D" w14:textId="77777777" w:rsidR="003E47BE" w:rsidRPr="003E47BE" w:rsidRDefault="003E47BE" w:rsidP="003E47BE">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2778B40A" w14:textId="77777777" w:rsidR="003E47BE" w:rsidRPr="003E47BE" w:rsidRDefault="003E47BE" w:rsidP="003E47B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9FA4F8" w14:textId="77777777" w:rsidR="003E47BE" w:rsidRPr="003E47BE" w:rsidRDefault="003E47BE" w:rsidP="003E47B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388A6EA" w14:textId="77777777" w:rsidR="003E47BE" w:rsidRPr="003E47BE" w:rsidRDefault="003E47BE" w:rsidP="003E47B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C7863A1" w14:textId="77777777" w:rsidR="003E47BE" w:rsidRPr="003E47BE" w:rsidRDefault="003E47BE" w:rsidP="003E47B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119304D0" w14:textId="77777777" w:rsidR="003E47BE" w:rsidRPr="003E47BE" w:rsidRDefault="003E47BE" w:rsidP="003E47B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502C5390" w14:textId="77777777" w:rsidR="003E47BE" w:rsidRPr="003E47BE" w:rsidRDefault="003E47BE" w:rsidP="003E47BE">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4F8E9766" w14:textId="77777777" w:rsidR="003E47BE" w:rsidRPr="003E47BE" w:rsidRDefault="003E47BE" w:rsidP="003E47BE">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2C5306F6" w14:textId="77777777" w:rsidR="003E47BE" w:rsidRPr="003E47BE" w:rsidRDefault="003E47BE" w:rsidP="003E47BE">
            <w:pPr>
              <w:ind w:leftChars="86" w:left="181"/>
              <w:jc w:val="center"/>
              <w:rPr>
                <w:rFonts w:ascii="宋体" w:hAnsi="宋体"/>
                <w:color w:val="000000" w:themeColor="text1"/>
                <w:sz w:val="22"/>
              </w:rPr>
            </w:pPr>
          </w:p>
        </w:tc>
      </w:tr>
      <w:tr w:rsidR="003E47BE" w:rsidRPr="003E47BE" w14:paraId="07DE097A" w14:textId="77777777" w:rsidTr="003E47BE">
        <w:tc>
          <w:tcPr>
            <w:tcW w:w="852" w:type="dxa"/>
            <w:tcBorders>
              <w:top w:val="single" w:sz="4" w:space="0" w:color="5B9BD5"/>
              <w:left w:val="single" w:sz="4" w:space="0" w:color="5B9BD5"/>
              <w:bottom w:val="single" w:sz="4" w:space="0" w:color="5B9BD5"/>
              <w:right w:val="single" w:sz="4" w:space="0" w:color="5B9BD5"/>
            </w:tcBorders>
          </w:tcPr>
          <w:p w14:paraId="6E930371"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t>（自动</w:t>
            </w:r>
            <w:r w:rsidRPr="003E47BE">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18F8019C" w14:textId="77777777" w:rsidR="003E47BE" w:rsidRPr="003E47BE" w:rsidRDefault="003E47BE" w:rsidP="003E47BE">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7D628560" w14:textId="77777777" w:rsidR="003E47BE" w:rsidRPr="003E47BE" w:rsidRDefault="003E47BE" w:rsidP="003E47B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A3AD8F" w14:textId="77777777" w:rsidR="003E47BE" w:rsidRPr="003E47BE" w:rsidRDefault="003E47BE" w:rsidP="003E47B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D462030" w14:textId="77777777" w:rsidR="003E47BE" w:rsidRPr="003E47BE" w:rsidRDefault="003E47BE" w:rsidP="003E47B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64DB817" w14:textId="77777777" w:rsidR="003E47BE" w:rsidRPr="003E47BE" w:rsidRDefault="003E47BE" w:rsidP="003E47B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E9C1E80" w14:textId="77777777" w:rsidR="003E47BE" w:rsidRPr="003E47BE" w:rsidRDefault="003E47BE" w:rsidP="003E47B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264AEDAB" w14:textId="77777777" w:rsidR="003E47BE" w:rsidRPr="003E47BE" w:rsidRDefault="003E47BE" w:rsidP="003E47BE">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238C7271" w14:textId="77777777" w:rsidR="003E47BE" w:rsidRPr="003E47BE" w:rsidRDefault="003E47BE" w:rsidP="003E47BE">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E0F312A" w14:textId="77777777" w:rsidR="003E47BE" w:rsidRPr="003E47BE" w:rsidRDefault="003E47BE" w:rsidP="003E47BE">
            <w:pPr>
              <w:ind w:leftChars="86" w:left="181"/>
              <w:jc w:val="center"/>
              <w:rPr>
                <w:rFonts w:ascii="宋体" w:hAnsi="宋体"/>
                <w:color w:val="000000" w:themeColor="text1"/>
                <w:sz w:val="22"/>
              </w:rPr>
            </w:pPr>
          </w:p>
        </w:tc>
      </w:tr>
      <w:tr w:rsidR="003E47BE" w:rsidRPr="003E47BE" w14:paraId="51796CF4" w14:textId="77777777" w:rsidTr="003E47BE">
        <w:tc>
          <w:tcPr>
            <w:tcW w:w="852" w:type="dxa"/>
            <w:tcBorders>
              <w:top w:val="single" w:sz="4" w:space="0" w:color="5B9BD5"/>
              <w:left w:val="single" w:sz="4" w:space="0" w:color="5B9BD5"/>
              <w:bottom w:val="single" w:sz="4" w:space="0" w:color="5B9BD5"/>
              <w:right w:val="single" w:sz="4" w:space="0" w:color="5B9BD5"/>
            </w:tcBorders>
          </w:tcPr>
          <w:p w14:paraId="6C1E5267"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624C2563"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1E433D6E" w14:textId="77777777" w:rsidR="003E47BE" w:rsidRPr="003E47BE" w:rsidRDefault="003E47BE" w:rsidP="003E47B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4985F1C" w14:textId="77777777" w:rsidR="003E47BE" w:rsidRPr="003E47BE" w:rsidRDefault="003E47BE" w:rsidP="003E47B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348566DA" w14:textId="77777777" w:rsidR="003E47BE" w:rsidRPr="003E47BE" w:rsidRDefault="003E47BE" w:rsidP="003E47B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7CC77D14"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0C1657D6"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5034720D"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0708373D"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613BE2D2"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r>
    </w:tbl>
    <w:p w14:paraId="3A559E3D" w14:textId="77777777" w:rsidR="003E47BE" w:rsidRPr="003E47BE" w:rsidRDefault="003E47BE" w:rsidP="003E47BE">
      <w:pPr>
        <w:ind w:left="6720" w:firstLine="420"/>
        <w:jc w:val="right"/>
      </w:pPr>
    </w:p>
    <w:p w14:paraId="01A45C96" w14:textId="77777777" w:rsidR="003E47BE" w:rsidRPr="003E47BE" w:rsidRDefault="003E47BE" w:rsidP="003E47BE">
      <w:pPr>
        <w:jc w:val="left"/>
        <w:rPr>
          <w:rFonts w:asciiTheme="minorEastAsia" w:eastAsiaTheme="minorEastAsia" w:hAnsiTheme="minorEastAsia"/>
          <w:b/>
          <w:szCs w:val="24"/>
        </w:rPr>
      </w:pPr>
      <w:r w:rsidRPr="003E47BE">
        <w:rPr>
          <w:rFonts w:asciiTheme="minorEastAsia" w:eastAsiaTheme="minorEastAsia" w:hAnsiTheme="minorEastAsia" w:hint="eastAsia"/>
          <w:b/>
          <w:szCs w:val="24"/>
        </w:rPr>
        <w:t>对外担保</w:t>
      </w:r>
      <w:r w:rsidRPr="003E47BE">
        <w:rPr>
          <w:rFonts w:asciiTheme="minorEastAsia" w:eastAsiaTheme="minorEastAsia" w:hAnsiTheme="minorEastAsia"/>
          <w:b/>
          <w:szCs w:val="24"/>
        </w:rPr>
        <w:t>分类</w:t>
      </w:r>
      <w:r w:rsidRPr="003E47BE">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7F0099" w:rsidRPr="003E47BE" w14:paraId="72003706" w14:textId="77777777" w:rsidTr="00931FC0">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1980927A" w14:textId="77777777" w:rsidR="007F0099" w:rsidRPr="003E47BE" w:rsidRDefault="007F0099" w:rsidP="003E47BE">
            <w:pPr>
              <w:jc w:val="center"/>
              <w:rPr>
                <w:rFonts w:ascii="宋体" w:hAnsi="宋体"/>
                <w:b/>
                <w:color w:val="000000" w:themeColor="text1"/>
                <w:sz w:val="22"/>
              </w:rPr>
            </w:pPr>
            <w:r w:rsidRPr="003E47BE">
              <w:rPr>
                <w:rFonts w:ascii="宋体" w:hAnsi="宋体" w:hint="eastAsia"/>
                <w:b/>
                <w:color w:val="000000" w:themeColor="text1"/>
                <w:sz w:val="22"/>
              </w:rPr>
              <w:t>项目</w:t>
            </w:r>
            <w:r w:rsidRPr="003E47BE">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79C3F39A" w14:textId="3812B4B8" w:rsidR="007F0099" w:rsidRPr="003E47BE" w:rsidRDefault="007F0099" w:rsidP="003E47BE">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74801DB2" w14:textId="5AFEBDCB" w:rsidR="007F0099" w:rsidRPr="003E47BE" w:rsidRDefault="007F0099" w:rsidP="003E47BE">
            <w:pPr>
              <w:jc w:val="center"/>
              <w:rPr>
                <w:rFonts w:ascii="宋体" w:hAnsi="宋体"/>
                <w:b/>
                <w:color w:val="000000" w:themeColor="text1"/>
                <w:sz w:val="22"/>
              </w:rPr>
            </w:pPr>
            <w:r w:rsidRPr="003E47BE">
              <w:rPr>
                <w:rFonts w:ascii="宋体" w:hAnsi="宋体" w:hint="eastAsia"/>
                <w:b/>
                <w:color w:val="000000" w:themeColor="text1"/>
                <w:sz w:val="22"/>
              </w:rPr>
              <w:t>担保余额</w:t>
            </w:r>
          </w:p>
        </w:tc>
      </w:tr>
      <w:tr w:rsidR="007F0099" w:rsidRPr="003E47BE" w14:paraId="20C912CA"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0D4BE56E" w14:textId="77777777"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公司对外提供担保（包括公司、控股子公司的对外担保，以及公司对控股子公司的担保）</w:t>
            </w:r>
          </w:p>
        </w:tc>
        <w:tc>
          <w:tcPr>
            <w:tcW w:w="2267" w:type="dxa"/>
            <w:tcBorders>
              <w:top w:val="single" w:sz="4" w:space="0" w:color="5B9BD5"/>
              <w:left w:val="single" w:sz="4" w:space="0" w:color="5B9BD5"/>
              <w:bottom w:val="single" w:sz="4" w:space="0" w:color="5B9BD5"/>
              <w:right w:val="single" w:sz="4" w:space="0" w:color="5B9BD5"/>
            </w:tcBorders>
          </w:tcPr>
          <w:p w14:paraId="64275565"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33AD775E" w14:textId="6D65597F" w:rsidR="007F0099" w:rsidRPr="003E47BE" w:rsidRDefault="007F0099" w:rsidP="003E47BE">
            <w:pPr>
              <w:jc w:val="center"/>
              <w:rPr>
                <w:rFonts w:ascii="宋体" w:hAnsi="宋体"/>
                <w:color w:val="000000" w:themeColor="text1"/>
                <w:sz w:val="22"/>
              </w:rPr>
            </w:pPr>
          </w:p>
        </w:tc>
      </w:tr>
      <w:tr w:rsidR="007F0099" w:rsidRPr="003E47BE" w14:paraId="44EE890C"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5CE2875A" w14:textId="77777777"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366A18A5"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96F7BD5" w14:textId="5403F20F" w:rsidR="007F0099" w:rsidRPr="003E47BE" w:rsidRDefault="007F0099" w:rsidP="003E47BE">
            <w:pPr>
              <w:jc w:val="center"/>
              <w:rPr>
                <w:rFonts w:ascii="宋体" w:hAnsi="宋体"/>
                <w:color w:val="000000" w:themeColor="text1"/>
                <w:sz w:val="22"/>
              </w:rPr>
            </w:pPr>
          </w:p>
        </w:tc>
      </w:tr>
      <w:tr w:rsidR="007F0099" w:rsidRPr="003E47BE" w14:paraId="66EEC2F4"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0E0C7624" w14:textId="547022CF"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直接或间接为资产负债率超过</w:t>
            </w:r>
            <w:r w:rsidRPr="003E47BE">
              <w:rPr>
                <w:rFonts w:ascii="宋体" w:hAnsi="宋体"/>
                <w:color w:val="000000" w:themeColor="text1"/>
                <w:sz w:val="22"/>
              </w:rPr>
              <w:t>70%</w:t>
            </w:r>
            <w:r w:rsidR="00931FC0" w:rsidRPr="00996344">
              <w:rPr>
                <w:rFonts w:ascii="宋体" w:hAnsi="宋体"/>
                <w:color w:val="000000" w:themeColor="text1"/>
                <w:sz w:val="22"/>
              </w:rPr>
              <w:t>（不含本数）</w:t>
            </w:r>
            <w:r w:rsidRPr="003E47BE">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7E18A6D0"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F1D0252" w14:textId="1F403AB3" w:rsidR="007F0099" w:rsidRPr="003E47BE" w:rsidRDefault="007F0099" w:rsidP="003E47BE">
            <w:pPr>
              <w:jc w:val="center"/>
              <w:rPr>
                <w:rFonts w:ascii="宋体" w:hAnsi="宋体"/>
                <w:color w:val="000000" w:themeColor="text1"/>
                <w:sz w:val="22"/>
              </w:rPr>
            </w:pPr>
          </w:p>
        </w:tc>
      </w:tr>
      <w:tr w:rsidR="007F0099" w:rsidRPr="003E47BE" w14:paraId="1790CFA3"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70B9E933" w14:textId="77777777"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公司担保总额超过净资产</w:t>
            </w:r>
            <w:r w:rsidRPr="003E47BE">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1383885B"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27342C36" w14:textId="12C465D6" w:rsidR="007F0099" w:rsidRPr="003E47BE" w:rsidRDefault="007F0099" w:rsidP="003E47BE">
            <w:pPr>
              <w:jc w:val="center"/>
              <w:rPr>
                <w:rFonts w:ascii="宋体" w:hAnsi="宋体"/>
                <w:color w:val="000000" w:themeColor="text1"/>
                <w:sz w:val="22"/>
              </w:rPr>
            </w:pPr>
          </w:p>
        </w:tc>
      </w:tr>
    </w:tbl>
    <w:p w14:paraId="297A66A6" w14:textId="77777777" w:rsidR="003E47BE" w:rsidRPr="003E47BE" w:rsidRDefault="003E47BE" w:rsidP="003E47BE">
      <w:pPr>
        <w:jc w:val="left"/>
        <w:rPr>
          <w:rFonts w:asciiTheme="minorEastAsia" w:eastAsiaTheme="minorEastAsia" w:hAnsiTheme="minorEastAsia"/>
          <w:b/>
          <w:color w:val="000000" w:themeColor="text1"/>
          <w:szCs w:val="24"/>
        </w:rPr>
      </w:pPr>
      <w:r w:rsidRPr="003E47BE">
        <w:rPr>
          <w:rFonts w:asciiTheme="minorEastAsia" w:eastAsiaTheme="minorEastAsia" w:hAnsiTheme="minorEastAsia" w:hint="eastAsia"/>
          <w:b/>
          <w:color w:val="000000" w:themeColor="text1"/>
          <w:szCs w:val="24"/>
        </w:rPr>
        <w:t>清偿和</w:t>
      </w:r>
      <w:r w:rsidRPr="003E47BE">
        <w:rPr>
          <w:rFonts w:asciiTheme="minorEastAsia" w:eastAsiaTheme="minorEastAsia" w:hAnsiTheme="minorEastAsia"/>
          <w:b/>
          <w:color w:val="000000" w:themeColor="text1"/>
          <w:szCs w:val="24"/>
        </w:rPr>
        <w:t>违规担保</w:t>
      </w:r>
      <w:r w:rsidRPr="003E47BE">
        <w:rPr>
          <w:rFonts w:asciiTheme="minorEastAsia" w:eastAsiaTheme="minorEastAsia" w:hAnsiTheme="minorEastAsia" w:hint="eastAsia"/>
          <w:b/>
          <w:color w:val="000000" w:themeColor="text1"/>
          <w:szCs w:val="24"/>
        </w:rPr>
        <w:t>情况：</w:t>
      </w:r>
    </w:p>
    <w:tbl>
      <w:tblPr>
        <w:tblStyle w:val="230"/>
        <w:tblW w:w="9639" w:type="dxa"/>
        <w:tblInd w:w="-572" w:type="dxa"/>
        <w:tblLook w:val="04A0" w:firstRow="1" w:lastRow="0" w:firstColumn="1" w:lastColumn="0" w:noHBand="0" w:noVBand="1"/>
      </w:tblPr>
      <w:tblGrid>
        <w:gridCol w:w="9639"/>
      </w:tblGrid>
      <w:tr w:rsidR="003E47BE" w:rsidRPr="003E47BE" w14:paraId="2873B18F"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C0BE41"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184F9630"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p w14:paraId="4041695B"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796F8B32"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三</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股东及其关联方占用或转移公司资金、资产</w:t>
      </w:r>
      <w:r w:rsidRPr="003E47BE">
        <w:rPr>
          <w:rFonts w:ascii="Arial" w:eastAsia="黑体" w:hAnsi="Arial" w:hint="eastAsia"/>
          <w:b/>
          <w:bCs/>
          <w:sz w:val="22"/>
          <w:lang w:val="x-none" w:eastAsia="x-none"/>
        </w:rPr>
        <w:t>及其他</w:t>
      </w:r>
      <w:r w:rsidRPr="003E47BE">
        <w:rPr>
          <w:rFonts w:ascii="Arial" w:eastAsia="黑体" w:hAnsi="Arial"/>
          <w:b/>
          <w:bCs/>
          <w:sz w:val="22"/>
          <w:lang w:val="x-none" w:eastAsia="x-none"/>
        </w:rPr>
        <w:t>资源</w:t>
      </w:r>
      <w:r w:rsidRPr="003E47BE">
        <w:rPr>
          <w:rFonts w:ascii="Arial" w:eastAsia="黑体" w:hAnsi="Arial" w:hint="eastAsia"/>
          <w:b/>
          <w:bCs/>
          <w:sz w:val="22"/>
          <w:lang w:val="x-none" w:eastAsia="x-none"/>
        </w:rPr>
        <w:t>的</w:t>
      </w:r>
      <w:r w:rsidRPr="003E47BE">
        <w:rPr>
          <w:rFonts w:ascii="Arial" w:eastAsia="黑体" w:hAnsi="Arial"/>
          <w:b/>
          <w:bCs/>
          <w:sz w:val="22"/>
          <w:lang w:val="x-none" w:eastAsia="x-none"/>
        </w:rPr>
        <w:t>情况</w:t>
      </w:r>
    </w:p>
    <w:p w14:paraId="473BEB9C" w14:textId="77777777" w:rsidR="003E47BE" w:rsidRPr="003E47BE" w:rsidRDefault="003E47BE" w:rsidP="003E47BE">
      <w:pPr>
        <w:ind w:leftChars="3286" w:left="6901" w:firstLine="420"/>
        <w:jc w:val="right"/>
      </w:pPr>
      <w:r w:rsidRPr="003E47B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3E47BE" w:rsidRPr="003E47BE" w14:paraId="0B8B1FF5" w14:textId="77777777" w:rsidTr="003E47BE">
        <w:tc>
          <w:tcPr>
            <w:tcW w:w="1134" w:type="dxa"/>
            <w:shd w:val="pct15" w:color="auto" w:fill="auto"/>
            <w:vAlign w:val="center"/>
          </w:tcPr>
          <w:p w14:paraId="60CA8F9E"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占用者</w:t>
            </w:r>
          </w:p>
        </w:tc>
        <w:tc>
          <w:tcPr>
            <w:tcW w:w="993" w:type="dxa"/>
            <w:shd w:val="pct15" w:color="auto" w:fill="auto"/>
          </w:tcPr>
          <w:p w14:paraId="55F49955"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是否为控股股</w:t>
            </w:r>
            <w:r w:rsidRPr="003E47BE">
              <w:rPr>
                <w:rFonts w:ascii="宋体" w:hAnsi="宋体" w:hint="eastAsia"/>
                <w:b/>
                <w:color w:val="000000" w:themeColor="text1"/>
                <w:sz w:val="22"/>
              </w:rPr>
              <w:lastRenderedPageBreak/>
              <w:t>东、实际控制人及其控制的其他企业</w:t>
            </w:r>
          </w:p>
        </w:tc>
        <w:tc>
          <w:tcPr>
            <w:tcW w:w="1134" w:type="dxa"/>
            <w:shd w:val="pct15" w:color="auto" w:fill="auto"/>
            <w:vAlign w:val="center"/>
          </w:tcPr>
          <w:p w14:paraId="23AB322A"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lastRenderedPageBreak/>
              <w:t>占用</w:t>
            </w:r>
          </w:p>
          <w:p w14:paraId="79B03864"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形式</w:t>
            </w:r>
          </w:p>
        </w:tc>
        <w:tc>
          <w:tcPr>
            <w:tcW w:w="992" w:type="dxa"/>
            <w:shd w:val="pct15" w:color="auto" w:fill="auto"/>
            <w:vAlign w:val="center"/>
          </w:tcPr>
          <w:p w14:paraId="78704AF0"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b/>
                <w:color w:val="000000" w:themeColor="text1"/>
                <w:sz w:val="22"/>
              </w:rPr>
              <w:t>占用</w:t>
            </w:r>
          </w:p>
          <w:p w14:paraId="06F7C7B6"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b/>
                <w:color w:val="000000" w:themeColor="text1"/>
                <w:sz w:val="22"/>
              </w:rPr>
              <w:t>性质</w:t>
            </w:r>
          </w:p>
        </w:tc>
        <w:tc>
          <w:tcPr>
            <w:tcW w:w="850" w:type="dxa"/>
            <w:shd w:val="pct15" w:color="auto" w:fill="auto"/>
            <w:vAlign w:val="center"/>
          </w:tcPr>
          <w:p w14:paraId="6AB5419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期初</w:t>
            </w:r>
          </w:p>
          <w:p w14:paraId="46A25210"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余额</w:t>
            </w:r>
          </w:p>
        </w:tc>
        <w:tc>
          <w:tcPr>
            <w:tcW w:w="851" w:type="dxa"/>
            <w:shd w:val="pct15" w:color="auto" w:fill="auto"/>
            <w:vAlign w:val="center"/>
          </w:tcPr>
          <w:p w14:paraId="5C331497" w14:textId="77777777" w:rsidR="003E47BE" w:rsidRPr="003E47BE" w:rsidRDefault="003E47BE" w:rsidP="003E47BE">
            <w:pPr>
              <w:ind w:leftChars="86" w:left="181"/>
              <w:jc w:val="center"/>
              <w:rPr>
                <w:rFonts w:ascii="宋体" w:hAnsi="宋体"/>
                <w:b/>
                <w:color w:val="000000" w:themeColor="text1"/>
                <w:sz w:val="22"/>
                <w:shd w:val="pct15" w:color="auto" w:fill="FFFFFF"/>
              </w:rPr>
            </w:pPr>
            <w:r w:rsidRPr="003E47BE">
              <w:rPr>
                <w:rFonts w:ascii="宋体" w:hAnsi="宋体" w:hint="eastAsia"/>
                <w:b/>
                <w:color w:val="000000" w:themeColor="text1"/>
                <w:sz w:val="22"/>
                <w:shd w:val="pct15" w:color="auto" w:fill="FFFFFF"/>
              </w:rPr>
              <w:t>本期</w:t>
            </w:r>
          </w:p>
          <w:p w14:paraId="2EA9CA76"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shd w:val="pct15" w:color="auto" w:fill="FFFFFF"/>
              </w:rPr>
              <w:t>新增</w:t>
            </w:r>
          </w:p>
        </w:tc>
        <w:tc>
          <w:tcPr>
            <w:tcW w:w="850" w:type="dxa"/>
            <w:shd w:val="pct15" w:color="auto" w:fill="auto"/>
            <w:vAlign w:val="center"/>
          </w:tcPr>
          <w:p w14:paraId="42C8D008" w14:textId="77777777" w:rsidR="003E47BE" w:rsidRPr="003E47BE" w:rsidRDefault="003E47BE" w:rsidP="003E47BE">
            <w:pPr>
              <w:ind w:leftChars="86" w:left="181"/>
              <w:jc w:val="center"/>
              <w:rPr>
                <w:rFonts w:ascii="宋体" w:hAnsi="宋体"/>
                <w:b/>
                <w:color w:val="000000" w:themeColor="text1"/>
                <w:sz w:val="22"/>
                <w:shd w:val="pct15" w:color="auto" w:fill="FFFFFF"/>
              </w:rPr>
            </w:pPr>
            <w:r w:rsidRPr="003E47BE">
              <w:rPr>
                <w:rFonts w:ascii="宋体" w:hAnsi="宋体" w:hint="eastAsia"/>
                <w:b/>
                <w:color w:val="000000" w:themeColor="text1"/>
                <w:sz w:val="22"/>
                <w:shd w:val="pct15" w:color="auto" w:fill="FFFFFF"/>
              </w:rPr>
              <w:t>本期</w:t>
            </w:r>
          </w:p>
          <w:p w14:paraId="2CE1A17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shd w:val="pct15" w:color="auto" w:fill="FFFFFF"/>
              </w:rPr>
              <w:t>减少</w:t>
            </w:r>
          </w:p>
        </w:tc>
        <w:tc>
          <w:tcPr>
            <w:tcW w:w="851" w:type="dxa"/>
            <w:shd w:val="pct15" w:color="auto" w:fill="auto"/>
            <w:vAlign w:val="center"/>
          </w:tcPr>
          <w:p w14:paraId="66FC34E9"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期末</w:t>
            </w:r>
          </w:p>
          <w:p w14:paraId="7486B0F3"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余额</w:t>
            </w:r>
          </w:p>
        </w:tc>
        <w:tc>
          <w:tcPr>
            <w:tcW w:w="1984" w:type="dxa"/>
            <w:shd w:val="pct15" w:color="auto" w:fill="auto"/>
            <w:vAlign w:val="center"/>
          </w:tcPr>
          <w:p w14:paraId="6E3F401A"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是否履行审议程序</w:t>
            </w:r>
          </w:p>
        </w:tc>
      </w:tr>
      <w:tr w:rsidR="003E47BE" w:rsidRPr="003E47BE" w14:paraId="370571AB" w14:textId="77777777" w:rsidTr="003E47BE">
        <w:tc>
          <w:tcPr>
            <w:tcW w:w="1134" w:type="dxa"/>
            <w:shd w:val="clear" w:color="auto" w:fill="auto"/>
          </w:tcPr>
          <w:p w14:paraId="7355ACE1"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lastRenderedPageBreak/>
              <w:t>1</w:t>
            </w:r>
          </w:p>
        </w:tc>
        <w:tc>
          <w:tcPr>
            <w:tcW w:w="993" w:type="dxa"/>
          </w:tcPr>
          <w:p w14:paraId="38D61A64" w14:textId="77777777" w:rsidR="003E47BE" w:rsidRPr="003E47BE" w:rsidRDefault="003E47BE" w:rsidP="003E47BE">
            <w:pPr>
              <w:ind w:leftChars="86" w:left="181"/>
              <w:rPr>
                <w:rFonts w:ascii="宋体" w:hAnsi="宋体"/>
                <w:color w:val="000000" w:themeColor="text1"/>
                <w:sz w:val="22"/>
              </w:rPr>
            </w:pPr>
          </w:p>
        </w:tc>
        <w:tc>
          <w:tcPr>
            <w:tcW w:w="1134" w:type="dxa"/>
          </w:tcPr>
          <w:p w14:paraId="08BF427A" w14:textId="77777777" w:rsidR="003E47BE" w:rsidRPr="003E47BE" w:rsidRDefault="003E47BE" w:rsidP="003E47BE">
            <w:pPr>
              <w:ind w:leftChars="86" w:left="181"/>
              <w:rPr>
                <w:rFonts w:ascii="宋体" w:hAnsi="宋体"/>
                <w:color w:val="FF0000"/>
                <w:sz w:val="22"/>
              </w:rPr>
            </w:pPr>
            <w:r w:rsidRPr="003E47BE">
              <w:rPr>
                <w:rFonts w:ascii="宋体" w:hAnsi="宋体" w:hint="eastAsia"/>
                <w:color w:val="FF0000"/>
                <w:sz w:val="22"/>
              </w:rPr>
              <w:t>（资金</w:t>
            </w:r>
            <w:r w:rsidRPr="003E47BE">
              <w:rPr>
                <w:rFonts w:ascii="宋体" w:hAnsi="宋体"/>
                <w:color w:val="FF0000"/>
                <w:sz w:val="22"/>
              </w:rPr>
              <w:t>/资产/资源）</w:t>
            </w:r>
          </w:p>
        </w:tc>
        <w:tc>
          <w:tcPr>
            <w:tcW w:w="992" w:type="dxa"/>
            <w:shd w:val="clear" w:color="auto" w:fill="auto"/>
          </w:tcPr>
          <w:p w14:paraId="2C65F520" w14:textId="77777777" w:rsidR="003E47BE" w:rsidRPr="003E47BE" w:rsidRDefault="003E47BE" w:rsidP="003E47BE">
            <w:pPr>
              <w:ind w:leftChars="86" w:left="181"/>
              <w:rPr>
                <w:rFonts w:ascii="宋体" w:hAnsi="宋体"/>
                <w:color w:val="FF0000"/>
                <w:sz w:val="22"/>
              </w:rPr>
            </w:pPr>
            <w:r w:rsidRPr="003E47BE">
              <w:rPr>
                <w:rFonts w:ascii="宋体" w:hAnsi="宋体" w:hint="eastAsia"/>
                <w:color w:val="FF0000"/>
                <w:sz w:val="22"/>
              </w:rPr>
              <w:t>（借款</w:t>
            </w:r>
            <w:r w:rsidRPr="003E47BE">
              <w:rPr>
                <w:rFonts w:ascii="宋体" w:hAnsi="宋体"/>
                <w:color w:val="FF0000"/>
                <w:sz w:val="22"/>
              </w:rPr>
              <w:t>/垫支/</w:t>
            </w:r>
            <w:r w:rsidRPr="003E47BE">
              <w:rPr>
                <w:rFonts w:ascii="宋体" w:hAnsi="宋体" w:hint="eastAsia"/>
                <w:color w:val="FF0000"/>
                <w:sz w:val="22"/>
              </w:rPr>
              <w:t>其他）</w:t>
            </w:r>
          </w:p>
        </w:tc>
        <w:tc>
          <w:tcPr>
            <w:tcW w:w="850" w:type="dxa"/>
            <w:shd w:val="clear" w:color="auto" w:fill="auto"/>
          </w:tcPr>
          <w:p w14:paraId="5E7985F2" w14:textId="77777777" w:rsidR="003E47BE" w:rsidRPr="003E47BE" w:rsidRDefault="003E47BE" w:rsidP="003E47BE">
            <w:pPr>
              <w:ind w:leftChars="86" w:left="181"/>
              <w:rPr>
                <w:rFonts w:ascii="宋体" w:hAnsi="宋体"/>
                <w:color w:val="000000" w:themeColor="text1"/>
                <w:sz w:val="22"/>
              </w:rPr>
            </w:pPr>
          </w:p>
        </w:tc>
        <w:tc>
          <w:tcPr>
            <w:tcW w:w="851" w:type="dxa"/>
          </w:tcPr>
          <w:p w14:paraId="77146D07" w14:textId="77777777" w:rsidR="003E47BE" w:rsidRPr="003E47BE" w:rsidRDefault="003E47BE" w:rsidP="003E47BE">
            <w:pPr>
              <w:ind w:leftChars="86" w:left="181"/>
              <w:rPr>
                <w:rFonts w:ascii="宋体" w:hAnsi="宋体"/>
                <w:color w:val="000000" w:themeColor="text1"/>
                <w:sz w:val="22"/>
              </w:rPr>
            </w:pPr>
          </w:p>
        </w:tc>
        <w:tc>
          <w:tcPr>
            <w:tcW w:w="850" w:type="dxa"/>
          </w:tcPr>
          <w:p w14:paraId="65A796C2" w14:textId="77777777" w:rsidR="003E47BE" w:rsidRPr="003E47BE" w:rsidRDefault="003E47BE" w:rsidP="003E47BE">
            <w:pPr>
              <w:ind w:leftChars="86" w:left="181"/>
              <w:rPr>
                <w:rFonts w:ascii="宋体" w:hAnsi="宋体"/>
                <w:color w:val="000000" w:themeColor="text1"/>
                <w:sz w:val="22"/>
              </w:rPr>
            </w:pPr>
          </w:p>
        </w:tc>
        <w:tc>
          <w:tcPr>
            <w:tcW w:w="851" w:type="dxa"/>
          </w:tcPr>
          <w:p w14:paraId="694F7BFF" w14:textId="77777777" w:rsidR="003E47BE" w:rsidRPr="003E47BE" w:rsidRDefault="003E47BE" w:rsidP="003E47BE">
            <w:pPr>
              <w:ind w:leftChars="86" w:left="181"/>
              <w:rPr>
                <w:rFonts w:ascii="宋体" w:hAnsi="宋体"/>
                <w:color w:val="000000" w:themeColor="text1"/>
                <w:sz w:val="22"/>
              </w:rPr>
            </w:pPr>
          </w:p>
        </w:tc>
        <w:tc>
          <w:tcPr>
            <w:tcW w:w="1984" w:type="dxa"/>
          </w:tcPr>
          <w:p w14:paraId="2954D894" w14:textId="77777777" w:rsidR="003E47BE" w:rsidRPr="003E47BE" w:rsidRDefault="003E47BE" w:rsidP="003E47BE">
            <w:pPr>
              <w:ind w:leftChars="86" w:left="181"/>
              <w:rPr>
                <w:rFonts w:ascii="宋体" w:hAnsi="宋体"/>
                <w:color w:val="000000" w:themeColor="text1"/>
                <w:sz w:val="22"/>
              </w:rPr>
            </w:pP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事后补充履行/尚未履行</w:t>
            </w:r>
            <w:r w:rsidRPr="003E47BE">
              <w:rPr>
                <w:rFonts w:ascii="宋体" w:hAnsi="宋体" w:hint="eastAsia"/>
                <w:color w:val="FF0000"/>
                <w:sz w:val="22"/>
              </w:rPr>
              <w:t>）</w:t>
            </w:r>
          </w:p>
        </w:tc>
      </w:tr>
      <w:tr w:rsidR="003E47BE" w:rsidRPr="003E47BE" w14:paraId="3BBE1745" w14:textId="77777777" w:rsidTr="003E47BE">
        <w:tc>
          <w:tcPr>
            <w:tcW w:w="1134" w:type="dxa"/>
            <w:shd w:val="clear" w:color="auto" w:fill="auto"/>
          </w:tcPr>
          <w:p w14:paraId="66E68708"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2</w:t>
            </w:r>
          </w:p>
        </w:tc>
        <w:tc>
          <w:tcPr>
            <w:tcW w:w="993" w:type="dxa"/>
          </w:tcPr>
          <w:p w14:paraId="34D73CE9" w14:textId="77777777" w:rsidR="003E47BE" w:rsidRPr="003E47BE" w:rsidRDefault="003E47BE" w:rsidP="003E47BE">
            <w:pPr>
              <w:ind w:leftChars="86" w:left="181"/>
              <w:rPr>
                <w:rFonts w:ascii="宋体" w:hAnsi="宋体"/>
                <w:color w:val="000000" w:themeColor="text1"/>
                <w:sz w:val="22"/>
              </w:rPr>
            </w:pPr>
          </w:p>
        </w:tc>
        <w:tc>
          <w:tcPr>
            <w:tcW w:w="1134" w:type="dxa"/>
          </w:tcPr>
          <w:p w14:paraId="40488BEA" w14:textId="77777777" w:rsidR="003E47BE" w:rsidRPr="003E47BE" w:rsidRDefault="003E47BE" w:rsidP="003E47BE">
            <w:pPr>
              <w:ind w:leftChars="86" w:left="181"/>
              <w:rPr>
                <w:rFonts w:ascii="宋体" w:hAnsi="宋体"/>
                <w:color w:val="000000" w:themeColor="text1"/>
                <w:sz w:val="22"/>
              </w:rPr>
            </w:pPr>
          </w:p>
        </w:tc>
        <w:tc>
          <w:tcPr>
            <w:tcW w:w="992" w:type="dxa"/>
            <w:shd w:val="clear" w:color="auto" w:fill="auto"/>
          </w:tcPr>
          <w:p w14:paraId="3A2C5E9C" w14:textId="77777777" w:rsidR="003E47BE" w:rsidRPr="003E47BE" w:rsidRDefault="003E47BE" w:rsidP="003E47BE">
            <w:pPr>
              <w:ind w:leftChars="86" w:left="181"/>
              <w:rPr>
                <w:rFonts w:ascii="宋体" w:hAnsi="宋体"/>
                <w:color w:val="000000" w:themeColor="text1"/>
                <w:sz w:val="22"/>
              </w:rPr>
            </w:pPr>
          </w:p>
        </w:tc>
        <w:tc>
          <w:tcPr>
            <w:tcW w:w="850" w:type="dxa"/>
            <w:shd w:val="clear" w:color="auto" w:fill="auto"/>
          </w:tcPr>
          <w:p w14:paraId="53364EE7" w14:textId="77777777" w:rsidR="003E47BE" w:rsidRPr="003E47BE" w:rsidRDefault="003E47BE" w:rsidP="003E47BE">
            <w:pPr>
              <w:ind w:leftChars="86" w:left="181"/>
              <w:rPr>
                <w:rFonts w:ascii="宋体" w:hAnsi="宋体"/>
                <w:color w:val="000000" w:themeColor="text1"/>
                <w:sz w:val="22"/>
              </w:rPr>
            </w:pPr>
          </w:p>
        </w:tc>
        <w:tc>
          <w:tcPr>
            <w:tcW w:w="851" w:type="dxa"/>
          </w:tcPr>
          <w:p w14:paraId="657DD1A7" w14:textId="77777777" w:rsidR="003E47BE" w:rsidRPr="003E47BE" w:rsidRDefault="003E47BE" w:rsidP="003E47BE">
            <w:pPr>
              <w:ind w:leftChars="86" w:left="181"/>
              <w:rPr>
                <w:rFonts w:ascii="宋体" w:hAnsi="宋体"/>
                <w:color w:val="000000" w:themeColor="text1"/>
                <w:sz w:val="22"/>
              </w:rPr>
            </w:pPr>
          </w:p>
        </w:tc>
        <w:tc>
          <w:tcPr>
            <w:tcW w:w="850" w:type="dxa"/>
          </w:tcPr>
          <w:p w14:paraId="26E0D66D" w14:textId="77777777" w:rsidR="003E47BE" w:rsidRPr="003E47BE" w:rsidRDefault="003E47BE" w:rsidP="003E47BE">
            <w:pPr>
              <w:ind w:leftChars="86" w:left="181"/>
              <w:rPr>
                <w:rFonts w:ascii="宋体" w:hAnsi="宋体"/>
                <w:color w:val="000000" w:themeColor="text1"/>
                <w:sz w:val="22"/>
              </w:rPr>
            </w:pPr>
          </w:p>
        </w:tc>
        <w:tc>
          <w:tcPr>
            <w:tcW w:w="851" w:type="dxa"/>
          </w:tcPr>
          <w:p w14:paraId="1A8ED683" w14:textId="77777777" w:rsidR="003E47BE" w:rsidRPr="003E47BE" w:rsidRDefault="003E47BE" w:rsidP="003E47BE">
            <w:pPr>
              <w:ind w:leftChars="86" w:left="181"/>
              <w:rPr>
                <w:rFonts w:ascii="宋体" w:hAnsi="宋体"/>
                <w:color w:val="000000" w:themeColor="text1"/>
                <w:sz w:val="22"/>
              </w:rPr>
            </w:pPr>
          </w:p>
        </w:tc>
        <w:tc>
          <w:tcPr>
            <w:tcW w:w="1984" w:type="dxa"/>
          </w:tcPr>
          <w:p w14:paraId="74C81AEE" w14:textId="77777777" w:rsidR="003E47BE" w:rsidRPr="003E47BE" w:rsidRDefault="003E47BE" w:rsidP="003E47BE">
            <w:pPr>
              <w:ind w:leftChars="86" w:left="181"/>
              <w:rPr>
                <w:rFonts w:ascii="宋体" w:hAnsi="宋体"/>
                <w:color w:val="000000" w:themeColor="text1"/>
                <w:sz w:val="22"/>
              </w:rPr>
            </w:pPr>
          </w:p>
        </w:tc>
      </w:tr>
      <w:tr w:rsidR="003E47BE" w:rsidRPr="003E47BE" w14:paraId="6973987C" w14:textId="77777777" w:rsidTr="003E47BE">
        <w:trPr>
          <w:trHeight w:val="347"/>
        </w:trPr>
        <w:tc>
          <w:tcPr>
            <w:tcW w:w="1134" w:type="dxa"/>
            <w:shd w:val="clear" w:color="auto" w:fill="auto"/>
          </w:tcPr>
          <w:p w14:paraId="068F80D2"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993" w:type="dxa"/>
          </w:tcPr>
          <w:p w14:paraId="4A4DA818" w14:textId="77777777" w:rsidR="003E47BE" w:rsidRPr="003E47BE" w:rsidRDefault="003E47BE" w:rsidP="003E47BE">
            <w:pPr>
              <w:ind w:leftChars="86" w:left="181"/>
              <w:rPr>
                <w:rFonts w:ascii="宋体" w:hAnsi="宋体"/>
                <w:color w:val="000000" w:themeColor="text1"/>
                <w:sz w:val="22"/>
              </w:rPr>
            </w:pPr>
          </w:p>
        </w:tc>
        <w:tc>
          <w:tcPr>
            <w:tcW w:w="1134" w:type="dxa"/>
          </w:tcPr>
          <w:p w14:paraId="20367637" w14:textId="77777777" w:rsidR="003E47BE" w:rsidRPr="003E47BE" w:rsidRDefault="003E47BE" w:rsidP="003E47BE">
            <w:pPr>
              <w:ind w:leftChars="86" w:left="181"/>
              <w:rPr>
                <w:rFonts w:ascii="宋体" w:hAnsi="宋体"/>
                <w:color w:val="000000" w:themeColor="text1"/>
                <w:sz w:val="22"/>
              </w:rPr>
            </w:pPr>
          </w:p>
        </w:tc>
        <w:tc>
          <w:tcPr>
            <w:tcW w:w="992" w:type="dxa"/>
            <w:shd w:val="clear" w:color="auto" w:fill="auto"/>
          </w:tcPr>
          <w:p w14:paraId="6461D91F" w14:textId="77777777" w:rsidR="003E47BE" w:rsidRPr="003E47BE" w:rsidRDefault="003E47BE" w:rsidP="003E47BE">
            <w:pPr>
              <w:ind w:leftChars="86" w:left="181"/>
              <w:rPr>
                <w:rFonts w:ascii="宋体" w:hAnsi="宋体"/>
                <w:color w:val="000000" w:themeColor="text1"/>
                <w:sz w:val="22"/>
              </w:rPr>
            </w:pPr>
          </w:p>
        </w:tc>
        <w:tc>
          <w:tcPr>
            <w:tcW w:w="850" w:type="dxa"/>
            <w:shd w:val="clear" w:color="auto" w:fill="auto"/>
          </w:tcPr>
          <w:p w14:paraId="18D35C7F" w14:textId="77777777" w:rsidR="003E47BE" w:rsidRPr="003E47BE" w:rsidRDefault="003E47BE" w:rsidP="003E47BE">
            <w:pPr>
              <w:ind w:leftChars="86" w:left="181"/>
              <w:rPr>
                <w:rFonts w:ascii="宋体" w:hAnsi="宋体"/>
                <w:color w:val="000000" w:themeColor="text1"/>
                <w:sz w:val="22"/>
              </w:rPr>
            </w:pPr>
          </w:p>
        </w:tc>
        <w:tc>
          <w:tcPr>
            <w:tcW w:w="851" w:type="dxa"/>
          </w:tcPr>
          <w:p w14:paraId="7F902CA1" w14:textId="77777777" w:rsidR="003E47BE" w:rsidRPr="003E47BE" w:rsidRDefault="003E47BE" w:rsidP="003E47BE">
            <w:pPr>
              <w:ind w:leftChars="86" w:left="181"/>
              <w:rPr>
                <w:rFonts w:ascii="宋体" w:hAnsi="宋体"/>
                <w:color w:val="000000" w:themeColor="text1"/>
                <w:sz w:val="22"/>
              </w:rPr>
            </w:pPr>
          </w:p>
        </w:tc>
        <w:tc>
          <w:tcPr>
            <w:tcW w:w="850" w:type="dxa"/>
          </w:tcPr>
          <w:p w14:paraId="590D1B0A" w14:textId="77777777" w:rsidR="003E47BE" w:rsidRPr="003E47BE" w:rsidRDefault="003E47BE" w:rsidP="003E47BE">
            <w:pPr>
              <w:ind w:leftChars="86" w:left="181"/>
              <w:rPr>
                <w:rFonts w:ascii="宋体" w:hAnsi="宋体"/>
                <w:color w:val="000000" w:themeColor="text1"/>
                <w:sz w:val="22"/>
              </w:rPr>
            </w:pPr>
          </w:p>
        </w:tc>
        <w:tc>
          <w:tcPr>
            <w:tcW w:w="851" w:type="dxa"/>
          </w:tcPr>
          <w:p w14:paraId="66D346E4" w14:textId="77777777" w:rsidR="003E47BE" w:rsidRPr="003E47BE" w:rsidRDefault="003E47BE" w:rsidP="003E47BE">
            <w:pPr>
              <w:ind w:leftChars="86" w:left="181"/>
              <w:rPr>
                <w:rFonts w:ascii="宋体" w:hAnsi="宋体"/>
                <w:color w:val="000000" w:themeColor="text1"/>
                <w:sz w:val="22"/>
              </w:rPr>
            </w:pPr>
          </w:p>
        </w:tc>
        <w:tc>
          <w:tcPr>
            <w:tcW w:w="1984" w:type="dxa"/>
          </w:tcPr>
          <w:p w14:paraId="5253871F" w14:textId="77777777" w:rsidR="003E47BE" w:rsidRPr="003E47BE" w:rsidRDefault="003E47BE" w:rsidP="003E47BE">
            <w:pPr>
              <w:ind w:leftChars="86" w:left="181"/>
              <w:rPr>
                <w:rFonts w:ascii="宋体" w:hAnsi="宋体"/>
                <w:color w:val="000000" w:themeColor="text1"/>
                <w:sz w:val="22"/>
              </w:rPr>
            </w:pPr>
          </w:p>
        </w:tc>
      </w:tr>
      <w:tr w:rsidR="003E47BE" w:rsidRPr="003E47BE" w14:paraId="52520D6B" w14:textId="77777777" w:rsidTr="003E47BE">
        <w:tc>
          <w:tcPr>
            <w:tcW w:w="1134" w:type="dxa"/>
            <w:shd w:val="clear" w:color="auto" w:fill="auto"/>
          </w:tcPr>
          <w:p w14:paraId="12ADC04A"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合计</w:t>
            </w:r>
          </w:p>
        </w:tc>
        <w:tc>
          <w:tcPr>
            <w:tcW w:w="993" w:type="dxa"/>
          </w:tcPr>
          <w:p w14:paraId="2EB6984C" w14:textId="77777777" w:rsidR="003E47BE" w:rsidRPr="003E47BE" w:rsidRDefault="003E47BE" w:rsidP="003E47BE">
            <w:pPr>
              <w:ind w:leftChars="86" w:left="181"/>
              <w:rPr>
                <w:rFonts w:ascii="宋体" w:hAnsi="宋体"/>
                <w:color w:val="000000" w:themeColor="text1"/>
                <w:sz w:val="22"/>
              </w:rPr>
            </w:pPr>
          </w:p>
        </w:tc>
        <w:tc>
          <w:tcPr>
            <w:tcW w:w="1134" w:type="dxa"/>
          </w:tcPr>
          <w:p w14:paraId="2DFD650A" w14:textId="77777777" w:rsidR="003E47BE" w:rsidRPr="003E47BE" w:rsidRDefault="003E47BE" w:rsidP="003E47BE">
            <w:pPr>
              <w:ind w:leftChars="86" w:left="181"/>
              <w:rPr>
                <w:rFonts w:ascii="宋体" w:hAnsi="宋体"/>
                <w:color w:val="000000" w:themeColor="text1"/>
                <w:sz w:val="22"/>
              </w:rPr>
            </w:pPr>
          </w:p>
        </w:tc>
        <w:tc>
          <w:tcPr>
            <w:tcW w:w="992" w:type="dxa"/>
            <w:shd w:val="clear" w:color="auto" w:fill="auto"/>
          </w:tcPr>
          <w:p w14:paraId="6D1A0AC5" w14:textId="77777777" w:rsidR="003E47BE" w:rsidRPr="003E47BE" w:rsidRDefault="003E47BE" w:rsidP="003E47BE">
            <w:pPr>
              <w:ind w:leftChars="86" w:left="181"/>
              <w:rPr>
                <w:rFonts w:ascii="宋体" w:hAnsi="宋体"/>
                <w:color w:val="000000" w:themeColor="text1"/>
                <w:sz w:val="22"/>
              </w:rPr>
            </w:pPr>
          </w:p>
        </w:tc>
        <w:tc>
          <w:tcPr>
            <w:tcW w:w="850" w:type="dxa"/>
            <w:shd w:val="clear" w:color="auto" w:fill="auto"/>
          </w:tcPr>
          <w:p w14:paraId="1B1C151D" w14:textId="77777777" w:rsidR="003E47BE" w:rsidRPr="003E47BE" w:rsidRDefault="003E47BE" w:rsidP="003E47BE">
            <w:pPr>
              <w:ind w:leftChars="86" w:left="181"/>
              <w:rPr>
                <w:rFonts w:ascii="宋体" w:hAnsi="宋体"/>
                <w:color w:val="000000" w:themeColor="text1"/>
                <w:sz w:val="22"/>
              </w:rPr>
            </w:pPr>
          </w:p>
        </w:tc>
        <w:tc>
          <w:tcPr>
            <w:tcW w:w="851" w:type="dxa"/>
          </w:tcPr>
          <w:p w14:paraId="1F62C298" w14:textId="77777777" w:rsidR="003E47BE" w:rsidRPr="003E47BE" w:rsidRDefault="003E47BE" w:rsidP="003E47BE">
            <w:pPr>
              <w:ind w:leftChars="86" w:left="181"/>
              <w:rPr>
                <w:rFonts w:ascii="宋体" w:hAnsi="宋体"/>
                <w:color w:val="000000" w:themeColor="text1"/>
                <w:sz w:val="22"/>
              </w:rPr>
            </w:pPr>
          </w:p>
        </w:tc>
        <w:tc>
          <w:tcPr>
            <w:tcW w:w="850" w:type="dxa"/>
          </w:tcPr>
          <w:p w14:paraId="2ACFF884" w14:textId="77777777" w:rsidR="003E47BE" w:rsidRPr="003E47BE" w:rsidRDefault="003E47BE" w:rsidP="003E47BE">
            <w:pPr>
              <w:ind w:leftChars="86" w:left="181"/>
              <w:rPr>
                <w:rFonts w:ascii="宋体" w:hAnsi="宋体"/>
                <w:color w:val="000000" w:themeColor="text1"/>
                <w:sz w:val="22"/>
              </w:rPr>
            </w:pPr>
          </w:p>
        </w:tc>
        <w:tc>
          <w:tcPr>
            <w:tcW w:w="851" w:type="dxa"/>
          </w:tcPr>
          <w:p w14:paraId="077DBBBE" w14:textId="77777777" w:rsidR="003E47BE" w:rsidRPr="003E47BE" w:rsidRDefault="003E47BE" w:rsidP="003E47BE">
            <w:pPr>
              <w:ind w:leftChars="86" w:left="181"/>
              <w:rPr>
                <w:rFonts w:ascii="宋体" w:hAnsi="宋体"/>
                <w:color w:val="000000" w:themeColor="text1"/>
                <w:sz w:val="22"/>
              </w:rPr>
            </w:pPr>
          </w:p>
        </w:tc>
        <w:tc>
          <w:tcPr>
            <w:tcW w:w="1984" w:type="dxa"/>
          </w:tcPr>
          <w:p w14:paraId="7D982F0D" w14:textId="77777777" w:rsidR="003E47BE" w:rsidRPr="003E47BE" w:rsidRDefault="003E47BE" w:rsidP="003E47BE">
            <w:pPr>
              <w:ind w:leftChars="86" w:left="181"/>
              <w:rPr>
                <w:rFonts w:ascii="宋体" w:hAnsi="宋体"/>
                <w:color w:val="000000" w:themeColor="text1"/>
                <w:sz w:val="22"/>
              </w:rPr>
            </w:pPr>
          </w:p>
        </w:tc>
      </w:tr>
    </w:tbl>
    <w:p w14:paraId="30D999EA" w14:textId="77777777" w:rsidR="003E47BE" w:rsidRPr="003E47BE" w:rsidRDefault="003E47BE" w:rsidP="003E47BE">
      <w:pPr>
        <w:ind w:leftChars="86" w:left="181"/>
        <w:jc w:val="left"/>
        <w:rPr>
          <w:rFonts w:asciiTheme="minorEastAsia" w:eastAsiaTheme="minorEastAsia" w:hAnsiTheme="minorEastAsia"/>
          <w:b/>
          <w:szCs w:val="24"/>
        </w:rPr>
      </w:pPr>
      <w:r w:rsidRPr="003E47BE">
        <w:rPr>
          <w:rFonts w:asciiTheme="minorEastAsia" w:eastAsiaTheme="minorEastAsia" w:hAnsiTheme="minorEastAsia" w:hint="eastAsia"/>
          <w:b/>
          <w:szCs w:val="24"/>
        </w:rPr>
        <w:t>资金占用</w:t>
      </w:r>
      <w:r w:rsidRPr="003E47BE">
        <w:rPr>
          <w:rFonts w:asciiTheme="minorEastAsia" w:eastAsiaTheme="minorEastAsia" w:hAnsiTheme="minorEastAsia"/>
          <w:b/>
          <w:szCs w:val="24"/>
        </w:rPr>
        <w:t>分类</w:t>
      </w:r>
      <w:r w:rsidRPr="003E47BE">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3E47BE" w:rsidRPr="003E47BE" w14:paraId="524E776D" w14:textId="77777777" w:rsidTr="003E47BE">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6F269E5" w14:textId="77777777" w:rsidR="003E47BE" w:rsidRPr="003E47BE" w:rsidRDefault="003E47BE" w:rsidP="003E47BE">
            <w:pPr>
              <w:ind w:leftChars="86" w:left="181"/>
              <w:jc w:val="center"/>
              <w:rPr>
                <w:rFonts w:ascii="宋体" w:hAnsi="宋体"/>
                <w:b/>
                <w:color w:val="000000" w:themeColor="text1"/>
                <w:szCs w:val="21"/>
              </w:rPr>
            </w:pPr>
            <w:r w:rsidRPr="003E47BE">
              <w:rPr>
                <w:rFonts w:ascii="宋体" w:hAnsi="宋体" w:hint="eastAsia"/>
                <w:b/>
                <w:color w:val="000000" w:themeColor="text1"/>
                <w:szCs w:val="21"/>
              </w:rPr>
              <w:t>项目</w:t>
            </w:r>
            <w:r w:rsidRPr="003E47BE">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CD53F66"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BEDF149" w14:textId="77777777" w:rsidR="003E47BE" w:rsidRPr="003E47BE" w:rsidRDefault="003E47BE" w:rsidP="003E47BE">
            <w:pPr>
              <w:ind w:leftChars="86" w:left="181"/>
              <w:jc w:val="center"/>
              <w:rPr>
                <w:rFonts w:ascii="宋体" w:hAnsi="宋体"/>
                <w:b/>
                <w:color w:val="000000" w:themeColor="text1"/>
                <w:szCs w:val="21"/>
              </w:rPr>
            </w:pPr>
            <w:r w:rsidRPr="003E47BE">
              <w:rPr>
                <w:rFonts w:ascii="宋体" w:hAnsi="宋体" w:hint="eastAsia"/>
                <w:b/>
                <w:color w:val="000000" w:themeColor="text1"/>
                <w:szCs w:val="21"/>
              </w:rPr>
              <w:t>占</w:t>
            </w:r>
            <w:r w:rsidRPr="003E47BE">
              <w:rPr>
                <w:rFonts w:ascii="宋体" w:hAnsi="宋体"/>
                <w:b/>
                <w:color w:val="000000" w:themeColor="text1"/>
                <w:szCs w:val="21"/>
              </w:rPr>
              <w:t>上年年末</w:t>
            </w:r>
            <w:r w:rsidRPr="003E47BE">
              <w:rPr>
                <w:rFonts w:asciiTheme="minorEastAsia" w:eastAsiaTheme="minorEastAsia" w:hAnsiTheme="minorEastAsia" w:hint="eastAsia"/>
                <w:b/>
                <w:color w:val="000000" w:themeColor="text1"/>
                <w:kern w:val="0"/>
                <w:sz w:val="22"/>
              </w:rPr>
              <w:t>归属于</w:t>
            </w:r>
            <w:r w:rsidRPr="003E47BE">
              <w:rPr>
                <w:rFonts w:asciiTheme="minorEastAsia" w:eastAsiaTheme="minorEastAsia" w:hAnsiTheme="minorEastAsia"/>
                <w:b/>
                <w:color w:val="000000" w:themeColor="text1"/>
                <w:kern w:val="0"/>
                <w:sz w:val="22"/>
              </w:rPr>
              <w:t>挂牌公司股东的净资产</w:t>
            </w:r>
            <w:r w:rsidRPr="003E47BE">
              <w:rPr>
                <w:rFonts w:ascii="宋体" w:hAnsi="宋体"/>
                <w:b/>
                <w:color w:val="000000" w:themeColor="text1"/>
                <w:szCs w:val="21"/>
              </w:rPr>
              <w:t>的</w:t>
            </w:r>
            <w:r w:rsidRPr="003E47BE">
              <w:rPr>
                <w:rFonts w:ascii="宋体" w:hAnsi="宋体" w:hint="eastAsia"/>
                <w:b/>
                <w:color w:val="000000" w:themeColor="text1"/>
                <w:szCs w:val="21"/>
              </w:rPr>
              <w:t>比例</w:t>
            </w:r>
            <w:r w:rsidRPr="003E47BE">
              <w:rPr>
                <w:rFonts w:ascii="宋体" w:hAnsi="宋体"/>
                <w:b/>
                <w:color w:val="000000" w:themeColor="text1"/>
                <w:szCs w:val="21"/>
              </w:rPr>
              <w:t>%</w:t>
            </w:r>
          </w:p>
        </w:tc>
      </w:tr>
      <w:tr w:rsidR="003E47BE" w:rsidRPr="003E47BE" w14:paraId="25D7B6BD" w14:textId="77777777" w:rsidTr="003E47BE">
        <w:tc>
          <w:tcPr>
            <w:tcW w:w="6663" w:type="dxa"/>
            <w:tcBorders>
              <w:top w:val="single" w:sz="4" w:space="0" w:color="5B9BD5"/>
              <w:left w:val="single" w:sz="4" w:space="0" w:color="5B9BD5"/>
              <w:bottom w:val="single" w:sz="4" w:space="0" w:color="5B9BD5"/>
              <w:right w:val="single" w:sz="4" w:space="0" w:color="5B9BD5"/>
            </w:tcBorders>
          </w:tcPr>
          <w:p w14:paraId="27487EBE" w14:textId="77777777" w:rsidR="003E47BE" w:rsidRPr="003E47BE" w:rsidRDefault="003E47BE" w:rsidP="003E47BE">
            <w:pPr>
              <w:ind w:leftChars="86" w:left="181"/>
              <w:rPr>
                <w:rFonts w:ascii="宋体" w:hAnsi="宋体"/>
                <w:color w:val="000000" w:themeColor="text1"/>
                <w:szCs w:val="21"/>
              </w:rPr>
            </w:pPr>
            <w:r w:rsidRPr="003E47BE">
              <w:rPr>
                <w:rFonts w:ascii="宋体" w:hAnsi="宋体" w:hint="eastAsia"/>
                <w:color w:val="000000" w:themeColor="text1"/>
                <w:szCs w:val="21"/>
              </w:rPr>
              <w:t>控股股东、实际控制人及其控制的其他企业合计占用</w:t>
            </w:r>
            <w:r w:rsidRPr="003E47BE">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23331950" w14:textId="77777777" w:rsidR="003E47BE" w:rsidRPr="003E47BE" w:rsidRDefault="003E47BE" w:rsidP="003E47BE">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7A5EE72E" w14:textId="77777777" w:rsidR="003E47BE" w:rsidRPr="003E47BE" w:rsidRDefault="003E47BE" w:rsidP="003E47BE">
            <w:pPr>
              <w:ind w:leftChars="86" w:left="181"/>
              <w:jc w:val="center"/>
              <w:rPr>
                <w:rFonts w:ascii="宋体" w:hAnsi="宋体"/>
                <w:color w:val="000000" w:themeColor="text1"/>
                <w:szCs w:val="21"/>
              </w:rPr>
            </w:pPr>
          </w:p>
        </w:tc>
      </w:tr>
    </w:tbl>
    <w:p w14:paraId="5F8A4135" w14:textId="77777777" w:rsidR="003E47BE" w:rsidRPr="003E47BE" w:rsidRDefault="003E47BE" w:rsidP="003E47BE">
      <w:pPr>
        <w:ind w:leftChars="86" w:left="181"/>
        <w:jc w:val="left"/>
        <w:rPr>
          <w:rFonts w:asciiTheme="minorEastAsia" w:eastAsiaTheme="minorEastAsia" w:hAnsiTheme="minorEastAsia"/>
          <w:b/>
          <w:szCs w:val="24"/>
        </w:rPr>
      </w:pPr>
      <w:r w:rsidRPr="003E47BE">
        <w:rPr>
          <w:rFonts w:asciiTheme="minorEastAsia" w:eastAsiaTheme="minorEastAsia" w:hAnsiTheme="minorEastAsia" w:hint="eastAsia"/>
          <w:b/>
          <w:szCs w:val="24"/>
        </w:rPr>
        <w:t>占用</w:t>
      </w:r>
      <w:r w:rsidRPr="003E47BE">
        <w:rPr>
          <w:rFonts w:asciiTheme="minorEastAsia" w:eastAsiaTheme="minorEastAsia" w:hAnsiTheme="minorEastAsia"/>
          <w:b/>
          <w:szCs w:val="24"/>
        </w:rPr>
        <w:t>原因</w:t>
      </w:r>
      <w:r w:rsidRPr="003E47BE">
        <w:rPr>
          <w:rFonts w:asciiTheme="minorEastAsia" w:eastAsiaTheme="minorEastAsia" w:hAnsiTheme="minorEastAsia" w:hint="eastAsia"/>
          <w:b/>
          <w:szCs w:val="24"/>
        </w:rPr>
        <w:t>、</w:t>
      </w:r>
      <w:r w:rsidRPr="003E47BE">
        <w:rPr>
          <w:rFonts w:asciiTheme="minorEastAsia" w:eastAsiaTheme="minorEastAsia" w:hAnsiTheme="minorEastAsia"/>
          <w:b/>
          <w:szCs w:val="24"/>
        </w:rPr>
        <w:t>整改情况</w:t>
      </w:r>
      <w:r w:rsidRPr="003E47BE">
        <w:rPr>
          <w:rFonts w:asciiTheme="minorEastAsia" w:eastAsiaTheme="minorEastAsia" w:hAnsiTheme="minorEastAsia" w:hint="eastAsia"/>
          <w:b/>
          <w:szCs w:val="24"/>
        </w:rPr>
        <w:t>及</w:t>
      </w:r>
      <w:r w:rsidRPr="003E47BE">
        <w:rPr>
          <w:rFonts w:asciiTheme="minorEastAsia" w:eastAsiaTheme="minorEastAsia" w:hAnsiTheme="minorEastAsia"/>
          <w:b/>
          <w:szCs w:val="24"/>
        </w:rPr>
        <w:t>对公司的影响</w:t>
      </w:r>
      <w:r w:rsidRPr="003E47BE">
        <w:rPr>
          <w:rFonts w:asciiTheme="minorEastAsia" w:eastAsiaTheme="minorEastAsia" w:hAnsiTheme="minorEastAsia" w:hint="eastAsia"/>
          <w:b/>
          <w:szCs w:val="24"/>
        </w:rPr>
        <w:t>：</w:t>
      </w:r>
    </w:p>
    <w:tbl>
      <w:tblPr>
        <w:tblStyle w:val="240"/>
        <w:tblW w:w="9640" w:type="dxa"/>
        <w:tblInd w:w="-573" w:type="dxa"/>
        <w:tblLook w:val="04A0" w:firstRow="1" w:lastRow="0" w:firstColumn="1" w:lastColumn="0" w:noHBand="0" w:noVBand="1"/>
      </w:tblPr>
      <w:tblGrid>
        <w:gridCol w:w="9640"/>
      </w:tblGrid>
      <w:tr w:rsidR="003E47BE" w:rsidRPr="003E47BE" w14:paraId="1DCE40EF"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F47235" w14:textId="77777777"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0C9DD6F6" w14:textId="77777777" w:rsidR="003E47BE" w:rsidRPr="003E47BE" w:rsidRDefault="003E47BE" w:rsidP="003E47BE">
      <w:pPr>
        <w:spacing w:before="100" w:after="100" w:line="377" w:lineRule="auto"/>
        <w:jc w:val="left"/>
        <w:outlineLvl w:val="3"/>
        <w:rPr>
          <w:rFonts w:ascii="黑体" w:eastAsia="黑体" w:hAnsi="黑体"/>
          <w:bCs/>
          <w:color w:val="000000" w:themeColor="text1"/>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四</w:t>
      </w:r>
      <w:r w:rsidRPr="003E47BE">
        <w:rPr>
          <w:rFonts w:ascii="Arial" w:eastAsia="黑体" w:hAnsi="Arial" w:hint="eastAsia"/>
          <w:b/>
          <w:bCs/>
          <w:sz w:val="22"/>
          <w:lang w:val="x-none" w:eastAsia="x-none"/>
        </w:rPr>
        <w:t>）对外提供借款情况</w:t>
      </w:r>
      <w:r w:rsidRPr="003E47BE">
        <w:rPr>
          <w:rFonts w:ascii="Arial" w:eastAsia="黑体" w:hAnsi="Arial"/>
          <w:b/>
          <w:bCs/>
          <w:sz w:val="22"/>
          <w:lang w:val="x-none" w:eastAsia="x-none"/>
        </w:rPr>
        <w:t xml:space="preserve"> </w:t>
      </w:r>
    </w:p>
    <w:p w14:paraId="1E4C4F72" w14:textId="77777777" w:rsidR="003E47BE" w:rsidRPr="003E47BE" w:rsidRDefault="003E47BE" w:rsidP="003E47BE">
      <w:pPr>
        <w:rPr>
          <w:rFonts w:asciiTheme="minorEastAsia" w:eastAsiaTheme="minorEastAsia" w:hAnsiTheme="minorEastAsia"/>
          <w:b/>
          <w:color w:val="000000" w:themeColor="text1"/>
          <w:szCs w:val="44"/>
        </w:rPr>
      </w:pPr>
      <w:r w:rsidRPr="003E47BE">
        <w:rPr>
          <w:rFonts w:hint="eastAsia"/>
          <w:i/>
          <w:color w:val="FF0000"/>
        </w:rPr>
        <w:t>注：可</w:t>
      </w:r>
      <w:r w:rsidRPr="003E47BE">
        <w:rPr>
          <w:i/>
          <w:color w:val="FF0000"/>
        </w:rPr>
        <w:t>免于披露已在</w:t>
      </w:r>
      <w:r w:rsidRPr="003E47BE">
        <w:rPr>
          <w:rFonts w:hint="eastAsia"/>
          <w:i/>
          <w:color w:val="FF0000"/>
        </w:rPr>
        <w:t>“（三）股东及其关联方占用或转移公司资金、资产及其他资源的情况”中</w:t>
      </w:r>
      <w:r w:rsidRPr="003E47BE">
        <w:rPr>
          <w:i/>
          <w:color w:val="FF0000"/>
        </w:rPr>
        <w:t>披露的事项。</w:t>
      </w:r>
      <w:r w:rsidRPr="003E47BE">
        <w:rPr>
          <w:rFonts w:asciiTheme="minorEastAsia" w:eastAsiaTheme="minorEastAsia" w:hAnsiTheme="minorEastAsia" w:hint="eastAsia"/>
          <w:b/>
          <w:color w:val="000000" w:themeColor="text1"/>
          <w:szCs w:val="44"/>
        </w:rPr>
        <w:t xml:space="preserve"> </w:t>
      </w:r>
    </w:p>
    <w:p w14:paraId="7090851A" w14:textId="77777777" w:rsidR="003E47BE" w:rsidRPr="003E47BE" w:rsidRDefault="003E47BE" w:rsidP="003E47BE">
      <w:r w:rsidRPr="003E47BE">
        <w:rPr>
          <w:rFonts w:hint="eastAsia"/>
        </w:rPr>
        <w:t>报告期内对外提供借款的累计金额是否占净资产</w:t>
      </w:r>
      <w:r w:rsidRPr="003E47BE">
        <w:t>10%</w:t>
      </w:r>
      <w:r w:rsidRPr="003E47BE">
        <w:rPr>
          <w:rFonts w:hint="eastAsia"/>
        </w:rPr>
        <w:t>及以上</w:t>
      </w:r>
    </w:p>
    <w:p w14:paraId="734F3B97" w14:textId="77777777" w:rsidR="003E47BE" w:rsidRPr="003E47BE" w:rsidRDefault="003E47BE" w:rsidP="003E47BE">
      <w:pPr>
        <w:rPr>
          <w:rFonts w:asciiTheme="minorHAnsi" w:eastAsiaTheme="minorEastAsia" w:hAnsiTheme="minorHAnsi"/>
          <w:color w:val="FF0000"/>
        </w:rPr>
      </w:pPr>
      <w:r w:rsidRPr="003E47BE">
        <w:rPr>
          <w:rFonts w:hint="eastAsia"/>
        </w:rPr>
        <w:t>□</w:t>
      </w:r>
      <w:r w:rsidRPr="003E47BE">
        <w:t xml:space="preserve">  </w:t>
      </w:r>
      <w:r w:rsidRPr="003E47BE">
        <w:rPr>
          <w:rFonts w:hint="eastAsia"/>
        </w:rPr>
        <w:t>是</w:t>
      </w:r>
      <w:r w:rsidRPr="003E47BE">
        <w:t xml:space="preserve">  </w:t>
      </w:r>
      <w:r w:rsidRPr="003E47BE">
        <w:rPr>
          <w:rFonts w:hint="eastAsia"/>
        </w:rPr>
        <w:t>□</w:t>
      </w:r>
      <w:r w:rsidRPr="003E47BE">
        <w:t xml:space="preserve">  </w:t>
      </w:r>
      <w:proofErr w:type="gramStart"/>
      <w:r w:rsidRPr="003E47BE">
        <w:rPr>
          <w:rFonts w:hint="eastAsia"/>
        </w:rPr>
        <w:t>否</w:t>
      </w:r>
      <w:proofErr w:type="gramEnd"/>
      <w:r w:rsidRPr="003E47BE">
        <w:rPr>
          <w:rFonts w:asciiTheme="minorEastAsia" w:eastAsiaTheme="minorEastAsia" w:hAnsiTheme="minorEastAsia" w:hint="eastAsia"/>
          <w:b/>
          <w:color w:val="000000" w:themeColor="text1"/>
          <w:szCs w:val="44"/>
        </w:rPr>
        <w:t xml:space="preserve">                                         </w:t>
      </w:r>
      <w:r w:rsidRPr="003E47BE">
        <w:rPr>
          <w:rFonts w:asciiTheme="minorEastAsia" w:eastAsiaTheme="minorEastAsia" w:hAnsiTheme="minorEastAsia"/>
          <w:b/>
          <w:color w:val="000000" w:themeColor="text1"/>
          <w:szCs w:val="44"/>
        </w:rPr>
        <w:t xml:space="preserve">  </w:t>
      </w:r>
    </w:p>
    <w:p w14:paraId="41AE0784" w14:textId="77777777" w:rsidR="003E47BE" w:rsidRPr="003E47BE" w:rsidRDefault="003E47BE" w:rsidP="003E47BE">
      <w:pPr>
        <w:tabs>
          <w:tab w:val="left" w:pos="5140"/>
        </w:tabs>
        <w:jc w:val="right"/>
      </w:pPr>
      <w:r w:rsidRPr="003E47BE">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3E47BE" w:rsidRPr="003E47BE" w14:paraId="2F867174" w14:textId="77777777" w:rsidTr="003E47BE">
        <w:trPr>
          <w:trHeight w:val="678"/>
        </w:trPr>
        <w:tc>
          <w:tcPr>
            <w:tcW w:w="1129" w:type="dxa"/>
            <w:vMerge w:val="restart"/>
            <w:shd w:val="pct15" w:color="auto" w:fill="auto"/>
            <w:vAlign w:val="center"/>
          </w:tcPr>
          <w:p w14:paraId="4C632FF0"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债务人</w:t>
            </w:r>
          </w:p>
        </w:tc>
        <w:tc>
          <w:tcPr>
            <w:tcW w:w="993" w:type="dxa"/>
            <w:vMerge w:val="restart"/>
            <w:shd w:val="pct15" w:color="auto" w:fill="auto"/>
            <w:vAlign w:val="center"/>
          </w:tcPr>
          <w:p w14:paraId="1432F3FD"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债务人与公司</w:t>
            </w:r>
            <w:r w:rsidRPr="003E47BE">
              <w:rPr>
                <w:rFonts w:ascii="宋体" w:hAnsi="宋体"/>
                <w:b/>
                <w:color w:val="000000" w:themeColor="text1"/>
                <w:sz w:val="20"/>
              </w:rPr>
              <w:t>的关联关系</w:t>
            </w:r>
          </w:p>
        </w:tc>
        <w:tc>
          <w:tcPr>
            <w:tcW w:w="1134" w:type="dxa"/>
            <w:vMerge w:val="restart"/>
            <w:shd w:val="pct15" w:color="auto" w:fill="auto"/>
          </w:tcPr>
          <w:p w14:paraId="01C6F6AC"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债务人是否为</w:t>
            </w:r>
            <w:r w:rsidRPr="003E47BE">
              <w:rPr>
                <w:rFonts w:ascii="宋体" w:hAnsi="宋体"/>
                <w:b/>
                <w:color w:val="000000" w:themeColor="text1"/>
                <w:sz w:val="20"/>
              </w:rPr>
              <w:t>公司董事、监事及高级管理人员</w:t>
            </w:r>
          </w:p>
        </w:tc>
        <w:tc>
          <w:tcPr>
            <w:tcW w:w="1984" w:type="dxa"/>
            <w:gridSpan w:val="2"/>
            <w:shd w:val="pct15" w:color="auto" w:fill="auto"/>
            <w:vAlign w:val="center"/>
          </w:tcPr>
          <w:p w14:paraId="48F1DC15"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借款期间</w:t>
            </w:r>
          </w:p>
        </w:tc>
        <w:tc>
          <w:tcPr>
            <w:tcW w:w="709" w:type="dxa"/>
            <w:vMerge w:val="restart"/>
            <w:shd w:val="pct15" w:color="auto" w:fill="auto"/>
            <w:vAlign w:val="center"/>
          </w:tcPr>
          <w:p w14:paraId="0194E2EF"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期初余额</w:t>
            </w:r>
          </w:p>
        </w:tc>
        <w:tc>
          <w:tcPr>
            <w:tcW w:w="850" w:type="dxa"/>
            <w:vMerge w:val="restart"/>
            <w:shd w:val="pct15" w:color="auto" w:fill="auto"/>
            <w:vAlign w:val="center"/>
          </w:tcPr>
          <w:p w14:paraId="47D29203"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本期新增</w:t>
            </w:r>
          </w:p>
        </w:tc>
        <w:tc>
          <w:tcPr>
            <w:tcW w:w="851" w:type="dxa"/>
            <w:vMerge w:val="restart"/>
            <w:shd w:val="pct15" w:color="auto" w:fill="auto"/>
            <w:vAlign w:val="center"/>
          </w:tcPr>
          <w:p w14:paraId="743856DA"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本期减少</w:t>
            </w:r>
          </w:p>
        </w:tc>
        <w:tc>
          <w:tcPr>
            <w:tcW w:w="850" w:type="dxa"/>
            <w:vMerge w:val="restart"/>
            <w:shd w:val="pct15" w:color="auto" w:fill="auto"/>
            <w:vAlign w:val="center"/>
          </w:tcPr>
          <w:p w14:paraId="3068E5BA"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期末余额</w:t>
            </w:r>
          </w:p>
        </w:tc>
        <w:tc>
          <w:tcPr>
            <w:tcW w:w="851" w:type="dxa"/>
            <w:vMerge w:val="restart"/>
            <w:shd w:val="pct15" w:color="auto" w:fill="auto"/>
            <w:vAlign w:val="center"/>
          </w:tcPr>
          <w:p w14:paraId="4341E637"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借款利率</w:t>
            </w:r>
          </w:p>
        </w:tc>
        <w:tc>
          <w:tcPr>
            <w:tcW w:w="942" w:type="dxa"/>
            <w:vMerge w:val="restart"/>
            <w:shd w:val="pct15" w:color="auto" w:fill="auto"/>
            <w:vAlign w:val="center"/>
          </w:tcPr>
          <w:p w14:paraId="5229970F" w14:textId="77777777" w:rsidR="003E47BE" w:rsidRPr="003E47BE" w:rsidRDefault="003E47BE" w:rsidP="003E47BE">
            <w:pPr>
              <w:ind w:leftChars="86" w:left="181"/>
              <w:jc w:val="center"/>
              <w:rPr>
                <w:rFonts w:ascii="宋体" w:hAnsi="宋体"/>
                <w:b/>
                <w:color w:val="000000" w:themeColor="text1"/>
                <w:sz w:val="20"/>
                <w:shd w:val="pct15" w:color="auto" w:fill="FFFFFF"/>
              </w:rPr>
            </w:pPr>
            <w:r w:rsidRPr="003E47BE">
              <w:rPr>
                <w:rFonts w:ascii="宋体" w:hAnsi="宋体" w:hint="eastAsia"/>
                <w:b/>
                <w:color w:val="000000" w:themeColor="text1"/>
                <w:sz w:val="20"/>
                <w:shd w:val="pct15" w:color="auto" w:fill="FFFFFF"/>
              </w:rPr>
              <w:t>是否履行</w:t>
            </w:r>
            <w:r w:rsidRPr="003E47BE">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2094F471" w14:textId="77777777" w:rsidR="003E47BE" w:rsidRPr="003E47BE" w:rsidRDefault="003E47BE" w:rsidP="003E47BE">
            <w:pPr>
              <w:ind w:leftChars="86" w:left="181"/>
              <w:jc w:val="center"/>
              <w:rPr>
                <w:rFonts w:ascii="宋体" w:hAnsi="宋体"/>
                <w:b/>
                <w:color w:val="000000" w:themeColor="text1"/>
                <w:sz w:val="20"/>
              </w:rPr>
            </w:pPr>
          </w:p>
          <w:p w14:paraId="0D724C4D"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是否存在</w:t>
            </w:r>
            <w:r w:rsidRPr="003E47BE">
              <w:rPr>
                <w:rFonts w:ascii="宋体" w:hAnsi="宋体"/>
                <w:b/>
                <w:color w:val="000000" w:themeColor="text1"/>
                <w:sz w:val="20"/>
              </w:rPr>
              <w:t>抵质</w:t>
            </w:r>
          </w:p>
          <w:p w14:paraId="74E5D0C1"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b/>
                <w:color w:val="000000" w:themeColor="text1"/>
                <w:sz w:val="20"/>
              </w:rPr>
              <w:t>押</w:t>
            </w:r>
          </w:p>
        </w:tc>
      </w:tr>
      <w:tr w:rsidR="003E47BE" w:rsidRPr="003E47BE" w14:paraId="18E5C7B0" w14:textId="77777777" w:rsidTr="003E47BE">
        <w:trPr>
          <w:trHeight w:val="624"/>
        </w:trPr>
        <w:tc>
          <w:tcPr>
            <w:tcW w:w="1129" w:type="dxa"/>
            <w:vMerge/>
            <w:shd w:val="pct15" w:color="auto" w:fill="auto"/>
            <w:vAlign w:val="center"/>
          </w:tcPr>
          <w:p w14:paraId="53BB3400" w14:textId="77777777" w:rsidR="003E47BE" w:rsidRPr="003E47BE" w:rsidRDefault="003E47BE" w:rsidP="003E47BE">
            <w:pPr>
              <w:ind w:leftChars="86" w:left="181"/>
              <w:jc w:val="center"/>
              <w:rPr>
                <w:rFonts w:ascii="宋体" w:hAnsi="宋体"/>
                <w:b/>
                <w:color w:val="000000" w:themeColor="text1"/>
                <w:sz w:val="20"/>
              </w:rPr>
            </w:pPr>
          </w:p>
        </w:tc>
        <w:tc>
          <w:tcPr>
            <w:tcW w:w="993" w:type="dxa"/>
            <w:vMerge/>
            <w:shd w:val="pct15" w:color="auto" w:fill="auto"/>
            <w:vAlign w:val="center"/>
          </w:tcPr>
          <w:p w14:paraId="4FC6BB11" w14:textId="77777777" w:rsidR="003E47BE" w:rsidRPr="003E47BE" w:rsidRDefault="003E47BE" w:rsidP="003E47BE">
            <w:pPr>
              <w:jc w:val="center"/>
              <w:rPr>
                <w:rFonts w:ascii="宋体" w:hAnsi="宋体"/>
                <w:b/>
                <w:color w:val="000000" w:themeColor="text1"/>
                <w:sz w:val="20"/>
              </w:rPr>
            </w:pPr>
          </w:p>
        </w:tc>
        <w:tc>
          <w:tcPr>
            <w:tcW w:w="1134" w:type="dxa"/>
            <w:vMerge/>
            <w:shd w:val="pct15" w:color="auto" w:fill="auto"/>
          </w:tcPr>
          <w:p w14:paraId="16035791" w14:textId="77777777" w:rsidR="003E47BE" w:rsidRPr="003E47BE" w:rsidRDefault="003E47BE" w:rsidP="003E47BE">
            <w:pPr>
              <w:jc w:val="center"/>
              <w:rPr>
                <w:rFonts w:ascii="宋体" w:hAnsi="宋体"/>
                <w:b/>
                <w:color w:val="000000" w:themeColor="text1"/>
                <w:sz w:val="20"/>
              </w:rPr>
            </w:pPr>
          </w:p>
        </w:tc>
        <w:tc>
          <w:tcPr>
            <w:tcW w:w="992" w:type="dxa"/>
            <w:shd w:val="pct15" w:color="auto" w:fill="auto"/>
            <w:vAlign w:val="center"/>
          </w:tcPr>
          <w:p w14:paraId="194307BB"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起始日期</w:t>
            </w:r>
          </w:p>
        </w:tc>
        <w:tc>
          <w:tcPr>
            <w:tcW w:w="992" w:type="dxa"/>
            <w:shd w:val="pct15" w:color="auto" w:fill="auto"/>
            <w:vAlign w:val="center"/>
          </w:tcPr>
          <w:p w14:paraId="3B8C514C" w14:textId="77777777" w:rsidR="003E47BE" w:rsidRPr="003E47BE" w:rsidRDefault="003E47BE" w:rsidP="003E47BE">
            <w:pPr>
              <w:ind w:leftChars="86" w:left="181"/>
              <w:jc w:val="center"/>
              <w:rPr>
                <w:rFonts w:ascii="宋体" w:hAnsi="宋体"/>
                <w:b/>
                <w:color w:val="000000" w:themeColor="text1"/>
                <w:sz w:val="20"/>
              </w:rPr>
            </w:pPr>
            <w:r w:rsidRPr="003E47BE">
              <w:rPr>
                <w:rFonts w:ascii="宋体" w:hAnsi="宋体" w:hint="eastAsia"/>
                <w:b/>
                <w:color w:val="000000" w:themeColor="text1"/>
                <w:sz w:val="20"/>
              </w:rPr>
              <w:t>终止日期</w:t>
            </w:r>
          </w:p>
        </w:tc>
        <w:tc>
          <w:tcPr>
            <w:tcW w:w="709" w:type="dxa"/>
            <w:vMerge/>
            <w:shd w:val="pct15" w:color="auto" w:fill="auto"/>
            <w:vAlign w:val="center"/>
          </w:tcPr>
          <w:p w14:paraId="1117AB93" w14:textId="77777777" w:rsidR="003E47BE" w:rsidRPr="003E47BE" w:rsidRDefault="003E47BE" w:rsidP="003E47BE">
            <w:pPr>
              <w:jc w:val="center"/>
              <w:rPr>
                <w:rFonts w:ascii="宋体" w:hAnsi="宋体"/>
                <w:b/>
                <w:color w:val="000000" w:themeColor="text1"/>
                <w:sz w:val="20"/>
              </w:rPr>
            </w:pPr>
          </w:p>
        </w:tc>
        <w:tc>
          <w:tcPr>
            <w:tcW w:w="850" w:type="dxa"/>
            <w:vMerge/>
            <w:shd w:val="pct15" w:color="auto" w:fill="auto"/>
            <w:vAlign w:val="center"/>
          </w:tcPr>
          <w:p w14:paraId="541DED82" w14:textId="77777777" w:rsidR="003E47BE" w:rsidRPr="003E47BE" w:rsidRDefault="003E47BE" w:rsidP="003E47BE">
            <w:pPr>
              <w:jc w:val="center"/>
              <w:rPr>
                <w:rFonts w:ascii="宋体" w:hAnsi="宋体"/>
                <w:b/>
                <w:color w:val="000000" w:themeColor="text1"/>
                <w:sz w:val="20"/>
              </w:rPr>
            </w:pPr>
          </w:p>
        </w:tc>
        <w:tc>
          <w:tcPr>
            <w:tcW w:w="851" w:type="dxa"/>
            <w:vMerge/>
            <w:shd w:val="pct15" w:color="auto" w:fill="auto"/>
            <w:vAlign w:val="center"/>
          </w:tcPr>
          <w:p w14:paraId="1B2D7C88" w14:textId="77777777" w:rsidR="003E47BE" w:rsidRPr="003E47BE" w:rsidRDefault="003E47BE" w:rsidP="003E47BE">
            <w:pPr>
              <w:jc w:val="center"/>
              <w:rPr>
                <w:rFonts w:ascii="宋体" w:hAnsi="宋体"/>
                <w:b/>
                <w:color w:val="000000" w:themeColor="text1"/>
                <w:sz w:val="20"/>
              </w:rPr>
            </w:pPr>
          </w:p>
        </w:tc>
        <w:tc>
          <w:tcPr>
            <w:tcW w:w="850" w:type="dxa"/>
            <w:vMerge/>
            <w:shd w:val="pct15" w:color="auto" w:fill="auto"/>
            <w:vAlign w:val="center"/>
          </w:tcPr>
          <w:p w14:paraId="3B0F1AE3" w14:textId="77777777" w:rsidR="003E47BE" w:rsidRPr="003E47BE" w:rsidRDefault="003E47BE" w:rsidP="003E47BE">
            <w:pPr>
              <w:jc w:val="center"/>
              <w:rPr>
                <w:rFonts w:ascii="宋体" w:hAnsi="宋体"/>
                <w:b/>
                <w:color w:val="000000" w:themeColor="text1"/>
                <w:sz w:val="20"/>
              </w:rPr>
            </w:pPr>
          </w:p>
        </w:tc>
        <w:tc>
          <w:tcPr>
            <w:tcW w:w="851" w:type="dxa"/>
            <w:vMerge/>
            <w:shd w:val="pct15" w:color="auto" w:fill="auto"/>
            <w:vAlign w:val="center"/>
          </w:tcPr>
          <w:p w14:paraId="4D875A1E" w14:textId="77777777" w:rsidR="003E47BE" w:rsidRPr="003E47BE" w:rsidRDefault="003E47BE" w:rsidP="003E47BE">
            <w:pPr>
              <w:jc w:val="center"/>
              <w:rPr>
                <w:rFonts w:ascii="宋体" w:hAnsi="宋体"/>
                <w:b/>
                <w:color w:val="000000" w:themeColor="text1"/>
                <w:sz w:val="20"/>
              </w:rPr>
            </w:pPr>
          </w:p>
        </w:tc>
        <w:tc>
          <w:tcPr>
            <w:tcW w:w="942" w:type="dxa"/>
            <w:vMerge/>
            <w:shd w:val="pct15" w:color="auto" w:fill="auto"/>
          </w:tcPr>
          <w:p w14:paraId="5C992111" w14:textId="77777777" w:rsidR="003E47BE" w:rsidRPr="003E47BE" w:rsidRDefault="003E47BE" w:rsidP="003E47BE">
            <w:pPr>
              <w:rPr>
                <w:rFonts w:ascii="宋体" w:hAnsi="宋体"/>
                <w:b/>
                <w:color w:val="FF0000"/>
                <w:sz w:val="20"/>
              </w:rPr>
            </w:pPr>
          </w:p>
        </w:tc>
        <w:tc>
          <w:tcPr>
            <w:tcW w:w="850" w:type="dxa"/>
            <w:vMerge/>
            <w:shd w:val="pct15" w:color="auto" w:fill="auto"/>
          </w:tcPr>
          <w:p w14:paraId="79965FCA" w14:textId="77777777" w:rsidR="003E47BE" w:rsidRPr="003E47BE" w:rsidRDefault="003E47BE" w:rsidP="003E47BE">
            <w:pPr>
              <w:rPr>
                <w:rFonts w:ascii="宋体" w:hAnsi="宋体"/>
                <w:b/>
                <w:color w:val="000000" w:themeColor="text1"/>
                <w:sz w:val="20"/>
              </w:rPr>
            </w:pPr>
          </w:p>
        </w:tc>
      </w:tr>
      <w:tr w:rsidR="003E47BE" w:rsidRPr="003E47BE" w14:paraId="28C78239" w14:textId="77777777" w:rsidTr="003E47BE">
        <w:tc>
          <w:tcPr>
            <w:tcW w:w="1129" w:type="dxa"/>
          </w:tcPr>
          <w:p w14:paraId="422A75CB" w14:textId="77777777" w:rsidR="003E47BE" w:rsidRPr="003E47BE" w:rsidRDefault="003E47BE" w:rsidP="003E47BE">
            <w:pPr>
              <w:ind w:leftChars="86" w:left="181"/>
              <w:jc w:val="center"/>
              <w:rPr>
                <w:rFonts w:ascii="宋体" w:hAnsi="宋体"/>
                <w:color w:val="000000" w:themeColor="text1"/>
                <w:kern w:val="0"/>
                <w:sz w:val="20"/>
              </w:rPr>
            </w:pPr>
            <w:r w:rsidRPr="003E47BE">
              <w:rPr>
                <w:rFonts w:ascii="宋体" w:hAnsi="宋体" w:hint="eastAsia"/>
                <w:color w:val="000000" w:themeColor="text1"/>
                <w:kern w:val="0"/>
                <w:sz w:val="20"/>
              </w:rPr>
              <w:t>对象1</w:t>
            </w:r>
          </w:p>
        </w:tc>
        <w:tc>
          <w:tcPr>
            <w:tcW w:w="993" w:type="dxa"/>
            <w:vAlign w:val="center"/>
          </w:tcPr>
          <w:p w14:paraId="71F5B1D4" w14:textId="77777777" w:rsidR="003E47BE" w:rsidRPr="003E47BE" w:rsidRDefault="003E47BE" w:rsidP="003E47BE">
            <w:pPr>
              <w:ind w:leftChars="86" w:left="181"/>
              <w:jc w:val="center"/>
              <w:rPr>
                <w:rFonts w:ascii="宋体" w:hAnsi="宋体"/>
                <w:color w:val="FF0000"/>
                <w:sz w:val="20"/>
              </w:rPr>
            </w:pPr>
          </w:p>
        </w:tc>
        <w:tc>
          <w:tcPr>
            <w:tcW w:w="1134" w:type="dxa"/>
          </w:tcPr>
          <w:p w14:paraId="79B3FDFC" w14:textId="77777777" w:rsidR="003E47BE" w:rsidRPr="003E47BE" w:rsidRDefault="003E47BE" w:rsidP="003E47BE">
            <w:pPr>
              <w:ind w:leftChars="86" w:left="181"/>
              <w:jc w:val="center"/>
              <w:rPr>
                <w:rFonts w:ascii="宋体" w:hAnsi="宋体"/>
                <w:color w:val="FF0000"/>
                <w:sz w:val="20"/>
              </w:rPr>
            </w:pPr>
            <w:r w:rsidRPr="003E47BE">
              <w:rPr>
                <w:rFonts w:ascii="宋体" w:hAnsi="宋体" w:hint="eastAsia"/>
                <w:color w:val="FF0000"/>
                <w:sz w:val="20"/>
              </w:rPr>
              <w:t>（是</w:t>
            </w:r>
            <w:r w:rsidRPr="003E47BE">
              <w:rPr>
                <w:rFonts w:ascii="宋体" w:hAnsi="宋体"/>
                <w:color w:val="FF0000"/>
                <w:sz w:val="20"/>
              </w:rPr>
              <w:t>/否）</w:t>
            </w:r>
          </w:p>
        </w:tc>
        <w:tc>
          <w:tcPr>
            <w:tcW w:w="992" w:type="dxa"/>
          </w:tcPr>
          <w:p w14:paraId="0923A303"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t>日历控件</w:t>
            </w:r>
          </w:p>
        </w:tc>
        <w:tc>
          <w:tcPr>
            <w:tcW w:w="992" w:type="dxa"/>
          </w:tcPr>
          <w:p w14:paraId="3731644F"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t>日历</w:t>
            </w:r>
            <w:r w:rsidRPr="003E47BE">
              <w:rPr>
                <w:rFonts w:ascii="宋体" w:hAnsi="宋体"/>
                <w:color w:val="FF0000"/>
                <w:sz w:val="20"/>
              </w:rPr>
              <w:t>控件</w:t>
            </w:r>
          </w:p>
        </w:tc>
        <w:tc>
          <w:tcPr>
            <w:tcW w:w="709" w:type="dxa"/>
            <w:vAlign w:val="center"/>
          </w:tcPr>
          <w:p w14:paraId="7CE209B4"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069B4AE3"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0E9489C2"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7375A027"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028DFFB8" w14:textId="77777777" w:rsidR="003E47BE" w:rsidRPr="003E47BE" w:rsidRDefault="003E47BE" w:rsidP="003E47BE">
            <w:pPr>
              <w:ind w:leftChars="86" w:left="181"/>
              <w:jc w:val="center"/>
              <w:rPr>
                <w:rFonts w:ascii="宋体" w:hAnsi="宋体"/>
                <w:color w:val="000000" w:themeColor="text1"/>
                <w:sz w:val="20"/>
              </w:rPr>
            </w:pPr>
          </w:p>
        </w:tc>
        <w:tc>
          <w:tcPr>
            <w:tcW w:w="942" w:type="dxa"/>
          </w:tcPr>
          <w:p w14:paraId="1C97D996"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t>（已事前</w:t>
            </w:r>
            <w:r w:rsidRPr="003E47BE">
              <w:rPr>
                <w:rFonts w:ascii="宋体" w:hAnsi="宋体" w:hint="eastAsia"/>
                <w:color w:val="FF0000"/>
                <w:sz w:val="20"/>
              </w:rPr>
              <w:lastRenderedPageBreak/>
              <w:t>及时履行</w:t>
            </w:r>
            <w:r w:rsidRPr="003E47BE">
              <w:rPr>
                <w:rFonts w:ascii="宋体" w:hAnsi="宋体"/>
                <w:color w:val="FF0000"/>
                <w:sz w:val="20"/>
              </w:rPr>
              <w:t>/</w:t>
            </w:r>
            <w:r w:rsidRPr="003E47BE">
              <w:rPr>
                <w:rFonts w:ascii="宋体" w:hAnsi="宋体" w:hint="eastAsia"/>
                <w:color w:val="FF0000"/>
                <w:sz w:val="20"/>
              </w:rPr>
              <w:t>已</w:t>
            </w:r>
            <w:r w:rsidRPr="003E47BE">
              <w:rPr>
                <w:rFonts w:ascii="宋体" w:hAnsi="宋体"/>
                <w:color w:val="FF0000"/>
                <w:sz w:val="20"/>
              </w:rPr>
              <w:t>事后补充履行/尚未履行</w:t>
            </w:r>
            <w:r w:rsidRPr="003E47BE">
              <w:rPr>
                <w:rFonts w:ascii="宋体" w:hAnsi="宋体" w:hint="eastAsia"/>
                <w:color w:val="FF0000"/>
                <w:sz w:val="20"/>
              </w:rPr>
              <w:t>）</w:t>
            </w:r>
          </w:p>
        </w:tc>
        <w:tc>
          <w:tcPr>
            <w:tcW w:w="850" w:type="dxa"/>
          </w:tcPr>
          <w:p w14:paraId="08831BA0"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lastRenderedPageBreak/>
              <w:t>（是</w:t>
            </w:r>
            <w:r w:rsidRPr="003E47BE">
              <w:rPr>
                <w:rFonts w:ascii="宋体" w:hAnsi="宋体"/>
                <w:color w:val="FF0000"/>
                <w:sz w:val="20"/>
              </w:rPr>
              <w:t>/</w:t>
            </w:r>
            <w:r w:rsidRPr="003E47BE">
              <w:rPr>
                <w:rFonts w:ascii="宋体" w:hAnsi="宋体"/>
                <w:color w:val="FF0000"/>
                <w:sz w:val="20"/>
              </w:rPr>
              <w:lastRenderedPageBreak/>
              <w:t>否）</w:t>
            </w:r>
          </w:p>
        </w:tc>
      </w:tr>
      <w:tr w:rsidR="003E47BE" w:rsidRPr="003E47BE" w14:paraId="5ADEF861" w14:textId="77777777" w:rsidTr="003E47BE">
        <w:tc>
          <w:tcPr>
            <w:tcW w:w="1129" w:type="dxa"/>
          </w:tcPr>
          <w:p w14:paraId="08DB87EC" w14:textId="77777777" w:rsidR="003E47BE" w:rsidRPr="003E47BE" w:rsidRDefault="003E47BE" w:rsidP="003E47BE">
            <w:pPr>
              <w:ind w:leftChars="86" w:left="181"/>
              <w:jc w:val="center"/>
              <w:rPr>
                <w:rFonts w:ascii="宋体" w:hAnsi="宋体"/>
                <w:color w:val="000000" w:themeColor="text1"/>
                <w:kern w:val="0"/>
                <w:sz w:val="20"/>
              </w:rPr>
            </w:pPr>
            <w:r w:rsidRPr="003E47BE">
              <w:rPr>
                <w:rFonts w:ascii="宋体" w:hAnsi="宋体" w:hint="eastAsia"/>
                <w:color w:val="000000" w:themeColor="text1"/>
                <w:kern w:val="0"/>
                <w:sz w:val="20"/>
              </w:rPr>
              <w:lastRenderedPageBreak/>
              <w:t>对象2</w:t>
            </w:r>
          </w:p>
        </w:tc>
        <w:tc>
          <w:tcPr>
            <w:tcW w:w="993" w:type="dxa"/>
            <w:vAlign w:val="center"/>
          </w:tcPr>
          <w:p w14:paraId="68FA1996" w14:textId="77777777" w:rsidR="003E47BE" w:rsidRPr="003E47BE" w:rsidRDefault="003E47BE" w:rsidP="003E47BE">
            <w:pPr>
              <w:ind w:leftChars="86" w:left="181"/>
              <w:jc w:val="center"/>
              <w:rPr>
                <w:rFonts w:ascii="宋体" w:hAnsi="宋体"/>
                <w:color w:val="000000" w:themeColor="text1"/>
                <w:sz w:val="20"/>
              </w:rPr>
            </w:pPr>
          </w:p>
        </w:tc>
        <w:tc>
          <w:tcPr>
            <w:tcW w:w="1134" w:type="dxa"/>
          </w:tcPr>
          <w:p w14:paraId="5DB479D0" w14:textId="77777777" w:rsidR="003E47BE" w:rsidRPr="003E47BE" w:rsidRDefault="003E47BE" w:rsidP="003E47BE">
            <w:pPr>
              <w:ind w:leftChars="86" w:left="181"/>
              <w:jc w:val="center"/>
              <w:rPr>
                <w:rFonts w:ascii="宋体" w:hAnsi="宋体"/>
                <w:color w:val="000000" w:themeColor="text1"/>
                <w:sz w:val="20"/>
              </w:rPr>
            </w:pPr>
          </w:p>
        </w:tc>
        <w:tc>
          <w:tcPr>
            <w:tcW w:w="992" w:type="dxa"/>
          </w:tcPr>
          <w:p w14:paraId="6FB21719" w14:textId="77777777" w:rsidR="003E47BE" w:rsidRPr="003E47BE" w:rsidRDefault="003E47BE" w:rsidP="003E47BE">
            <w:pPr>
              <w:ind w:leftChars="86" w:left="181"/>
              <w:jc w:val="center"/>
              <w:rPr>
                <w:rFonts w:ascii="宋体" w:hAnsi="宋体"/>
                <w:color w:val="000000" w:themeColor="text1"/>
                <w:sz w:val="20"/>
              </w:rPr>
            </w:pPr>
          </w:p>
        </w:tc>
        <w:tc>
          <w:tcPr>
            <w:tcW w:w="992" w:type="dxa"/>
          </w:tcPr>
          <w:p w14:paraId="1E2D018F"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3FA19EF2"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365B7525"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6DA9CE00"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2650D3BB"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05D77EFC" w14:textId="77777777" w:rsidR="003E47BE" w:rsidRPr="003E47BE" w:rsidRDefault="003E47BE" w:rsidP="003E47BE">
            <w:pPr>
              <w:ind w:leftChars="86" w:left="181"/>
              <w:jc w:val="center"/>
              <w:rPr>
                <w:rFonts w:ascii="宋体" w:hAnsi="宋体"/>
                <w:color w:val="000000" w:themeColor="text1"/>
                <w:sz w:val="20"/>
              </w:rPr>
            </w:pPr>
          </w:p>
        </w:tc>
        <w:tc>
          <w:tcPr>
            <w:tcW w:w="942" w:type="dxa"/>
          </w:tcPr>
          <w:p w14:paraId="372F390D" w14:textId="77777777" w:rsidR="003E47BE" w:rsidRPr="003E47BE" w:rsidRDefault="003E47BE" w:rsidP="003E47BE">
            <w:pPr>
              <w:ind w:leftChars="86" w:left="181"/>
              <w:jc w:val="center"/>
              <w:rPr>
                <w:rFonts w:ascii="宋体" w:hAnsi="宋体"/>
                <w:color w:val="000000" w:themeColor="text1"/>
                <w:sz w:val="20"/>
              </w:rPr>
            </w:pPr>
          </w:p>
        </w:tc>
        <w:tc>
          <w:tcPr>
            <w:tcW w:w="850" w:type="dxa"/>
          </w:tcPr>
          <w:p w14:paraId="29AC87B5" w14:textId="77777777" w:rsidR="003E47BE" w:rsidRPr="003E47BE" w:rsidRDefault="003E47BE" w:rsidP="003E47BE">
            <w:pPr>
              <w:ind w:leftChars="86" w:left="181"/>
              <w:jc w:val="center"/>
              <w:rPr>
                <w:rFonts w:ascii="宋体" w:hAnsi="宋体"/>
                <w:color w:val="000000" w:themeColor="text1"/>
                <w:sz w:val="20"/>
              </w:rPr>
            </w:pPr>
          </w:p>
        </w:tc>
      </w:tr>
      <w:tr w:rsidR="003E47BE" w:rsidRPr="003E47BE" w14:paraId="33E96717" w14:textId="77777777" w:rsidTr="003E47BE">
        <w:tc>
          <w:tcPr>
            <w:tcW w:w="1129" w:type="dxa"/>
          </w:tcPr>
          <w:p w14:paraId="36EB81F9" w14:textId="77777777" w:rsidR="003E47BE" w:rsidRPr="003E47BE" w:rsidRDefault="003E47BE" w:rsidP="003E47BE">
            <w:pPr>
              <w:ind w:leftChars="86" w:left="181"/>
              <w:jc w:val="center"/>
              <w:rPr>
                <w:rFonts w:ascii="宋体" w:hAnsi="宋体"/>
                <w:color w:val="000000" w:themeColor="text1"/>
                <w:kern w:val="0"/>
                <w:sz w:val="20"/>
              </w:rPr>
            </w:pPr>
            <w:r w:rsidRPr="003E47BE">
              <w:rPr>
                <w:rFonts w:ascii="宋体" w:hAnsi="宋体" w:hint="eastAsia"/>
                <w:color w:val="000000" w:themeColor="text1"/>
                <w:kern w:val="0"/>
                <w:sz w:val="20"/>
              </w:rPr>
              <w:t>（自动</w:t>
            </w:r>
            <w:r w:rsidRPr="003E47BE">
              <w:rPr>
                <w:rFonts w:ascii="宋体" w:hAnsi="宋体"/>
                <w:color w:val="000000" w:themeColor="text1"/>
                <w:kern w:val="0"/>
                <w:sz w:val="20"/>
              </w:rPr>
              <w:t>添行）</w:t>
            </w:r>
          </w:p>
        </w:tc>
        <w:tc>
          <w:tcPr>
            <w:tcW w:w="993" w:type="dxa"/>
            <w:vAlign w:val="center"/>
          </w:tcPr>
          <w:p w14:paraId="03E5F40B" w14:textId="77777777" w:rsidR="003E47BE" w:rsidRPr="003E47BE" w:rsidRDefault="003E47BE" w:rsidP="003E47BE">
            <w:pPr>
              <w:ind w:leftChars="86" w:left="181"/>
              <w:jc w:val="center"/>
              <w:rPr>
                <w:rFonts w:ascii="宋体" w:hAnsi="宋体"/>
                <w:color w:val="000000" w:themeColor="text1"/>
                <w:sz w:val="20"/>
              </w:rPr>
            </w:pPr>
          </w:p>
        </w:tc>
        <w:tc>
          <w:tcPr>
            <w:tcW w:w="1134" w:type="dxa"/>
          </w:tcPr>
          <w:p w14:paraId="27D00185" w14:textId="77777777" w:rsidR="003E47BE" w:rsidRPr="003E47BE" w:rsidRDefault="003E47BE" w:rsidP="003E47BE">
            <w:pPr>
              <w:ind w:leftChars="86" w:left="181"/>
              <w:jc w:val="center"/>
              <w:rPr>
                <w:rFonts w:ascii="宋体" w:hAnsi="宋体"/>
                <w:color w:val="000000" w:themeColor="text1"/>
                <w:sz w:val="20"/>
              </w:rPr>
            </w:pPr>
          </w:p>
        </w:tc>
        <w:tc>
          <w:tcPr>
            <w:tcW w:w="992" w:type="dxa"/>
          </w:tcPr>
          <w:p w14:paraId="71D715A4" w14:textId="77777777" w:rsidR="003E47BE" w:rsidRPr="003E47BE" w:rsidRDefault="003E47BE" w:rsidP="003E47BE">
            <w:pPr>
              <w:ind w:leftChars="86" w:left="181"/>
              <w:jc w:val="center"/>
              <w:rPr>
                <w:rFonts w:ascii="宋体" w:hAnsi="宋体"/>
                <w:color w:val="000000" w:themeColor="text1"/>
                <w:sz w:val="20"/>
              </w:rPr>
            </w:pPr>
          </w:p>
        </w:tc>
        <w:tc>
          <w:tcPr>
            <w:tcW w:w="992" w:type="dxa"/>
          </w:tcPr>
          <w:p w14:paraId="63663BF9"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6417A1FC"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79AE3B47"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2C2500DD"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229EF1AF"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46AA806B" w14:textId="77777777" w:rsidR="003E47BE" w:rsidRPr="003E47BE" w:rsidRDefault="003E47BE" w:rsidP="003E47BE">
            <w:pPr>
              <w:ind w:leftChars="86" w:left="181"/>
              <w:jc w:val="center"/>
              <w:rPr>
                <w:rFonts w:ascii="宋体" w:hAnsi="宋体"/>
                <w:color w:val="000000" w:themeColor="text1"/>
                <w:sz w:val="20"/>
              </w:rPr>
            </w:pPr>
          </w:p>
        </w:tc>
        <w:tc>
          <w:tcPr>
            <w:tcW w:w="942" w:type="dxa"/>
          </w:tcPr>
          <w:p w14:paraId="160D6B68" w14:textId="77777777" w:rsidR="003E47BE" w:rsidRPr="003E47BE" w:rsidRDefault="003E47BE" w:rsidP="003E47BE">
            <w:pPr>
              <w:ind w:leftChars="86" w:left="181"/>
              <w:jc w:val="center"/>
              <w:rPr>
                <w:rFonts w:ascii="宋体" w:hAnsi="宋体"/>
                <w:color w:val="000000" w:themeColor="text1"/>
                <w:sz w:val="20"/>
              </w:rPr>
            </w:pPr>
          </w:p>
        </w:tc>
        <w:tc>
          <w:tcPr>
            <w:tcW w:w="850" w:type="dxa"/>
          </w:tcPr>
          <w:p w14:paraId="1BDE22CA" w14:textId="77777777" w:rsidR="003E47BE" w:rsidRPr="003E47BE" w:rsidRDefault="003E47BE" w:rsidP="003E47BE">
            <w:pPr>
              <w:ind w:leftChars="86" w:left="181"/>
              <w:jc w:val="center"/>
              <w:rPr>
                <w:rFonts w:ascii="宋体" w:hAnsi="宋体"/>
                <w:color w:val="000000" w:themeColor="text1"/>
                <w:sz w:val="20"/>
              </w:rPr>
            </w:pPr>
          </w:p>
        </w:tc>
      </w:tr>
      <w:tr w:rsidR="003E47BE" w:rsidRPr="003E47BE" w14:paraId="5ADC1D6E" w14:textId="77777777" w:rsidTr="003E47BE">
        <w:tc>
          <w:tcPr>
            <w:tcW w:w="1129" w:type="dxa"/>
          </w:tcPr>
          <w:p w14:paraId="1C24B0AE" w14:textId="77777777" w:rsidR="003E47BE" w:rsidRPr="003E47BE" w:rsidRDefault="003E47BE" w:rsidP="003E47BE">
            <w:pPr>
              <w:ind w:leftChars="86" w:left="181"/>
              <w:jc w:val="center"/>
              <w:rPr>
                <w:rFonts w:ascii="宋体" w:hAnsi="宋体"/>
                <w:b/>
                <w:color w:val="000000" w:themeColor="text1"/>
                <w:kern w:val="0"/>
                <w:sz w:val="20"/>
              </w:rPr>
            </w:pPr>
            <w:r w:rsidRPr="003E47BE">
              <w:rPr>
                <w:rFonts w:ascii="宋体" w:hAnsi="宋体" w:hint="eastAsia"/>
                <w:b/>
                <w:color w:val="000000" w:themeColor="text1"/>
                <w:kern w:val="0"/>
                <w:sz w:val="20"/>
              </w:rPr>
              <w:t>总计</w:t>
            </w:r>
          </w:p>
        </w:tc>
        <w:tc>
          <w:tcPr>
            <w:tcW w:w="993" w:type="dxa"/>
            <w:vAlign w:val="center"/>
          </w:tcPr>
          <w:p w14:paraId="469AB616"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000000" w:themeColor="text1"/>
                <w:sz w:val="20"/>
              </w:rPr>
              <w:t>-</w:t>
            </w:r>
          </w:p>
        </w:tc>
        <w:tc>
          <w:tcPr>
            <w:tcW w:w="1134" w:type="dxa"/>
          </w:tcPr>
          <w:p w14:paraId="384850A5" w14:textId="77777777" w:rsidR="003E47BE" w:rsidRPr="003E47BE" w:rsidRDefault="003E47BE" w:rsidP="003E47BE">
            <w:pPr>
              <w:ind w:leftChars="86" w:left="181"/>
              <w:jc w:val="center"/>
              <w:rPr>
                <w:rFonts w:ascii="宋体" w:hAnsi="宋体"/>
                <w:color w:val="000000" w:themeColor="text1"/>
                <w:sz w:val="20"/>
              </w:rPr>
            </w:pPr>
          </w:p>
        </w:tc>
        <w:tc>
          <w:tcPr>
            <w:tcW w:w="992" w:type="dxa"/>
          </w:tcPr>
          <w:p w14:paraId="494A9DF0"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color w:val="000000" w:themeColor="text1"/>
                <w:sz w:val="20"/>
              </w:rPr>
              <w:t>-</w:t>
            </w:r>
          </w:p>
        </w:tc>
        <w:tc>
          <w:tcPr>
            <w:tcW w:w="992" w:type="dxa"/>
          </w:tcPr>
          <w:p w14:paraId="4E99CB6A"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000000" w:themeColor="text1"/>
                <w:sz w:val="20"/>
              </w:rPr>
              <w:t>-</w:t>
            </w:r>
          </w:p>
        </w:tc>
        <w:tc>
          <w:tcPr>
            <w:tcW w:w="709" w:type="dxa"/>
            <w:vAlign w:val="center"/>
          </w:tcPr>
          <w:p w14:paraId="7D1D896E"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712E3EB0"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1627DE5A" w14:textId="77777777" w:rsidR="003E47BE" w:rsidRPr="003E47BE" w:rsidRDefault="003E47BE" w:rsidP="003E47BE">
            <w:pPr>
              <w:ind w:leftChars="86" w:left="181"/>
              <w:jc w:val="center"/>
              <w:rPr>
                <w:rFonts w:ascii="宋体" w:hAnsi="宋体"/>
                <w:color w:val="000000" w:themeColor="text1"/>
                <w:sz w:val="20"/>
              </w:rPr>
            </w:pPr>
          </w:p>
        </w:tc>
        <w:tc>
          <w:tcPr>
            <w:tcW w:w="850" w:type="dxa"/>
            <w:vAlign w:val="center"/>
          </w:tcPr>
          <w:p w14:paraId="1289D247" w14:textId="77777777" w:rsidR="003E47BE" w:rsidRPr="003E47BE" w:rsidRDefault="003E47BE" w:rsidP="003E47BE">
            <w:pPr>
              <w:ind w:leftChars="86" w:left="181"/>
              <w:jc w:val="center"/>
              <w:rPr>
                <w:rFonts w:ascii="宋体" w:hAnsi="宋体"/>
                <w:color w:val="000000" w:themeColor="text1"/>
                <w:sz w:val="20"/>
              </w:rPr>
            </w:pPr>
          </w:p>
        </w:tc>
        <w:tc>
          <w:tcPr>
            <w:tcW w:w="851" w:type="dxa"/>
            <w:vAlign w:val="center"/>
          </w:tcPr>
          <w:p w14:paraId="4C54AE61"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000000" w:themeColor="text1"/>
                <w:sz w:val="20"/>
              </w:rPr>
              <w:t>-</w:t>
            </w:r>
          </w:p>
        </w:tc>
        <w:tc>
          <w:tcPr>
            <w:tcW w:w="942" w:type="dxa"/>
          </w:tcPr>
          <w:p w14:paraId="67B2AF1B" w14:textId="77777777" w:rsidR="003E47BE" w:rsidRPr="003E47BE" w:rsidRDefault="003E47BE" w:rsidP="003E47BE">
            <w:pPr>
              <w:ind w:leftChars="86" w:left="181"/>
              <w:jc w:val="center"/>
              <w:rPr>
                <w:rFonts w:ascii="宋体" w:hAnsi="宋体"/>
                <w:color w:val="000000" w:themeColor="text1"/>
                <w:sz w:val="20"/>
              </w:rPr>
            </w:pPr>
          </w:p>
        </w:tc>
        <w:tc>
          <w:tcPr>
            <w:tcW w:w="850" w:type="dxa"/>
          </w:tcPr>
          <w:p w14:paraId="4CF47FEA" w14:textId="77777777" w:rsidR="003E47BE" w:rsidRPr="003E47BE" w:rsidRDefault="003E47BE" w:rsidP="003E47BE">
            <w:pPr>
              <w:ind w:leftChars="86" w:left="181"/>
              <w:jc w:val="center"/>
              <w:rPr>
                <w:rFonts w:ascii="宋体" w:hAnsi="宋体"/>
                <w:color w:val="000000" w:themeColor="text1"/>
                <w:sz w:val="20"/>
              </w:rPr>
            </w:pPr>
          </w:p>
        </w:tc>
      </w:tr>
    </w:tbl>
    <w:p w14:paraId="4961F49B" w14:textId="77777777" w:rsidR="003E47BE" w:rsidRPr="003E47BE" w:rsidRDefault="003E47BE" w:rsidP="003E47BE">
      <w:pPr>
        <w:tabs>
          <w:tab w:val="left" w:pos="5140"/>
        </w:tabs>
        <w:jc w:val="right"/>
      </w:pPr>
    </w:p>
    <w:p w14:paraId="4DF1AA83" w14:textId="77777777" w:rsidR="003E47BE" w:rsidRPr="003E47BE" w:rsidRDefault="003E47BE" w:rsidP="003E47BE">
      <w:pPr>
        <w:jc w:val="left"/>
        <w:rPr>
          <w:rFonts w:asciiTheme="minorEastAsia" w:eastAsiaTheme="minorEastAsia" w:hAnsiTheme="minorEastAsia"/>
          <w:b/>
          <w:color w:val="000000" w:themeColor="text1"/>
          <w:szCs w:val="24"/>
        </w:rPr>
      </w:pPr>
      <w:r w:rsidRPr="003E47BE">
        <w:rPr>
          <w:rFonts w:asciiTheme="minorEastAsia" w:eastAsiaTheme="minorEastAsia" w:hAnsiTheme="minorEastAsia" w:hint="eastAsia"/>
          <w:b/>
          <w:color w:val="000000" w:themeColor="text1"/>
          <w:szCs w:val="24"/>
        </w:rPr>
        <w:t>对外提供借款</w:t>
      </w:r>
      <w:r w:rsidRPr="003E47BE">
        <w:rPr>
          <w:rFonts w:asciiTheme="minorEastAsia" w:eastAsiaTheme="minorEastAsia" w:hAnsiTheme="minorEastAsia"/>
          <w:b/>
          <w:color w:val="000000" w:themeColor="text1"/>
          <w:szCs w:val="24"/>
        </w:rPr>
        <w:t>原因</w:t>
      </w:r>
      <w:r w:rsidRPr="003E47BE">
        <w:rPr>
          <w:rFonts w:asciiTheme="minorEastAsia" w:eastAsiaTheme="minorEastAsia" w:hAnsiTheme="minorEastAsia" w:hint="eastAsia"/>
          <w:b/>
          <w:color w:val="000000" w:themeColor="text1"/>
          <w:szCs w:val="24"/>
        </w:rPr>
        <w:t>、</w:t>
      </w:r>
      <w:r w:rsidRPr="003E47BE">
        <w:rPr>
          <w:rFonts w:asciiTheme="minorEastAsia" w:eastAsiaTheme="minorEastAsia" w:hAnsiTheme="minorEastAsia"/>
          <w:b/>
          <w:color w:val="000000" w:themeColor="text1"/>
          <w:szCs w:val="24"/>
        </w:rPr>
        <w:t>归还</w:t>
      </w:r>
      <w:r w:rsidRPr="003E47BE">
        <w:rPr>
          <w:rFonts w:asciiTheme="minorEastAsia" w:eastAsiaTheme="minorEastAsia" w:hAnsiTheme="minorEastAsia" w:hint="eastAsia"/>
          <w:b/>
          <w:color w:val="000000" w:themeColor="text1"/>
          <w:szCs w:val="24"/>
        </w:rPr>
        <w:t>情况及</w:t>
      </w:r>
      <w:r w:rsidRPr="003E47BE">
        <w:rPr>
          <w:rFonts w:asciiTheme="minorEastAsia" w:eastAsiaTheme="minorEastAsia" w:hAnsiTheme="minorEastAsia"/>
          <w:b/>
          <w:color w:val="000000" w:themeColor="text1"/>
          <w:szCs w:val="24"/>
        </w:rPr>
        <w:t>对公司的影响</w:t>
      </w:r>
      <w:r w:rsidRPr="003E47BE">
        <w:rPr>
          <w:rFonts w:asciiTheme="minorEastAsia" w:eastAsiaTheme="minorEastAsia" w:hAnsiTheme="minorEastAsia" w:hint="eastAsia"/>
          <w:b/>
          <w:color w:val="000000" w:themeColor="text1"/>
          <w:szCs w:val="24"/>
        </w:rPr>
        <w:t>：</w:t>
      </w:r>
    </w:p>
    <w:tbl>
      <w:tblPr>
        <w:tblStyle w:val="410"/>
        <w:tblW w:w="9639" w:type="dxa"/>
        <w:tblInd w:w="-572" w:type="dxa"/>
        <w:tblLook w:val="04A0" w:firstRow="1" w:lastRow="0" w:firstColumn="1" w:lastColumn="0" w:noHBand="0" w:noVBand="1"/>
      </w:tblPr>
      <w:tblGrid>
        <w:gridCol w:w="9639"/>
      </w:tblGrid>
      <w:tr w:rsidR="003E47BE" w:rsidRPr="003E47BE" w14:paraId="6AD47F70"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273303" w14:textId="77777777" w:rsidR="003E47BE" w:rsidRPr="003E47BE" w:rsidRDefault="003E47BE" w:rsidP="003E47BE">
            <w:pPr>
              <w:tabs>
                <w:tab w:val="left" w:pos="5140"/>
              </w:tabs>
              <w:rPr>
                <w:rFonts w:asciiTheme="minorEastAsia" w:eastAsiaTheme="minorEastAsia" w:hAnsiTheme="minorEastAsia"/>
                <w:i/>
                <w:color w:val="FF0000"/>
                <w:szCs w:val="44"/>
              </w:rPr>
            </w:pPr>
          </w:p>
          <w:p w14:paraId="39DCE89C"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7529D290"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五</w:t>
      </w:r>
      <w:r w:rsidRPr="003E47BE">
        <w:rPr>
          <w:rFonts w:ascii="Arial" w:eastAsia="黑体" w:hAnsi="Arial" w:hint="eastAsia"/>
          <w:b/>
          <w:bCs/>
          <w:sz w:val="22"/>
          <w:lang w:val="x-none" w:eastAsia="x-none"/>
        </w:rPr>
        <w:t>）报告期内</w:t>
      </w:r>
      <w:r w:rsidRPr="003E47BE">
        <w:rPr>
          <w:rFonts w:ascii="Arial" w:eastAsia="黑体" w:hAnsi="Arial"/>
          <w:b/>
          <w:bCs/>
          <w:sz w:val="22"/>
          <w:lang w:val="x-none" w:eastAsia="x-none"/>
        </w:rPr>
        <w:t>公司发生的日常性关联交易情况</w:t>
      </w:r>
      <w:r w:rsidRPr="003E47BE">
        <w:rPr>
          <w:rFonts w:ascii="Arial" w:eastAsia="黑体" w:hAnsi="Arial" w:hint="eastAsia"/>
          <w:b/>
          <w:bCs/>
          <w:sz w:val="22"/>
          <w:lang w:val="x-none" w:eastAsia="x-none"/>
        </w:rPr>
        <w:t xml:space="preserve"> </w:t>
      </w:r>
    </w:p>
    <w:p w14:paraId="607FC749" w14:textId="77777777" w:rsidR="003E47BE" w:rsidRPr="003E47BE" w:rsidRDefault="003E47BE" w:rsidP="003E47BE">
      <w:pPr>
        <w:ind w:left="6300" w:firstLine="420"/>
        <w:jc w:val="right"/>
      </w:pPr>
      <w:r w:rsidRPr="003E47BE">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3E47BE" w:rsidRPr="003E47BE" w14:paraId="4A479847" w14:textId="77777777" w:rsidTr="003E47BE">
        <w:trPr>
          <w:trHeight w:val="268"/>
        </w:trPr>
        <w:tc>
          <w:tcPr>
            <w:tcW w:w="6379" w:type="dxa"/>
            <w:shd w:val="pct15" w:color="auto" w:fill="auto"/>
            <w:vAlign w:val="center"/>
          </w:tcPr>
          <w:p w14:paraId="210D27CB"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具体事项类型</w:t>
            </w:r>
          </w:p>
        </w:tc>
        <w:tc>
          <w:tcPr>
            <w:tcW w:w="1701" w:type="dxa"/>
            <w:shd w:val="pct15" w:color="auto" w:fill="auto"/>
            <w:vAlign w:val="center"/>
          </w:tcPr>
          <w:p w14:paraId="10BC5C48"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预计金额</w:t>
            </w:r>
          </w:p>
        </w:tc>
        <w:tc>
          <w:tcPr>
            <w:tcW w:w="1559" w:type="dxa"/>
            <w:shd w:val="pct15" w:color="auto" w:fill="auto"/>
            <w:vAlign w:val="center"/>
          </w:tcPr>
          <w:p w14:paraId="252CFF37"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发生金额</w:t>
            </w:r>
          </w:p>
        </w:tc>
      </w:tr>
      <w:tr w:rsidR="003E47BE" w:rsidRPr="003E47BE" w14:paraId="24AA7D0A" w14:textId="77777777" w:rsidTr="003E47BE">
        <w:trPr>
          <w:trHeight w:val="351"/>
        </w:trPr>
        <w:tc>
          <w:tcPr>
            <w:tcW w:w="6379" w:type="dxa"/>
          </w:tcPr>
          <w:p w14:paraId="37A9B795" w14:textId="2829F683" w:rsidR="003E47BE" w:rsidRPr="003E47BE" w:rsidRDefault="003E47BE" w:rsidP="003E47BE">
            <w:pPr>
              <w:rPr>
                <w:rFonts w:ascii="宋体" w:hAnsi="宋体"/>
                <w:color w:val="000000" w:themeColor="text1"/>
                <w:sz w:val="22"/>
              </w:rPr>
            </w:pPr>
          </w:p>
        </w:tc>
        <w:tc>
          <w:tcPr>
            <w:tcW w:w="1701" w:type="dxa"/>
          </w:tcPr>
          <w:p w14:paraId="04F4962A" w14:textId="77777777" w:rsidR="003E47BE" w:rsidRPr="003E47BE" w:rsidRDefault="003E47BE" w:rsidP="003E47BE">
            <w:pPr>
              <w:rPr>
                <w:rFonts w:ascii="宋体" w:hAnsi="宋体"/>
                <w:color w:val="000000" w:themeColor="text1"/>
                <w:sz w:val="22"/>
              </w:rPr>
            </w:pPr>
          </w:p>
        </w:tc>
        <w:tc>
          <w:tcPr>
            <w:tcW w:w="1559" w:type="dxa"/>
          </w:tcPr>
          <w:p w14:paraId="3631843A" w14:textId="77777777" w:rsidR="003E47BE" w:rsidRPr="003E47BE" w:rsidRDefault="003E47BE" w:rsidP="003E47BE">
            <w:pPr>
              <w:rPr>
                <w:rFonts w:ascii="宋体" w:hAnsi="宋体"/>
                <w:color w:val="000000" w:themeColor="text1"/>
                <w:sz w:val="22"/>
              </w:rPr>
            </w:pPr>
          </w:p>
        </w:tc>
      </w:tr>
      <w:tr w:rsidR="003E47BE" w:rsidRPr="003E47BE" w14:paraId="2C80A1C6" w14:textId="77777777" w:rsidTr="003E47BE">
        <w:trPr>
          <w:trHeight w:val="324"/>
        </w:trPr>
        <w:tc>
          <w:tcPr>
            <w:tcW w:w="6379" w:type="dxa"/>
          </w:tcPr>
          <w:p w14:paraId="3B8BA58D" w14:textId="6CE2C293" w:rsidR="003E47BE" w:rsidRPr="003E47BE" w:rsidRDefault="003E47BE" w:rsidP="003E47BE">
            <w:pPr>
              <w:rPr>
                <w:rFonts w:ascii="宋体" w:hAnsi="宋体"/>
                <w:color w:val="000000" w:themeColor="text1"/>
                <w:sz w:val="22"/>
              </w:rPr>
            </w:pPr>
          </w:p>
        </w:tc>
        <w:tc>
          <w:tcPr>
            <w:tcW w:w="1701" w:type="dxa"/>
          </w:tcPr>
          <w:p w14:paraId="775ADF8C" w14:textId="77777777" w:rsidR="003E47BE" w:rsidRPr="003E47BE" w:rsidRDefault="003E47BE" w:rsidP="003E47BE">
            <w:pPr>
              <w:rPr>
                <w:rFonts w:ascii="宋体" w:hAnsi="宋体"/>
                <w:color w:val="000000" w:themeColor="text1"/>
                <w:sz w:val="22"/>
              </w:rPr>
            </w:pPr>
          </w:p>
        </w:tc>
        <w:tc>
          <w:tcPr>
            <w:tcW w:w="1559" w:type="dxa"/>
          </w:tcPr>
          <w:p w14:paraId="743EE914" w14:textId="77777777" w:rsidR="003E47BE" w:rsidRPr="003E47BE" w:rsidRDefault="003E47BE" w:rsidP="003E47BE">
            <w:pPr>
              <w:rPr>
                <w:rFonts w:ascii="宋体" w:hAnsi="宋体"/>
                <w:color w:val="000000" w:themeColor="text1"/>
                <w:sz w:val="22"/>
              </w:rPr>
            </w:pPr>
          </w:p>
        </w:tc>
      </w:tr>
      <w:tr w:rsidR="003E47BE" w:rsidRPr="003E47BE" w14:paraId="5734E396" w14:textId="77777777" w:rsidTr="003E47BE">
        <w:trPr>
          <w:trHeight w:val="324"/>
        </w:trPr>
        <w:tc>
          <w:tcPr>
            <w:tcW w:w="6379" w:type="dxa"/>
          </w:tcPr>
          <w:p w14:paraId="5DCAE5FF" w14:textId="524F6A14" w:rsidR="003E47BE" w:rsidRPr="003E47BE" w:rsidRDefault="003E47BE" w:rsidP="003E47BE">
            <w:pPr>
              <w:rPr>
                <w:rFonts w:ascii="宋体" w:hAnsi="宋体"/>
                <w:color w:val="000000" w:themeColor="text1"/>
                <w:sz w:val="22"/>
              </w:rPr>
            </w:pPr>
          </w:p>
        </w:tc>
        <w:tc>
          <w:tcPr>
            <w:tcW w:w="1701" w:type="dxa"/>
          </w:tcPr>
          <w:p w14:paraId="4BE642E6" w14:textId="77777777" w:rsidR="003E47BE" w:rsidRPr="003E47BE" w:rsidRDefault="003E47BE" w:rsidP="003E47BE">
            <w:pPr>
              <w:rPr>
                <w:rFonts w:ascii="宋体" w:hAnsi="宋体"/>
                <w:color w:val="000000" w:themeColor="text1"/>
                <w:sz w:val="22"/>
              </w:rPr>
            </w:pPr>
          </w:p>
        </w:tc>
        <w:tc>
          <w:tcPr>
            <w:tcW w:w="1559" w:type="dxa"/>
          </w:tcPr>
          <w:p w14:paraId="5BA15489" w14:textId="77777777" w:rsidR="003E47BE" w:rsidRPr="003E47BE" w:rsidRDefault="003E47BE" w:rsidP="003E47BE">
            <w:pPr>
              <w:ind w:leftChars="86" w:left="181"/>
              <w:rPr>
                <w:rFonts w:ascii="宋体" w:hAnsi="宋体"/>
                <w:color w:val="000000" w:themeColor="text1"/>
                <w:sz w:val="22"/>
              </w:rPr>
            </w:pPr>
          </w:p>
        </w:tc>
      </w:tr>
      <w:tr w:rsidR="003E47BE" w:rsidRPr="003E47BE" w14:paraId="096ED019" w14:textId="77777777" w:rsidTr="003E47BE">
        <w:trPr>
          <w:trHeight w:val="324"/>
        </w:trPr>
        <w:tc>
          <w:tcPr>
            <w:tcW w:w="6379" w:type="dxa"/>
          </w:tcPr>
          <w:p w14:paraId="230BC6D6" w14:textId="3B46A194" w:rsidR="003E47BE" w:rsidRPr="003E47BE" w:rsidRDefault="003E47BE" w:rsidP="003E47BE">
            <w:pPr>
              <w:rPr>
                <w:rFonts w:ascii="宋体" w:hAnsi="宋体"/>
                <w:color w:val="000000" w:themeColor="text1"/>
                <w:sz w:val="22"/>
              </w:rPr>
            </w:pPr>
            <w:r>
              <w:rPr>
                <w:rFonts w:ascii="宋体" w:hAnsi="宋体" w:hint="eastAsia"/>
                <w:color w:val="000000" w:themeColor="text1"/>
                <w:sz w:val="22"/>
              </w:rPr>
              <w:t>（自动</w:t>
            </w:r>
            <w:r>
              <w:rPr>
                <w:rFonts w:ascii="宋体" w:hAnsi="宋体"/>
                <w:color w:val="000000" w:themeColor="text1"/>
                <w:sz w:val="22"/>
              </w:rPr>
              <w:t>添行</w:t>
            </w:r>
            <w:r>
              <w:rPr>
                <w:rFonts w:ascii="宋体" w:hAnsi="宋体" w:hint="eastAsia"/>
                <w:color w:val="000000" w:themeColor="text1"/>
                <w:sz w:val="22"/>
              </w:rPr>
              <w:t>）</w:t>
            </w:r>
          </w:p>
        </w:tc>
        <w:tc>
          <w:tcPr>
            <w:tcW w:w="1701" w:type="dxa"/>
          </w:tcPr>
          <w:p w14:paraId="15D7D550" w14:textId="77777777" w:rsidR="003E47BE" w:rsidRPr="003E47BE" w:rsidRDefault="003E47BE" w:rsidP="003E47BE">
            <w:pPr>
              <w:rPr>
                <w:rFonts w:ascii="宋体" w:hAnsi="宋体"/>
                <w:color w:val="000000" w:themeColor="text1"/>
                <w:sz w:val="22"/>
              </w:rPr>
            </w:pPr>
          </w:p>
        </w:tc>
        <w:tc>
          <w:tcPr>
            <w:tcW w:w="1559" w:type="dxa"/>
          </w:tcPr>
          <w:p w14:paraId="141F222D" w14:textId="77777777" w:rsidR="003E47BE" w:rsidRPr="003E47BE" w:rsidRDefault="003E47BE" w:rsidP="003E47BE">
            <w:pPr>
              <w:rPr>
                <w:rFonts w:ascii="宋体" w:hAnsi="宋体"/>
                <w:color w:val="000000" w:themeColor="text1"/>
                <w:sz w:val="22"/>
              </w:rPr>
            </w:pPr>
          </w:p>
        </w:tc>
      </w:tr>
    </w:tbl>
    <w:p w14:paraId="7B3207F3"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六</w:t>
      </w:r>
      <w:r w:rsidRPr="003E47BE">
        <w:rPr>
          <w:rFonts w:ascii="Arial" w:eastAsia="黑体" w:hAnsi="Arial" w:hint="eastAsia"/>
          <w:b/>
          <w:bCs/>
          <w:sz w:val="22"/>
          <w:lang w:val="x-none" w:eastAsia="x-none"/>
        </w:rPr>
        <w:t>）报告期内</w:t>
      </w:r>
      <w:r w:rsidRPr="003E47BE">
        <w:rPr>
          <w:rFonts w:ascii="Arial" w:eastAsia="黑体" w:hAnsi="Arial"/>
          <w:b/>
          <w:bCs/>
          <w:sz w:val="22"/>
          <w:lang w:val="x-none" w:eastAsia="x-none"/>
        </w:rPr>
        <w:t>公司发生的</w:t>
      </w:r>
      <w:r w:rsidRPr="003E47BE">
        <w:rPr>
          <w:rFonts w:ascii="Arial" w:eastAsia="黑体" w:hAnsi="Arial" w:hint="eastAsia"/>
          <w:b/>
          <w:bCs/>
          <w:sz w:val="22"/>
          <w:lang w:val="x-none"/>
        </w:rPr>
        <w:t>其他重大</w:t>
      </w:r>
      <w:r w:rsidRPr="003E47BE">
        <w:rPr>
          <w:rFonts w:ascii="Arial" w:eastAsia="黑体" w:hAnsi="Arial"/>
          <w:b/>
          <w:bCs/>
          <w:sz w:val="22"/>
          <w:lang w:val="x-none" w:eastAsia="x-none"/>
        </w:rPr>
        <w:t>关联交易情况</w:t>
      </w:r>
    </w:p>
    <w:p w14:paraId="4967F04F" w14:textId="77777777" w:rsidR="003E47BE" w:rsidRPr="003E47BE" w:rsidRDefault="003E47BE" w:rsidP="003E47BE">
      <w:pPr>
        <w:jc w:val="right"/>
        <w:rPr>
          <w:lang w:val="x-none" w:eastAsia="x-none"/>
        </w:rPr>
      </w:pPr>
      <w:r w:rsidRPr="003E47BE">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3E47BE" w:rsidRPr="003E47BE" w14:paraId="1416C910" w14:textId="77777777" w:rsidTr="003E47BE">
        <w:tc>
          <w:tcPr>
            <w:tcW w:w="3261" w:type="dxa"/>
            <w:shd w:val="pct15" w:color="auto" w:fill="auto"/>
          </w:tcPr>
          <w:p w14:paraId="337AEA6E"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交易类型</w:t>
            </w:r>
          </w:p>
        </w:tc>
        <w:tc>
          <w:tcPr>
            <w:tcW w:w="3260" w:type="dxa"/>
            <w:shd w:val="pct15" w:color="auto" w:fill="auto"/>
          </w:tcPr>
          <w:p w14:paraId="0D804EBD"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审议金额</w:t>
            </w:r>
          </w:p>
        </w:tc>
        <w:tc>
          <w:tcPr>
            <w:tcW w:w="3119" w:type="dxa"/>
            <w:shd w:val="pct15" w:color="auto" w:fill="auto"/>
          </w:tcPr>
          <w:p w14:paraId="0E5954CC"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交易金额</w:t>
            </w:r>
          </w:p>
        </w:tc>
      </w:tr>
      <w:tr w:rsidR="003E47BE" w:rsidRPr="003E47BE" w14:paraId="11645894" w14:textId="77777777" w:rsidTr="003E47BE">
        <w:tc>
          <w:tcPr>
            <w:tcW w:w="3261" w:type="dxa"/>
          </w:tcPr>
          <w:p w14:paraId="492C3212"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资产或股权收购、出售</w:t>
            </w:r>
          </w:p>
        </w:tc>
        <w:tc>
          <w:tcPr>
            <w:tcW w:w="3260" w:type="dxa"/>
          </w:tcPr>
          <w:p w14:paraId="3F89AC6A" w14:textId="77777777" w:rsidR="003E47BE" w:rsidRPr="003E47BE" w:rsidRDefault="003E47BE" w:rsidP="003E47BE">
            <w:pPr>
              <w:jc w:val="center"/>
              <w:rPr>
                <w:rFonts w:ascii="宋体" w:hAnsi="宋体"/>
                <w:color w:val="000000" w:themeColor="text1"/>
                <w:kern w:val="0"/>
                <w:sz w:val="22"/>
              </w:rPr>
            </w:pPr>
          </w:p>
        </w:tc>
        <w:tc>
          <w:tcPr>
            <w:tcW w:w="3119" w:type="dxa"/>
          </w:tcPr>
          <w:p w14:paraId="1FA82A1D" w14:textId="77777777" w:rsidR="003E47BE" w:rsidRPr="003E47BE" w:rsidRDefault="003E47BE" w:rsidP="003E47BE">
            <w:pPr>
              <w:jc w:val="center"/>
              <w:rPr>
                <w:rFonts w:ascii="宋体" w:hAnsi="宋体"/>
                <w:color w:val="000000" w:themeColor="text1"/>
                <w:kern w:val="0"/>
                <w:sz w:val="22"/>
              </w:rPr>
            </w:pPr>
          </w:p>
        </w:tc>
      </w:tr>
      <w:tr w:rsidR="003E47BE" w:rsidRPr="003E47BE" w14:paraId="5F11D32D" w14:textId="77777777" w:rsidTr="003E47BE">
        <w:tc>
          <w:tcPr>
            <w:tcW w:w="3261" w:type="dxa"/>
          </w:tcPr>
          <w:p w14:paraId="51A6E887"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与关联方共同对外投资</w:t>
            </w:r>
          </w:p>
        </w:tc>
        <w:tc>
          <w:tcPr>
            <w:tcW w:w="3260" w:type="dxa"/>
          </w:tcPr>
          <w:p w14:paraId="0B3356D1" w14:textId="77777777" w:rsidR="003E47BE" w:rsidRPr="003E47BE" w:rsidRDefault="003E47BE" w:rsidP="003E47BE">
            <w:pPr>
              <w:jc w:val="center"/>
              <w:rPr>
                <w:rFonts w:ascii="宋体" w:hAnsi="宋体"/>
                <w:color w:val="000000" w:themeColor="text1"/>
                <w:kern w:val="0"/>
                <w:sz w:val="22"/>
              </w:rPr>
            </w:pPr>
          </w:p>
        </w:tc>
        <w:tc>
          <w:tcPr>
            <w:tcW w:w="3119" w:type="dxa"/>
          </w:tcPr>
          <w:p w14:paraId="4B964640" w14:textId="77777777" w:rsidR="003E47BE" w:rsidRPr="003E47BE" w:rsidRDefault="003E47BE" w:rsidP="003E47BE">
            <w:pPr>
              <w:jc w:val="center"/>
              <w:rPr>
                <w:rFonts w:ascii="宋体" w:hAnsi="宋体"/>
                <w:color w:val="000000" w:themeColor="text1"/>
                <w:kern w:val="0"/>
                <w:sz w:val="22"/>
              </w:rPr>
            </w:pPr>
          </w:p>
        </w:tc>
      </w:tr>
      <w:tr w:rsidR="003E47BE" w:rsidRPr="003E47BE" w14:paraId="6727EDCE" w14:textId="77777777" w:rsidTr="003E47BE">
        <w:tc>
          <w:tcPr>
            <w:tcW w:w="3261" w:type="dxa"/>
          </w:tcPr>
          <w:p w14:paraId="49DF3B97"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债权债务往来或担保等事项</w:t>
            </w:r>
          </w:p>
        </w:tc>
        <w:tc>
          <w:tcPr>
            <w:tcW w:w="3260" w:type="dxa"/>
          </w:tcPr>
          <w:p w14:paraId="13FDEC52" w14:textId="77777777" w:rsidR="003E47BE" w:rsidRPr="003E47BE" w:rsidRDefault="003E47BE" w:rsidP="003E47BE">
            <w:pPr>
              <w:jc w:val="center"/>
              <w:rPr>
                <w:rFonts w:ascii="宋体" w:hAnsi="宋体"/>
                <w:color w:val="000000" w:themeColor="text1"/>
                <w:kern w:val="0"/>
                <w:sz w:val="22"/>
              </w:rPr>
            </w:pPr>
          </w:p>
        </w:tc>
        <w:tc>
          <w:tcPr>
            <w:tcW w:w="3119" w:type="dxa"/>
          </w:tcPr>
          <w:p w14:paraId="0F5FBED0" w14:textId="77777777" w:rsidR="003E47BE" w:rsidRPr="003E47BE" w:rsidRDefault="003E47BE" w:rsidP="003E47BE">
            <w:pPr>
              <w:jc w:val="center"/>
              <w:rPr>
                <w:rFonts w:ascii="宋体" w:hAnsi="宋体"/>
                <w:color w:val="000000" w:themeColor="text1"/>
                <w:kern w:val="0"/>
                <w:sz w:val="22"/>
              </w:rPr>
            </w:pPr>
          </w:p>
        </w:tc>
      </w:tr>
      <w:tr w:rsidR="003E47BE" w:rsidRPr="003E47BE" w14:paraId="02CFD70B" w14:textId="77777777" w:rsidTr="003E47BE">
        <w:trPr>
          <w:trHeight w:val="195"/>
        </w:trPr>
        <w:tc>
          <w:tcPr>
            <w:tcW w:w="3261" w:type="dxa"/>
          </w:tcPr>
          <w:p w14:paraId="01DAD32D"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3260" w:type="dxa"/>
          </w:tcPr>
          <w:p w14:paraId="42E428EF" w14:textId="77777777" w:rsidR="003E47BE" w:rsidRPr="003E47BE" w:rsidRDefault="003E47BE" w:rsidP="003E47BE">
            <w:pPr>
              <w:jc w:val="center"/>
              <w:rPr>
                <w:rFonts w:ascii="宋体" w:hAnsi="宋体"/>
                <w:color w:val="000000" w:themeColor="text1"/>
                <w:kern w:val="0"/>
                <w:sz w:val="22"/>
              </w:rPr>
            </w:pPr>
          </w:p>
        </w:tc>
        <w:tc>
          <w:tcPr>
            <w:tcW w:w="3119" w:type="dxa"/>
          </w:tcPr>
          <w:p w14:paraId="46032C85" w14:textId="77777777" w:rsidR="003E47BE" w:rsidRPr="003E47BE" w:rsidRDefault="003E47BE" w:rsidP="003E47BE">
            <w:pPr>
              <w:jc w:val="center"/>
              <w:rPr>
                <w:rFonts w:ascii="宋体" w:hAnsi="宋体"/>
                <w:color w:val="000000" w:themeColor="text1"/>
                <w:kern w:val="0"/>
                <w:sz w:val="22"/>
              </w:rPr>
            </w:pPr>
          </w:p>
        </w:tc>
      </w:tr>
    </w:tbl>
    <w:p w14:paraId="7A79639C" w14:textId="77777777" w:rsidR="003E47BE" w:rsidRPr="003E47BE" w:rsidRDefault="003E47BE" w:rsidP="003E47BE">
      <w:pPr>
        <w:jc w:val="left"/>
        <w:rPr>
          <w:rFonts w:asciiTheme="minorEastAsia" w:eastAsiaTheme="minorEastAsia" w:hAnsiTheme="minorEastAsia"/>
          <w:b/>
          <w:szCs w:val="24"/>
        </w:rPr>
      </w:pPr>
      <w:r w:rsidRPr="003E47BE">
        <w:rPr>
          <w:rFonts w:asciiTheme="minorEastAsia" w:eastAsiaTheme="minorEastAsia" w:hAnsiTheme="minorEastAsia" w:hint="eastAsia"/>
          <w:b/>
          <w:szCs w:val="24"/>
        </w:rPr>
        <w:t>重大</w:t>
      </w:r>
      <w:r w:rsidRPr="003E47BE">
        <w:rPr>
          <w:rFonts w:asciiTheme="minorEastAsia" w:eastAsiaTheme="minorEastAsia" w:hAnsiTheme="minorEastAsia"/>
          <w:b/>
          <w:szCs w:val="24"/>
        </w:rPr>
        <w:t>关联交易的必要性</w:t>
      </w:r>
      <w:r w:rsidRPr="003E47BE">
        <w:rPr>
          <w:rFonts w:asciiTheme="minorEastAsia" w:eastAsiaTheme="minorEastAsia" w:hAnsiTheme="minorEastAsia" w:hint="eastAsia"/>
          <w:b/>
          <w:szCs w:val="24"/>
        </w:rPr>
        <w:t>、</w:t>
      </w:r>
      <w:r w:rsidRPr="003E47BE">
        <w:rPr>
          <w:rFonts w:asciiTheme="minorEastAsia" w:eastAsiaTheme="minorEastAsia" w:hAnsiTheme="minorEastAsia"/>
          <w:b/>
          <w:szCs w:val="24"/>
        </w:rPr>
        <w:t>持续性以及对公司生产经营的影响</w:t>
      </w:r>
      <w:r w:rsidRPr="003E47BE">
        <w:rPr>
          <w:rFonts w:asciiTheme="minorEastAsia" w:eastAsiaTheme="minorEastAsia" w:hAnsiTheme="minorEastAsia" w:hint="eastAsia"/>
          <w:b/>
          <w:szCs w:val="24"/>
        </w:rPr>
        <w:t>：</w:t>
      </w:r>
    </w:p>
    <w:tbl>
      <w:tblPr>
        <w:tblStyle w:val="240"/>
        <w:tblW w:w="9639" w:type="dxa"/>
        <w:tblInd w:w="-572" w:type="dxa"/>
        <w:tblLook w:val="04A0" w:firstRow="1" w:lastRow="0" w:firstColumn="1" w:lastColumn="0" w:noHBand="0" w:noVBand="1"/>
      </w:tblPr>
      <w:tblGrid>
        <w:gridCol w:w="9639"/>
      </w:tblGrid>
      <w:tr w:rsidR="003E47BE" w:rsidRPr="003E47BE" w14:paraId="66A604A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EF54BB"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01925A7C"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0A0CC6E6" w14:textId="77777777" w:rsidR="003E47BE" w:rsidRPr="003E47BE" w:rsidRDefault="003E47BE" w:rsidP="003E47BE">
      <w:pPr>
        <w:spacing w:before="100" w:after="100" w:line="377" w:lineRule="auto"/>
        <w:ind w:rightChars="-384" w:right="-806"/>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七</w:t>
      </w:r>
      <w:r w:rsidRPr="003E47BE">
        <w:rPr>
          <w:rFonts w:ascii="Arial" w:eastAsia="黑体" w:hAnsi="Arial" w:hint="eastAsia"/>
          <w:b/>
          <w:bCs/>
          <w:sz w:val="22"/>
          <w:lang w:val="x-none" w:eastAsia="x-none"/>
        </w:rPr>
        <w:t>）经股东大会审议过的收购、出售资产、对外投资事项</w:t>
      </w:r>
      <w:r w:rsidRPr="003E47BE">
        <w:rPr>
          <w:rFonts w:ascii="Arial" w:eastAsia="黑体" w:hAnsi="Arial" w:hint="eastAsia"/>
          <w:b/>
          <w:bCs/>
          <w:sz w:val="22"/>
          <w:lang w:val="x-none"/>
        </w:rPr>
        <w:t>、</w:t>
      </w:r>
      <w:r w:rsidRPr="003E47BE">
        <w:rPr>
          <w:rFonts w:ascii="Arial" w:eastAsia="黑体" w:hAnsi="Arial" w:hint="eastAsia"/>
          <w:b/>
          <w:bCs/>
          <w:sz w:val="22"/>
          <w:lang w:val="x-none" w:eastAsia="x-none"/>
        </w:rPr>
        <w:t>企业合并事项</w:t>
      </w:r>
    </w:p>
    <w:p w14:paraId="273710CA" w14:textId="77777777" w:rsidR="003E47BE" w:rsidRPr="003E47BE" w:rsidRDefault="003E47BE" w:rsidP="003E47BE">
      <w:pPr>
        <w:jc w:val="right"/>
      </w:pPr>
      <w:r w:rsidRPr="003E47BE">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3E47BE" w:rsidRPr="003E47BE" w14:paraId="7BAEE870" w14:textId="77777777" w:rsidTr="003E47BE">
        <w:tc>
          <w:tcPr>
            <w:tcW w:w="993" w:type="dxa"/>
            <w:shd w:val="pct15" w:color="auto" w:fill="auto"/>
            <w:vAlign w:val="center"/>
          </w:tcPr>
          <w:p w14:paraId="068BE7CF"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事项</w:t>
            </w:r>
            <w:r w:rsidRPr="003E47BE">
              <w:rPr>
                <w:rFonts w:ascii="宋体" w:hAnsi="宋体"/>
                <w:b/>
                <w:color w:val="000000" w:themeColor="text1"/>
                <w:kern w:val="0"/>
                <w:sz w:val="22"/>
              </w:rPr>
              <w:t>类型</w:t>
            </w:r>
          </w:p>
        </w:tc>
        <w:tc>
          <w:tcPr>
            <w:tcW w:w="992" w:type="dxa"/>
            <w:shd w:val="pct15" w:color="auto" w:fill="auto"/>
            <w:vAlign w:val="center"/>
          </w:tcPr>
          <w:p w14:paraId="40489C2F"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协议</w:t>
            </w:r>
            <w:r w:rsidRPr="003E47BE">
              <w:rPr>
                <w:rFonts w:ascii="宋体" w:hAnsi="宋体"/>
                <w:b/>
                <w:color w:val="000000" w:themeColor="text1"/>
                <w:kern w:val="0"/>
                <w:sz w:val="22"/>
              </w:rPr>
              <w:t>签署</w:t>
            </w:r>
            <w:r w:rsidRPr="003E47BE">
              <w:rPr>
                <w:rFonts w:ascii="宋体" w:hAnsi="宋体" w:hint="eastAsia"/>
                <w:b/>
                <w:color w:val="000000" w:themeColor="text1"/>
                <w:kern w:val="0"/>
                <w:sz w:val="22"/>
              </w:rPr>
              <w:t>时间</w:t>
            </w:r>
          </w:p>
        </w:tc>
        <w:tc>
          <w:tcPr>
            <w:tcW w:w="852" w:type="dxa"/>
            <w:shd w:val="pct15" w:color="auto" w:fill="auto"/>
            <w:vAlign w:val="center"/>
          </w:tcPr>
          <w:p w14:paraId="3C9C8274"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临时公告</w:t>
            </w:r>
            <w:r w:rsidRPr="003E47BE">
              <w:rPr>
                <w:rFonts w:ascii="宋体" w:hAnsi="宋体"/>
                <w:b/>
                <w:color w:val="000000" w:themeColor="text1"/>
                <w:kern w:val="0"/>
                <w:sz w:val="22"/>
              </w:rPr>
              <w:t>披露时间</w:t>
            </w:r>
          </w:p>
        </w:tc>
        <w:tc>
          <w:tcPr>
            <w:tcW w:w="1558" w:type="dxa"/>
            <w:shd w:val="pct15" w:color="auto" w:fill="auto"/>
            <w:vAlign w:val="center"/>
          </w:tcPr>
          <w:p w14:paraId="5B456BA3"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交易对方</w:t>
            </w:r>
          </w:p>
        </w:tc>
        <w:tc>
          <w:tcPr>
            <w:tcW w:w="1134" w:type="dxa"/>
            <w:shd w:val="pct15" w:color="auto" w:fill="auto"/>
            <w:vAlign w:val="center"/>
          </w:tcPr>
          <w:p w14:paraId="113F41B5"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交易/投资/合并标的</w:t>
            </w:r>
          </w:p>
        </w:tc>
        <w:tc>
          <w:tcPr>
            <w:tcW w:w="1134" w:type="dxa"/>
            <w:shd w:val="pct15" w:color="auto" w:fill="auto"/>
            <w:vAlign w:val="center"/>
          </w:tcPr>
          <w:p w14:paraId="42C86909"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交易/投资/合并对价</w:t>
            </w:r>
          </w:p>
        </w:tc>
        <w:tc>
          <w:tcPr>
            <w:tcW w:w="1134" w:type="dxa"/>
            <w:shd w:val="pct15" w:color="auto" w:fill="auto"/>
            <w:vAlign w:val="center"/>
          </w:tcPr>
          <w:p w14:paraId="1D726586"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b/>
                <w:color w:val="000000" w:themeColor="text1"/>
                <w:kern w:val="0"/>
                <w:sz w:val="22"/>
              </w:rPr>
              <w:t>对</w:t>
            </w:r>
            <w:proofErr w:type="gramStart"/>
            <w:r w:rsidRPr="003E47BE">
              <w:rPr>
                <w:rFonts w:ascii="宋体" w:hAnsi="宋体"/>
                <w:b/>
                <w:color w:val="000000" w:themeColor="text1"/>
                <w:kern w:val="0"/>
                <w:sz w:val="22"/>
              </w:rPr>
              <w:t>价</w:t>
            </w:r>
            <w:r w:rsidRPr="003E47BE">
              <w:rPr>
                <w:rFonts w:ascii="宋体" w:hAnsi="宋体" w:hint="eastAsia"/>
                <w:b/>
                <w:color w:val="000000" w:themeColor="text1"/>
                <w:kern w:val="0"/>
                <w:sz w:val="22"/>
              </w:rPr>
              <w:t>金额</w:t>
            </w:r>
            <w:proofErr w:type="gramEnd"/>
          </w:p>
        </w:tc>
        <w:tc>
          <w:tcPr>
            <w:tcW w:w="851" w:type="dxa"/>
            <w:shd w:val="pct15" w:color="auto" w:fill="auto"/>
            <w:vAlign w:val="center"/>
          </w:tcPr>
          <w:p w14:paraId="48AD84B2"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是否构成</w:t>
            </w:r>
            <w:r w:rsidRPr="003E47BE">
              <w:rPr>
                <w:rFonts w:ascii="宋体" w:hAnsi="宋体"/>
                <w:b/>
                <w:color w:val="000000" w:themeColor="text1"/>
                <w:kern w:val="0"/>
                <w:sz w:val="22"/>
              </w:rPr>
              <w:t>关联交易</w:t>
            </w:r>
          </w:p>
        </w:tc>
        <w:tc>
          <w:tcPr>
            <w:tcW w:w="850" w:type="dxa"/>
            <w:shd w:val="pct15" w:color="auto" w:fill="auto"/>
            <w:vAlign w:val="center"/>
          </w:tcPr>
          <w:p w14:paraId="43C87149"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是否</w:t>
            </w:r>
            <w:r w:rsidRPr="003E47BE">
              <w:rPr>
                <w:rFonts w:ascii="宋体" w:hAnsi="宋体"/>
                <w:b/>
                <w:color w:val="000000" w:themeColor="text1"/>
                <w:kern w:val="0"/>
                <w:sz w:val="22"/>
              </w:rPr>
              <w:t>构成重大资产</w:t>
            </w:r>
            <w:r w:rsidRPr="003E47BE">
              <w:rPr>
                <w:rFonts w:ascii="宋体" w:hAnsi="宋体"/>
                <w:b/>
                <w:color w:val="000000" w:themeColor="text1"/>
                <w:kern w:val="0"/>
                <w:sz w:val="22"/>
              </w:rPr>
              <w:lastRenderedPageBreak/>
              <w:t>重组</w:t>
            </w:r>
          </w:p>
        </w:tc>
      </w:tr>
      <w:tr w:rsidR="003E47BE" w:rsidRPr="003E47BE" w14:paraId="58DD4F6A" w14:textId="77777777" w:rsidTr="003E47BE">
        <w:tc>
          <w:tcPr>
            <w:tcW w:w="993" w:type="dxa"/>
            <w:shd w:val="clear" w:color="auto" w:fill="auto"/>
          </w:tcPr>
          <w:p w14:paraId="0018189D"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lastRenderedPageBreak/>
              <w:t>（收购资产</w:t>
            </w:r>
            <w:r w:rsidRPr="003E47BE">
              <w:rPr>
                <w:rFonts w:ascii="宋体" w:hAnsi="宋体"/>
                <w:color w:val="FF0000"/>
                <w:sz w:val="22"/>
              </w:rPr>
              <w:t>/出售资产/对外投资/企业合并</w:t>
            </w:r>
            <w:r w:rsidRPr="003E47BE">
              <w:rPr>
                <w:rFonts w:ascii="宋体" w:hAnsi="宋体" w:hint="eastAsia"/>
                <w:color w:val="FF000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hint="eastAsia"/>
                <w:color w:val="FF0000"/>
                <w:sz w:val="22"/>
              </w:rPr>
              <w:t>）</w:t>
            </w:r>
          </w:p>
        </w:tc>
        <w:tc>
          <w:tcPr>
            <w:tcW w:w="992" w:type="dxa"/>
          </w:tcPr>
          <w:p w14:paraId="3774DF55" w14:textId="77777777" w:rsidR="003E47BE" w:rsidRPr="003E47BE" w:rsidRDefault="003E47BE" w:rsidP="003E47BE">
            <w:pPr>
              <w:ind w:leftChars="86" w:left="181"/>
              <w:jc w:val="center"/>
              <w:rPr>
                <w:rFonts w:ascii="宋体" w:hAnsi="宋体"/>
                <w:color w:val="FF0000"/>
                <w:kern w:val="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852" w:type="dxa"/>
          </w:tcPr>
          <w:p w14:paraId="19A87E60" w14:textId="77777777" w:rsidR="003E47BE" w:rsidRPr="003E47BE" w:rsidRDefault="003E47BE" w:rsidP="003E47BE">
            <w:pPr>
              <w:ind w:leftChars="86" w:left="181"/>
              <w:jc w:val="center"/>
              <w:rPr>
                <w:rFonts w:ascii="宋体" w:hAnsi="宋体"/>
                <w:color w:val="FF0000"/>
                <w:kern w:val="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1558" w:type="dxa"/>
          </w:tcPr>
          <w:p w14:paraId="7004D65B"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不适用</w:t>
            </w:r>
            <w:r w:rsidRPr="003E47BE">
              <w:rPr>
                <w:rFonts w:ascii="宋体" w:hAnsi="宋体"/>
                <w:color w:val="FF0000"/>
                <w:kern w:val="0"/>
                <w:sz w:val="22"/>
              </w:rPr>
              <w:t>”</w:t>
            </w:r>
            <w:r w:rsidRPr="003E47BE">
              <w:rPr>
                <w:rFonts w:ascii="宋体" w:hAnsi="宋体" w:hint="eastAsia"/>
                <w:color w:val="FF0000"/>
                <w:kern w:val="0"/>
                <w:sz w:val="22"/>
              </w:rPr>
              <w:t>）</w:t>
            </w:r>
          </w:p>
        </w:tc>
        <w:tc>
          <w:tcPr>
            <w:tcW w:w="1134" w:type="dxa"/>
          </w:tcPr>
          <w:p w14:paraId="04A044B8"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（XX公司</w:t>
            </w:r>
            <w:r w:rsidRPr="003E47BE">
              <w:rPr>
                <w:rFonts w:ascii="宋体" w:hAnsi="宋体"/>
                <w:color w:val="FF0000"/>
                <w:kern w:val="0"/>
                <w:sz w:val="22"/>
              </w:rPr>
              <w:t>/ XX公司X%股权</w:t>
            </w:r>
            <w:r w:rsidRPr="003E47BE">
              <w:rPr>
                <w:rFonts w:ascii="宋体" w:hAnsi="宋体" w:hint="eastAsia"/>
                <w:color w:val="FF0000"/>
                <w:kern w:val="0"/>
                <w:sz w:val="22"/>
              </w:rPr>
              <w:t>/XX资产/XX</w:t>
            </w:r>
            <w:r w:rsidRPr="003E47BE">
              <w:rPr>
                <w:rFonts w:ascii="宋体" w:hAnsi="宋体"/>
                <w:color w:val="FF0000"/>
                <w:kern w:val="0"/>
                <w:sz w:val="22"/>
              </w:rPr>
              <w:t>项目</w:t>
            </w:r>
            <w:r w:rsidRPr="003E47BE">
              <w:rPr>
                <w:rFonts w:ascii="宋体" w:hAnsi="宋体" w:hint="eastAsia"/>
                <w:color w:val="FF0000"/>
                <w:kern w:val="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color w:val="FF0000"/>
                <w:kern w:val="0"/>
                <w:sz w:val="22"/>
              </w:rPr>
              <w:t>）</w:t>
            </w:r>
          </w:p>
        </w:tc>
        <w:tc>
          <w:tcPr>
            <w:tcW w:w="1134" w:type="dxa"/>
          </w:tcPr>
          <w:p w14:paraId="1378EA70"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（现金</w:t>
            </w:r>
            <w:r w:rsidRPr="003E47BE">
              <w:rPr>
                <w:rFonts w:ascii="宋体" w:hAnsi="宋体"/>
                <w:color w:val="FF0000"/>
                <w:kern w:val="0"/>
                <w:sz w:val="22"/>
              </w:rPr>
              <w:t>/股权/</w:t>
            </w:r>
            <w:r w:rsidRPr="003E47BE">
              <w:rPr>
                <w:rFonts w:ascii="宋体" w:hAnsi="宋体" w:hint="eastAsia"/>
                <w:color w:val="FF0000"/>
                <w:kern w:val="0"/>
                <w:sz w:val="22"/>
              </w:rPr>
              <w:t>XX资产/</w:t>
            </w:r>
            <w:r w:rsidRPr="003E47BE">
              <w:rPr>
                <w:rFonts w:ascii="宋体" w:hAnsi="宋体"/>
                <w:color w:val="FF0000"/>
                <w:kern w:val="0"/>
                <w:sz w:val="22"/>
              </w:rPr>
              <w:t>混合</w:t>
            </w:r>
            <w:r w:rsidRPr="003E47BE">
              <w:rPr>
                <w:rFonts w:ascii="宋体" w:hAnsi="宋体" w:hint="eastAsia"/>
                <w:color w:val="FF0000"/>
                <w:kern w:val="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color w:val="FF0000"/>
                <w:kern w:val="0"/>
                <w:sz w:val="22"/>
              </w:rPr>
              <w:t>）</w:t>
            </w:r>
          </w:p>
        </w:tc>
        <w:tc>
          <w:tcPr>
            <w:tcW w:w="1134" w:type="dxa"/>
          </w:tcPr>
          <w:p w14:paraId="20C688E1"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w:t>
            </w:r>
            <w:r w:rsidRPr="003E47BE">
              <w:rPr>
                <w:rFonts w:ascii="宋体" w:hAnsi="宋体"/>
                <w:color w:val="FF0000"/>
                <w:kern w:val="0"/>
                <w:sz w:val="22"/>
              </w:rPr>
              <w:t>XX元/ XX公司X%股权</w:t>
            </w:r>
            <w:r w:rsidRPr="003E47BE">
              <w:rPr>
                <w:rFonts w:ascii="宋体" w:hAnsi="宋体" w:hint="eastAsia"/>
                <w:color w:val="FF0000"/>
                <w:kern w:val="0"/>
                <w:sz w:val="22"/>
              </w:rPr>
              <w:t>/XX资产</w:t>
            </w:r>
            <w:r w:rsidRPr="003E47BE">
              <w:rPr>
                <w:rFonts w:ascii="宋体" w:hAnsi="宋体"/>
                <w:color w:val="FF0000"/>
                <w:kern w:val="0"/>
                <w:sz w:val="22"/>
              </w:rPr>
              <w:t>，账面价值X元，评估价值X元</w:t>
            </w:r>
            <w:r w:rsidRPr="003E47BE">
              <w:rPr>
                <w:rFonts w:ascii="宋体" w:hAnsi="宋体" w:hint="eastAsia"/>
                <w:color w:val="FF0000"/>
                <w:kern w:val="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hint="eastAsia"/>
                <w:color w:val="000000" w:themeColor="text1"/>
                <w:kern w:val="0"/>
                <w:sz w:val="22"/>
              </w:rPr>
              <w:t>）</w:t>
            </w:r>
          </w:p>
        </w:tc>
        <w:tc>
          <w:tcPr>
            <w:tcW w:w="851" w:type="dxa"/>
          </w:tcPr>
          <w:p w14:paraId="7B7DF06F" w14:textId="77777777" w:rsidR="003E47BE" w:rsidRPr="003E47BE" w:rsidRDefault="003E47BE" w:rsidP="003E47BE">
            <w:pPr>
              <w:ind w:leftChars="86" w:left="181"/>
              <w:rPr>
                <w:rFonts w:ascii="宋体" w:hAnsi="宋体"/>
                <w:color w:val="FF0000"/>
                <w:sz w:val="22"/>
              </w:rPr>
            </w:pPr>
            <w:r w:rsidRPr="003E47BE">
              <w:rPr>
                <w:rFonts w:ascii="宋体" w:hAnsi="宋体" w:hint="eastAsia"/>
                <w:color w:val="FF0000"/>
                <w:sz w:val="22"/>
              </w:rPr>
              <w:t>（是/否）</w:t>
            </w:r>
          </w:p>
        </w:tc>
        <w:tc>
          <w:tcPr>
            <w:tcW w:w="850" w:type="dxa"/>
          </w:tcPr>
          <w:p w14:paraId="297DC438" w14:textId="77777777" w:rsidR="003E47BE" w:rsidRPr="003E47BE" w:rsidRDefault="003E47BE" w:rsidP="003E47BE">
            <w:pPr>
              <w:ind w:leftChars="86" w:left="181"/>
              <w:rPr>
                <w:rFonts w:ascii="宋体" w:hAnsi="宋体"/>
                <w:color w:val="FF0000"/>
                <w:sz w:val="22"/>
              </w:rPr>
            </w:pPr>
            <w:r w:rsidRPr="003E47BE">
              <w:rPr>
                <w:rFonts w:ascii="宋体" w:hAnsi="宋体" w:hint="eastAsia"/>
                <w:color w:val="FF0000"/>
                <w:sz w:val="22"/>
              </w:rPr>
              <w:t>（是/否）</w:t>
            </w:r>
          </w:p>
        </w:tc>
      </w:tr>
      <w:tr w:rsidR="003E47BE" w:rsidRPr="003E47BE" w14:paraId="5AB06A43" w14:textId="77777777" w:rsidTr="003E47BE">
        <w:trPr>
          <w:trHeight w:val="195"/>
        </w:trPr>
        <w:tc>
          <w:tcPr>
            <w:tcW w:w="993" w:type="dxa"/>
            <w:shd w:val="clear" w:color="auto" w:fill="auto"/>
          </w:tcPr>
          <w:p w14:paraId="3D3C82C1" w14:textId="77777777" w:rsidR="003E47BE" w:rsidRPr="003E47BE" w:rsidRDefault="003E47BE" w:rsidP="003E47BE">
            <w:pPr>
              <w:ind w:leftChars="86" w:left="181"/>
              <w:rPr>
                <w:rFonts w:ascii="宋体" w:hAnsi="宋体"/>
                <w:color w:val="000000" w:themeColor="text1"/>
                <w:sz w:val="22"/>
              </w:rPr>
            </w:pPr>
            <w:r w:rsidRPr="003E47BE">
              <w:rPr>
                <w:rFonts w:ascii="宋体" w:hAnsi="宋体" w:hint="eastAsia"/>
                <w:color w:val="FF0000"/>
                <w:sz w:val="22"/>
              </w:rPr>
              <w:t>（自动添行</w:t>
            </w:r>
            <w:r w:rsidRPr="003E47BE">
              <w:rPr>
                <w:rFonts w:ascii="宋体" w:hAnsi="宋体"/>
                <w:color w:val="FF0000"/>
                <w:sz w:val="22"/>
              </w:rPr>
              <w:t>）</w:t>
            </w:r>
          </w:p>
        </w:tc>
        <w:tc>
          <w:tcPr>
            <w:tcW w:w="992" w:type="dxa"/>
          </w:tcPr>
          <w:p w14:paraId="5570F982" w14:textId="77777777" w:rsidR="003E47BE" w:rsidRPr="003E47BE" w:rsidRDefault="003E47BE" w:rsidP="003E47BE">
            <w:pPr>
              <w:ind w:leftChars="86" w:left="181"/>
              <w:jc w:val="center"/>
              <w:rPr>
                <w:rFonts w:ascii="宋体" w:hAnsi="宋体"/>
                <w:color w:val="000000" w:themeColor="text1"/>
                <w:kern w:val="0"/>
                <w:sz w:val="22"/>
              </w:rPr>
            </w:pPr>
          </w:p>
        </w:tc>
        <w:tc>
          <w:tcPr>
            <w:tcW w:w="852" w:type="dxa"/>
          </w:tcPr>
          <w:p w14:paraId="6A20D06F" w14:textId="77777777" w:rsidR="003E47BE" w:rsidRPr="003E47BE" w:rsidRDefault="003E47BE" w:rsidP="003E47BE">
            <w:pPr>
              <w:ind w:leftChars="86" w:left="181"/>
              <w:jc w:val="center"/>
              <w:rPr>
                <w:rFonts w:ascii="宋体" w:hAnsi="宋体"/>
                <w:color w:val="000000" w:themeColor="text1"/>
                <w:kern w:val="0"/>
                <w:sz w:val="22"/>
              </w:rPr>
            </w:pPr>
          </w:p>
        </w:tc>
        <w:tc>
          <w:tcPr>
            <w:tcW w:w="1558" w:type="dxa"/>
          </w:tcPr>
          <w:p w14:paraId="07E914DC" w14:textId="77777777" w:rsidR="003E47BE" w:rsidRPr="003E47BE" w:rsidRDefault="003E47BE" w:rsidP="003E47BE">
            <w:pPr>
              <w:ind w:leftChars="86" w:left="181"/>
              <w:jc w:val="center"/>
              <w:rPr>
                <w:rFonts w:ascii="宋体" w:hAnsi="宋体"/>
                <w:color w:val="000000" w:themeColor="text1"/>
                <w:kern w:val="0"/>
                <w:sz w:val="22"/>
              </w:rPr>
            </w:pPr>
          </w:p>
        </w:tc>
        <w:tc>
          <w:tcPr>
            <w:tcW w:w="1134" w:type="dxa"/>
          </w:tcPr>
          <w:p w14:paraId="13D1E9EE" w14:textId="77777777" w:rsidR="003E47BE" w:rsidRPr="003E47BE" w:rsidRDefault="003E47BE" w:rsidP="003E47BE">
            <w:pPr>
              <w:ind w:leftChars="86" w:left="181"/>
              <w:jc w:val="center"/>
              <w:rPr>
                <w:rFonts w:ascii="宋体" w:hAnsi="宋体"/>
                <w:color w:val="000000" w:themeColor="text1"/>
                <w:kern w:val="0"/>
                <w:sz w:val="22"/>
              </w:rPr>
            </w:pPr>
          </w:p>
        </w:tc>
        <w:tc>
          <w:tcPr>
            <w:tcW w:w="1134" w:type="dxa"/>
          </w:tcPr>
          <w:p w14:paraId="7708172A" w14:textId="77777777" w:rsidR="003E47BE" w:rsidRPr="003E47BE" w:rsidRDefault="003E47BE" w:rsidP="003E47BE">
            <w:pPr>
              <w:ind w:leftChars="86" w:left="181"/>
              <w:jc w:val="center"/>
              <w:rPr>
                <w:rFonts w:ascii="宋体" w:hAnsi="宋体"/>
                <w:color w:val="000000" w:themeColor="text1"/>
                <w:kern w:val="0"/>
                <w:sz w:val="22"/>
              </w:rPr>
            </w:pPr>
          </w:p>
        </w:tc>
        <w:tc>
          <w:tcPr>
            <w:tcW w:w="1134" w:type="dxa"/>
          </w:tcPr>
          <w:p w14:paraId="0C6D9FF2" w14:textId="77777777" w:rsidR="003E47BE" w:rsidRPr="003E47BE" w:rsidRDefault="003E47BE" w:rsidP="003E47BE">
            <w:pPr>
              <w:ind w:leftChars="86" w:left="181"/>
              <w:jc w:val="center"/>
              <w:rPr>
                <w:rFonts w:ascii="宋体" w:hAnsi="宋体"/>
                <w:color w:val="000000" w:themeColor="text1"/>
                <w:kern w:val="0"/>
                <w:sz w:val="22"/>
              </w:rPr>
            </w:pPr>
          </w:p>
        </w:tc>
        <w:tc>
          <w:tcPr>
            <w:tcW w:w="851" w:type="dxa"/>
          </w:tcPr>
          <w:p w14:paraId="649DB9CA" w14:textId="77777777" w:rsidR="003E47BE" w:rsidRPr="003E47BE" w:rsidRDefault="003E47BE" w:rsidP="003E47BE">
            <w:pPr>
              <w:ind w:leftChars="86" w:left="181"/>
              <w:rPr>
                <w:rFonts w:ascii="宋体" w:hAnsi="宋体"/>
                <w:color w:val="000000" w:themeColor="text1"/>
                <w:kern w:val="0"/>
                <w:sz w:val="22"/>
              </w:rPr>
            </w:pPr>
          </w:p>
        </w:tc>
        <w:tc>
          <w:tcPr>
            <w:tcW w:w="850" w:type="dxa"/>
          </w:tcPr>
          <w:p w14:paraId="11ED610A" w14:textId="77777777" w:rsidR="003E47BE" w:rsidRPr="003E47BE" w:rsidRDefault="003E47BE" w:rsidP="003E47BE">
            <w:pPr>
              <w:ind w:leftChars="86" w:left="181"/>
              <w:rPr>
                <w:rFonts w:ascii="宋体" w:hAnsi="宋体"/>
                <w:color w:val="000000" w:themeColor="text1"/>
                <w:kern w:val="0"/>
                <w:sz w:val="22"/>
              </w:rPr>
            </w:pPr>
          </w:p>
        </w:tc>
      </w:tr>
    </w:tbl>
    <w:p w14:paraId="3CE97DEF" w14:textId="77777777" w:rsidR="003E47BE" w:rsidRPr="003E47BE" w:rsidRDefault="003E47BE" w:rsidP="003E47BE">
      <w:pPr>
        <w:jc w:val="right"/>
      </w:pPr>
    </w:p>
    <w:p w14:paraId="6490FB62" w14:textId="77777777" w:rsidR="003E47BE" w:rsidRPr="003E47BE" w:rsidRDefault="003E47BE" w:rsidP="003E47BE">
      <w:r w:rsidRPr="003E47BE">
        <w:rPr>
          <w:rFonts w:hint="eastAsia"/>
          <w:b/>
        </w:rPr>
        <w:t>事</w:t>
      </w:r>
      <w:r w:rsidRPr="003E47BE">
        <w:rPr>
          <w:b/>
          <w:lang w:val="x-none"/>
        </w:rPr>
        <w:t>项详情及</w:t>
      </w:r>
      <w:r w:rsidRPr="003E47BE">
        <w:rPr>
          <w:rFonts w:hint="eastAsia"/>
          <w:b/>
          <w:lang w:val="x-none"/>
        </w:rPr>
        <w:t>对公司业务连续性、管理层稳定性及其他方面的影响：</w:t>
      </w:r>
    </w:p>
    <w:tbl>
      <w:tblPr>
        <w:tblStyle w:val="240"/>
        <w:tblW w:w="9639" w:type="dxa"/>
        <w:tblInd w:w="-572" w:type="dxa"/>
        <w:tblLook w:val="04A0" w:firstRow="1" w:lastRow="0" w:firstColumn="1" w:lastColumn="0" w:noHBand="0" w:noVBand="1"/>
      </w:tblPr>
      <w:tblGrid>
        <w:gridCol w:w="9639"/>
      </w:tblGrid>
      <w:tr w:rsidR="003E47BE" w:rsidRPr="003E47BE" w14:paraId="53F97AC6"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08DC55"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24E7EC3A"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八</w:t>
      </w:r>
      <w:r w:rsidRPr="003E47BE">
        <w:rPr>
          <w:rFonts w:ascii="Arial" w:eastAsia="黑体" w:hAnsi="Arial" w:hint="eastAsia"/>
          <w:b/>
          <w:bCs/>
          <w:sz w:val="22"/>
          <w:lang w:val="x-none" w:eastAsia="x-none"/>
        </w:rPr>
        <w:t>）股权激励计划、员工持股计划或其他员工激励措施</w:t>
      </w:r>
      <w:r w:rsidRPr="003E47BE">
        <w:rPr>
          <w:rFonts w:ascii="Arial" w:eastAsia="黑体" w:hAnsi="Arial"/>
          <w:b/>
          <w:bCs/>
          <w:sz w:val="22"/>
          <w:lang w:val="x-none" w:eastAsia="x-none"/>
        </w:rPr>
        <w:t>在</w:t>
      </w:r>
      <w:r w:rsidRPr="003E47BE">
        <w:rPr>
          <w:rFonts w:ascii="Arial" w:eastAsia="黑体" w:hAnsi="Arial" w:hint="eastAsia"/>
          <w:b/>
          <w:bCs/>
          <w:sz w:val="22"/>
          <w:lang w:val="x-none" w:eastAsia="x-none"/>
        </w:rPr>
        <w:t>报告期</w:t>
      </w:r>
      <w:r w:rsidRPr="003E47BE">
        <w:rPr>
          <w:rFonts w:ascii="Arial" w:eastAsia="黑体" w:hAnsi="Arial"/>
          <w:b/>
          <w:bCs/>
          <w:sz w:val="22"/>
          <w:lang w:val="x-none" w:eastAsia="x-none"/>
        </w:rPr>
        <w:t>的具体实施情况</w:t>
      </w:r>
    </w:p>
    <w:tbl>
      <w:tblPr>
        <w:tblStyle w:val="240"/>
        <w:tblW w:w="9639" w:type="dxa"/>
        <w:tblInd w:w="-572" w:type="dxa"/>
        <w:tblLook w:val="04A0" w:firstRow="1" w:lastRow="0" w:firstColumn="1" w:lastColumn="0" w:noHBand="0" w:noVBand="1"/>
      </w:tblPr>
      <w:tblGrid>
        <w:gridCol w:w="9639"/>
      </w:tblGrid>
      <w:tr w:rsidR="003E47BE" w:rsidRPr="003E47BE" w14:paraId="683B53B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5E2EEE" w14:textId="77777777" w:rsidR="003E47BE" w:rsidRPr="003E47BE" w:rsidRDefault="003E47BE" w:rsidP="003E47BE">
            <w:pPr>
              <w:jc w:val="left"/>
              <w:rPr>
                <w:rFonts w:asciiTheme="minorEastAsia" w:eastAsiaTheme="minorEastAsia" w:hAnsiTheme="minorEastAsia"/>
                <w:i/>
                <w:color w:val="FF0000"/>
                <w:szCs w:val="24"/>
              </w:rPr>
            </w:pPr>
            <w:r w:rsidRPr="003E47BE">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4706E1F4" w14:textId="77777777" w:rsidR="003E47BE" w:rsidRPr="003E47BE" w:rsidRDefault="003E47BE" w:rsidP="003E47BE">
      <w:pPr>
        <w:spacing w:before="100" w:after="100" w:line="377" w:lineRule="auto"/>
        <w:jc w:val="left"/>
        <w:outlineLvl w:val="3"/>
        <w:rPr>
          <w:rFonts w:ascii="黑体" w:eastAsia="黑体" w:hAnsi="黑体"/>
          <w:bCs/>
          <w:color w:val="000000" w:themeColor="text1"/>
          <w:sz w:val="22"/>
          <w:lang w:val="x-none" w:eastAsia="x-none"/>
        </w:rPr>
      </w:pPr>
      <w:r w:rsidRPr="003E47BE">
        <w:rPr>
          <w:rFonts w:ascii="Arial" w:eastAsia="黑体" w:hAnsi="Arial" w:hint="eastAsia"/>
          <w:b/>
          <w:bCs/>
          <w:sz w:val="22"/>
          <w:lang w:val="x-none" w:eastAsia="x-none"/>
        </w:rPr>
        <w:t>（九）股份</w:t>
      </w:r>
      <w:r w:rsidRPr="003E47BE">
        <w:rPr>
          <w:rFonts w:ascii="Arial" w:eastAsia="黑体" w:hAnsi="Arial"/>
          <w:b/>
          <w:bCs/>
          <w:sz w:val="22"/>
          <w:lang w:val="x-none" w:eastAsia="x-none"/>
        </w:rPr>
        <w:t>回购情况</w:t>
      </w:r>
    </w:p>
    <w:tbl>
      <w:tblPr>
        <w:tblStyle w:val="181"/>
        <w:tblW w:w="9638" w:type="dxa"/>
        <w:tblInd w:w="-572" w:type="dxa"/>
        <w:tblLook w:val="04A0" w:firstRow="1" w:lastRow="0" w:firstColumn="1" w:lastColumn="0" w:noHBand="0" w:noVBand="1"/>
      </w:tblPr>
      <w:tblGrid>
        <w:gridCol w:w="9638"/>
      </w:tblGrid>
      <w:tr w:rsidR="003E47BE" w:rsidRPr="003E47BE" w14:paraId="08F38FA0" w14:textId="77777777" w:rsidTr="003E47B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172501" w14:textId="77777777" w:rsidR="003E47BE" w:rsidRPr="003E47BE" w:rsidRDefault="003E47BE" w:rsidP="003E47BE">
            <w:pPr>
              <w:jc w:val="left"/>
              <w:rPr>
                <w:rFonts w:asciiTheme="minorEastAsia" w:eastAsiaTheme="minorEastAsia" w:hAnsiTheme="minorEastAsia"/>
                <w:color w:val="000000" w:themeColor="text1"/>
                <w:szCs w:val="24"/>
              </w:rPr>
            </w:pPr>
            <w:r w:rsidRPr="003E47BE">
              <w:rPr>
                <w:rFonts w:asciiTheme="minorEastAsia" w:eastAsiaTheme="minorEastAsia" w:hAnsiTheme="minorEastAsia" w:hint="eastAsia"/>
                <w:i/>
                <w:color w:val="FF0000"/>
                <w:szCs w:val="24"/>
              </w:rPr>
              <w:t>注：公司应披露报告期内的股份回购情况，包括已履行的审议程序和回购股</w:t>
            </w:r>
            <w:proofErr w:type="gramStart"/>
            <w:r w:rsidRPr="003E47BE">
              <w:rPr>
                <w:rFonts w:asciiTheme="minorEastAsia" w:eastAsiaTheme="minorEastAsia" w:hAnsiTheme="minorEastAsia" w:hint="eastAsia"/>
                <w:i/>
                <w:color w:val="FF0000"/>
                <w:szCs w:val="24"/>
              </w:rPr>
              <w:t>份方案</w:t>
            </w:r>
            <w:proofErr w:type="gramEnd"/>
            <w:r w:rsidRPr="003E47BE">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sidRPr="003E47BE">
              <w:rPr>
                <w:rFonts w:asciiTheme="minorEastAsia" w:eastAsiaTheme="minorEastAsia" w:hAnsiTheme="minorEastAsia" w:hint="eastAsia"/>
                <w:i/>
                <w:color w:val="FF0000"/>
                <w:szCs w:val="24"/>
              </w:rPr>
              <w:t>实际回</w:t>
            </w:r>
            <w:proofErr w:type="gramEnd"/>
            <w:r w:rsidRPr="003E47BE">
              <w:rPr>
                <w:rFonts w:asciiTheme="minorEastAsia" w:eastAsiaTheme="minorEastAsia" w:hAnsiTheme="minorEastAsia" w:hint="eastAsia"/>
                <w:i/>
                <w:color w:val="FF0000"/>
                <w:szCs w:val="24"/>
              </w:rPr>
              <w:t>购股份的数量、比例、价格、使用资金总额等，并与回购股</w:t>
            </w:r>
            <w:proofErr w:type="gramStart"/>
            <w:r w:rsidRPr="003E47BE">
              <w:rPr>
                <w:rFonts w:asciiTheme="minorEastAsia" w:eastAsiaTheme="minorEastAsia" w:hAnsiTheme="minorEastAsia" w:hint="eastAsia"/>
                <w:i/>
                <w:color w:val="FF0000"/>
                <w:szCs w:val="24"/>
              </w:rPr>
              <w:t>份方案</w:t>
            </w:r>
            <w:proofErr w:type="gramEnd"/>
            <w:r w:rsidRPr="003E47BE">
              <w:rPr>
                <w:rFonts w:asciiTheme="minorEastAsia" w:eastAsiaTheme="minorEastAsia" w:hAnsiTheme="minorEastAsia" w:hint="eastAsia"/>
                <w:i/>
                <w:color w:val="FF0000"/>
                <w:szCs w:val="24"/>
              </w:rPr>
              <w:t>相应内容进行对照），以及已回购股份的处理或后续安排等。</w:t>
            </w:r>
          </w:p>
        </w:tc>
      </w:tr>
    </w:tbl>
    <w:p w14:paraId="02D9B523"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w:t>
      </w:r>
      <w:r w:rsidRPr="003E47BE">
        <w:rPr>
          <w:rFonts w:ascii="Arial" w:eastAsia="黑体" w:hAnsi="Arial" w:hint="eastAsia"/>
          <w:b/>
          <w:bCs/>
          <w:sz w:val="22"/>
          <w:lang w:val="x-none" w:eastAsia="x-none"/>
        </w:rPr>
        <w:t>）承诺事项的履行情况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3E47BE" w:rsidRPr="003E47BE" w14:paraId="284B500D" w14:textId="77777777" w:rsidTr="003E47BE">
        <w:tc>
          <w:tcPr>
            <w:tcW w:w="1276" w:type="dxa"/>
            <w:shd w:val="pct15" w:color="auto" w:fill="auto"/>
            <w:vAlign w:val="center"/>
          </w:tcPr>
          <w:p w14:paraId="7506A22E"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承诺主体</w:t>
            </w:r>
          </w:p>
        </w:tc>
        <w:tc>
          <w:tcPr>
            <w:tcW w:w="1276" w:type="dxa"/>
            <w:shd w:val="pct15" w:color="auto" w:fill="auto"/>
            <w:vAlign w:val="center"/>
          </w:tcPr>
          <w:p w14:paraId="1A88ADD6"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承诺开始日期</w:t>
            </w:r>
          </w:p>
        </w:tc>
        <w:tc>
          <w:tcPr>
            <w:tcW w:w="1134" w:type="dxa"/>
            <w:shd w:val="pct15" w:color="auto" w:fill="auto"/>
            <w:vAlign w:val="center"/>
          </w:tcPr>
          <w:p w14:paraId="08819D2C"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承诺</w:t>
            </w:r>
            <w:r w:rsidRPr="003E47BE">
              <w:rPr>
                <w:rFonts w:ascii="宋体" w:hAnsi="宋体"/>
                <w:b/>
                <w:color w:val="000000" w:themeColor="text1"/>
                <w:sz w:val="22"/>
              </w:rPr>
              <w:t>结束</w:t>
            </w:r>
            <w:r w:rsidRPr="003E47BE">
              <w:rPr>
                <w:rFonts w:ascii="宋体" w:hAnsi="宋体" w:hint="eastAsia"/>
                <w:b/>
                <w:color w:val="000000" w:themeColor="text1"/>
                <w:sz w:val="22"/>
              </w:rPr>
              <w:t>日期</w:t>
            </w:r>
          </w:p>
        </w:tc>
        <w:tc>
          <w:tcPr>
            <w:tcW w:w="1701" w:type="dxa"/>
            <w:shd w:val="pct15" w:color="auto" w:fill="auto"/>
            <w:vAlign w:val="center"/>
          </w:tcPr>
          <w:p w14:paraId="6F775DD3"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承诺来源</w:t>
            </w:r>
          </w:p>
        </w:tc>
        <w:tc>
          <w:tcPr>
            <w:tcW w:w="1134" w:type="dxa"/>
            <w:shd w:val="pct15" w:color="auto" w:fill="auto"/>
            <w:vAlign w:val="center"/>
          </w:tcPr>
          <w:p w14:paraId="5157545F"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承诺类型</w:t>
            </w:r>
          </w:p>
        </w:tc>
        <w:tc>
          <w:tcPr>
            <w:tcW w:w="1701" w:type="dxa"/>
            <w:shd w:val="pct15" w:color="auto" w:fill="auto"/>
            <w:vAlign w:val="center"/>
          </w:tcPr>
          <w:p w14:paraId="1E4CAFEF"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承诺</w:t>
            </w:r>
            <w:r w:rsidRPr="003E47BE">
              <w:rPr>
                <w:rFonts w:ascii="宋体" w:hAnsi="宋体"/>
                <w:b/>
                <w:color w:val="000000" w:themeColor="text1"/>
                <w:sz w:val="22"/>
              </w:rPr>
              <w:t>具体内容</w:t>
            </w:r>
          </w:p>
        </w:tc>
        <w:tc>
          <w:tcPr>
            <w:tcW w:w="1417" w:type="dxa"/>
            <w:shd w:val="pct15" w:color="auto" w:fill="auto"/>
            <w:vAlign w:val="center"/>
          </w:tcPr>
          <w:p w14:paraId="7F061B1E"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承诺</w:t>
            </w:r>
            <w:r w:rsidRPr="003E47BE">
              <w:rPr>
                <w:rFonts w:ascii="宋体" w:hAnsi="宋体"/>
                <w:b/>
                <w:color w:val="000000" w:themeColor="text1"/>
                <w:sz w:val="22"/>
              </w:rPr>
              <w:t>履行情况</w:t>
            </w:r>
          </w:p>
        </w:tc>
      </w:tr>
      <w:tr w:rsidR="003E47BE" w:rsidRPr="003E47BE" w14:paraId="732BD822" w14:textId="77777777" w:rsidTr="003E47BE">
        <w:tc>
          <w:tcPr>
            <w:tcW w:w="1276" w:type="dxa"/>
            <w:vAlign w:val="center"/>
          </w:tcPr>
          <w:p w14:paraId="6C4AC9D4" w14:textId="77777777" w:rsidR="003E47BE" w:rsidRPr="003E47BE" w:rsidRDefault="003E47BE" w:rsidP="003E47BE">
            <w:pPr>
              <w:tabs>
                <w:tab w:val="left" w:pos="2268"/>
              </w:tabs>
              <w:ind w:leftChars="86" w:left="181"/>
              <w:rPr>
                <w:rFonts w:asciiTheme="minorEastAsia" w:eastAsiaTheme="minorEastAsia" w:hAnsiTheme="minorEastAsia" w:cstheme="minorBidi"/>
                <w:color w:val="FF0000"/>
                <w:sz w:val="22"/>
              </w:rPr>
            </w:pPr>
            <w:r w:rsidRPr="003E47BE">
              <w:rPr>
                <w:rFonts w:asciiTheme="minorEastAsia" w:eastAsiaTheme="minorEastAsia" w:hAnsiTheme="minorEastAsia" w:cstheme="minorBidi" w:hint="eastAsia"/>
                <w:color w:val="FF0000"/>
                <w:sz w:val="22"/>
              </w:rPr>
              <w:t>（公司</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实际控制人或控股股东</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其他股东</w:t>
            </w:r>
            <w:r w:rsidRPr="003E47BE">
              <w:rPr>
                <w:rFonts w:asciiTheme="minorEastAsia" w:eastAsiaTheme="minorEastAsia" w:hAnsiTheme="minorEastAsia" w:cstheme="minorBidi"/>
                <w:color w:val="FF0000"/>
                <w:sz w:val="22"/>
              </w:rPr>
              <w:t>/</w:t>
            </w:r>
            <w:proofErr w:type="gramStart"/>
            <w:r w:rsidRPr="003E47BE">
              <w:rPr>
                <w:rFonts w:asciiTheme="minorEastAsia" w:eastAsiaTheme="minorEastAsia" w:hAnsiTheme="minorEastAsia" w:cstheme="minorBidi" w:hint="eastAsia"/>
                <w:color w:val="FF0000"/>
                <w:sz w:val="22"/>
              </w:rPr>
              <w:t>董监高</w:t>
            </w:r>
            <w:proofErr w:type="gramEnd"/>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收购人</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重组交易方</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其</w:t>
            </w:r>
            <w:r w:rsidRPr="003E47BE">
              <w:rPr>
                <w:rFonts w:asciiTheme="minorEastAsia" w:eastAsiaTheme="minorEastAsia" w:hAnsiTheme="minorEastAsia" w:cstheme="minorBidi" w:hint="eastAsia"/>
                <w:color w:val="FF0000"/>
                <w:sz w:val="22"/>
              </w:rPr>
              <w:lastRenderedPageBreak/>
              <w:t>他）</w:t>
            </w:r>
          </w:p>
          <w:p w14:paraId="0C2DB252" w14:textId="77777777" w:rsidR="003E47BE" w:rsidRPr="003E47BE" w:rsidRDefault="003E47BE" w:rsidP="003E47BE">
            <w:pPr>
              <w:ind w:leftChars="86" w:left="181"/>
              <w:jc w:val="center"/>
              <w:rPr>
                <w:rFonts w:asciiTheme="minorEastAsia" w:eastAsiaTheme="minorEastAsia" w:hAnsiTheme="minorEastAsia"/>
                <w:color w:val="FF0000"/>
                <w:sz w:val="22"/>
              </w:rPr>
            </w:pPr>
          </w:p>
        </w:tc>
        <w:tc>
          <w:tcPr>
            <w:tcW w:w="1276" w:type="dxa"/>
            <w:vAlign w:val="center"/>
          </w:tcPr>
          <w:p w14:paraId="501EA145"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宋体" w:hAnsi="宋体" w:hint="eastAsia"/>
                <w:color w:val="FF0000"/>
                <w:kern w:val="0"/>
                <w:sz w:val="22"/>
              </w:rPr>
              <w:lastRenderedPageBreak/>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1134" w:type="dxa"/>
            <w:vAlign w:val="center"/>
          </w:tcPr>
          <w:p w14:paraId="421DB7B9"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1701" w:type="dxa"/>
            <w:vAlign w:val="center"/>
          </w:tcPr>
          <w:p w14:paraId="091DFE04"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（挂牌</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发行</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重大资产重组</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收购</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权益变动</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整改</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其他（请自行填写））</w:t>
            </w:r>
          </w:p>
        </w:tc>
        <w:tc>
          <w:tcPr>
            <w:tcW w:w="1134" w:type="dxa"/>
            <w:vAlign w:val="center"/>
          </w:tcPr>
          <w:p w14:paraId="5EA68FB5"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同业竞争承诺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业绩补偿承诺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募集资金使用承诺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回购承诺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限</w:t>
            </w:r>
            <w:r w:rsidRPr="003E47BE">
              <w:rPr>
                <w:rFonts w:asciiTheme="minorEastAsia" w:eastAsiaTheme="minorEastAsia" w:hAnsiTheme="minorEastAsia" w:hint="eastAsia"/>
                <w:color w:val="FF0000"/>
                <w:sz w:val="22"/>
              </w:rPr>
              <w:lastRenderedPageBreak/>
              <w:t>售承诺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一致行动承诺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股份增减</w:t>
            </w:r>
            <w:proofErr w:type="gramStart"/>
            <w:r w:rsidRPr="003E47BE">
              <w:rPr>
                <w:rFonts w:asciiTheme="minorEastAsia" w:eastAsiaTheme="minorEastAsia" w:hAnsiTheme="minorEastAsia" w:hint="eastAsia"/>
                <w:color w:val="FF0000"/>
                <w:sz w:val="22"/>
              </w:rPr>
              <w:t>持承诺</w:t>
            </w:r>
            <w:proofErr w:type="gramEnd"/>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资金占用承诺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分红承诺</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其他承诺（请自行填写）</w:t>
            </w:r>
            <w:r w:rsidRPr="003E47BE">
              <w:rPr>
                <w:rFonts w:asciiTheme="minorEastAsia" w:eastAsiaTheme="minorEastAsia" w:hAnsiTheme="minorEastAsia"/>
                <w:color w:val="FF0000"/>
                <w:sz w:val="22"/>
              </w:rPr>
              <w:t>)</w:t>
            </w:r>
          </w:p>
        </w:tc>
        <w:tc>
          <w:tcPr>
            <w:tcW w:w="1701" w:type="dxa"/>
          </w:tcPr>
          <w:p w14:paraId="36E3EBB2"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lastRenderedPageBreak/>
              <w:t>选项</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（承诺不构成同业竞争/xx年xx净利润xx元，若低于xx，xx向xx补偿xx/募集资金补</w:t>
            </w:r>
            <w:proofErr w:type="gramStart"/>
            <w:r w:rsidRPr="003E47BE">
              <w:rPr>
                <w:rFonts w:asciiTheme="minorEastAsia" w:eastAsiaTheme="minorEastAsia" w:hAnsiTheme="minorEastAsia" w:hint="eastAsia"/>
                <w:color w:val="FF0000"/>
                <w:sz w:val="22"/>
              </w:rPr>
              <w:t>流期间</w:t>
            </w:r>
            <w:proofErr w:type="gramEnd"/>
            <w:r w:rsidRPr="003E47BE">
              <w:rPr>
                <w:rFonts w:asciiTheme="minorEastAsia" w:eastAsiaTheme="minorEastAsia" w:hAnsiTheme="minorEastAsia" w:hint="eastAsia"/>
                <w:color w:val="FF0000"/>
                <w:sz w:val="22"/>
              </w:rPr>
              <w:t>不进行证券等高风险投资/以</w:t>
            </w:r>
            <w:r w:rsidRPr="003E47BE">
              <w:rPr>
                <w:rFonts w:asciiTheme="minorEastAsia" w:eastAsiaTheme="minorEastAsia" w:hAnsiTheme="minorEastAsia" w:hint="eastAsia"/>
                <w:color w:val="FF0000"/>
                <w:sz w:val="22"/>
              </w:rPr>
              <w:lastRenderedPageBreak/>
              <w:t>不超过xx元回购xx股，回购价格不超过x元/股/其他</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自行填写</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w:t>
            </w:r>
          </w:p>
          <w:p w14:paraId="60D5D671"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注：请根据承诺类型简要表述，包括</w:t>
            </w:r>
            <w:r w:rsidRPr="003E47BE">
              <w:rPr>
                <w:rFonts w:asciiTheme="minorEastAsia" w:eastAsiaTheme="minorEastAsia" w:hAnsiTheme="minorEastAsia"/>
                <w:color w:val="FF0000"/>
                <w:sz w:val="22"/>
              </w:rPr>
              <w:t>但</w:t>
            </w:r>
            <w:r w:rsidRPr="003E47BE">
              <w:rPr>
                <w:rFonts w:asciiTheme="minorEastAsia" w:eastAsiaTheme="minorEastAsia" w:hAnsiTheme="minorEastAsia" w:hint="eastAsia"/>
                <w:color w:val="FF0000"/>
                <w:sz w:val="22"/>
              </w:rPr>
              <w:t>不限于选项</w:t>
            </w:r>
            <w:r w:rsidRPr="003E47BE">
              <w:rPr>
                <w:rFonts w:asciiTheme="minorEastAsia" w:eastAsiaTheme="minorEastAsia" w:hAnsiTheme="minorEastAsia"/>
                <w:color w:val="FF0000"/>
                <w:sz w:val="22"/>
              </w:rPr>
              <w:t>内容</w:t>
            </w:r>
            <w:r w:rsidRPr="003E47BE">
              <w:rPr>
                <w:rFonts w:asciiTheme="minorEastAsia" w:eastAsiaTheme="minorEastAsia" w:hAnsiTheme="minorEastAsia" w:hint="eastAsia"/>
                <w:color w:val="FF0000"/>
                <w:sz w:val="22"/>
              </w:rPr>
              <w:t>，</w:t>
            </w:r>
            <w:r w:rsidRPr="003E47BE">
              <w:rPr>
                <w:rFonts w:asciiTheme="minorEastAsia" w:eastAsiaTheme="minorEastAsia" w:hAnsiTheme="minorEastAsia"/>
                <w:color w:val="FF0000"/>
                <w:sz w:val="22"/>
              </w:rPr>
              <w:t>原则上不超过</w:t>
            </w:r>
            <w:r w:rsidRPr="003E47BE">
              <w:rPr>
                <w:rFonts w:asciiTheme="minorEastAsia" w:eastAsiaTheme="minorEastAsia" w:hAnsiTheme="minorEastAsia" w:hint="eastAsia"/>
                <w:color w:val="FF0000"/>
                <w:sz w:val="22"/>
              </w:rPr>
              <w:t>50字。</w:t>
            </w:r>
          </w:p>
        </w:tc>
        <w:tc>
          <w:tcPr>
            <w:tcW w:w="1417" w:type="dxa"/>
          </w:tcPr>
          <w:p w14:paraId="06909189"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lastRenderedPageBreak/>
              <w:t>（正在履行中</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已履行完毕</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未履行</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变更或豁免）</w:t>
            </w:r>
          </w:p>
        </w:tc>
      </w:tr>
      <w:tr w:rsidR="003E47BE" w:rsidRPr="003E47BE" w14:paraId="1B92A0FB" w14:textId="77777777" w:rsidTr="003E47BE">
        <w:tc>
          <w:tcPr>
            <w:tcW w:w="1276" w:type="dxa"/>
            <w:vAlign w:val="center"/>
          </w:tcPr>
          <w:p w14:paraId="740F865C" w14:textId="77777777" w:rsidR="003E47BE" w:rsidRPr="003E47BE" w:rsidRDefault="003E47BE"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lastRenderedPageBreak/>
              <w:t>（自动添行</w:t>
            </w:r>
            <w:r w:rsidRPr="003E47BE">
              <w:rPr>
                <w:rFonts w:asciiTheme="minorEastAsia" w:eastAsiaTheme="minorEastAsia" w:hAnsiTheme="minorEastAsia"/>
                <w:color w:val="FF0000"/>
                <w:sz w:val="22"/>
              </w:rPr>
              <w:t>）</w:t>
            </w:r>
          </w:p>
        </w:tc>
        <w:tc>
          <w:tcPr>
            <w:tcW w:w="1276" w:type="dxa"/>
            <w:vAlign w:val="center"/>
          </w:tcPr>
          <w:p w14:paraId="12A27AED" w14:textId="77777777" w:rsidR="003E47BE" w:rsidRPr="003E47BE" w:rsidRDefault="003E47BE" w:rsidP="003E47BE">
            <w:pPr>
              <w:ind w:leftChars="86" w:left="181"/>
              <w:rPr>
                <w:rFonts w:asciiTheme="minorEastAsia" w:eastAsiaTheme="minorEastAsia" w:hAnsiTheme="minorEastAsia"/>
                <w:color w:val="FF0000"/>
                <w:sz w:val="22"/>
              </w:rPr>
            </w:pPr>
          </w:p>
        </w:tc>
        <w:tc>
          <w:tcPr>
            <w:tcW w:w="1134" w:type="dxa"/>
            <w:vAlign w:val="center"/>
          </w:tcPr>
          <w:p w14:paraId="7E52812E" w14:textId="77777777" w:rsidR="003E47BE" w:rsidRPr="003E47BE" w:rsidRDefault="003E47BE" w:rsidP="003E47BE">
            <w:pPr>
              <w:ind w:leftChars="86" w:left="181"/>
              <w:rPr>
                <w:rFonts w:asciiTheme="minorEastAsia" w:eastAsiaTheme="minorEastAsia" w:hAnsiTheme="minorEastAsia"/>
                <w:color w:val="FF0000"/>
                <w:sz w:val="22"/>
              </w:rPr>
            </w:pPr>
          </w:p>
        </w:tc>
        <w:tc>
          <w:tcPr>
            <w:tcW w:w="1701" w:type="dxa"/>
            <w:vAlign w:val="center"/>
          </w:tcPr>
          <w:p w14:paraId="3E32AC8F" w14:textId="77777777" w:rsidR="003E47BE" w:rsidRPr="003E47BE" w:rsidRDefault="003E47BE" w:rsidP="003E47BE">
            <w:pPr>
              <w:ind w:leftChars="86" w:left="181"/>
              <w:rPr>
                <w:rFonts w:asciiTheme="minorEastAsia" w:eastAsiaTheme="minorEastAsia" w:hAnsiTheme="minorEastAsia"/>
                <w:color w:val="FF0000"/>
                <w:sz w:val="22"/>
              </w:rPr>
            </w:pPr>
          </w:p>
        </w:tc>
        <w:tc>
          <w:tcPr>
            <w:tcW w:w="1134" w:type="dxa"/>
            <w:vAlign w:val="center"/>
          </w:tcPr>
          <w:p w14:paraId="3912C4B0" w14:textId="77777777" w:rsidR="003E47BE" w:rsidRPr="003E47BE" w:rsidRDefault="003E47BE" w:rsidP="003E47BE">
            <w:pPr>
              <w:ind w:leftChars="86" w:left="181"/>
              <w:rPr>
                <w:rFonts w:asciiTheme="minorEastAsia" w:eastAsiaTheme="minorEastAsia" w:hAnsiTheme="minorEastAsia"/>
                <w:color w:val="FF0000"/>
                <w:sz w:val="22"/>
              </w:rPr>
            </w:pPr>
          </w:p>
        </w:tc>
        <w:tc>
          <w:tcPr>
            <w:tcW w:w="1701" w:type="dxa"/>
          </w:tcPr>
          <w:p w14:paraId="20106C81" w14:textId="77777777" w:rsidR="003E47BE" w:rsidRPr="003E47BE" w:rsidRDefault="003E47BE" w:rsidP="003E47BE">
            <w:pPr>
              <w:ind w:leftChars="86" w:left="181"/>
              <w:rPr>
                <w:rFonts w:asciiTheme="minorEastAsia" w:eastAsiaTheme="minorEastAsia" w:hAnsiTheme="minorEastAsia"/>
                <w:color w:val="FF0000"/>
                <w:sz w:val="22"/>
              </w:rPr>
            </w:pPr>
          </w:p>
        </w:tc>
        <w:tc>
          <w:tcPr>
            <w:tcW w:w="1417" w:type="dxa"/>
          </w:tcPr>
          <w:p w14:paraId="311F5F2A" w14:textId="77777777" w:rsidR="003E47BE" w:rsidRPr="003E47BE" w:rsidRDefault="003E47BE" w:rsidP="003E47BE">
            <w:pPr>
              <w:ind w:leftChars="86" w:left="181"/>
              <w:rPr>
                <w:rFonts w:asciiTheme="minorEastAsia" w:eastAsiaTheme="minorEastAsia" w:hAnsiTheme="minorEastAsia"/>
                <w:color w:val="FF0000"/>
                <w:sz w:val="22"/>
              </w:rPr>
            </w:pPr>
          </w:p>
        </w:tc>
      </w:tr>
    </w:tbl>
    <w:p w14:paraId="6336850A" w14:textId="77777777" w:rsidR="003E47BE" w:rsidRPr="003E47BE" w:rsidRDefault="003E47BE" w:rsidP="003E47BE">
      <w:r w:rsidRPr="003E47BE">
        <w:rPr>
          <w:rFonts w:hint="eastAsia"/>
          <w:b/>
        </w:rPr>
        <w:t>承诺事项详细情况：</w:t>
      </w:r>
    </w:p>
    <w:tbl>
      <w:tblPr>
        <w:tblStyle w:val="240"/>
        <w:tblW w:w="9639" w:type="dxa"/>
        <w:tblInd w:w="-572" w:type="dxa"/>
        <w:tblLook w:val="04A0" w:firstRow="1" w:lastRow="0" w:firstColumn="1" w:lastColumn="0" w:noHBand="0" w:noVBand="1"/>
      </w:tblPr>
      <w:tblGrid>
        <w:gridCol w:w="9639"/>
      </w:tblGrid>
      <w:tr w:rsidR="003E47BE" w:rsidRPr="003E47BE" w14:paraId="539F1C09"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9AB1E4" w14:textId="44E58A36" w:rsidR="003E47BE" w:rsidRPr="003E47BE" w:rsidRDefault="003E47BE" w:rsidP="003E47BE">
            <w:pPr>
              <w:jc w:val="left"/>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w:t>
            </w:r>
            <w:proofErr w:type="gramStart"/>
            <w:r w:rsidRPr="003E47BE">
              <w:rPr>
                <w:rFonts w:asciiTheme="minorEastAsia" w:eastAsiaTheme="minorEastAsia" w:hAnsiTheme="minorEastAsia"/>
                <w:i/>
                <w:color w:val="FF0000"/>
                <w:szCs w:val="44"/>
              </w:rPr>
              <w:t>如承诺</w:t>
            </w:r>
            <w:proofErr w:type="gramEnd"/>
            <w:r w:rsidRPr="003E47BE">
              <w:rPr>
                <w:rFonts w:asciiTheme="minorEastAsia" w:eastAsiaTheme="minorEastAsia" w:hAnsiTheme="minorEastAsia"/>
                <w:i/>
                <w:color w:val="FF0000"/>
                <w:szCs w:val="44"/>
              </w:rPr>
              <w:t>超期未履行完毕的，应当详细说明未完</w:t>
            </w:r>
            <w:proofErr w:type="gramStart"/>
            <w:r w:rsidRPr="003E47BE">
              <w:rPr>
                <w:rFonts w:asciiTheme="minorEastAsia" w:eastAsiaTheme="minorEastAsia" w:hAnsiTheme="minorEastAsia"/>
                <w:i/>
                <w:color w:val="FF0000"/>
                <w:szCs w:val="44"/>
              </w:rPr>
              <w:t>成履行</w:t>
            </w:r>
            <w:proofErr w:type="gramEnd"/>
            <w:r w:rsidRPr="003E47BE">
              <w:rPr>
                <w:rFonts w:asciiTheme="minorEastAsia" w:eastAsiaTheme="minorEastAsia" w:hAnsiTheme="minorEastAsia"/>
                <w:i/>
                <w:color w:val="FF0000"/>
                <w:szCs w:val="44"/>
              </w:rPr>
              <w:t>的原因及下一步的工作计划。</w:t>
            </w:r>
          </w:p>
          <w:p w14:paraId="16A1AE0E" w14:textId="77777777" w:rsidR="003E47BE" w:rsidRPr="003E47BE" w:rsidRDefault="003E47BE" w:rsidP="00260F2D">
            <w:pPr>
              <w:ind w:firstLineChars="200" w:firstLine="420"/>
              <w:jc w:val="left"/>
              <w:rPr>
                <w:rFonts w:asciiTheme="minorEastAsia" w:eastAsiaTheme="minorEastAsia" w:hAnsiTheme="minorEastAsia"/>
                <w:i/>
                <w:color w:val="FF0000"/>
                <w:szCs w:val="44"/>
              </w:rPr>
            </w:pPr>
          </w:p>
        </w:tc>
      </w:tr>
    </w:tbl>
    <w:p w14:paraId="1A037404"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w:t>
      </w:r>
      <w:r w:rsidRPr="003E47BE">
        <w:rPr>
          <w:rFonts w:ascii="Arial" w:eastAsia="黑体" w:hAnsi="Arial" w:hint="eastAsia"/>
          <w:b/>
          <w:bCs/>
          <w:sz w:val="22"/>
          <w:lang w:val="x-none"/>
        </w:rPr>
        <w:t>一</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被</w:t>
      </w:r>
      <w:r w:rsidRPr="003E47BE">
        <w:rPr>
          <w:rFonts w:ascii="Arial" w:eastAsia="黑体" w:hAnsi="Arial" w:hint="eastAsia"/>
          <w:b/>
          <w:bCs/>
          <w:sz w:val="22"/>
          <w:lang w:val="x-none" w:eastAsia="x-none"/>
        </w:rPr>
        <w:t>查封、扣押、冻结或者被抵押、质押的资产情况</w:t>
      </w:r>
      <w:r w:rsidRPr="003E47BE">
        <w:rPr>
          <w:rFonts w:ascii="Arial" w:eastAsia="黑体" w:hAnsi="Arial" w:hint="eastAsia"/>
          <w:b/>
          <w:bCs/>
          <w:sz w:val="22"/>
          <w:lang w:val="x-none" w:eastAsia="x-none"/>
        </w:rPr>
        <w:t xml:space="preserve"> </w:t>
      </w:r>
    </w:p>
    <w:p w14:paraId="118682C4" w14:textId="77777777" w:rsidR="003E47BE" w:rsidRPr="003E47BE" w:rsidRDefault="003E47BE" w:rsidP="003E47BE">
      <w:pPr>
        <w:ind w:left="5880" w:firstLine="420"/>
        <w:jc w:val="right"/>
      </w:pPr>
      <w:r w:rsidRPr="003E47B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3E47BE" w:rsidRPr="003E47BE" w14:paraId="2E76F64C" w14:textId="77777777" w:rsidTr="003E47BE">
        <w:tc>
          <w:tcPr>
            <w:tcW w:w="1418" w:type="dxa"/>
            <w:shd w:val="pct15" w:color="auto" w:fill="auto"/>
            <w:vAlign w:val="center"/>
          </w:tcPr>
          <w:p w14:paraId="70534D5A"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资产名称</w:t>
            </w:r>
          </w:p>
        </w:tc>
        <w:tc>
          <w:tcPr>
            <w:tcW w:w="1559" w:type="dxa"/>
            <w:shd w:val="pct15" w:color="auto" w:fill="auto"/>
            <w:vAlign w:val="center"/>
          </w:tcPr>
          <w:p w14:paraId="46CB5FB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资产类别</w:t>
            </w:r>
          </w:p>
        </w:tc>
        <w:tc>
          <w:tcPr>
            <w:tcW w:w="1559" w:type="dxa"/>
            <w:shd w:val="pct15" w:color="auto" w:fill="auto"/>
            <w:vAlign w:val="center"/>
          </w:tcPr>
          <w:p w14:paraId="0323F096"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权利受限</w:t>
            </w:r>
            <w:r w:rsidRPr="003E47BE">
              <w:rPr>
                <w:rFonts w:ascii="宋体" w:hAnsi="宋体"/>
                <w:b/>
                <w:color w:val="000000" w:themeColor="text1"/>
                <w:sz w:val="22"/>
              </w:rPr>
              <w:t>类型</w:t>
            </w:r>
          </w:p>
        </w:tc>
        <w:tc>
          <w:tcPr>
            <w:tcW w:w="1559" w:type="dxa"/>
            <w:shd w:val="pct15" w:color="auto" w:fill="auto"/>
            <w:vAlign w:val="center"/>
          </w:tcPr>
          <w:p w14:paraId="14D15CB2"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账面价值</w:t>
            </w:r>
          </w:p>
        </w:tc>
        <w:tc>
          <w:tcPr>
            <w:tcW w:w="1702" w:type="dxa"/>
            <w:shd w:val="pct15" w:color="auto" w:fill="auto"/>
            <w:vAlign w:val="center"/>
          </w:tcPr>
          <w:p w14:paraId="3EDDE6F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占总资产的比例%</w:t>
            </w:r>
          </w:p>
        </w:tc>
        <w:tc>
          <w:tcPr>
            <w:tcW w:w="1842" w:type="dxa"/>
            <w:shd w:val="pct15" w:color="auto" w:fill="auto"/>
            <w:vAlign w:val="center"/>
          </w:tcPr>
          <w:p w14:paraId="61F27B74"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发生原因</w:t>
            </w:r>
          </w:p>
        </w:tc>
      </w:tr>
      <w:tr w:rsidR="003E47BE" w:rsidRPr="003E47BE" w14:paraId="52F3E862" w14:textId="77777777" w:rsidTr="003E47BE">
        <w:tc>
          <w:tcPr>
            <w:tcW w:w="1418" w:type="dxa"/>
            <w:vAlign w:val="center"/>
          </w:tcPr>
          <w:p w14:paraId="24D37D54"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资产1</w:t>
            </w:r>
          </w:p>
        </w:tc>
        <w:tc>
          <w:tcPr>
            <w:tcW w:w="1559" w:type="dxa"/>
          </w:tcPr>
          <w:p w14:paraId="607BD070"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08F83920" w14:textId="77777777" w:rsidR="003E47BE" w:rsidRPr="003E47BE" w:rsidRDefault="003E47BE" w:rsidP="003E47BE">
            <w:pPr>
              <w:tabs>
                <w:tab w:val="left" w:pos="5140"/>
              </w:tabs>
              <w:ind w:leftChars="86" w:left="181"/>
              <w:rPr>
                <w:rFonts w:ascii="宋体" w:hAnsi="宋体"/>
                <w:color w:val="000000" w:themeColor="text1"/>
                <w:sz w:val="22"/>
              </w:rPr>
            </w:pPr>
            <w:r w:rsidRPr="003E47BE">
              <w:rPr>
                <w:rFonts w:asciiTheme="minorEastAsia" w:eastAsiaTheme="minorEastAsia" w:hAnsiTheme="minorEastAsia" w:hint="eastAsia"/>
                <w:color w:val="FF0000"/>
                <w:sz w:val="22"/>
              </w:rPr>
              <w:t>查封</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扣押</w:t>
            </w:r>
            <w:r w:rsidRPr="003E47BE">
              <w:rPr>
                <w:rFonts w:asciiTheme="minorEastAsia" w:eastAsiaTheme="minorEastAsia" w:hAnsiTheme="minorEastAsia"/>
                <w:color w:val="FF0000"/>
                <w:sz w:val="22"/>
              </w:rPr>
              <w:t>/冻结/</w:t>
            </w:r>
            <w:r w:rsidRPr="003E47BE">
              <w:rPr>
                <w:rFonts w:asciiTheme="minorEastAsia" w:eastAsiaTheme="minorEastAsia" w:hAnsiTheme="minorEastAsia" w:hint="eastAsia"/>
                <w:color w:val="FF0000"/>
                <w:sz w:val="22"/>
              </w:rPr>
              <w:t>抵押</w:t>
            </w:r>
            <w:r w:rsidRPr="003E47BE">
              <w:rPr>
                <w:rFonts w:asciiTheme="minorEastAsia" w:eastAsiaTheme="minorEastAsia" w:hAnsiTheme="minorEastAsia"/>
                <w:color w:val="FF0000"/>
                <w:sz w:val="22"/>
              </w:rPr>
              <w:t>/质押</w:t>
            </w:r>
            <w:r w:rsidRPr="003E47BE">
              <w:rPr>
                <w:rFonts w:ascii="宋体" w:hAnsi="宋体"/>
                <w:color w:val="FF0000"/>
                <w:sz w:val="22"/>
              </w:rPr>
              <w:t>/其他（</w:t>
            </w:r>
            <w:r w:rsidRPr="003E47BE">
              <w:rPr>
                <w:rFonts w:ascii="宋体" w:hAnsi="宋体" w:hint="eastAsia"/>
                <w:color w:val="FF0000"/>
                <w:sz w:val="22"/>
              </w:rPr>
              <w:t>自行填写</w:t>
            </w:r>
            <w:r w:rsidRPr="003E47BE">
              <w:rPr>
                <w:rFonts w:ascii="宋体" w:hAnsi="宋体"/>
                <w:color w:val="FF0000"/>
                <w:sz w:val="22"/>
              </w:rPr>
              <w:t>）</w:t>
            </w:r>
          </w:p>
        </w:tc>
        <w:tc>
          <w:tcPr>
            <w:tcW w:w="1559" w:type="dxa"/>
            <w:vAlign w:val="center"/>
          </w:tcPr>
          <w:p w14:paraId="35B42B56"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5BEF4A3F"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06004216" w14:textId="77777777" w:rsidR="003E47BE" w:rsidRPr="003E47BE" w:rsidRDefault="003E47BE" w:rsidP="003E47BE">
            <w:pPr>
              <w:ind w:leftChars="86" w:left="181"/>
              <w:rPr>
                <w:rFonts w:ascii="宋体" w:hAnsi="宋体"/>
                <w:color w:val="000000" w:themeColor="text1"/>
                <w:sz w:val="22"/>
              </w:rPr>
            </w:pPr>
          </w:p>
        </w:tc>
      </w:tr>
      <w:tr w:rsidR="003E47BE" w:rsidRPr="003E47BE" w14:paraId="129A8127" w14:textId="77777777" w:rsidTr="003E47BE">
        <w:tc>
          <w:tcPr>
            <w:tcW w:w="1418" w:type="dxa"/>
            <w:vAlign w:val="center"/>
          </w:tcPr>
          <w:p w14:paraId="7226DFC0"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资产2</w:t>
            </w:r>
          </w:p>
        </w:tc>
        <w:tc>
          <w:tcPr>
            <w:tcW w:w="1559" w:type="dxa"/>
          </w:tcPr>
          <w:p w14:paraId="5862B505"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5DC76CC9"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46A55168"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4F30DC52"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208111F4" w14:textId="77777777" w:rsidR="003E47BE" w:rsidRPr="003E47BE" w:rsidRDefault="003E47BE" w:rsidP="003E47BE">
            <w:pPr>
              <w:ind w:leftChars="86" w:left="181"/>
              <w:rPr>
                <w:rFonts w:ascii="宋体" w:hAnsi="宋体"/>
                <w:color w:val="000000" w:themeColor="text1"/>
                <w:sz w:val="22"/>
              </w:rPr>
            </w:pPr>
          </w:p>
        </w:tc>
      </w:tr>
      <w:tr w:rsidR="003E47BE" w:rsidRPr="003E47BE" w14:paraId="259E4FEA" w14:textId="77777777" w:rsidTr="003E47BE">
        <w:tc>
          <w:tcPr>
            <w:tcW w:w="1418" w:type="dxa"/>
            <w:vAlign w:val="center"/>
          </w:tcPr>
          <w:p w14:paraId="4C5981E5"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1559" w:type="dxa"/>
          </w:tcPr>
          <w:p w14:paraId="20D90808"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4115EC94"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0121C329"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0748A3C3"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08BF153C" w14:textId="77777777" w:rsidR="003E47BE" w:rsidRPr="003E47BE" w:rsidRDefault="003E47BE" w:rsidP="003E47BE">
            <w:pPr>
              <w:ind w:leftChars="86" w:left="181"/>
              <w:rPr>
                <w:rFonts w:ascii="宋体" w:hAnsi="宋体"/>
                <w:color w:val="000000" w:themeColor="text1"/>
                <w:sz w:val="22"/>
              </w:rPr>
            </w:pPr>
          </w:p>
        </w:tc>
      </w:tr>
      <w:tr w:rsidR="003E47BE" w:rsidRPr="003E47BE" w14:paraId="2B2AF4CB" w14:textId="77777777" w:rsidTr="003E47BE">
        <w:tc>
          <w:tcPr>
            <w:tcW w:w="1418" w:type="dxa"/>
            <w:vAlign w:val="center"/>
          </w:tcPr>
          <w:p w14:paraId="456C8D2D"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总计</w:t>
            </w:r>
          </w:p>
        </w:tc>
        <w:tc>
          <w:tcPr>
            <w:tcW w:w="1559" w:type="dxa"/>
            <w:vAlign w:val="center"/>
          </w:tcPr>
          <w:p w14:paraId="7070CC47"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1559" w:type="dxa"/>
            <w:vAlign w:val="center"/>
          </w:tcPr>
          <w:p w14:paraId="3259A88B"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1559" w:type="dxa"/>
            <w:vAlign w:val="center"/>
          </w:tcPr>
          <w:p w14:paraId="34A3B3F0"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073AD70E"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7758F7E5"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r>
    </w:tbl>
    <w:p w14:paraId="29FDD91A" w14:textId="77777777" w:rsidR="003E47BE" w:rsidRPr="003E47BE" w:rsidRDefault="003E47BE" w:rsidP="003E47BE">
      <w:pPr>
        <w:ind w:left="5880" w:firstLine="420"/>
        <w:jc w:val="right"/>
      </w:pPr>
    </w:p>
    <w:p w14:paraId="0A7E8D9F" w14:textId="2205B584" w:rsidR="003E47BE" w:rsidRPr="003E47BE" w:rsidRDefault="003E47BE" w:rsidP="003E47BE">
      <w:r w:rsidRPr="003E47BE">
        <w:rPr>
          <w:rFonts w:hint="eastAsia"/>
          <w:b/>
        </w:rPr>
        <w:t>资产</w:t>
      </w:r>
      <w:r w:rsidR="00931FC0">
        <w:rPr>
          <w:rFonts w:hint="eastAsia"/>
          <w:b/>
        </w:rPr>
        <w:t>权利</w:t>
      </w:r>
      <w:r w:rsidRPr="003E47BE">
        <w:rPr>
          <w:b/>
        </w:rPr>
        <w:t>受限</w:t>
      </w:r>
      <w:r w:rsidRPr="003E47BE">
        <w:rPr>
          <w:rFonts w:hint="eastAsia"/>
          <w:b/>
        </w:rPr>
        <w:t>事</w:t>
      </w:r>
      <w:r w:rsidRPr="003E47BE">
        <w:rPr>
          <w:b/>
          <w:lang w:val="x-none"/>
        </w:rPr>
        <w:t>项</w:t>
      </w:r>
      <w:r w:rsidRPr="003E47BE">
        <w:rPr>
          <w:rFonts w:hint="eastAsia"/>
          <w:b/>
          <w:lang w:val="x-none"/>
        </w:rPr>
        <w:t>对公司</w:t>
      </w:r>
      <w:r w:rsidRPr="003E47BE">
        <w:rPr>
          <w:b/>
          <w:lang w:val="x-none"/>
        </w:rPr>
        <w:t>的</w:t>
      </w:r>
      <w:r w:rsidRPr="003E47BE">
        <w:rPr>
          <w:rFonts w:hint="eastAsia"/>
          <w:b/>
          <w:lang w:val="x-none"/>
        </w:rPr>
        <w:t>影响：</w:t>
      </w:r>
    </w:p>
    <w:tbl>
      <w:tblPr>
        <w:tblStyle w:val="240"/>
        <w:tblW w:w="9639" w:type="dxa"/>
        <w:tblInd w:w="-572" w:type="dxa"/>
        <w:tblLook w:val="04A0" w:firstRow="1" w:lastRow="0" w:firstColumn="1" w:lastColumn="0" w:noHBand="0" w:noVBand="1"/>
      </w:tblPr>
      <w:tblGrid>
        <w:gridCol w:w="9639"/>
      </w:tblGrid>
      <w:tr w:rsidR="003E47BE" w:rsidRPr="003E47BE" w14:paraId="3FAD0EEC"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0BB1B4"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注：公司应披露本报告期末资产中被查封、扣押、冻结或者被抵押、质押的资产类别、发生原因、账面价值和累计值及其占总资产的比例，并说明对公司的影响。</w:t>
            </w:r>
          </w:p>
        </w:tc>
      </w:tr>
    </w:tbl>
    <w:p w14:paraId="6D2246FA"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（十二）调查</w:t>
      </w:r>
      <w:r w:rsidRPr="003E47BE">
        <w:rPr>
          <w:rFonts w:ascii="Arial" w:eastAsia="黑体" w:hAnsi="Arial"/>
          <w:b/>
          <w:bCs/>
          <w:sz w:val="22"/>
          <w:lang w:val="x-none" w:eastAsia="x-none"/>
        </w:rPr>
        <w:t>处罚事项</w:t>
      </w:r>
    </w:p>
    <w:tbl>
      <w:tblPr>
        <w:tblStyle w:val="240"/>
        <w:tblW w:w="9639" w:type="dxa"/>
        <w:tblInd w:w="-572" w:type="dxa"/>
        <w:tblLook w:val="04A0" w:firstRow="1" w:lastRow="0" w:firstColumn="1" w:lastColumn="0" w:noHBand="0" w:noVBand="1"/>
      </w:tblPr>
      <w:tblGrid>
        <w:gridCol w:w="9639"/>
      </w:tblGrid>
      <w:tr w:rsidR="003E47BE" w:rsidRPr="003E47BE" w14:paraId="30819611"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09DD74"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w:t>
            </w:r>
            <w:r w:rsidRPr="003E47BE">
              <w:rPr>
                <w:rFonts w:asciiTheme="minorEastAsia" w:eastAsiaTheme="minorEastAsia" w:hAnsiTheme="minorEastAsia" w:hint="eastAsia"/>
                <w:i/>
                <w:color w:val="FF0000"/>
                <w:szCs w:val="44"/>
              </w:rPr>
              <w:lastRenderedPageBreak/>
              <w:t>法违规被中国证监会或其他有权机关调查、采取留置措施或强制措施或者追究重大刑事责任，被中国证监会处以证券市场禁入、认定为不适当人员，受到对公司生产经营有重大影响的行政处罚。</w:t>
            </w:r>
          </w:p>
        </w:tc>
      </w:tr>
    </w:tbl>
    <w:p w14:paraId="7666C55E"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lastRenderedPageBreak/>
        <w:t>（十三）失信情况</w:t>
      </w:r>
    </w:p>
    <w:tbl>
      <w:tblPr>
        <w:tblStyle w:val="510"/>
        <w:tblW w:w="9639" w:type="dxa"/>
        <w:tblInd w:w="-572" w:type="dxa"/>
        <w:tblLook w:val="04A0" w:firstRow="1" w:lastRow="0" w:firstColumn="1" w:lastColumn="0" w:noHBand="0" w:noVBand="1"/>
      </w:tblPr>
      <w:tblGrid>
        <w:gridCol w:w="9639"/>
      </w:tblGrid>
      <w:tr w:rsidR="003E47BE" w:rsidRPr="003E47BE" w14:paraId="47715ACF"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AE9405" w14:textId="77777777" w:rsidR="003E47BE" w:rsidRPr="003E47BE" w:rsidRDefault="003E47BE" w:rsidP="003E47BE">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62B58C9E"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十四</w:t>
      </w: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破产重整</w:t>
      </w:r>
      <w:r w:rsidRPr="003E47BE">
        <w:rPr>
          <w:rFonts w:ascii="Arial" w:eastAsia="黑体" w:hAnsi="Arial"/>
          <w:b/>
          <w:bCs/>
          <w:sz w:val="22"/>
          <w:lang w:val="x-none"/>
        </w:rPr>
        <w:t>事项</w:t>
      </w:r>
    </w:p>
    <w:tbl>
      <w:tblPr>
        <w:tblStyle w:val="510"/>
        <w:tblW w:w="9639" w:type="dxa"/>
        <w:tblInd w:w="-572" w:type="dxa"/>
        <w:tblLook w:val="04A0" w:firstRow="1" w:lastRow="0" w:firstColumn="1" w:lastColumn="0" w:noHBand="0" w:noVBand="1"/>
      </w:tblPr>
      <w:tblGrid>
        <w:gridCol w:w="9639"/>
      </w:tblGrid>
      <w:tr w:rsidR="003E47BE" w:rsidRPr="003E47BE" w14:paraId="60B3682D"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E065EF" w14:textId="0598E3DF"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w:t>
            </w:r>
            <w:r w:rsidR="00642C5C" w:rsidRPr="00642C5C">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sidRPr="003E47BE">
              <w:rPr>
                <w:rFonts w:asciiTheme="minorEastAsia" w:eastAsiaTheme="minorEastAsia" w:hAnsiTheme="minorEastAsia" w:hint="eastAsia"/>
                <w:i/>
                <w:color w:val="FF0000"/>
                <w:szCs w:val="44"/>
              </w:rPr>
              <w:t>。</w:t>
            </w:r>
          </w:p>
        </w:tc>
      </w:tr>
    </w:tbl>
    <w:p w14:paraId="5DB064D5" w14:textId="77777777" w:rsidR="003E47BE" w:rsidRPr="003E47BE" w:rsidRDefault="003E47BE" w:rsidP="003E47BE">
      <w:pPr>
        <w:spacing w:before="100" w:after="100" w:line="377" w:lineRule="auto"/>
        <w:jc w:val="left"/>
        <w:outlineLvl w:val="3"/>
        <w:rPr>
          <w:rFonts w:ascii="Arial" w:eastAsia="黑体" w:hAnsi="Arial"/>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十五</w:t>
      </w:r>
      <w:r w:rsidRPr="003E47BE">
        <w:rPr>
          <w:rFonts w:ascii="Arial" w:eastAsia="黑体" w:hAnsi="Arial" w:hint="eastAsia"/>
          <w:b/>
          <w:bCs/>
          <w:sz w:val="22"/>
          <w:lang w:val="x-none" w:eastAsia="x-none"/>
        </w:rPr>
        <w:t>）自愿披露其他重要</w:t>
      </w:r>
      <w:r w:rsidRPr="003E47BE">
        <w:rPr>
          <w:rFonts w:ascii="Arial" w:eastAsia="黑体" w:hAnsi="Arial"/>
          <w:b/>
          <w:bCs/>
          <w:sz w:val="22"/>
          <w:lang w:val="x-none" w:eastAsia="x-none"/>
        </w:rPr>
        <w:t>事项</w:t>
      </w:r>
    </w:p>
    <w:tbl>
      <w:tblPr>
        <w:tblStyle w:val="62"/>
        <w:tblW w:w="9639" w:type="dxa"/>
        <w:tblInd w:w="-572" w:type="dxa"/>
        <w:tblLook w:val="04A0" w:firstRow="1" w:lastRow="0" w:firstColumn="1" w:lastColumn="0" w:noHBand="0" w:noVBand="1"/>
      </w:tblPr>
      <w:tblGrid>
        <w:gridCol w:w="9639"/>
      </w:tblGrid>
      <w:tr w:rsidR="003E47BE" w:rsidRPr="003E47BE" w14:paraId="4CFA4EC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191B17" w14:textId="77777777" w:rsidR="003E47BE" w:rsidRPr="003E47BE" w:rsidRDefault="003E47BE" w:rsidP="003E47BE">
            <w:pPr>
              <w:tabs>
                <w:tab w:val="left" w:pos="5140"/>
              </w:tabs>
              <w:ind w:leftChars="86" w:left="181"/>
              <w:rPr>
                <w:rFonts w:asciiTheme="minorEastAsia" w:eastAsiaTheme="minorEastAsia" w:hAnsiTheme="minorEastAsia"/>
                <w:i/>
                <w:color w:val="FF0000"/>
                <w:szCs w:val="44"/>
              </w:rPr>
            </w:pPr>
          </w:p>
          <w:p w14:paraId="053127C9" w14:textId="77777777" w:rsidR="003E47BE" w:rsidRPr="003E47BE" w:rsidRDefault="003E47BE" w:rsidP="003E47BE">
            <w:pPr>
              <w:tabs>
                <w:tab w:val="left" w:pos="5140"/>
              </w:tabs>
              <w:ind w:leftChars="86" w:left="181"/>
              <w:rPr>
                <w:rFonts w:asciiTheme="minorEastAsia" w:eastAsiaTheme="minorEastAsia" w:hAnsiTheme="minorEastAsia"/>
                <w:i/>
                <w:color w:val="000000" w:themeColor="text1"/>
                <w:szCs w:val="44"/>
              </w:rPr>
            </w:pPr>
          </w:p>
          <w:p w14:paraId="49D0091C" w14:textId="77777777"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p>
        </w:tc>
      </w:tr>
    </w:tbl>
    <w:p w14:paraId="39AC75A4" w14:textId="77777777" w:rsidR="003E47BE" w:rsidRPr="003E47BE" w:rsidRDefault="003E47BE" w:rsidP="003E47BE">
      <w:pPr>
        <w:spacing w:before="240" w:after="60" w:line="312" w:lineRule="auto"/>
        <w:jc w:val="center"/>
        <w:outlineLvl w:val="1"/>
        <w:rPr>
          <w:rFonts w:ascii="黑体" w:eastAsia="黑体" w:hAnsi="黑体" w:cstheme="majorBidi"/>
          <w:b/>
          <w:bCs/>
          <w:kern w:val="28"/>
          <w:sz w:val="36"/>
          <w:szCs w:val="36"/>
        </w:rPr>
        <w:sectPr w:rsidR="003E47BE" w:rsidRPr="003E47BE" w:rsidSect="00F538C0">
          <w:pgSz w:w="11907" w:h="16840" w:code="9"/>
          <w:pgMar w:top="1440" w:right="1797" w:bottom="1440" w:left="1797" w:header="851" w:footer="992" w:gutter="0"/>
          <w:cols w:space="425"/>
          <w:docGrid w:type="lines" w:linePitch="312"/>
        </w:sectPr>
      </w:pPr>
    </w:p>
    <w:p w14:paraId="309255E3" w14:textId="77777777" w:rsidR="003E47BE" w:rsidRPr="003E47BE" w:rsidRDefault="003E47BE" w:rsidP="003E47BE">
      <w:pPr>
        <w:spacing w:before="240" w:after="60" w:line="312" w:lineRule="auto"/>
        <w:jc w:val="center"/>
        <w:outlineLvl w:val="1"/>
        <w:rPr>
          <w:rFonts w:asciiTheme="majorHAnsi" w:hAnsiTheme="majorHAnsi" w:cstheme="majorBidi"/>
          <w:b/>
          <w:bCs/>
          <w:kern w:val="28"/>
          <w:sz w:val="32"/>
          <w:szCs w:val="32"/>
        </w:rPr>
      </w:pPr>
      <w:r w:rsidRPr="003E47BE">
        <w:rPr>
          <w:rFonts w:ascii="黑体" w:eastAsia="黑体" w:hAnsi="黑体" w:cstheme="majorBidi" w:hint="eastAsia"/>
          <w:b/>
          <w:bCs/>
          <w:kern w:val="28"/>
          <w:sz w:val="36"/>
          <w:szCs w:val="36"/>
        </w:rPr>
        <w:lastRenderedPageBreak/>
        <w:t>第五节</w:t>
      </w:r>
      <w:r w:rsidRPr="003E47BE">
        <w:rPr>
          <w:rFonts w:ascii="黑体" w:eastAsia="黑体" w:hAnsi="黑体" w:cstheme="majorBidi"/>
          <w:b/>
          <w:bCs/>
          <w:kern w:val="28"/>
          <w:sz w:val="36"/>
          <w:szCs w:val="36"/>
        </w:rPr>
        <w:t xml:space="preserve"> </w:t>
      </w:r>
      <w:r w:rsidRPr="003E47BE">
        <w:rPr>
          <w:rFonts w:ascii="黑体" w:eastAsia="黑体" w:hAnsi="黑体" w:cstheme="majorBidi" w:hint="eastAsia"/>
          <w:b/>
          <w:bCs/>
          <w:kern w:val="28"/>
          <w:sz w:val="36"/>
          <w:szCs w:val="36"/>
        </w:rPr>
        <w:t>股份变动和融资</w:t>
      </w:r>
    </w:p>
    <w:p w14:paraId="78F5A719"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一、普通股股本情况</w:t>
      </w:r>
    </w:p>
    <w:p w14:paraId="03186EC9"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（一）报告期期末普通股</w:t>
      </w:r>
      <w:r w:rsidRPr="003E47BE">
        <w:rPr>
          <w:rFonts w:ascii="Arial" w:eastAsia="黑体" w:hAnsi="Arial"/>
          <w:b/>
          <w:bCs/>
          <w:sz w:val="22"/>
          <w:lang w:val="x-none" w:eastAsia="x-none"/>
        </w:rPr>
        <w:t>股本结构</w:t>
      </w:r>
    </w:p>
    <w:p w14:paraId="5B5EBC81" w14:textId="77777777" w:rsidR="003E47BE" w:rsidRPr="003E47BE" w:rsidRDefault="003E47BE" w:rsidP="003E47BE">
      <w:pPr>
        <w:ind w:left="7140"/>
        <w:jc w:val="right"/>
      </w:pPr>
      <w:r w:rsidRPr="003E47BE">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3E47BE" w:rsidRPr="003E47BE" w14:paraId="7EE0FA37" w14:textId="77777777" w:rsidTr="003E47BE">
        <w:tc>
          <w:tcPr>
            <w:tcW w:w="2210" w:type="pct"/>
            <w:gridSpan w:val="2"/>
            <w:vMerge w:val="restart"/>
            <w:shd w:val="pct15" w:color="auto" w:fill="auto"/>
            <w:vAlign w:val="center"/>
          </w:tcPr>
          <w:p w14:paraId="5C729680" w14:textId="77777777" w:rsidR="003E47BE" w:rsidRPr="003E47BE" w:rsidRDefault="003E47BE" w:rsidP="003E47BE">
            <w:pPr>
              <w:ind w:leftChars="86" w:left="181"/>
              <w:jc w:val="center"/>
              <w:rPr>
                <w:b/>
                <w:sz w:val="22"/>
              </w:rPr>
            </w:pPr>
            <w:r w:rsidRPr="003E47BE">
              <w:rPr>
                <w:rFonts w:hint="eastAsia"/>
                <w:b/>
                <w:sz w:val="22"/>
              </w:rPr>
              <w:t>股份性质</w:t>
            </w:r>
          </w:p>
        </w:tc>
        <w:tc>
          <w:tcPr>
            <w:tcW w:w="1118" w:type="pct"/>
            <w:gridSpan w:val="2"/>
            <w:shd w:val="pct15" w:color="auto" w:fill="auto"/>
            <w:vAlign w:val="center"/>
          </w:tcPr>
          <w:p w14:paraId="3304A416" w14:textId="77777777" w:rsidR="003E47BE" w:rsidRPr="003E47BE" w:rsidRDefault="003E47BE" w:rsidP="003E47BE">
            <w:pPr>
              <w:ind w:leftChars="86" w:left="181"/>
              <w:jc w:val="center"/>
              <w:rPr>
                <w:b/>
                <w:sz w:val="22"/>
              </w:rPr>
            </w:pPr>
            <w:r w:rsidRPr="003E47BE">
              <w:rPr>
                <w:rFonts w:hint="eastAsia"/>
                <w:b/>
                <w:sz w:val="22"/>
              </w:rPr>
              <w:t>期初</w:t>
            </w:r>
          </w:p>
        </w:tc>
        <w:tc>
          <w:tcPr>
            <w:tcW w:w="558" w:type="pct"/>
            <w:vMerge w:val="restart"/>
            <w:shd w:val="pct15" w:color="auto" w:fill="auto"/>
            <w:vAlign w:val="center"/>
          </w:tcPr>
          <w:p w14:paraId="5417B5EF" w14:textId="77777777" w:rsidR="003E47BE" w:rsidRPr="003E47BE" w:rsidRDefault="003E47BE" w:rsidP="003E47BE">
            <w:pPr>
              <w:ind w:leftChars="86" w:left="181"/>
              <w:jc w:val="center"/>
              <w:rPr>
                <w:b/>
                <w:sz w:val="22"/>
              </w:rPr>
            </w:pPr>
            <w:r w:rsidRPr="003E47BE">
              <w:rPr>
                <w:rFonts w:hint="eastAsia"/>
                <w:b/>
                <w:sz w:val="22"/>
              </w:rPr>
              <w:t>本期</w:t>
            </w:r>
          </w:p>
          <w:p w14:paraId="2CAB78C7" w14:textId="77777777" w:rsidR="003E47BE" w:rsidRPr="003E47BE" w:rsidRDefault="003E47BE" w:rsidP="003E47BE">
            <w:pPr>
              <w:ind w:leftChars="86" w:left="181"/>
              <w:jc w:val="center"/>
              <w:rPr>
                <w:b/>
                <w:sz w:val="22"/>
              </w:rPr>
            </w:pPr>
            <w:r w:rsidRPr="003E47BE">
              <w:rPr>
                <w:rFonts w:hint="eastAsia"/>
                <w:b/>
                <w:sz w:val="22"/>
              </w:rPr>
              <w:t>变动</w:t>
            </w:r>
          </w:p>
        </w:tc>
        <w:tc>
          <w:tcPr>
            <w:tcW w:w="1115" w:type="pct"/>
            <w:gridSpan w:val="2"/>
            <w:shd w:val="pct15" w:color="auto" w:fill="auto"/>
            <w:vAlign w:val="center"/>
          </w:tcPr>
          <w:p w14:paraId="494533CC" w14:textId="77777777" w:rsidR="003E47BE" w:rsidRPr="003E47BE" w:rsidRDefault="003E47BE" w:rsidP="003E47BE">
            <w:pPr>
              <w:ind w:leftChars="86" w:left="181"/>
              <w:jc w:val="center"/>
              <w:rPr>
                <w:b/>
                <w:sz w:val="22"/>
              </w:rPr>
            </w:pPr>
            <w:r w:rsidRPr="003E47BE">
              <w:rPr>
                <w:rFonts w:hint="eastAsia"/>
                <w:b/>
                <w:sz w:val="22"/>
              </w:rPr>
              <w:t>期末</w:t>
            </w:r>
          </w:p>
        </w:tc>
      </w:tr>
      <w:tr w:rsidR="003E47BE" w:rsidRPr="003E47BE" w14:paraId="397A4AAE" w14:textId="77777777" w:rsidTr="003E47BE">
        <w:tc>
          <w:tcPr>
            <w:tcW w:w="2210" w:type="pct"/>
            <w:gridSpan w:val="2"/>
            <w:vMerge/>
            <w:shd w:val="pct15" w:color="auto" w:fill="auto"/>
            <w:vAlign w:val="center"/>
          </w:tcPr>
          <w:p w14:paraId="17EBF968" w14:textId="77777777" w:rsidR="003E47BE" w:rsidRPr="003E47BE" w:rsidRDefault="003E47BE" w:rsidP="003E47BE">
            <w:pPr>
              <w:ind w:leftChars="86" w:left="181" w:rightChars="200" w:right="420" w:firstLineChars="500" w:firstLine="1104"/>
              <w:rPr>
                <w:b/>
                <w:sz w:val="22"/>
              </w:rPr>
            </w:pPr>
          </w:p>
        </w:tc>
        <w:tc>
          <w:tcPr>
            <w:tcW w:w="558" w:type="pct"/>
            <w:shd w:val="pct15" w:color="auto" w:fill="auto"/>
            <w:vAlign w:val="center"/>
          </w:tcPr>
          <w:p w14:paraId="52CBD423" w14:textId="77777777" w:rsidR="003E47BE" w:rsidRPr="003E47BE" w:rsidRDefault="003E47BE" w:rsidP="003E47BE">
            <w:pPr>
              <w:ind w:leftChars="86" w:left="181"/>
              <w:jc w:val="center"/>
              <w:rPr>
                <w:b/>
                <w:sz w:val="22"/>
              </w:rPr>
            </w:pPr>
            <w:r w:rsidRPr="003E47BE">
              <w:rPr>
                <w:rFonts w:hint="eastAsia"/>
                <w:b/>
                <w:sz w:val="22"/>
              </w:rPr>
              <w:t>数量</w:t>
            </w:r>
          </w:p>
        </w:tc>
        <w:tc>
          <w:tcPr>
            <w:tcW w:w="560" w:type="pct"/>
            <w:shd w:val="pct15" w:color="auto" w:fill="auto"/>
            <w:vAlign w:val="center"/>
          </w:tcPr>
          <w:p w14:paraId="709615E2" w14:textId="77777777" w:rsidR="003E47BE" w:rsidRPr="003E47BE" w:rsidRDefault="003E47BE" w:rsidP="003E47BE">
            <w:pPr>
              <w:ind w:leftChars="86" w:left="181"/>
              <w:jc w:val="center"/>
              <w:rPr>
                <w:b/>
                <w:sz w:val="22"/>
              </w:rPr>
            </w:pPr>
            <w:r w:rsidRPr="003E47BE">
              <w:rPr>
                <w:rFonts w:hint="eastAsia"/>
                <w:b/>
                <w:sz w:val="22"/>
              </w:rPr>
              <w:t>比例</w:t>
            </w:r>
            <w:r w:rsidRPr="003E47BE">
              <w:rPr>
                <w:rFonts w:hint="eastAsia"/>
                <w:b/>
                <w:sz w:val="22"/>
              </w:rPr>
              <w:t>%</w:t>
            </w:r>
          </w:p>
        </w:tc>
        <w:tc>
          <w:tcPr>
            <w:tcW w:w="558" w:type="pct"/>
            <w:vMerge/>
            <w:shd w:val="pct15" w:color="auto" w:fill="auto"/>
            <w:vAlign w:val="center"/>
          </w:tcPr>
          <w:p w14:paraId="48D270C4" w14:textId="77777777" w:rsidR="003E47BE" w:rsidRPr="003E47BE" w:rsidRDefault="003E47BE" w:rsidP="003E47BE">
            <w:pPr>
              <w:ind w:right="420"/>
              <w:rPr>
                <w:b/>
                <w:sz w:val="22"/>
              </w:rPr>
            </w:pPr>
          </w:p>
        </w:tc>
        <w:tc>
          <w:tcPr>
            <w:tcW w:w="559" w:type="pct"/>
            <w:shd w:val="pct15" w:color="auto" w:fill="auto"/>
            <w:vAlign w:val="center"/>
          </w:tcPr>
          <w:p w14:paraId="4C3CFE2C" w14:textId="77777777" w:rsidR="003E47BE" w:rsidRPr="003E47BE" w:rsidRDefault="003E47BE" w:rsidP="003E47BE">
            <w:pPr>
              <w:ind w:leftChars="86" w:left="181"/>
              <w:jc w:val="center"/>
              <w:rPr>
                <w:b/>
                <w:sz w:val="22"/>
              </w:rPr>
            </w:pPr>
            <w:r w:rsidRPr="003E47BE">
              <w:rPr>
                <w:rFonts w:hint="eastAsia"/>
                <w:b/>
                <w:sz w:val="22"/>
              </w:rPr>
              <w:t>数量</w:t>
            </w:r>
          </w:p>
        </w:tc>
        <w:tc>
          <w:tcPr>
            <w:tcW w:w="556" w:type="pct"/>
            <w:shd w:val="pct15" w:color="auto" w:fill="auto"/>
            <w:vAlign w:val="center"/>
          </w:tcPr>
          <w:p w14:paraId="5AEFB832" w14:textId="77777777" w:rsidR="003E47BE" w:rsidRPr="003E47BE" w:rsidRDefault="003E47BE" w:rsidP="003E47BE">
            <w:pPr>
              <w:ind w:leftChars="86" w:left="181"/>
              <w:jc w:val="center"/>
              <w:rPr>
                <w:b/>
                <w:sz w:val="22"/>
              </w:rPr>
            </w:pPr>
            <w:r w:rsidRPr="003E47BE">
              <w:rPr>
                <w:rFonts w:hint="eastAsia"/>
                <w:b/>
                <w:sz w:val="22"/>
              </w:rPr>
              <w:t>比例</w:t>
            </w:r>
            <w:r w:rsidRPr="003E47BE">
              <w:rPr>
                <w:rFonts w:hint="eastAsia"/>
                <w:b/>
                <w:sz w:val="22"/>
              </w:rPr>
              <w:t>%</w:t>
            </w:r>
          </w:p>
        </w:tc>
      </w:tr>
      <w:tr w:rsidR="003E47BE" w:rsidRPr="003E47BE" w14:paraId="5CEC5D14" w14:textId="77777777" w:rsidTr="003E47BE">
        <w:tc>
          <w:tcPr>
            <w:tcW w:w="516" w:type="pct"/>
            <w:vMerge w:val="restart"/>
            <w:vAlign w:val="center"/>
          </w:tcPr>
          <w:p w14:paraId="238FB9FF" w14:textId="77777777" w:rsidR="003E47BE" w:rsidRPr="003E47BE" w:rsidRDefault="003E47BE" w:rsidP="003E47BE">
            <w:pPr>
              <w:ind w:leftChars="86" w:left="181"/>
              <w:jc w:val="center"/>
              <w:rPr>
                <w:sz w:val="22"/>
              </w:rPr>
            </w:pPr>
            <w:r w:rsidRPr="003E47BE">
              <w:rPr>
                <w:rFonts w:hint="eastAsia"/>
                <w:sz w:val="22"/>
              </w:rPr>
              <w:t>无限</w:t>
            </w:r>
            <w:proofErr w:type="gramStart"/>
            <w:r w:rsidRPr="003E47BE">
              <w:rPr>
                <w:rFonts w:hint="eastAsia"/>
                <w:sz w:val="22"/>
              </w:rPr>
              <w:t>售条件</w:t>
            </w:r>
            <w:proofErr w:type="gramEnd"/>
            <w:r w:rsidRPr="003E47BE">
              <w:rPr>
                <w:rFonts w:hint="eastAsia"/>
                <w:sz w:val="22"/>
              </w:rPr>
              <w:t>股份</w:t>
            </w:r>
          </w:p>
        </w:tc>
        <w:tc>
          <w:tcPr>
            <w:tcW w:w="1693" w:type="pct"/>
          </w:tcPr>
          <w:p w14:paraId="5BDF3BBC" w14:textId="77777777" w:rsidR="003E47BE" w:rsidRPr="003E47BE" w:rsidRDefault="003E47BE" w:rsidP="003E47BE">
            <w:pPr>
              <w:ind w:leftChars="86" w:left="181"/>
              <w:jc w:val="left"/>
              <w:rPr>
                <w:sz w:val="22"/>
              </w:rPr>
            </w:pPr>
            <w:r w:rsidRPr="003E47BE">
              <w:rPr>
                <w:rFonts w:hint="eastAsia"/>
                <w:sz w:val="22"/>
              </w:rPr>
              <w:t>无限</w:t>
            </w:r>
            <w:proofErr w:type="gramStart"/>
            <w:r w:rsidRPr="003E47BE">
              <w:rPr>
                <w:rFonts w:hint="eastAsia"/>
                <w:sz w:val="22"/>
              </w:rPr>
              <w:t>售</w:t>
            </w:r>
            <w:r w:rsidRPr="003E47BE">
              <w:rPr>
                <w:sz w:val="22"/>
              </w:rPr>
              <w:t>股份</w:t>
            </w:r>
            <w:proofErr w:type="gramEnd"/>
            <w:r w:rsidRPr="003E47BE">
              <w:rPr>
                <w:sz w:val="22"/>
              </w:rPr>
              <w:t>总数</w:t>
            </w:r>
          </w:p>
        </w:tc>
        <w:tc>
          <w:tcPr>
            <w:tcW w:w="558" w:type="pct"/>
            <w:vAlign w:val="center"/>
          </w:tcPr>
          <w:p w14:paraId="1E037BCF" w14:textId="77777777" w:rsidR="003E47BE" w:rsidRPr="003E47BE" w:rsidRDefault="003E47BE" w:rsidP="003E47BE">
            <w:pPr>
              <w:ind w:leftChars="86" w:left="181"/>
              <w:jc w:val="right"/>
              <w:rPr>
                <w:sz w:val="22"/>
              </w:rPr>
            </w:pPr>
          </w:p>
        </w:tc>
        <w:tc>
          <w:tcPr>
            <w:tcW w:w="560" w:type="pct"/>
            <w:vAlign w:val="center"/>
          </w:tcPr>
          <w:p w14:paraId="06B165E1" w14:textId="77777777" w:rsidR="003E47BE" w:rsidRPr="003E47BE" w:rsidRDefault="003E47BE" w:rsidP="003E47BE">
            <w:pPr>
              <w:ind w:leftChars="86" w:left="181"/>
              <w:jc w:val="right"/>
              <w:rPr>
                <w:sz w:val="22"/>
              </w:rPr>
            </w:pPr>
          </w:p>
        </w:tc>
        <w:tc>
          <w:tcPr>
            <w:tcW w:w="558" w:type="pct"/>
            <w:vAlign w:val="center"/>
          </w:tcPr>
          <w:p w14:paraId="5E9E2C9F" w14:textId="77777777" w:rsidR="003E47BE" w:rsidRPr="003E47BE" w:rsidRDefault="003E47BE" w:rsidP="003E47BE">
            <w:pPr>
              <w:ind w:leftChars="86" w:left="181"/>
              <w:jc w:val="right"/>
              <w:rPr>
                <w:sz w:val="22"/>
              </w:rPr>
            </w:pPr>
          </w:p>
        </w:tc>
        <w:tc>
          <w:tcPr>
            <w:tcW w:w="559" w:type="pct"/>
            <w:vAlign w:val="center"/>
          </w:tcPr>
          <w:p w14:paraId="7522BF54" w14:textId="77777777" w:rsidR="003E47BE" w:rsidRPr="003E47BE" w:rsidRDefault="003E47BE" w:rsidP="003E47BE">
            <w:pPr>
              <w:ind w:leftChars="86" w:left="181"/>
              <w:jc w:val="right"/>
              <w:rPr>
                <w:sz w:val="22"/>
              </w:rPr>
            </w:pPr>
          </w:p>
        </w:tc>
        <w:tc>
          <w:tcPr>
            <w:tcW w:w="556" w:type="pct"/>
            <w:vAlign w:val="center"/>
          </w:tcPr>
          <w:p w14:paraId="5112E51D" w14:textId="77777777" w:rsidR="003E47BE" w:rsidRPr="003E47BE" w:rsidRDefault="003E47BE" w:rsidP="003E47BE">
            <w:pPr>
              <w:ind w:leftChars="86" w:left="181"/>
              <w:jc w:val="right"/>
              <w:rPr>
                <w:sz w:val="22"/>
              </w:rPr>
            </w:pPr>
          </w:p>
        </w:tc>
      </w:tr>
      <w:tr w:rsidR="003E47BE" w:rsidRPr="003E47BE" w14:paraId="48D91FB0" w14:textId="77777777" w:rsidTr="003E47BE">
        <w:tc>
          <w:tcPr>
            <w:tcW w:w="516" w:type="pct"/>
            <w:vMerge/>
            <w:vAlign w:val="center"/>
          </w:tcPr>
          <w:p w14:paraId="72BBB668" w14:textId="77777777" w:rsidR="003E47BE" w:rsidRPr="003E47BE" w:rsidRDefault="003E47BE" w:rsidP="003E47BE">
            <w:pPr>
              <w:ind w:leftChars="86" w:left="181" w:rightChars="200" w:right="420"/>
              <w:rPr>
                <w:sz w:val="22"/>
              </w:rPr>
            </w:pPr>
          </w:p>
        </w:tc>
        <w:tc>
          <w:tcPr>
            <w:tcW w:w="1693" w:type="pct"/>
          </w:tcPr>
          <w:p w14:paraId="2651B46F" w14:textId="77777777" w:rsidR="003E47BE" w:rsidRPr="003E47BE" w:rsidRDefault="003E47BE" w:rsidP="003E47BE">
            <w:pPr>
              <w:ind w:leftChars="86" w:left="181"/>
              <w:jc w:val="left"/>
              <w:rPr>
                <w:sz w:val="22"/>
              </w:rPr>
            </w:pPr>
            <w:r w:rsidRPr="003E47BE">
              <w:rPr>
                <w:sz w:val="22"/>
              </w:rPr>
              <w:t>其中</w:t>
            </w:r>
            <w:r w:rsidRPr="003E47BE">
              <w:rPr>
                <w:rFonts w:hint="eastAsia"/>
                <w:sz w:val="22"/>
              </w:rPr>
              <w:t>：控股股东、实际控制人</w:t>
            </w:r>
          </w:p>
        </w:tc>
        <w:tc>
          <w:tcPr>
            <w:tcW w:w="558" w:type="pct"/>
            <w:vAlign w:val="center"/>
          </w:tcPr>
          <w:p w14:paraId="2783DB85" w14:textId="77777777" w:rsidR="003E47BE" w:rsidRPr="003E47BE" w:rsidRDefault="003E47BE" w:rsidP="003E47BE">
            <w:pPr>
              <w:ind w:leftChars="86" w:left="181"/>
              <w:jc w:val="right"/>
              <w:rPr>
                <w:sz w:val="22"/>
              </w:rPr>
            </w:pPr>
          </w:p>
        </w:tc>
        <w:tc>
          <w:tcPr>
            <w:tcW w:w="560" w:type="pct"/>
            <w:vAlign w:val="center"/>
          </w:tcPr>
          <w:p w14:paraId="088944F4" w14:textId="77777777" w:rsidR="003E47BE" w:rsidRPr="003E47BE" w:rsidRDefault="003E47BE" w:rsidP="003E47BE">
            <w:pPr>
              <w:ind w:leftChars="86" w:left="181"/>
              <w:jc w:val="right"/>
              <w:rPr>
                <w:sz w:val="22"/>
              </w:rPr>
            </w:pPr>
          </w:p>
        </w:tc>
        <w:tc>
          <w:tcPr>
            <w:tcW w:w="558" w:type="pct"/>
            <w:vAlign w:val="center"/>
          </w:tcPr>
          <w:p w14:paraId="1526EAA2" w14:textId="77777777" w:rsidR="003E47BE" w:rsidRPr="003E47BE" w:rsidRDefault="003E47BE" w:rsidP="003E47BE">
            <w:pPr>
              <w:ind w:leftChars="86" w:left="181"/>
              <w:jc w:val="right"/>
              <w:rPr>
                <w:sz w:val="22"/>
              </w:rPr>
            </w:pPr>
          </w:p>
        </w:tc>
        <w:tc>
          <w:tcPr>
            <w:tcW w:w="559" w:type="pct"/>
            <w:vAlign w:val="center"/>
          </w:tcPr>
          <w:p w14:paraId="1103FFDA" w14:textId="77777777" w:rsidR="003E47BE" w:rsidRPr="003E47BE" w:rsidRDefault="003E47BE" w:rsidP="003E47BE">
            <w:pPr>
              <w:ind w:leftChars="86" w:left="181"/>
              <w:jc w:val="right"/>
              <w:rPr>
                <w:sz w:val="22"/>
              </w:rPr>
            </w:pPr>
          </w:p>
        </w:tc>
        <w:tc>
          <w:tcPr>
            <w:tcW w:w="556" w:type="pct"/>
            <w:vAlign w:val="center"/>
          </w:tcPr>
          <w:p w14:paraId="617B0E1C" w14:textId="77777777" w:rsidR="003E47BE" w:rsidRPr="003E47BE" w:rsidRDefault="003E47BE" w:rsidP="003E47BE">
            <w:pPr>
              <w:ind w:leftChars="86" w:left="181"/>
              <w:jc w:val="right"/>
              <w:rPr>
                <w:sz w:val="22"/>
              </w:rPr>
            </w:pPr>
          </w:p>
        </w:tc>
      </w:tr>
      <w:tr w:rsidR="003E47BE" w:rsidRPr="003E47BE" w14:paraId="36B7B3F3" w14:textId="77777777" w:rsidTr="003E47BE">
        <w:tc>
          <w:tcPr>
            <w:tcW w:w="516" w:type="pct"/>
            <w:vMerge/>
            <w:vAlign w:val="center"/>
          </w:tcPr>
          <w:p w14:paraId="4CA182C5" w14:textId="77777777" w:rsidR="003E47BE" w:rsidRPr="003E47BE" w:rsidRDefault="003E47BE" w:rsidP="003E47BE">
            <w:pPr>
              <w:ind w:leftChars="86" w:left="181" w:rightChars="200" w:right="420"/>
              <w:rPr>
                <w:sz w:val="22"/>
              </w:rPr>
            </w:pPr>
          </w:p>
        </w:tc>
        <w:tc>
          <w:tcPr>
            <w:tcW w:w="1693" w:type="pct"/>
          </w:tcPr>
          <w:p w14:paraId="6B22A59E"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董事、监事、高管</w:t>
            </w:r>
          </w:p>
        </w:tc>
        <w:tc>
          <w:tcPr>
            <w:tcW w:w="558" w:type="pct"/>
            <w:vAlign w:val="center"/>
          </w:tcPr>
          <w:p w14:paraId="2B388760" w14:textId="77777777" w:rsidR="003E47BE" w:rsidRPr="003E47BE" w:rsidRDefault="003E47BE" w:rsidP="003E47BE">
            <w:pPr>
              <w:ind w:leftChars="86" w:left="181"/>
              <w:jc w:val="right"/>
              <w:rPr>
                <w:sz w:val="22"/>
              </w:rPr>
            </w:pPr>
          </w:p>
        </w:tc>
        <w:tc>
          <w:tcPr>
            <w:tcW w:w="560" w:type="pct"/>
            <w:vAlign w:val="center"/>
          </w:tcPr>
          <w:p w14:paraId="32AE33C9" w14:textId="77777777" w:rsidR="003E47BE" w:rsidRPr="003E47BE" w:rsidRDefault="003E47BE" w:rsidP="003E47BE">
            <w:pPr>
              <w:ind w:leftChars="86" w:left="181"/>
              <w:jc w:val="right"/>
              <w:rPr>
                <w:sz w:val="22"/>
              </w:rPr>
            </w:pPr>
          </w:p>
        </w:tc>
        <w:tc>
          <w:tcPr>
            <w:tcW w:w="558" w:type="pct"/>
            <w:vAlign w:val="center"/>
          </w:tcPr>
          <w:p w14:paraId="60056B8D" w14:textId="77777777" w:rsidR="003E47BE" w:rsidRPr="003E47BE" w:rsidRDefault="003E47BE" w:rsidP="003E47BE">
            <w:pPr>
              <w:ind w:leftChars="86" w:left="181"/>
              <w:jc w:val="right"/>
              <w:rPr>
                <w:sz w:val="22"/>
              </w:rPr>
            </w:pPr>
          </w:p>
        </w:tc>
        <w:tc>
          <w:tcPr>
            <w:tcW w:w="559" w:type="pct"/>
            <w:vAlign w:val="center"/>
          </w:tcPr>
          <w:p w14:paraId="4AFBEFA4" w14:textId="77777777" w:rsidR="003E47BE" w:rsidRPr="003E47BE" w:rsidRDefault="003E47BE" w:rsidP="003E47BE">
            <w:pPr>
              <w:ind w:leftChars="86" w:left="181"/>
              <w:jc w:val="right"/>
              <w:rPr>
                <w:sz w:val="22"/>
              </w:rPr>
            </w:pPr>
          </w:p>
        </w:tc>
        <w:tc>
          <w:tcPr>
            <w:tcW w:w="556" w:type="pct"/>
            <w:vAlign w:val="center"/>
          </w:tcPr>
          <w:p w14:paraId="3E25443D" w14:textId="77777777" w:rsidR="003E47BE" w:rsidRPr="003E47BE" w:rsidRDefault="003E47BE" w:rsidP="003E47BE">
            <w:pPr>
              <w:ind w:leftChars="86" w:left="181"/>
              <w:jc w:val="right"/>
              <w:rPr>
                <w:sz w:val="22"/>
              </w:rPr>
            </w:pPr>
          </w:p>
        </w:tc>
      </w:tr>
      <w:tr w:rsidR="003E47BE" w:rsidRPr="003E47BE" w14:paraId="41BF0C1C" w14:textId="77777777" w:rsidTr="003E47BE">
        <w:trPr>
          <w:trHeight w:val="70"/>
        </w:trPr>
        <w:tc>
          <w:tcPr>
            <w:tcW w:w="516" w:type="pct"/>
            <w:vMerge/>
            <w:vAlign w:val="center"/>
          </w:tcPr>
          <w:p w14:paraId="407F384F" w14:textId="77777777" w:rsidR="003E47BE" w:rsidRPr="003E47BE" w:rsidRDefault="003E47BE" w:rsidP="003E47BE">
            <w:pPr>
              <w:ind w:leftChars="86" w:left="181" w:rightChars="200" w:right="420"/>
              <w:rPr>
                <w:sz w:val="22"/>
              </w:rPr>
            </w:pPr>
          </w:p>
        </w:tc>
        <w:tc>
          <w:tcPr>
            <w:tcW w:w="1693" w:type="pct"/>
          </w:tcPr>
          <w:p w14:paraId="6BA01007"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核心员工</w:t>
            </w:r>
          </w:p>
        </w:tc>
        <w:tc>
          <w:tcPr>
            <w:tcW w:w="558" w:type="pct"/>
            <w:vAlign w:val="center"/>
          </w:tcPr>
          <w:p w14:paraId="7693DADE" w14:textId="77777777" w:rsidR="003E47BE" w:rsidRPr="003E47BE" w:rsidRDefault="003E47BE" w:rsidP="003E47BE">
            <w:pPr>
              <w:ind w:leftChars="86" w:left="181"/>
              <w:jc w:val="right"/>
              <w:rPr>
                <w:sz w:val="22"/>
              </w:rPr>
            </w:pPr>
          </w:p>
        </w:tc>
        <w:tc>
          <w:tcPr>
            <w:tcW w:w="560" w:type="pct"/>
            <w:vAlign w:val="center"/>
          </w:tcPr>
          <w:p w14:paraId="21408072" w14:textId="77777777" w:rsidR="003E47BE" w:rsidRPr="003E47BE" w:rsidRDefault="003E47BE" w:rsidP="003E47BE">
            <w:pPr>
              <w:ind w:leftChars="86" w:left="181"/>
              <w:jc w:val="right"/>
              <w:rPr>
                <w:sz w:val="22"/>
              </w:rPr>
            </w:pPr>
          </w:p>
        </w:tc>
        <w:tc>
          <w:tcPr>
            <w:tcW w:w="558" w:type="pct"/>
            <w:vAlign w:val="center"/>
          </w:tcPr>
          <w:p w14:paraId="428C4A63" w14:textId="77777777" w:rsidR="003E47BE" w:rsidRPr="003E47BE" w:rsidRDefault="003E47BE" w:rsidP="003E47BE">
            <w:pPr>
              <w:ind w:leftChars="86" w:left="181"/>
              <w:jc w:val="right"/>
              <w:rPr>
                <w:sz w:val="22"/>
              </w:rPr>
            </w:pPr>
          </w:p>
        </w:tc>
        <w:tc>
          <w:tcPr>
            <w:tcW w:w="559" w:type="pct"/>
            <w:vAlign w:val="center"/>
          </w:tcPr>
          <w:p w14:paraId="1B0EA1EB" w14:textId="77777777" w:rsidR="003E47BE" w:rsidRPr="003E47BE" w:rsidRDefault="003E47BE" w:rsidP="003E47BE">
            <w:pPr>
              <w:ind w:leftChars="86" w:left="181"/>
              <w:jc w:val="right"/>
              <w:rPr>
                <w:sz w:val="22"/>
              </w:rPr>
            </w:pPr>
          </w:p>
        </w:tc>
        <w:tc>
          <w:tcPr>
            <w:tcW w:w="556" w:type="pct"/>
            <w:vAlign w:val="center"/>
          </w:tcPr>
          <w:p w14:paraId="1B6661B5" w14:textId="77777777" w:rsidR="003E47BE" w:rsidRPr="003E47BE" w:rsidRDefault="003E47BE" w:rsidP="003E47BE">
            <w:pPr>
              <w:ind w:leftChars="86" w:left="181"/>
              <w:jc w:val="right"/>
              <w:rPr>
                <w:sz w:val="22"/>
              </w:rPr>
            </w:pPr>
          </w:p>
        </w:tc>
      </w:tr>
      <w:tr w:rsidR="003E47BE" w:rsidRPr="003E47BE" w14:paraId="78B9DAEC" w14:textId="77777777" w:rsidTr="003E47BE">
        <w:tc>
          <w:tcPr>
            <w:tcW w:w="516" w:type="pct"/>
            <w:vMerge w:val="restart"/>
            <w:vAlign w:val="center"/>
          </w:tcPr>
          <w:p w14:paraId="59406038" w14:textId="77777777" w:rsidR="003E47BE" w:rsidRPr="003E47BE" w:rsidRDefault="003E47BE" w:rsidP="003E47BE">
            <w:pPr>
              <w:ind w:leftChars="86" w:left="181"/>
              <w:jc w:val="center"/>
              <w:rPr>
                <w:sz w:val="22"/>
              </w:rPr>
            </w:pPr>
            <w:r w:rsidRPr="003E47BE">
              <w:rPr>
                <w:rFonts w:hint="eastAsia"/>
                <w:sz w:val="22"/>
              </w:rPr>
              <w:t>有限</w:t>
            </w:r>
            <w:proofErr w:type="gramStart"/>
            <w:r w:rsidRPr="003E47BE">
              <w:rPr>
                <w:rFonts w:hint="eastAsia"/>
                <w:sz w:val="22"/>
              </w:rPr>
              <w:t>售条件</w:t>
            </w:r>
            <w:proofErr w:type="gramEnd"/>
            <w:r w:rsidRPr="003E47BE">
              <w:rPr>
                <w:rFonts w:hint="eastAsia"/>
                <w:sz w:val="22"/>
              </w:rPr>
              <w:t>股份</w:t>
            </w:r>
          </w:p>
        </w:tc>
        <w:tc>
          <w:tcPr>
            <w:tcW w:w="1693" w:type="pct"/>
          </w:tcPr>
          <w:p w14:paraId="15B81A37" w14:textId="77777777" w:rsidR="003E47BE" w:rsidRPr="003E47BE" w:rsidRDefault="003E47BE" w:rsidP="003E47BE">
            <w:pPr>
              <w:ind w:leftChars="86" w:left="181"/>
              <w:jc w:val="left"/>
              <w:rPr>
                <w:sz w:val="22"/>
              </w:rPr>
            </w:pPr>
            <w:r w:rsidRPr="003E47BE">
              <w:rPr>
                <w:rFonts w:hint="eastAsia"/>
                <w:sz w:val="22"/>
              </w:rPr>
              <w:t>有限</w:t>
            </w:r>
            <w:proofErr w:type="gramStart"/>
            <w:r w:rsidRPr="003E47BE">
              <w:rPr>
                <w:rFonts w:hint="eastAsia"/>
                <w:sz w:val="22"/>
              </w:rPr>
              <w:t>售</w:t>
            </w:r>
            <w:r w:rsidRPr="003E47BE">
              <w:rPr>
                <w:sz w:val="22"/>
              </w:rPr>
              <w:t>股份</w:t>
            </w:r>
            <w:proofErr w:type="gramEnd"/>
            <w:r w:rsidRPr="003E47BE">
              <w:rPr>
                <w:sz w:val="22"/>
              </w:rPr>
              <w:t>总数</w:t>
            </w:r>
          </w:p>
        </w:tc>
        <w:tc>
          <w:tcPr>
            <w:tcW w:w="558" w:type="pct"/>
            <w:vAlign w:val="center"/>
          </w:tcPr>
          <w:p w14:paraId="52D26999" w14:textId="77777777" w:rsidR="003E47BE" w:rsidRPr="003E47BE" w:rsidRDefault="003E47BE" w:rsidP="003E47BE">
            <w:pPr>
              <w:ind w:leftChars="86" w:left="181"/>
              <w:jc w:val="right"/>
              <w:rPr>
                <w:sz w:val="22"/>
              </w:rPr>
            </w:pPr>
          </w:p>
        </w:tc>
        <w:tc>
          <w:tcPr>
            <w:tcW w:w="560" w:type="pct"/>
            <w:vAlign w:val="center"/>
          </w:tcPr>
          <w:p w14:paraId="6D2A0692" w14:textId="77777777" w:rsidR="003E47BE" w:rsidRPr="003E47BE" w:rsidRDefault="003E47BE" w:rsidP="003E47BE">
            <w:pPr>
              <w:ind w:leftChars="86" w:left="181"/>
              <w:jc w:val="right"/>
              <w:rPr>
                <w:sz w:val="22"/>
              </w:rPr>
            </w:pPr>
          </w:p>
        </w:tc>
        <w:tc>
          <w:tcPr>
            <w:tcW w:w="558" w:type="pct"/>
            <w:vAlign w:val="center"/>
          </w:tcPr>
          <w:p w14:paraId="004AEFC7" w14:textId="77777777" w:rsidR="003E47BE" w:rsidRPr="003E47BE" w:rsidRDefault="003E47BE" w:rsidP="003E47BE">
            <w:pPr>
              <w:ind w:leftChars="86" w:left="181"/>
              <w:jc w:val="right"/>
              <w:rPr>
                <w:sz w:val="22"/>
              </w:rPr>
            </w:pPr>
          </w:p>
        </w:tc>
        <w:tc>
          <w:tcPr>
            <w:tcW w:w="559" w:type="pct"/>
            <w:vAlign w:val="center"/>
          </w:tcPr>
          <w:p w14:paraId="55DD4596" w14:textId="77777777" w:rsidR="003E47BE" w:rsidRPr="003E47BE" w:rsidRDefault="003E47BE" w:rsidP="003E47BE">
            <w:pPr>
              <w:ind w:leftChars="86" w:left="181"/>
              <w:jc w:val="right"/>
              <w:rPr>
                <w:sz w:val="22"/>
              </w:rPr>
            </w:pPr>
          </w:p>
        </w:tc>
        <w:tc>
          <w:tcPr>
            <w:tcW w:w="556" w:type="pct"/>
            <w:vAlign w:val="center"/>
          </w:tcPr>
          <w:p w14:paraId="24C37059" w14:textId="77777777" w:rsidR="003E47BE" w:rsidRPr="003E47BE" w:rsidRDefault="003E47BE" w:rsidP="003E47BE">
            <w:pPr>
              <w:ind w:leftChars="86" w:left="181"/>
              <w:jc w:val="right"/>
              <w:rPr>
                <w:sz w:val="22"/>
              </w:rPr>
            </w:pPr>
          </w:p>
        </w:tc>
      </w:tr>
      <w:tr w:rsidR="003E47BE" w:rsidRPr="003E47BE" w14:paraId="49FB0A3F" w14:textId="77777777" w:rsidTr="003E47BE">
        <w:tc>
          <w:tcPr>
            <w:tcW w:w="516" w:type="pct"/>
            <w:vMerge/>
          </w:tcPr>
          <w:p w14:paraId="0D1092B6" w14:textId="77777777" w:rsidR="003E47BE" w:rsidRPr="003E47BE" w:rsidRDefault="003E47BE" w:rsidP="003E47BE">
            <w:pPr>
              <w:ind w:leftChars="86" w:left="181" w:rightChars="200" w:right="420"/>
              <w:rPr>
                <w:sz w:val="22"/>
              </w:rPr>
            </w:pPr>
          </w:p>
        </w:tc>
        <w:tc>
          <w:tcPr>
            <w:tcW w:w="1693" w:type="pct"/>
          </w:tcPr>
          <w:p w14:paraId="4FD91713" w14:textId="77777777" w:rsidR="003E47BE" w:rsidRPr="003E47BE" w:rsidRDefault="003E47BE" w:rsidP="003E47BE">
            <w:pPr>
              <w:ind w:leftChars="86" w:left="181"/>
              <w:jc w:val="left"/>
              <w:rPr>
                <w:sz w:val="22"/>
              </w:rPr>
            </w:pPr>
            <w:r w:rsidRPr="003E47BE">
              <w:rPr>
                <w:sz w:val="22"/>
              </w:rPr>
              <w:t>其中</w:t>
            </w:r>
            <w:r w:rsidRPr="003E47BE">
              <w:rPr>
                <w:rFonts w:hint="eastAsia"/>
                <w:sz w:val="22"/>
              </w:rPr>
              <w:t>：控股股东、实际控制人</w:t>
            </w:r>
          </w:p>
        </w:tc>
        <w:tc>
          <w:tcPr>
            <w:tcW w:w="558" w:type="pct"/>
            <w:vAlign w:val="center"/>
          </w:tcPr>
          <w:p w14:paraId="56570E44" w14:textId="77777777" w:rsidR="003E47BE" w:rsidRPr="003E47BE" w:rsidRDefault="003E47BE" w:rsidP="003E47BE">
            <w:pPr>
              <w:ind w:leftChars="86" w:left="181"/>
              <w:jc w:val="right"/>
              <w:rPr>
                <w:sz w:val="22"/>
              </w:rPr>
            </w:pPr>
          </w:p>
        </w:tc>
        <w:tc>
          <w:tcPr>
            <w:tcW w:w="560" w:type="pct"/>
            <w:vAlign w:val="center"/>
          </w:tcPr>
          <w:p w14:paraId="64CB22CA" w14:textId="77777777" w:rsidR="003E47BE" w:rsidRPr="003E47BE" w:rsidRDefault="003E47BE" w:rsidP="003E47BE">
            <w:pPr>
              <w:ind w:leftChars="86" w:left="181"/>
              <w:jc w:val="right"/>
              <w:rPr>
                <w:sz w:val="22"/>
              </w:rPr>
            </w:pPr>
          </w:p>
        </w:tc>
        <w:tc>
          <w:tcPr>
            <w:tcW w:w="558" w:type="pct"/>
            <w:vAlign w:val="center"/>
          </w:tcPr>
          <w:p w14:paraId="60028249" w14:textId="77777777" w:rsidR="003E47BE" w:rsidRPr="003E47BE" w:rsidRDefault="003E47BE" w:rsidP="003E47BE">
            <w:pPr>
              <w:ind w:leftChars="86" w:left="181"/>
              <w:jc w:val="right"/>
              <w:rPr>
                <w:sz w:val="22"/>
              </w:rPr>
            </w:pPr>
          </w:p>
        </w:tc>
        <w:tc>
          <w:tcPr>
            <w:tcW w:w="559" w:type="pct"/>
            <w:vAlign w:val="center"/>
          </w:tcPr>
          <w:p w14:paraId="5B4D21BB" w14:textId="77777777" w:rsidR="003E47BE" w:rsidRPr="003E47BE" w:rsidRDefault="003E47BE" w:rsidP="003E47BE">
            <w:pPr>
              <w:ind w:leftChars="86" w:left="181"/>
              <w:jc w:val="right"/>
              <w:rPr>
                <w:sz w:val="22"/>
              </w:rPr>
            </w:pPr>
          </w:p>
        </w:tc>
        <w:tc>
          <w:tcPr>
            <w:tcW w:w="556" w:type="pct"/>
            <w:vAlign w:val="center"/>
          </w:tcPr>
          <w:p w14:paraId="3913DC66" w14:textId="77777777" w:rsidR="003E47BE" w:rsidRPr="003E47BE" w:rsidRDefault="003E47BE" w:rsidP="003E47BE">
            <w:pPr>
              <w:ind w:leftChars="86" w:left="181"/>
              <w:jc w:val="right"/>
              <w:rPr>
                <w:sz w:val="22"/>
              </w:rPr>
            </w:pPr>
          </w:p>
        </w:tc>
      </w:tr>
      <w:tr w:rsidR="003E47BE" w:rsidRPr="003E47BE" w14:paraId="4BA092D9" w14:textId="77777777" w:rsidTr="003E47BE">
        <w:tc>
          <w:tcPr>
            <w:tcW w:w="516" w:type="pct"/>
            <w:vMerge/>
          </w:tcPr>
          <w:p w14:paraId="3EC500E2" w14:textId="77777777" w:rsidR="003E47BE" w:rsidRPr="003E47BE" w:rsidRDefault="003E47BE" w:rsidP="003E47BE">
            <w:pPr>
              <w:ind w:leftChars="86" w:left="181" w:rightChars="200" w:right="420"/>
              <w:rPr>
                <w:sz w:val="22"/>
              </w:rPr>
            </w:pPr>
          </w:p>
        </w:tc>
        <w:tc>
          <w:tcPr>
            <w:tcW w:w="1693" w:type="pct"/>
          </w:tcPr>
          <w:p w14:paraId="26BFAA75"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董事、监事、高管</w:t>
            </w:r>
          </w:p>
        </w:tc>
        <w:tc>
          <w:tcPr>
            <w:tcW w:w="558" w:type="pct"/>
            <w:vAlign w:val="center"/>
          </w:tcPr>
          <w:p w14:paraId="21FB0181" w14:textId="77777777" w:rsidR="003E47BE" w:rsidRPr="003E47BE" w:rsidRDefault="003E47BE" w:rsidP="003E47BE">
            <w:pPr>
              <w:ind w:leftChars="86" w:left="181"/>
              <w:jc w:val="right"/>
              <w:rPr>
                <w:sz w:val="22"/>
              </w:rPr>
            </w:pPr>
          </w:p>
        </w:tc>
        <w:tc>
          <w:tcPr>
            <w:tcW w:w="560" w:type="pct"/>
            <w:vAlign w:val="center"/>
          </w:tcPr>
          <w:p w14:paraId="357571C7" w14:textId="77777777" w:rsidR="003E47BE" w:rsidRPr="003E47BE" w:rsidRDefault="003E47BE" w:rsidP="003E47BE">
            <w:pPr>
              <w:ind w:leftChars="86" w:left="181"/>
              <w:jc w:val="right"/>
              <w:rPr>
                <w:sz w:val="22"/>
              </w:rPr>
            </w:pPr>
          </w:p>
        </w:tc>
        <w:tc>
          <w:tcPr>
            <w:tcW w:w="558" w:type="pct"/>
            <w:vAlign w:val="center"/>
          </w:tcPr>
          <w:p w14:paraId="759AB6CE" w14:textId="77777777" w:rsidR="003E47BE" w:rsidRPr="003E47BE" w:rsidRDefault="003E47BE" w:rsidP="003E47BE">
            <w:pPr>
              <w:ind w:leftChars="86" w:left="181"/>
              <w:jc w:val="right"/>
              <w:rPr>
                <w:sz w:val="22"/>
              </w:rPr>
            </w:pPr>
          </w:p>
        </w:tc>
        <w:tc>
          <w:tcPr>
            <w:tcW w:w="559" w:type="pct"/>
            <w:vAlign w:val="center"/>
          </w:tcPr>
          <w:p w14:paraId="4B640308" w14:textId="77777777" w:rsidR="003E47BE" w:rsidRPr="003E47BE" w:rsidRDefault="003E47BE" w:rsidP="003E47BE">
            <w:pPr>
              <w:ind w:leftChars="86" w:left="181"/>
              <w:jc w:val="right"/>
              <w:rPr>
                <w:sz w:val="22"/>
              </w:rPr>
            </w:pPr>
          </w:p>
        </w:tc>
        <w:tc>
          <w:tcPr>
            <w:tcW w:w="556" w:type="pct"/>
            <w:vAlign w:val="center"/>
          </w:tcPr>
          <w:p w14:paraId="56D53008" w14:textId="77777777" w:rsidR="003E47BE" w:rsidRPr="003E47BE" w:rsidRDefault="003E47BE" w:rsidP="003E47BE">
            <w:pPr>
              <w:ind w:leftChars="86" w:left="181"/>
              <w:jc w:val="right"/>
              <w:rPr>
                <w:sz w:val="22"/>
              </w:rPr>
            </w:pPr>
          </w:p>
        </w:tc>
      </w:tr>
      <w:tr w:rsidR="003E47BE" w:rsidRPr="003E47BE" w14:paraId="67F778AA" w14:textId="77777777" w:rsidTr="003E47BE">
        <w:tc>
          <w:tcPr>
            <w:tcW w:w="516" w:type="pct"/>
            <w:vMerge/>
          </w:tcPr>
          <w:p w14:paraId="6A2E76E8" w14:textId="77777777" w:rsidR="003E47BE" w:rsidRPr="003E47BE" w:rsidRDefault="003E47BE" w:rsidP="003E47BE">
            <w:pPr>
              <w:ind w:leftChars="86" w:left="181" w:rightChars="200" w:right="420"/>
              <w:rPr>
                <w:sz w:val="22"/>
              </w:rPr>
            </w:pPr>
          </w:p>
        </w:tc>
        <w:tc>
          <w:tcPr>
            <w:tcW w:w="1693" w:type="pct"/>
          </w:tcPr>
          <w:p w14:paraId="13948796"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核心员工</w:t>
            </w:r>
          </w:p>
        </w:tc>
        <w:tc>
          <w:tcPr>
            <w:tcW w:w="558" w:type="pct"/>
            <w:vAlign w:val="center"/>
          </w:tcPr>
          <w:p w14:paraId="44224F26" w14:textId="77777777" w:rsidR="003E47BE" w:rsidRPr="003E47BE" w:rsidRDefault="003E47BE" w:rsidP="003E47BE">
            <w:pPr>
              <w:ind w:leftChars="86" w:left="181"/>
              <w:jc w:val="right"/>
              <w:rPr>
                <w:sz w:val="22"/>
              </w:rPr>
            </w:pPr>
          </w:p>
        </w:tc>
        <w:tc>
          <w:tcPr>
            <w:tcW w:w="560" w:type="pct"/>
            <w:vAlign w:val="center"/>
          </w:tcPr>
          <w:p w14:paraId="73432D7B" w14:textId="77777777" w:rsidR="003E47BE" w:rsidRPr="003E47BE" w:rsidRDefault="003E47BE" w:rsidP="003E47BE">
            <w:pPr>
              <w:ind w:leftChars="86" w:left="181"/>
              <w:jc w:val="right"/>
              <w:rPr>
                <w:sz w:val="22"/>
              </w:rPr>
            </w:pPr>
          </w:p>
        </w:tc>
        <w:tc>
          <w:tcPr>
            <w:tcW w:w="558" w:type="pct"/>
            <w:vAlign w:val="center"/>
          </w:tcPr>
          <w:p w14:paraId="7334CF3A" w14:textId="77777777" w:rsidR="003E47BE" w:rsidRPr="003E47BE" w:rsidRDefault="003E47BE" w:rsidP="003E47BE">
            <w:pPr>
              <w:ind w:leftChars="86" w:left="181"/>
              <w:jc w:val="right"/>
              <w:rPr>
                <w:sz w:val="22"/>
              </w:rPr>
            </w:pPr>
          </w:p>
        </w:tc>
        <w:tc>
          <w:tcPr>
            <w:tcW w:w="559" w:type="pct"/>
            <w:vAlign w:val="center"/>
          </w:tcPr>
          <w:p w14:paraId="4BFED48A" w14:textId="77777777" w:rsidR="003E47BE" w:rsidRPr="003E47BE" w:rsidRDefault="003E47BE" w:rsidP="003E47BE">
            <w:pPr>
              <w:ind w:leftChars="86" w:left="181"/>
              <w:jc w:val="right"/>
              <w:rPr>
                <w:sz w:val="22"/>
              </w:rPr>
            </w:pPr>
          </w:p>
        </w:tc>
        <w:tc>
          <w:tcPr>
            <w:tcW w:w="556" w:type="pct"/>
            <w:vAlign w:val="center"/>
          </w:tcPr>
          <w:p w14:paraId="0A2C7E57" w14:textId="77777777" w:rsidR="003E47BE" w:rsidRPr="003E47BE" w:rsidRDefault="003E47BE" w:rsidP="003E47BE">
            <w:pPr>
              <w:ind w:leftChars="86" w:left="181"/>
              <w:jc w:val="right"/>
              <w:rPr>
                <w:sz w:val="22"/>
              </w:rPr>
            </w:pPr>
          </w:p>
        </w:tc>
      </w:tr>
      <w:tr w:rsidR="003E47BE" w:rsidRPr="003E47BE" w14:paraId="68AE84F7" w14:textId="77777777" w:rsidTr="003E47BE">
        <w:tc>
          <w:tcPr>
            <w:tcW w:w="2210" w:type="pct"/>
            <w:gridSpan w:val="2"/>
          </w:tcPr>
          <w:p w14:paraId="1BDD0048" w14:textId="77777777" w:rsidR="003E47BE" w:rsidRPr="003E47BE" w:rsidRDefault="003E47BE" w:rsidP="003E47BE">
            <w:pPr>
              <w:ind w:leftChars="86" w:left="181"/>
              <w:jc w:val="center"/>
              <w:rPr>
                <w:b/>
                <w:sz w:val="22"/>
              </w:rPr>
            </w:pPr>
            <w:r w:rsidRPr="003E47BE">
              <w:rPr>
                <w:rFonts w:hint="eastAsia"/>
                <w:b/>
                <w:sz w:val="22"/>
              </w:rPr>
              <w:t xml:space="preserve">     </w:t>
            </w:r>
            <w:r w:rsidRPr="003E47BE">
              <w:rPr>
                <w:rFonts w:hint="eastAsia"/>
                <w:b/>
                <w:sz w:val="22"/>
              </w:rPr>
              <w:t>总股本</w:t>
            </w:r>
          </w:p>
        </w:tc>
        <w:tc>
          <w:tcPr>
            <w:tcW w:w="558" w:type="pct"/>
            <w:vAlign w:val="center"/>
          </w:tcPr>
          <w:p w14:paraId="08607A90" w14:textId="77777777" w:rsidR="003E47BE" w:rsidRPr="003E47BE" w:rsidRDefault="003E47BE" w:rsidP="003E47BE">
            <w:pPr>
              <w:ind w:leftChars="86" w:left="181"/>
              <w:jc w:val="right"/>
              <w:rPr>
                <w:b/>
                <w:sz w:val="22"/>
              </w:rPr>
            </w:pPr>
          </w:p>
        </w:tc>
        <w:tc>
          <w:tcPr>
            <w:tcW w:w="560" w:type="pct"/>
            <w:vAlign w:val="center"/>
          </w:tcPr>
          <w:p w14:paraId="784AA6D3" w14:textId="77777777" w:rsidR="003E47BE" w:rsidRPr="003E47BE" w:rsidRDefault="003E47BE" w:rsidP="003E47BE">
            <w:pPr>
              <w:ind w:leftChars="86" w:left="181"/>
              <w:jc w:val="center"/>
              <w:rPr>
                <w:b/>
                <w:sz w:val="22"/>
              </w:rPr>
            </w:pPr>
            <w:r w:rsidRPr="003E47BE">
              <w:rPr>
                <w:rFonts w:ascii="宋体" w:hAnsi="宋体" w:hint="eastAsia"/>
                <w:b/>
                <w:color w:val="000000" w:themeColor="text1"/>
                <w:sz w:val="22"/>
              </w:rPr>
              <w:t>-</w:t>
            </w:r>
          </w:p>
        </w:tc>
        <w:tc>
          <w:tcPr>
            <w:tcW w:w="558" w:type="pct"/>
            <w:vAlign w:val="center"/>
          </w:tcPr>
          <w:p w14:paraId="62EED58D" w14:textId="77777777" w:rsidR="003E47BE" w:rsidRPr="003E47BE" w:rsidRDefault="003E47BE" w:rsidP="003E47BE">
            <w:pPr>
              <w:ind w:leftChars="86" w:left="181"/>
              <w:jc w:val="right"/>
              <w:rPr>
                <w:b/>
                <w:sz w:val="22"/>
              </w:rPr>
            </w:pPr>
          </w:p>
        </w:tc>
        <w:tc>
          <w:tcPr>
            <w:tcW w:w="559" w:type="pct"/>
            <w:vAlign w:val="center"/>
          </w:tcPr>
          <w:p w14:paraId="7F836772" w14:textId="77777777" w:rsidR="003E47BE" w:rsidRPr="003E47BE" w:rsidRDefault="003E47BE" w:rsidP="003E47BE">
            <w:pPr>
              <w:ind w:leftChars="86" w:left="181"/>
              <w:jc w:val="right"/>
              <w:rPr>
                <w:b/>
                <w:sz w:val="22"/>
              </w:rPr>
            </w:pPr>
          </w:p>
        </w:tc>
        <w:tc>
          <w:tcPr>
            <w:tcW w:w="556" w:type="pct"/>
            <w:vAlign w:val="center"/>
          </w:tcPr>
          <w:p w14:paraId="6F248FD3" w14:textId="77777777" w:rsidR="003E47BE" w:rsidRPr="003E47BE" w:rsidRDefault="003E47BE" w:rsidP="003E47BE">
            <w:pPr>
              <w:ind w:leftChars="86" w:left="181"/>
              <w:jc w:val="center"/>
              <w:rPr>
                <w:b/>
                <w:sz w:val="22"/>
              </w:rPr>
            </w:pPr>
            <w:r w:rsidRPr="003E47BE">
              <w:rPr>
                <w:rFonts w:ascii="宋体" w:hAnsi="宋体" w:hint="eastAsia"/>
                <w:b/>
                <w:color w:val="000000" w:themeColor="text1"/>
                <w:sz w:val="22"/>
              </w:rPr>
              <w:t>-</w:t>
            </w:r>
          </w:p>
        </w:tc>
      </w:tr>
      <w:tr w:rsidR="003E47BE" w:rsidRPr="003E47BE" w14:paraId="760AB3E4" w14:textId="77777777" w:rsidTr="003E47BE">
        <w:trPr>
          <w:trHeight w:val="96"/>
        </w:trPr>
        <w:tc>
          <w:tcPr>
            <w:tcW w:w="2210" w:type="pct"/>
            <w:gridSpan w:val="2"/>
          </w:tcPr>
          <w:p w14:paraId="0A2FE68E" w14:textId="77777777" w:rsidR="003E47BE" w:rsidRPr="003E47BE" w:rsidRDefault="003E47BE" w:rsidP="003E47BE">
            <w:pPr>
              <w:ind w:leftChars="86" w:left="181"/>
              <w:jc w:val="center"/>
              <w:rPr>
                <w:b/>
                <w:sz w:val="22"/>
              </w:rPr>
            </w:pPr>
            <w:r w:rsidRPr="003E47BE">
              <w:rPr>
                <w:rFonts w:hint="eastAsia"/>
                <w:b/>
                <w:sz w:val="22"/>
              </w:rPr>
              <w:t xml:space="preserve">     </w:t>
            </w:r>
            <w:r w:rsidRPr="003E47BE">
              <w:rPr>
                <w:rFonts w:hint="eastAsia"/>
                <w:b/>
                <w:sz w:val="22"/>
              </w:rPr>
              <w:t>普通股股东人数</w:t>
            </w:r>
          </w:p>
        </w:tc>
        <w:tc>
          <w:tcPr>
            <w:tcW w:w="2790" w:type="pct"/>
            <w:gridSpan w:val="5"/>
            <w:vAlign w:val="center"/>
          </w:tcPr>
          <w:p w14:paraId="6AAC7B7F" w14:textId="77777777" w:rsidR="003E47BE" w:rsidRPr="003E47BE" w:rsidRDefault="003E47BE" w:rsidP="003E47BE">
            <w:pPr>
              <w:ind w:leftChars="86" w:left="181"/>
              <w:jc w:val="center"/>
              <w:rPr>
                <w:sz w:val="22"/>
              </w:rPr>
            </w:pPr>
            <w:r w:rsidRPr="003E47BE">
              <w:rPr>
                <w:rFonts w:hint="eastAsia"/>
                <w:color w:val="FF0000"/>
                <w:sz w:val="22"/>
              </w:rPr>
              <w:t>此项必填</w:t>
            </w:r>
          </w:p>
        </w:tc>
      </w:tr>
    </w:tbl>
    <w:p w14:paraId="13A41C3B" w14:textId="77777777" w:rsidR="003E47BE" w:rsidRPr="003E47BE" w:rsidRDefault="003E47BE" w:rsidP="003E47BE">
      <w:pPr>
        <w:ind w:leftChars="86" w:left="181"/>
        <w:rPr>
          <w:i/>
          <w:color w:val="FF0000"/>
        </w:rPr>
      </w:pPr>
      <w:r w:rsidRPr="003E47BE">
        <w:rPr>
          <w:rFonts w:hint="eastAsia"/>
          <w:i/>
          <w:color w:val="FF0000"/>
        </w:rPr>
        <w:t>注</w:t>
      </w:r>
      <w:r w:rsidRPr="003E47BE">
        <w:rPr>
          <w:i/>
          <w:color w:val="FF0000"/>
        </w:rPr>
        <w:t>：</w:t>
      </w:r>
      <w:r w:rsidRPr="003E47BE">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9DBB437" w14:textId="77777777" w:rsidR="003E47BE" w:rsidRPr="003E47BE" w:rsidRDefault="003E47BE" w:rsidP="003E47BE">
      <w:pPr>
        <w:ind w:leftChars="86" w:left="181"/>
        <w:rPr>
          <w:rFonts w:asciiTheme="minorEastAsia" w:eastAsiaTheme="minorEastAsia" w:hAnsiTheme="minorEastAsia"/>
          <w:b/>
          <w:color w:val="000000" w:themeColor="text1"/>
          <w:szCs w:val="44"/>
        </w:rPr>
      </w:pPr>
      <w:r w:rsidRPr="003E47BE">
        <w:rPr>
          <w:rFonts w:asciiTheme="minorEastAsia" w:eastAsiaTheme="minorEastAsia" w:hAnsiTheme="minorEastAsia" w:hint="eastAsia"/>
          <w:b/>
          <w:color w:val="000000" w:themeColor="text1"/>
          <w:szCs w:val="44"/>
        </w:rPr>
        <w:t>股本结构</w:t>
      </w:r>
      <w:r w:rsidRPr="003E47BE">
        <w:rPr>
          <w:rFonts w:asciiTheme="minorEastAsia" w:eastAsiaTheme="minorEastAsia" w:hAnsiTheme="minorEastAsia"/>
          <w:b/>
          <w:color w:val="000000" w:themeColor="text1"/>
          <w:szCs w:val="44"/>
        </w:rPr>
        <w:t>变动</w:t>
      </w:r>
      <w:r w:rsidRPr="003E47BE">
        <w:rPr>
          <w:rFonts w:asciiTheme="minorEastAsia" w:eastAsiaTheme="minorEastAsia" w:hAnsiTheme="minorEastAsia" w:hint="eastAsia"/>
          <w:b/>
          <w:color w:val="000000" w:themeColor="text1"/>
          <w:szCs w:val="44"/>
        </w:rPr>
        <w:t>情况：</w:t>
      </w:r>
    </w:p>
    <w:p w14:paraId="1C9D5EF9" w14:textId="77777777" w:rsidR="003E47BE" w:rsidRPr="003E47BE" w:rsidRDefault="003E47BE" w:rsidP="003E47BE">
      <w:pPr>
        <w:ind w:leftChars="86" w:left="181"/>
        <w:rPr>
          <w:b/>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9781" w:type="dxa"/>
        <w:tblInd w:w="-714" w:type="dxa"/>
        <w:tblLook w:val="04A0" w:firstRow="1" w:lastRow="0" w:firstColumn="1" w:lastColumn="0" w:noHBand="0" w:noVBand="1"/>
      </w:tblPr>
      <w:tblGrid>
        <w:gridCol w:w="9781"/>
      </w:tblGrid>
      <w:tr w:rsidR="003E47BE" w:rsidRPr="003E47BE" w14:paraId="7513FE14" w14:textId="77777777" w:rsidTr="003E47B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4AC0" w14:textId="77777777" w:rsidR="003E47BE" w:rsidRPr="003E47BE" w:rsidRDefault="003E47BE" w:rsidP="003E47BE">
            <w:pPr>
              <w:tabs>
                <w:tab w:val="left" w:pos="5140"/>
              </w:tabs>
              <w:ind w:leftChars="86" w:left="181"/>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w:t>
            </w:r>
            <w:r w:rsidRPr="003E47BE">
              <w:rPr>
                <w:rFonts w:asciiTheme="minorEastAsia" w:eastAsiaTheme="minorEastAsia" w:hAnsiTheme="minorEastAsia"/>
                <w:i/>
                <w:color w:val="FF0000"/>
                <w:szCs w:val="44"/>
              </w:rPr>
              <w:t>：</w:t>
            </w:r>
            <w:r w:rsidRPr="003E47BE">
              <w:rPr>
                <w:rFonts w:asciiTheme="minorEastAsia" w:eastAsiaTheme="minorEastAsia" w:hAnsiTheme="minorEastAsia" w:hint="eastAsia"/>
                <w:i/>
                <w:color w:val="FF0000"/>
                <w:szCs w:val="44"/>
              </w:rPr>
              <w:t>对报告期内因送股、转增股本、增发新股、实施股权激励计划、可转换公司债</w:t>
            </w:r>
            <w:proofErr w:type="gramStart"/>
            <w:r w:rsidRPr="003E47BE">
              <w:rPr>
                <w:rFonts w:asciiTheme="minorEastAsia" w:eastAsiaTheme="minorEastAsia" w:hAnsiTheme="minorEastAsia" w:hint="eastAsia"/>
                <w:i/>
                <w:color w:val="FF0000"/>
                <w:szCs w:val="44"/>
              </w:rPr>
              <w:t>券</w:t>
            </w:r>
            <w:proofErr w:type="gramEnd"/>
            <w:r w:rsidRPr="003E47BE">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p w14:paraId="35AD8EDA" w14:textId="77777777" w:rsidR="003E47BE" w:rsidRPr="003E47BE" w:rsidRDefault="003E47BE" w:rsidP="003E47BE">
            <w:pPr>
              <w:tabs>
                <w:tab w:val="left" w:pos="5140"/>
              </w:tabs>
              <w:ind w:leftChars="86" w:left="181"/>
              <w:rPr>
                <w:rFonts w:asciiTheme="minorEastAsia" w:eastAsiaTheme="minorEastAsia" w:hAnsiTheme="minorEastAsia"/>
                <w:i/>
                <w:color w:val="000000" w:themeColor="text1"/>
                <w:szCs w:val="44"/>
              </w:rPr>
            </w:pPr>
          </w:p>
          <w:p w14:paraId="5E4E18A3" w14:textId="77777777"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p>
        </w:tc>
      </w:tr>
    </w:tbl>
    <w:p w14:paraId="1B072F71"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（二）报告期期末普通股前十名</w:t>
      </w:r>
      <w:r w:rsidRPr="003E47BE">
        <w:rPr>
          <w:rFonts w:ascii="Arial" w:eastAsia="黑体" w:hAnsi="Arial"/>
          <w:b/>
          <w:bCs/>
          <w:sz w:val="22"/>
          <w:lang w:val="x-none" w:eastAsia="x-none"/>
        </w:rPr>
        <w:t>股东情况</w:t>
      </w:r>
      <w:r w:rsidRPr="003E47BE">
        <w:rPr>
          <w:rFonts w:ascii="Arial" w:eastAsia="黑体" w:hAnsi="Arial"/>
          <w:b/>
          <w:bCs/>
          <w:sz w:val="22"/>
          <w:lang w:val="x-none" w:eastAsia="x-none"/>
        </w:rPr>
        <w:t xml:space="preserve"> </w:t>
      </w:r>
    </w:p>
    <w:p w14:paraId="7DB3C45C" w14:textId="77777777" w:rsidR="003E47BE" w:rsidRPr="003E47BE" w:rsidRDefault="003E47BE" w:rsidP="003E47BE">
      <w:pPr>
        <w:ind w:left="6720" w:firstLine="420"/>
        <w:jc w:val="right"/>
      </w:pPr>
      <w:r w:rsidRPr="003E47BE">
        <w:rPr>
          <w:rFonts w:hint="eastAsia"/>
        </w:rPr>
        <w:t>单位：股</w:t>
      </w:r>
    </w:p>
    <w:tbl>
      <w:tblPr>
        <w:tblW w:w="6549"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8"/>
        <w:gridCol w:w="1695"/>
        <w:gridCol w:w="1223"/>
        <w:gridCol w:w="1223"/>
        <w:gridCol w:w="1223"/>
        <w:gridCol w:w="1223"/>
        <w:gridCol w:w="1223"/>
        <w:gridCol w:w="1223"/>
        <w:gridCol w:w="1224"/>
      </w:tblGrid>
      <w:tr w:rsidR="003E47BE" w:rsidRPr="003E47BE" w14:paraId="332DEF7B" w14:textId="77777777" w:rsidTr="003E47BE">
        <w:trPr>
          <w:cantSplit/>
          <w:trHeight w:val="557"/>
        </w:trPr>
        <w:tc>
          <w:tcPr>
            <w:tcW w:w="263" w:type="pct"/>
            <w:shd w:val="pct15" w:color="auto" w:fill="auto"/>
            <w:vAlign w:val="center"/>
          </w:tcPr>
          <w:p w14:paraId="7480F41B"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序号</w:t>
            </w:r>
          </w:p>
        </w:tc>
        <w:tc>
          <w:tcPr>
            <w:tcW w:w="781" w:type="pct"/>
            <w:shd w:val="pct15" w:color="auto" w:fill="auto"/>
            <w:vAlign w:val="center"/>
          </w:tcPr>
          <w:p w14:paraId="1221A539"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股东名称</w:t>
            </w:r>
          </w:p>
        </w:tc>
        <w:tc>
          <w:tcPr>
            <w:tcW w:w="565" w:type="pct"/>
            <w:shd w:val="pct15" w:color="auto" w:fill="auto"/>
            <w:vAlign w:val="center"/>
          </w:tcPr>
          <w:p w14:paraId="2FCC4776"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期初持股数</w:t>
            </w:r>
          </w:p>
        </w:tc>
        <w:tc>
          <w:tcPr>
            <w:tcW w:w="565" w:type="pct"/>
            <w:shd w:val="pct15" w:color="auto" w:fill="auto"/>
            <w:vAlign w:val="center"/>
          </w:tcPr>
          <w:p w14:paraId="4ADE45D8"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持股变动</w:t>
            </w:r>
          </w:p>
        </w:tc>
        <w:tc>
          <w:tcPr>
            <w:tcW w:w="565" w:type="pct"/>
            <w:shd w:val="pct15" w:color="auto" w:fill="auto"/>
            <w:vAlign w:val="center"/>
          </w:tcPr>
          <w:p w14:paraId="4C2A505A"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期末持股数</w:t>
            </w:r>
          </w:p>
        </w:tc>
        <w:tc>
          <w:tcPr>
            <w:tcW w:w="565" w:type="pct"/>
            <w:shd w:val="pct15" w:color="auto" w:fill="auto"/>
            <w:vAlign w:val="center"/>
          </w:tcPr>
          <w:p w14:paraId="0E596138"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期末持</w:t>
            </w:r>
          </w:p>
          <w:p w14:paraId="15F350A0"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股比例%</w:t>
            </w:r>
          </w:p>
        </w:tc>
        <w:tc>
          <w:tcPr>
            <w:tcW w:w="565" w:type="pct"/>
            <w:shd w:val="pct15" w:color="auto" w:fill="auto"/>
            <w:vAlign w:val="center"/>
          </w:tcPr>
          <w:p w14:paraId="3268D534"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w:t>
            </w:r>
            <w:r w:rsidRPr="003E47BE">
              <w:rPr>
                <w:rFonts w:asciiTheme="minorEastAsia" w:eastAsiaTheme="minorEastAsia" w:hAnsiTheme="minorEastAsia" w:hint="eastAsia"/>
                <w:b/>
                <w:sz w:val="22"/>
              </w:rPr>
              <w:t>限</w:t>
            </w:r>
            <w:proofErr w:type="gramStart"/>
            <w:r w:rsidRPr="003E47BE">
              <w:rPr>
                <w:rFonts w:asciiTheme="minorEastAsia" w:eastAsiaTheme="minorEastAsia" w:hAnsiTheme="minorEastAsia" w:hint="eastAsia"/>
                <w:b/>
                <w:sz w:val="22"/>
              </w:rPr>
              <w:t>售股份</w:t>
            </w:r>
            <w:proofErr w:type="gramEnd"/>
            <w:r w:rsidRPr="003E47BE">
              <w:rPr>
                <w:rFonts w:asciiTheme="minorEastAsia" w:eastAsiaTheme="minorEastAsia" w:hAnsiTheme="minorEastAsia" w:hint="eastAsia"/>
                <w:b/>
                <w:sz w:val="22"/>
              </w:rPr>
              <w:t>数量</w:t>
            </w:r>
          </w:p>
        </w:tc>
        <w:tc>
          <w:tcPr>
            <w:tcW w:w="565" w:type="pct"/>
            <w:shd w:val="pct15" w:color="auto" w:fill="auto"/>
            <w:vAlign w:val="center"/>
          </w:tcPr>
          <w:p w14:paraId="7AC805E0"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w:t>
            </w:r>
            <w:r w:rsidRPr="003E47BE">
              <w:rPr>
                <w:rFonts w:asciiTheme="minorEastAsia" w:eastAsiaTheme="minorEastAsia" w:hAnsiTheme="minorEastAsia" w:hint="eastAsia"/>
                <w:b/>
                <w:sz w:val="22"/>
              </w:rPr>
              <w:t>无限</w:t>
            </w:r>
            <w:proofErr w:type="gramStart"/>
            <w:r w:rsidRPr="003E47BE">
              <w:rPr>
                <w:rFonts w:asciiTheme="minorEastAsia" w:eastAsiaTheme="minorEastAsia" w:hAnsiTheme="minorEastAsia" w:hint="eastAsia"/>
                <w:b/>
                <w:sz w:val="22"/>
              </w:rPr>
              <w:t>售股份</w:t>
            </w:r>
            <w:proofErr w:type="gramEnd"/>
            <w:r w:rsidRPr="003E47BE">
              <w:rPr>
                <w:rFonts w:asciiTheme="minorEastAsia" w:eastAsiaTheme="minorEastAsia" w:hAnsiTheme="minorEastAsia" w:hint="eastAsia"/>
                <w:b/>
                <w:sz w:val="22"/>
              </w:rPr>
              <w:t>数量</w:t>
            </w:r>
          </w:p>
        </w:tc>
        <w:tc>
          <w:tcPr>
            <w:tcW w:w="565" w:type="pct"/>
            <w:shd w:val="pct15" w:color="auto" w:fill="auto"/>
          </w:tcPr>
          <w:p w14:paraId="66966858"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持有的</w:t>
            </w:r>
            <w:r w:rsidRPr="003E47BE">
              <w:rPr>
                <w:rFonts w:asciiTheme="minorEastAsia" w:eastAsiaTheme="minorEastAsia" w:hAnsiTheme="minorEastAsia" w:hint="eastAsia"/>
                <w:b/>
                <w:sz w:val="22"/>
              </w:rPr>
              <w:t>质押或司法冻结股份数量</w:t>
            </w:r>
          </w:p>
        </w:tc>
      </w:tr>
      <w:tr w:rsidR="003E47BE" w:rsidRPr="003E47BE" w14:paraId="5A8DC086" w14:textId="77777777" w:rsidTr="003E47BE">
        <w:trPr>
          <w:trHeight w:val="229"/>
        </w:trPr>
        <w:tc>
          <w:tcPr>
            <w:tcW w:w="263" w:type="pct"/>
            <w:shd w:val="clear" w:color="auto" w:fill="auto"/>
          </w:tcPr>
          <w:p w14:paraId="044910A9"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1</w:t>
            </w:r>
          </w:p>
        </w:tc>
        <w:tc>
          <w:tcPr>
            <w:tcW w:w="781" w:type="pct"/>
            <w:shd w:val="clear" w:color="auto" w:fill="auto"/>
          </w:tcPr>
          <w:p w14:paraId="0210E81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DA51CF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25407D2"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CBCCB99"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41DB6AE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9A1BE5F"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D1105CB"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4118414B"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150EC0E3" w14:textId="77777777" w:rsidTr="003E47BE">
        <w:trPr>
          <w:trHeight w:val="229"/>
        </w:trPr>
        <w:tc>
          <w:tcPr>
            <w:tcW w:w="263" w:type="pct"/>
            <w:shd w:val="clear" w:color="auto" w:fill="auto"/>
          </w:tcPr>
          <w:p w14:paraId="0B1FAC33"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2</w:t>
            </w:r>
          </w:p>
        </w:tc>
        <w:tc>
          <w:tcPr>
            <w:tcW w:w="781" w:type="pct"/>
            <w:shd w:val="clear" w:color="auto" w:fill="auto"/>
          </w:tcPr>
          <w:p w14:paraId="591DD9FF"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940F1B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7B84D5E9"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20F37D8"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CDE180A"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F4CDE72"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2FE98B4"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7C34EA55"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23EF278D" w14:textId="77777777" w:rsidTr="003E47BE">
        <w:trPr>
          <w:trHeight w:val="229"/>
        </w:trPr>
        <w:tc>
          <w:tcPr>
            <w:tcW w:w="263" w:type="pct"/>
            <w:shd w:val="clear" w:color="auto" w:fill="auto"/>
          </w:tcPr>
          <w:p w14:paraId="720A6E32"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3</w:t>
            </w:r>
          </w:p>
        </w:tc>
        <w:tc>
          <w:tcPr>
            <w:tcW w:w="781" w:type="pct"/>
            <w:shd w:val="clear" w:color="auto" w:fill="auto"/>
          </w:tcPr>
          <w:p w14:paraId="15327B0A"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4CA6E04F"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8F820F3"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214D37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4020149"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BF7FAB4"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359932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7E6FD945"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17170AC1" w14:textId="77777777" w:rsidTr="003E47BE">
        <w:trPr>
          <w:trHeight w:val="229"/>
        </w:trPr>
        <w:tc>
          <w:tcPr>
            <w:tcW w:w="263" w:type="pct"/>
            <w:shd w:val="clear" w:color="auto" w:fill="auto"/>
          </w:tcPr>
          <w:p w14:paraId="28CD0CE3"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4</w:t>
            </w:r>
          </w:p>
        </w:tc>
        <w:tc>
          <w:tcPr>
            <w:tcW w:w="781" w:type="pct"/>
            <w:shd w:val="clear" w:color="auto" w:fill="auto"/>
          </w:tcPr>
          <w:p w14:paraId="5D7430F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4D86442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2F235C9"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10625C8"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3E42141"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1DC8BE9"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4F0468F"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60CF986A"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1BD4B2EC" w14:textId="77777777" w:rsidTr="003E47BE">
        <w:trPr>
          <w:trHeight w:val="229"/>
        </w:trPr>
        <w:tc>
          <w:tcPr>
            <w:tcW w:w="263" w:type="pct"/>
            <w:shd w:val="clear" w:color="auto" w:fill="auto"/>
          </w:tcPr>
          <w:p w14:paraId="6A044555"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5</w:t>
            </w:r>
          </w:p>
        </w:tc>
        <w:tc>
          <w:tcPr>
            <w:tcW w:w="781" w:type="pct"/>
            <w:shd w:val="clear" w:color="auto" w:fill="auto"/>
          </w:tcPr>
          <w:p w14:paraId="40E4C91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40235F8"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3DD25B1"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5FBAC6D"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312A31F"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D08A7B6"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016EDF4"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0AB34E6F"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2BB333E7" w14:textId="77777777" w:rsidTr="003E47BE">
        <w:trPr>
          <w:trHeight w:val="229"/>
        </w:trPr>
        <w:tc>
          <w:tcPr>
            <w:tcW w:w="263" w:type="pct"/>
            <w:shd w:val="clear" w:color="auto" w:fill="auto"/>
          </w:tcPr>
          <w:p w14:paraId="49E0CA84"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lastRenderedPageBreak/>
              <w:t>6</w:t>
            </w:r>
          </w:p>
        </w:tc>
        <w:tc>
          <w:tcPr>
            <w:tcW w:w="781" w:type="pct"/>
            <w:shd w:val="clear" w:color="auto" w:fill="auto"/>
          </w:tcPr>
          <w:p w14:paraId="4FC5F5DB"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7875AC78"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5667699"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6E0A0ED"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28A79AB"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56A593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BEE0A8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66176CBB"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594941D2" w14:textId="77777777" w:rsidTr="003E47BE">
        <w:trPr>
          <w:trHeight w:val="229"/>
        </w:trPr>
        <w:tc>
          <w:tcPr>
            <w:tcW w:w="263" w:type="pct"/>
            <w:shd w:val="clear" w:color="auto" w:fill="auto"/>
          </w:tcPr>
          <w:p w14:paraId="14DAE2F6"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7</w:t>
            </w:r>
          </w:p>
        </w:tc>
        <w:tc>
          <w:tcPr>
            <w:tcW w:w="781" w:type="pct"/>
            <w:shd w:val="clear" w:color="auto" w:fill="auto"/>
          </w:tcPr>
          <w:p w14:paraId="2C41BA21"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708E57C1"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FC98A2A"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1C63B43"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7CDC302F"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63179C8"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319A72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1A2D5CAE"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4DCA6044" w14:textId="77777777" w:rsidTr="003E47BE">
        <w:trPr>
          <w:trHeight w:val="229"/>
        </w:trPr>
        <w:tc>
          <w:tcPr>
            <w:tcW w:w="263" w:type="pct"/>
            <w:shd w:val="clear" w:color="auto" w:fill="auto"/>
          </w:tcPr>
          <w:p w14:paraId="6A6F017C"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8</w:t>
            </w:r>
          </w:p>
        </w:tc>
        <w:tc>
          <w:tcPr>
            <w:tcW w:w="781" w:type="pct"/>
            <w:shd w:val="clear" w:color="auto" w:fill="auto"/>
          </w:tcPr>
          <w:p w14:paraId="3F98D6FA"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57C01FF"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16570E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BA9ED0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0F79AA3"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5F4185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0557847"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69F3ECA5"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3A12B480" w14:textId="77777777" w:rsidTr="003E47BE">
        <w:trPr>
          <w:trHeight w:val="229"/>
        </w:trPr>
        <w:tc>
          <w:tcPr>
            <w:tcW w:w="263" w:type="pct"/>
            <w:shd w:val="clear" w:color="auto" w:fill="auto"/>
          </w:tcPr>
          <w:p w14:paraId="67DBEF43"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9</w:t>
            </w:r>
          </w:p>
        </w:tc>
        <w:tc>
          <w:tcPr>
            <w:tcW w:w="781" w:type="pct"/>
            <w:shd w:val="clear" w:color="auto" w:fill="auto"/>
          </w:tcPr>
          <w:p w14:paraId="7B76C004"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15B1622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10E2517"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6B1B76D"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AD6A2C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730298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DB6DDF7"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2B6E1B1B"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5FA2C733" w14:textId="77777777" w:rsidTr="003E47BE">
        <w:trPr>
          <w:trHeight w:val="229"/>
        </w:trPr>
        <w:tc>
          <w:tcPr>
            <w:tcW w:w="263" w:type="pct"/>
            <w:shd w:val="clear" w:color="auto" w:fill="auto"/>
          </w:tcPr>
          <w:p w14:paraId="7AA3563B"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10</w:t>
            </w:r>
          </w:p>
        </w:tc>
        <w:tc>
          <w:tcPr>
            <w:tcW w:w="781" w:type="pct"/>
            <w:shd w:val="clear" w:color="auto" w:fill="auto"/>
          </w:tcPr>
          <w:p w14:paraId="67301D6D"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BE5D283"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7AC9C55A"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9A4FEC4"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9CE5C6D"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CBC966B"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29E35207"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10CE9124"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469D7AE7" w14:textId="77777777" w:rsidTr="003E47BE">
        <w:trPr>
          <w:trHeight w:val="229"/>
        </w:trPr>
        <w:tc>
          <w:tcPr>
            <w:tcW w:w="263" w:type="pct"/>
            <w:shd w:val="clear" w:color="auto" w:fill="auto"/>
          </w:tcPr>
          <w:p w14:paraId="02C0E76B" w14:textId="77777777" w:rsidR="003E47BE" w:rsidRPr="003E47BE" w:rsidRDefault="003E47BE"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sz w:val="22"/>
              </w:rPr>
              <w:t>…</w:t>
            </w:r>
          </w:p>
        </w:tc>
        <w:tc>
          <w:tcPr>
            <w:tcW w:w="781" w:type="pct"/>
            <w:shd w:val="clear" w:color="auto" w:fill="auto"/>
          </w:tcPr>
          <w:p w14:paraId="3D7A98F6" w14:textId="77777777" w:rsidR="003E47BE" w:rsidRPr="003E47BE" w:rsidRDefault="003E47BE" w:rsidP="003E47BE">
            <w:pPr>
              <w:ind w:leftChars="86" w:left="181" w:rightChars="200" w:right="420"/>
              <w:rPr>
                <w:rFonts w:asciiTheme="minorEastAsia" w:eastAsiaTheme="minorEastAsia" w:hAnsiTheme="minorEastAsia"/>
                <w:sz w:val="22"/>
              </w:rPr>
            </w:pPr>
            <w:r w:rsidRPr="003E47BE">
              <w:rPr>
                <w:rFonts w:hint="eastAsia"/>
                <w:i/>
                <w:color w:val="FF0000"/>
                <w:sz w:val="22"/>
              </w:rPr>
              <w:t>可</w:t>
            </w:r>
            <w:r w:rsidRPr="003E47BE">
              <w:rPr>
                <w:i/>
                <w:color w:val="FF0000"/>
                <w:sz w:val="22"/>
              </w:rPr>
              <w:t>自动添加</w:t>
            </w:r>
            <w:r w:rsidRPr="003E47BE">
              <w:rPr>
                <w:rFonts w:hint="eastAsia"/>
                <w:i/>
                <w:color w:val="FF0000"/>
                <w:sz w:val="22"/>
              </w:rPr>
              <w:t>、</w:t>
            </w:r>
            <w:r w:rsidRPr="003E47BE">
              <w:rPr>
                <w:i/>
                <w:color w:val="FF0000"/>
                <w:sz w:val="22"/>
              </w:rPr>
              <w:t>删除行</w:t>
            </w:r>
          </w:p>
        </w:tc>
        <w:tc>
          <w:tcPr>
            <w:tcW w:w="565" w:type="pct"/>
            <w:shd w:val="clear" w:color="auto" w:fill="auto"/>
          </w:tcPr>
          <w:p w14:paraId="234AEBD7"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C4652C0"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0E159B5"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03B32F1"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A1E3E9D"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5554E407"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34BCB5F6"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52514B22" w14:textId="77777777" w:rsidTr="003E47BE">
        <w:trPr>
          <w:trHeight w:val="239"/>
        </w:trPr>
        <w:tc>
          <w:tcPr>
            <w:tcW w:w="1045" w:type="pct"/>
            <w:gridSpan w:val="2"/>
            <w:shd w:val="clear" w:color="auto" w:fill="auto"/>
          </w:tcPr>
          <w:p w14:paraId="2280D646" w14:textId="77777777" w:rsidR="003E47BE" w:rsidRPr="003E47BE" w:rsidRDefault="003E47BE"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合计</w:t>
            </w:r>
          </w:p>
        </w:tc>
        <w:tc>
          <w:tcPr>
            <w:tcW w:w="565" w:type="pct"/>
            <w:shd w:val="clear" w:color="auto" w:fill="auto"/>
          </w:tcPr>
          <w:p w14:paraId="43A8F38D"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439443EF" w14:textId="06357E64" w:rsidR="003E47BE" w:rsidRPr="003E47BE" w:rsidRDefault="00CF0F7E" w:rsidP="003E47B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65" w:type="pct"/>
            <w:shd w:val="clear" w:color="auto" w:fill="auto"/>
          </w:tcPr>
          <w:p w14:paraId="29FF0E41"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38D292B4"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0152DAF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shd w:val="clear" w:color="auto" w:fill="auto"/>
          </w:tcPr>
          <w:p w14:paraId="62A7B5FC"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56FD667A"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42CBFC02" w14:textId="77777777" w:rsidTr="003E47BE">
        <w:trPr>
          <w:trHeight w:val="239"/>
        </w:trPr>
        <w:tc>
          <w:tcPr>
            <w:tcW w:w="4435" w:type="pct"/>
            <w:gridSpan w:val="8"/>
            <w:shd w:val="clear" w:color="auto" w:fill="auto"/>
          </w:tcPr>
          <w:p w14:paraId="13BC3803" w14:textId="77777777" w:rsidR="003E47BE" w:rsidRPr="003E47BE" w:rsidRDefault="003E47BE" w:rsidP="003E47BE">
            <w:pPr>
              <w:ind w:leftChars="86" w:left="181" w:rightChars="200" w:right="420"/>
              <w:rPr>
                <w:color w:val="000000" w:themeColor="text1"/>
                <w:sz w:val="22"/>
              </w:rPr>
            </w:pPr>
            <w:r w:rsidRPr="003E47BE">
              <w:rPr>
                <w:rFonts w:hint="eastAsia"/>
                <w:color w:val="000000" w:themeColor="text1"/>
                <w:sz w:val="22"/>
              </w:rPr>
              <w:t>普通股前十名股东间相互关系说明：</w:t>
            </w:r>
          </w:p>
          <w:p w14:paraId="36BD8AB4" w14:textId="77777777" w:rsidR="003E47BE" w:rsidRPr="003E47BE" w:rsidRDefault="003E47BE" w:rsidP="003E47BE">
            <w:pPr>
              <w:ind w:leftChars="86" w:left="181"/>
              <w:jc w:val="center"/>
              <w:rPr>
                <w:rFonts w:asciiTheme="minorEastAsia" w:eastAsiaTheme="minorEastAsia" w:hAnsiTheme="minorEastAsia"/>
                <w:sz w:val="22"/>
              </w:rPr>
            </w:pPr>
          </w:p>
        </w:tc>
        <w:tc>
          <w:tcPr>
            <w:tcW w:w="565" w:type="pct"/>
          </w:tcPr>
          <w:p w14:paraId="207EFD66" w14:textId="77777777" w:rsidR="003E47BE" w:rsidRPr="003E47BE" w:rsidRDefault="003E47BE" w:rsidP="003E47BE">
            <w:pPr>
              <w:ind w:leftChars="86" w:left="181" w:rightChars="200" w:right="420"/>
              <w:rPr>
                <w:color w:val="000000" w:themeColor="text1"/>
                <w:sz w:val="22"/>
              </w:rPr>
            </w:pPr>
          </w:p>
        </w:tc>
      </w:tr>
    </w:tbl>
    <w:p w14:paraId="268FBD48" w14:textId="77777777" w:rsidR="003E47BE" w:rsidRPr="003E47BE" w:rsidRDefault="003E47BE" w:rsidP="003E47BE">
      <w:pPr>
        <w:ind w:leftChars="3286" w:left="6901" w:firstLine="420"/>
        <w:jc w:val="right"/>
      </w:pPr>
    </w:p>
    <w:p w14:paraId="735D43DA" w14:textId="77777777" w:rsidR="003E47BE" w:rsidRPr="003E47BE" w:rsidRDefault="003E47BE" w:rsidP="003E47BE">
      <w:pPr>
        <w:ind w:left="6720" w:firstLine="420"/>
        <w:jc w:val="right"/>
      </w:pPr>
    </w:p>
    <w:p w14:paraId="5C00F416"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rPr>
        <w:t>二</w:t>
      </w:r>
      <w:r w:rsidRPr="003E47BE">
        <w:rPr>
          <w:rFonts w:ascii="微软雅黑" w:eastAsia="微软雅黑" w:hAnsi="微软雅黑"/>
          <w:b/>
          <w:bCs/>
          <w:sz w:val="22"/>
          <w:lang w:val="x-none" w:eastAsia="x-none"/>
        </w:rPr>
        <w:t>、</w:t>
      </w:r>
      <w:r w:rsidRPr="003E47BE">
        <w:rPr>
          <w:rFonts w:ascii="微软雅黑" w:eastAsia="微软雅黑" w:hAnsi="微软雅黑" w:hint="eastAsia"/>
          <w:b/>
          <w:bCs/>
          <w:sz w:val="22"/>
          <w:lang w:val="x-none" w:eastAsia="x-none"/>
        </w:rPr>
        <w:t>控股股东</w:t>
      </w:r>
      <w:r w:rsidRPr="003E47BE">
        <w:rPr>
          <w:rFonts w:ascii="微软雅黑" w:eastAsia="微软雅黑" w:hAnsi="微软雅黑"/>
          <w:b/>
          <w:bCs/>
          <w:sz w:val="22"/>
          <w:lang w:val="x-none" w:eastAsia="x-none"/>
        </w:rPr>
        <w:t>、实际控制人情况</w:t>
      </w:r>
    </w:p>
    <w:p w14:paraId="2BA0CD6E" w14:textId="77777777" w:rsidR="003E47BE" w:rsidRPr="003E47BE" w:rsidRDefault="003E47BE" w:rsidP="003E47BE">
      <w:pPr>
        <w:rPr>
          <w:b/>
          <w:szCs w:val="21"/>
        </w:rPr>
      </w:pPr>
      <w:r w:rsidRPr="003E47BE">
        <w:rPr>
          <w:rFonts w:hint="eastAsia"/>
          <w:b/>
          <w:szCs w:val="21"/>
        </w:rPr>
        <w:t>是否合并披露：</w:t>
      </w:r>
    </w:p>
    <w:p w14:paraId="52F5BBD8" w14:textId="77777777" w:rsidR="003E47BE" w:rsidRPr="003E47BE" w:rsidRDefault="003E47BE" w:rsidP="003E47BE">
      <w:pPr>
        <w:rPr>
          <w:szCs w:val="21"/>
        </w:rPr>
      </w:pPr>
      <w:r w:rsidRPr="003E47BE">
        <w:rPr>
          <w:rFonts w:hint="eastAsia"/>
          <w:szCs w:val="21"/>
        </w:rPr>
        <w:t>□</w:t>
      </w:r>
      <w:r w:rsidRPr="003E47BE">
        <w:rPr>
          <w:szCs w:val="21"/>
        </w:rPr>
        <w:t xml:space="preserve">  </w:t>
      </w:r>
      <w:r w:rsidRPr="003E47BE">
        <w:rPr>
          <w:rFonts w:hint="eastAsia"/>
          <w:szCs w:val="21"/>
        </w:rPr>
        <w:t>是</w:t>
      </w:r>
      <w:r w:rsidRPr="003E47BE">
        <w:rPr>
          <w:szCs w:val="21"/>
        </w:rPr>
        <w:t xml:space="preserve"> </w:t>
      </w:r>
      <w:r w:rsidRPr="003E47BE">
        <w:rPr>
          <w:rFonts w:hint="eastAsia"/>
          <w:szCs w:val="21"/>
        </w:rPr>
        <w:t>□</w:t>
      </w:r>
      <w:r w:rsidRPr="003E47BE">
        <w:rPr>
          <w:szCs w:val="21"/>
        </w:rPr>
        <w:t xml:space="preserve">  </w:t>
      </w:r>
      <w:proofErr w:type="gramStart"/>
      <w:r w:rsidRPr="003E47BE">
        <w:rPr>
          <w:rFonts w:hint="eastAsia"/>
          <w:szCs w:val="21"/>
        </w:rPr>
        <w:t>否</w:t>
      </w:r>
      <w:proofErr w:type="gramEnd"/>
    </w:p>
    <w:p w14:paraId="383420DD"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（一</w:t>
      </w:r>
      <w:r w:rsidRPr="003E47BE">
        <w:rPr>
          <w:rFonts w:ascii="Arial" w:eastAsia="黑体" w:hAnsi="Arial"/>
          <w:b/>
          <w:bCs/>
          <w:sz w:val="22"/>
          <w:lang w:val="x-none" w:eastAsia="x-none"/>
        </w:rPr>
        <w:t>）</w:t>
      </w:r>
      <w:r w:rsidRPr="003E47BE">
        <w:rPr>
          <w:rFonts w:ascii="Arial" w:eastAsia="黑体" w:hAnsi="Arial" w:hint="eastAsia"/>
          <w:b/>
          <w:bCs/>
          <w:sz w:val="22"/>
          <w:lang w:val="x-none" w:eastAsia="x-none"/>
        </w:rPr>
        <w:t>控股</w:t>
      </w:r>
      <w:r w:rsidRPr="003E47BE">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3E47BE" w:rsidRPr="003E47BE" w14:paraId="2C61C6B5"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DD9E7E" w14:textId="77777777" w:rsidR="003E47BE" w:rsidRPr="003E47BE" w:rsidRDefault="003E47BE" w:rsidP="003E47BE">
            <w:pPr>
              <w:ind w:right="420" w:firstLineChars="200" w:firstLine="420"/>
              <w:rPr>
                <w:i/>
                <w:color w:val="FF0000"/>
              </w:rPr>
            </w:pPr>
            <w:r w:rsidRPr="003E47BE">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4B162A4E" w14:textId="77777777" w:rsidR="003E47BE" w:rsidRPr="003E47BE" w:rsidRDefault="003E47BE" w:rsidP="003E47BE">
            <w:pPr>
              <w:ind w:right="420"/>
              <w:rPr>
                <w:i/>
                <w:color w:val="FF0000"/>
              </w:rPr>
            </w:pPr>
            <w:r w:rsidRPr="003E47BE">
              <w:rPr>
                <w:rFonts w:hint="eastAsia"/>
                <w:i/>
                <w:color w:val="FF0000"/>
              </w:rPr>
              <w:t>说明报告期内的</w:t>
            </w:r>
            <w:r w:rsidRPr="003E47BE">
              <w:rPr>
                <w:i/>
                <w:color w:val="FF0000"/>
              </w:rPr>
              <w:t>变动情况。</w:t>
            </w:r>
          </w:p>
        </w:tc>
      </w:tr>
    </w:tbl>
    <w:p w14:paraId="3E10D576"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w:t>
      </w:r>
      <w:r w:rsidRPr="003E47BE">
        <w:rPr>
          <w:rFonts w:ascii="Arial" w:eastAsia="黑体" w:hAnsi="Arial"/>
          <w:b/>
          <w:bCs/>
          <w:sz w:val="22"/>
          <w:lang w:val="x-none" w:eastAsia="x-none"/>
        </w:rPr>
        <w:t>）</w:t>
      </w:r>
      <w:r w:rsidRPr="003E47BE">
        <w:rPr>
          <w:rFonts w:ascii="Arial" w:eastAsia="黑体" w:hAnsi="Arial" w:hint="eastAsia"/>
          <w:b/>
          <w:bCs/>
          <w:sz w:val="22"/>
          <w:lang w:val="x-none" w:eastAsia="x-none"/>
        </w:rPr>
        <w:t>实际控制人</w:t>
      </w:r>
      <w:r w:rsidRPr="003E47BE">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3E47BE" w:rsidRPr="003E47BE" w14:paraId="5443F27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9E330" w14:textId="77777777" w:rsidR="003E47BE" w:rsidRPr="003E47BE" w:rsidRDefault="003E47BE" w:rsidP="003E47BE">
            <w:pPr>
              <w:ind w:right="420" w:firstLineChars="200" w:firstLine="420"/>
              <w:rPr>
                <w:i/>
                <w:color w:val="FF0000"/>
              </w:rPr>
            </w:pPr>
            <w:r w:rsidRPr="003E47BE">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3E47BE">
              <w:rPr>
                <w:rFonts w:hint="eastAsia"/>
                <w:i/>
                <w:color w:val="FF0000"/>
              </w:rPr>
              <w:t>人上述</w:t>
            </w:r>
            <w:proofErr w:type="gramEnd"/>
            <w:r w:rsidRPr="003E47BE">
              <w:rPr>
                <w:rFonts w:hint="eastAsia"/>
                <w:i/>
                <w:color w:val="FF0000"/>
              </w:rPr>
              <w:t>信息没有变动时，可以索引披露。</w:t>
            </w:r>
          </w:p>
          <w:p w14:paraId="0FED81AE" w14:textId="77777777" w:rsidR="003E47BE" w:rsidRPr="003E47BE" w:rsidRDefault="003E47BE" w:rsidP="003E47BE">
            <w:pPr>
              <w:ind w:left="34" w:right="420" w:hangingChars="16" w:hanging="34"/>
              <w:rPr>
                <w:i/>
                <w:color w:val="FF0000"/>
              </w:rPr>
            </w:pPr>
            <w:r w:rsidRPr="003E47BE">
              <w:rPr>
                <w:rFonts w:hint="eastAsia"/>
                <w:i/>
                <w:color w:val="FF0000"/>
              </w:rPr>
              <w:t xml:space="preserve">    </w:t>
            </w:r>
            <w:r w:rsidRPr="003E47BE">
              <w:rPr>
                <w:rFonts w:hint="eastAsia"/>
                <w:i/>
                <w:color w:val="FF0000"/>
              </w:rPr>
              <w:t>说明报告期内的变动情况。</w:t>
            </w:r>
          </w:p>
          <w:p w14:paraId="2594B080" w14:textId="77777777" w:rsidR="003E47BE" w:rsidRPr="003E47BE" w:rsidRDefault="003E47BE" w:rsidP="003E47BE">
            <w:pPr>
              <w:ind w:right="420"/>
            </w:pPr>
            <w:r w:rsidRPr="003E47BE">
              <w:rPr>
                <w:rFonts w:hint="eastAsia"/>
                <w:i/>
                <w:color w:val="FF0000"/>
              </w:rPr>
              <w:t>（如控股股东与实际控制人一致，合并披露）</w:t>
            </w:r>
          </w:p>
        </w:tc>
      </w:tr>
    </w:tbl>
    <w:p w14:paraId="4DBABD5D" w14:textId="77777777" w:rsidR="003E47BE" w:rsidRPr="003E47BE" w:rsidRDefault="003E47BE" w:rsidP="003E47BE">
      <w:pPr>
        <w:spacing w:before="100" w:after="100" w:line="415" w:lineRule="auto"/>
        <w:outlineLvl w:val="2"/>
        <w:rPr>
          <w:rFonts w:ascii="Arial" w:eastAsia="黑体" w:hAnsi="Arial"/>
          <w:b/>
          <w:bCs/>
          <w:sz w:val="22"/>
          <w:lang w:val="x-none" w:eastAsia="x-none"/>
        </w:rPr>
      </w:pPr>
      <w:r w:rsidRPr="003E47BE">
        <w:rPr>
          <w:rFonts w:ascii="微软雅黑" w:eastAsia="微软雅黑" w:hAnsi="微软雅黑" w:hint="eastAsia"/>
          <w:b/>
          <w:bCs/>
          <w:sz w:val="22"/>
          <w:lang w:val="x-none"/>
        </w:rPr>
        <w:t>三、 报告期内的普通股股票发行及</w:t>
      </w:r>
      <w:r w:rsidRPr="003E47BE">
        <w:rPr>
          <w:rFonts w:ascii="微软雅黑" w:eastAsia="微软雅黑" w:hAnsi="微软雅黑"/>
          <w:b/>
          <w:bCs/>
          <w:sz w:val="22"/>
          <w:lang w:val="x-none"/>
        </w:rPr>
        <w:t>募集资金使用</w:t>
      </w:r>
      <w:r w:rsidRPr="003E47BE">
        <w:rPr>
          <w:rFonts w:ascii="微软雅黑" w:eastAsia="微软雅黑" w:hAnsi="微软雅黑" w:hint="eastAsia"/>
          <w:b/>
          <w:bCs/>
          <w:sz w:val="22"/>
          <w:lang w:val="x-none"/>
        </w:rPr>
        <w:t xml:space="preserve">情况 </w:t>
      </w:r>
      <w:r w:rsidRPr="003E47BE">
        <w:rPr>
          <w:rFonts w:ascii="Arial" w:eastAsia="黑体" w:hAnsi="Arial" w:hint="eastAsia"/>
          <w:b/>
          <w:bCs/>
          <w:sz w:val="22"/>
          <w:lang w:val="x-none" w:eastAsia="x-none"/>
        </w:rPr>
        <w:t xml:space="preserve">                           </w:t>
      </w:r>
    </w:p>
    <w:p w14:paraId="0FFF80B7" w14:textId="77777777" w:rsidR="003E47BE" w:rsidRPr="003E47BE" w:rsidRDefault="003E47BE" w:rsidP="003E47BE">
      <w:pPr>
        <w:spacing w:before="100" w:after="100" w:line="377" w:lineRule="auto"/>
        <w:jc w:val="left"/>
        <w:outlineLvl w:val="3"/>
        <w:rPr>
          <w:rFonts w:asciiTheme="minorEastAsia" w:eastAsiaTheme="minorEastAsia" w:hAnsiTheme="minorEastAsia"/>
          <w:b/>
        </w:rPr>
      </w:pPr>
      <w:r w:rsidRPr="003E47BE">
        <w:rPr>
          <w:rFonts w:ascii="Arial" w:eastAsia="黑体" w:hAnsi="Arial" w:hint="eastAsia"/>
          <w:b/>
          <w:bCs/>
          <w:sz w:val="22"/>
          <w:lang w:val="x-none" w:eastAsia="x-none"/>
        </w:rPr>
        <w:t>（一）报告期</w:t>
      </w:r>
      <w:r w:rsidRPr="003E47BE">
        <w:rPr>
          <w:rFonts w:ascii="Arial" w:eastAsia="黑体" w:hAnsi="Arial"/>
          <w:b/>
          <w:bCs/>
          <w:sz w:val="22"/>
          <w:lang w:val="x-none" w:eastAsia="x-none"/>
        </w:rPr>
        <w:t>内的</w:t>
      </w:r>
      <w:r w:rsidRPr="003E47BE">
        <w:rPr>
          <w:rFonts w:ascii="Arial" w:eastAsia="黑体" w:hAnsi="Arial" w:hint="eastAsia"/>
          <w:b/>
          <w:bCs/>
          <w:sz w:val="22"/>
          <w:lang w:val="x-none" w:eastAsia="x-none"/>
        </w:rPr>
        <w:t>股票发行</w:t>
      </w:r>
      <w:r w:rsidRPr="003E47BE">
        <w:rPr>
          <w:rFonts w:ascii="Arial" w:eastAsia="黑体" w:hAnsi="Arial"/>
          <w:b/>
          <w:bCs/>
          <w:sz w:val="22"/>
          <w:lang w:val="x-none" w:eastAsia="x-none"/>
        </w:rPr>
        <w:t>情况</w:t>
      </w:r>
    </w:p>
    <w:p w14:paraId="57F99D7C"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r w:rsidRPr="003E47BE">
        <w:rPr>
          <w:rFonts w:hint="eastAsia"/>
        </w:rPr>
        <w:t xml:space="preserve">  </w:t>
      </w:r>
    </w:p>
    <w:p w14:paraId="1E1B6FF2" w14:textId="77777777" w:rsidR="003E47BE" w:rsidRPr="003E47BE" w:rsidRDefault="003E47BE" w:rsidP="003E47BE">
      <w:pPr>
        <w:ind w:left="5880" w:firstLine="420"/>
        <w:jc w:val="right"/>
      </w:pPr>
      <w:r w:rsidRPr="003E47BE">
        <w:rPr>
          <w:rFonts w:hint="eastAsia"/>
        </w:rPr>
        <w:t>单位：元或</w:t>
      </w:r>
      <w:r w:rsidRPr="003E47BE">
        <w:t>股</w:t>
      </w:r>
    </w:p>
    <w:tbl>
      <w:tblPr>
        <w:tblStyle w:val="320"/>
        <w:tblW w:w="11057" w:type="dxa"/>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1418"/>
        <w:gridCol w:w="1418"/>
        <w:gridCol w:w="993"/>
        <w:gridCol w:w="1558"/>
      </w:tblGrid>
      <w:tr w:rsidR="00596738" w:rsidRPr="003E47BE" w14:paraId="78DCBCED" w14:textId="77777777" w:rsidTr="00931FC0">
        <w:tc>
          <w:tcPr>
            <w:tcW w:w="1134" w:type="dxa"/>
            <w:shd w:val="pct15" w:color="auto" w:fill="auto"/>
            <w:vAlign w:val="center"/>
          </w:tcPr>
          <w:p w14:paraId="1DA25ED9" w14:textId="77777777" w:rsidR="00596738" w:rsidRPr="003E47BE" w:rsidRDefault="00596738" w:rsidP="00596738">
            <w:pPr>
              <w:jc w:val="center"/>
              <w:rPr>
                <w:rFonts w:ascii="宋体" w:hAnsi="宋体"/>
                <w:b/>
                <w:color w:val="000000" w:themeColor="text1"/>
                <w:kern w:val="0"/>
                <w:sz w:val="22"/>
              </w:rPr>
            </w:pPr>
            <w:r w:rsidRPr="003E47BE">
              <w:rPr>
                <w:rFonts w:ascii="宋体" w:hAnsi="宋体"/>
                <w:b/>
                <w:color w:val="000000" w:themeColor="text1"/>
                <w:kern w:val="0"/>
                <w:sz w:val="22"/>
              </w:rPr>
              <w:t>发行次数</w:t>
            </w:r>
          </w:p>
        </w:tc>
        <w:tc>
          <w:tcPr>
            <w:tcW w:w="1134" w:type="dxa"/>
            <w:shd w:val="pct15" w:color="auto" w:fill="auto"/>
            <w:vAlign w:val="center"/>
          </w:tcPr>
          <w:p w14:paraId="791D6CB1"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r w:rsidRPr="003E47BE">
              <w:rPr>
                <w:rFonts w:ascii="宋体" w:hAnsi="宋体"/>
                <w:b/>
                <w:color w:val="000000" w:themeColor="text1"/>
                <w:kern w:val="0"/>
                <w:sz w:val="22"/>
              </w:rPr>
              <w:t>方案公告时间</w:t>
            </w:r>
          </w:p>
        </w:tc>
        <w:tc>
          <w:tcPr>
            <w:tcW w:w="1418" w:type="dxa"/>
            <w:shd w:val="pct15" w:color="auto" w:fill="auto"/>
            <w:vAlign w:val="center"/>
          </w:tcPr>
          <w:p w14:paraId="78DFB58A"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新增股票</w:t>
            </w:r>
            <w:r w:rsidRPr="003E47BE">
              <w:rPr>
                <w:rFonts w:ascii="宋体" w:hAnsi="宋体"/>
                <w:b/>
                <w:color w:val="000000" w:themeColor="text1"/>
                <w:kern w:val="0"/>
                <w:sz w:val="22"/>
              </w:rPr>
              <w:t>挂牌</w:t>
            </w:r>
            <w:r w:rsidRPr="003E47BE">
              <w:rPr>
                <w:rFonts w:ascii="宋体" w:hAnsi="宋体" w:hint="eastAsia"/>
                <w:b/>
                <w:color w:val="000000" w:themeColor="text1"/>
                <w:kern w:val="0"/>
                <w:sz w:val="22"/>
              </w:rPr>
              <w:t>交易</w:t>
            </w:r>
            <w:r w:rsidRPr="003E47BE">
              <w:rPr>
                <w:rFonts w:ascii="宋体" w:hAnsi="宋体"/>
                <w:b/>
                <w:color w:val="000000" w:themeColor="text1"/>
                <w:kern w:val="0"/>
                <w:sz w:val="22"/>
              </w:rPr>
              <w:t>日期</w:t>
            </w:r>
          </w:p>
        </w:tc>
        <w:tc>
          <w:tcPr>
            <w:tcW w:w="992" w:type="dxa"/>
            <w:shd w:val="pct15" w:color="auto" w:fill="auto"/>
            <w:vAlign w:val="center"/>
          </w:tcPr>
          <w:p w14:paraId="3944570F"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0DCCB1E5"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价格</w:t>
            </w:r>
          </w:p>
        </w:tc>
        <w:tc>
          <w:tcPr>
            <w:tcW w:w="992" w:type="dxa"/>
            <w:shd w:val="pct15" w:color="auto" w:fill="auto"/>
            <w:vAlign w:val="center"/>
          </w:tcPr>
          <w:p w14:paraId="00D150B2"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79118079"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数量</w:t>
            </w:r>
          </w:p>
        </w:tc>
        <w:tc>
          <w:tcPr>
            <w:tcW w:w="1418" w:type="dxa"/>
            <w:shd w:val="pct15" w:color="auto" w:fill="auto"/>
            <w:vAlign w:val="center"/>
          </w:tcPr>
          <w:p w14:paraId="0A1E8556"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18E8422E" w14:textId="4EB38930" w:rsidR="00596738" w:rsidRPr="003E47BE" w:rsidRDefault="00596738" w:rsidP="00596738">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418" w:type="dxa"/>
            <w:shd w:val="pct15" w:color="auto" w:fill="auto"/>
            <w:vAlign w:val="center"/>
          </w:tcPr>
          <w:p w14:paraId="2F7A8A8F" w14:textId="73829CF9"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标的</w:t>
            </w:r>
            <w:r w:rsidRPr="003E47BE">
              <w:rPr>
                <w:rFonts w:ascii="宋体" w:hAnsi="宋体"/>
                <w:b/>
                <w:color w:val="000000" w:themeColor="text1"/>
                <w:kern w:val="0"/>
                <w:sz w:val="22"/>
              </w:rPr>
              <w:t>资</w:t>
            </w:r>
          </w:p>
          <w:p w14:paraId="0B2264D9" w14:textId="77777777" w:rsidR="00596738" w:rsidRPr="003E47BE" w:rsidRDefault="00596738" w:rsidP="00596738">
            <w:pPr>
              <w:jc w:val="center"/>
              <w:rPr>
                <w:rFonts w:ascii="宋体" w:hAnsi="宋体"/>
                <w:b/>
                <w:color w:val="000000" w:themeColor="text1"/>
                <w:kern w:val="0"/>
                <w:sz w:val="22"/>
              </w:rPr>
            </w:pPr>
            <w:proofErr w:type="gramStart"/>
            <w:r w:rsidRPr="003E47BE">
              <w:rPr>
                <w:rFonts w:ascii="宋体" w:hAnsi="宋体"/>
                <w:b/>
                <w:color w:val="000000" w:themeColor="text1"/>
                <w:kern w:val="0"/>
                <w:sz w:val="22"/>
              </w:rPr>
              <w:t>产情况</w:t>
            </w:r>
            <w:proofErr w:type="gramEnd"/>
          </w:p>
        </w:tc>
        <w:tc>
          <w:tcPr>
            <w:tcW w:w="993" w:type="dxa"/>
            <w:shd w:val="pct15" w:color="auto" w:fill="auto"/>
            <w:vAlign w:val="center"/>
          </w:tcPr>
          <w:p w14:paraId="41838497"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募集</w:t>
            </w:r>
          </w:p>
          <w:p w14:paraId="6D8271B0"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金额</w:t>
            </w:r>
          </w:p>
        </w:tc>
        <w:tc>
          <w:tcPr>
            <w:tcW w:w="1558" w:type="dxa"/>
            <w:shd w:val="pct15" w:color="auto" w:fill="auto"/>
            <w:vAlign w:val="center"/>
          </w:tcPr>
          <w:p w14:paraId="40506F2A"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募集资金</w:t>
            </w:r>
            <w:r w:rsidRPr="003E47BE">
              <w:rPr>
                <w:rFonts w:ascii="宋体" w:hAnsi="宋体"/>
                <w:b/>
                <w:color w:val="000000" w:themeColor="text1"/>
                <w:kern w:val="0"/>
                <w:sz w:val="22"/>
              </w:rPr>
              <w:t>用途</w:t>
            </w:r>
          </w:p>
          <w:p w14:paraId="68C56C68" w14:textId="77777777" w:rsidR="00596738" w:rsidRPr="003E47BE" w:rsidRDefault="00596738"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（请列示</w:t>
            </w:r>
            <w:r w:rsidRPr="003E47BE">
              <w:rPr>
                <w:rFonts w:ascii="宋体" w:hAnsi="宋体"/>
                <w:b/>
                <w:color w:val="000000" w:themeColor="text1"/>
                <w:kern w:val="0"/>
                <w:sz w:val="22"/>
              </w:rPr>
              <w:t>具体用途）</w:t>
            </w:r>
          </w:p>
        </w:tc>
      </w:tr>
      <w:tr w:rsidR="00596738" w:rsidRPr="003E47BE" w14:paraId="62DF8F6C" w14:textId="77777777" w:rsidTr="00931FC0">
        <w:tc>
          <w:tcPr>
            <w:tcW w:w="1134" w:type="dxa"/>
          </w:tcPr>
          <w:p w14:paraId="4748C68F"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（20</w:t>
            </w:r>
            <w:r w:rsidRPr="003E47BE">
              <w:rPr>
                <w:rFonts w:ascii="宋体" w:hAnsi="宋体"/>
                <w:color w:val="FF0000"/>
                <w:kern w:val="0"/>
                <w:sz w:val="22"/>
              </w:rPr>
              <w:t>XX年第</w:t>
            </w:r>
            <w:r w:rsidRPr="003E47BE">
              <w:rPr>
                <w:rFonts w:ascii="宋体" w:hAnsi="宋体" w:hint="eastAsia"/>
                <w:color w:val="FF0000"/>
                <w:kern w:val="0"/>
                <w:sz w:val="22"/>
              </w:rPr>
              <w:t>（汉</w:t>
            </w:r>
            <w:r w:rsidRPr="003E47BE">
              <w:rPr>
                <w:rFonts w:ascii="宋体" w:hAnsi="宋体" w:hint="eastAsia"/>
                <w:color w:val="FF0000"/>
                <w:kern w:val="0"/>
                <w:sz w:val="22"/>
              </w:rPr>
              <w:lastRenderedPageBreak/>
              <w:t>字）次</w:t>
            </w:r>
            <w:r w:rsidRPr="003E47BE">
              <w:rPr>
                <w:rFonts w:ascii="宋体" w:hAnsi="宋体"/>
                <w:color w:val="FF0000"/>
                <w:kern w:val="0"/>
                <w:sz w:val="22"/>
              </w:rPr>
              <w:t>股票发行</w:t>
            </w:r>
            <w:r w:rsidRPr="003E47BE">
              <w:rPr>
                <w:rFonts w:ascii="宋体" w:hAnsi="宋体" w:hint="eastAsia"/>
                <w:color w:val="FF0000"/>
                <w:kern w:val="0"/>
                <w:sz w:val="22"/>
              </w:rPr>
              <w:t>）</w:t>
            </w:r>
          </w:p>
        </w:tc>
        <w:tc>
          <w:tcPr>
            <w:tcW w:w="1134" w:type="dxa"/>
          </w:tcPr>
          <w:p w14:paraId="4DF63C88" w14:textId="77777777" w:rsidR="00596738" w:rsidRPr="003E47BE" w:rsidRDefault="00596738" w:rsidP="00596738">
            <w:pPr>
              <w:tabs>
                <w:tab w:val="left" w:pos="5140"/>
              </w:tabs>
              <w:jc w:val="center"/>
              <w:rPr>
                <w:rFonts w:ascii="宋体" w:hAnsi="宋体"/>
                <w:color w:val="FF0000"/>
                <w:kern w:val="0"/>
                <w:sz w:val="22"/>
              </w:rPr>
            </w:pPr>
            <w:r w:rsidRPr="003E47BE">
              <w:rPr>
                <w:rFonts w:ascii="宋体" w:hAnsi="宋体" w:hint="eastAsia"/>
                <w:color w:val="FF0000"/>
                <w:kern w:val="0"/>
                <w:sz w:val="22"/>
              </w:rPr>
              <w:lastRenderedPageBreak/>
              <w:t>（日历</w:t>
            </w:r>
            <w:r w:rsidRPr="003E47BE">
              <w:rPr>
                <w:rFonts w:ascii="宋体" w:hAnsi="宋体"/>
                <w:color w:val="FF0000"/>
                <w:kern w:val="0"/>
                <w:sz w:val="22"/>
              </w:rPr>
              <w:t>控件</w:t>
            </w:r>
            <w:r w:rsidRPr="003E47BE">
              <w:rPr>
                <w:rFonts w:ascii="宋体" w:hAnsi="宋体" w:hint="eastAsia"/>
                <w:color w:val="FF0000"/>
                <w:kern w:val="0"/>
                <w:sz w:val="22"/>
              </w:rPr>
              <w:t>）</w:t>
            </w:r>
          </w:p>
        </w:tc>
        <w:tc>
          <w:tcPr>
            <w:tcW w:w="1418" w:type="dxa"/>
          </w:tcPr>
          <w:p w14:paraId="7A7D0C69"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w:t>
            </w:r>
            <w:r w:rsidRPr="003E47BE">
              <w:rPr>
                <w:rFonts w:ascii="宋体" w:hAnsi="宋体" w:hint="eastAsia"/>
                <w:color w:val="FF0000"/>
                <w:kern w:val="0"/>
                <w:sz w:val="22"/>
              </w:rPr>
              <w:lastRenderedPageBreak/>
              <w:t>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992" w:type="dxa"/>
          </w:tcPr>
          <w:p w14:paraId="2A5224A3"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992" w:type="dxa"/>
          </w:tcPr>
          <w:p w14:paraId="2C544ADF"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1418" w:type="dxa"/>
          </w:tcPr>
          <w:p w14:paraId="1F3F8875" w14:textId="77777777" w:rsidR="00596738" w:rsidRPr="003E47BE" w:rsidRDefault="00596738" w:rsidP="00596738">
            <w:pPr>
              <w:tabs>
                <w:tab w:val="left" w:pos="5140"/>
              </w:tabs>
              <w:jc w:val="center"/>
              <w:rPr>
                <w:rFonts w:ascii="宋体" w:hAnsi="宋体"/>
                <w:color w:val="FF0000"/>
                <w:kern w:val="0"/>
                <w:sz w:val="22"/>
              </w:rPr>
            </w:pPr>
          </w:p>
        </w:tc>
        <w:tc>
          <w:tcPr>
            <w:tcW w:w="1418" w:type="dxa"/>
          </w:tcPr>
          <w:p w14:paraId="38C915B1" w14:textId="77928ABA" w:rsidR="00596738" w:rsidRPr="003E47BE" w:rsidRDefault="00596738"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（如</w:t>
            </w:r>
            <w:r w:rsidRPr="003E47BE">
              <w:rPr>
                <w:rFonts w:ascii="宋体" w:hAnsi="宋体"/>
                <w:color w:val="FF0000"/>
                <w:kern w:val="0"/>
                <w:sz w:val="22"/>
              </w:rPr>
              <w:t>涉及</w:t>
            </w:r>
            <w:r w:rsidRPr="003E47BE">
              <w:rPr>
                <w:rFonts w:ascii="宋体" w:hAnsi="宋体" w:hint="eastAsia"/>
                <w:color w:val="FF0000"/>
                <w:kern w:val="0"/>
                <w:sz w:val="22"/>
              </w:rPr>
              <w:t>发行</w:t>
            </w:r>
            <w:r w:rsidRPr="003E47BE">
              <w:rPr>
                <w:rFonts w:ascii="宋体" w:hAnsi="宋体"/>
                <w:color w:val="FF0000"/>
                <w:kern w:val="0"/>
                <w:sz w:val="22"/>
              </w:rPr>
              <w:t>股票购买</w:t>
            </w:r>
            <w:r w:rsidRPr="003E47BE">
              <w:rPr>
                <w:rFonts w:ascii="宋体" w:hAnsi="宋体"/>
                <w:color w:val="FF0000"/>
                <w:kern w:val="0"/>
                <w:sz w:val="22"/>
              </w:rPr>
              <w:lastRenderedPageBreak/>
              <w:t>资产</w:t>
            </w:r>
            <w:r w:rsidRPr="003E47BE">
              <w:rPr>
                <w:rFonts w:ascii="宋体" w:hAnsi="宋体" w:hint="eastAsia"/>
                <w:color w:val="FF0000"/>
                <w:kern w:val="0"/>
                <w:sz w:val="22"/>
              </w:rPr>
              <w:t>，</w:t>
            </w:r>
            <w:r w:rsidRPr="003E47BE">
              <w:rPr>
                <w:rFonts w:ascii="宋体" w:hAnsi="宋体"/>
                <w:color w:val="FF0000"/>
                <w:kern w:val="0"/>
                <w:sz w:val="22"/>
              </w:rPr>
              <w:t>在此填写标的资产</w:t>
            </w:r>
            <w:r w:rsidRPr="003E47BE">
              <w:rPr>
                <w:rFonts w:ascii="宋体" w:hAnsi="宋体" w:hint="eastAsia"/>
                <w:color w:val="FF0000"/>
                <w:kern w:val="0"/>
                <w:sz w:val="22"/>
              </w:rPr>
              <w:t>基本</w:t>
            </w:r>
            <w:r w:rsidRPr="003E47BE">
              <w:rPr>
                <w:rFonts w:ascii="宋体" w:hAnsi="宋体"/>
                <w:color w:val="FF0000"/>
                <w:kern w:val="0"/>
                <w:sz w:val="22"/>
              </w:rPr>
              <w:t>情况，参考格式：“XX持有的XX公司x%股权”</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不适用</w:t>
            </w:r>
            <w:r w:rsidRPr="003E47BE">
              <w:rPr>
                <w:rFonts w:ascii="宋体" w:hAnsi="宋体"/>
                <w:color w:val="FF0000"/>
                <w:kern w:val="0"/>
                <w:sz w:val="22"/>
              </w:rPr>
              <w:t>”</w:t>
            </w:r>
            <w:r w:rsidRPr="003E47BE">
              <w:rPr>
                <w:rFonts w:ascii="宋体" w:hAnsi="宋体" w:hint="eastAsia"/>
                <w:color w:val="FF0000"/>
                <w:kern w:val="0"/>
                <w:sz w:val="22"/>
              </w:rPr>
              <w:t>）</w:t>
            </w:r>
          </w:p>
        </w:tc>
        <w:tc>
          <w:tcPr>
            <w:tcW w:w="993" w:type="dxa"/>
          </w:tcPr>
          <w:p w14:paraId="1552087C"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lastRenderedPageBreak/>
              <w:t>（</w:t>
            </w:r>
            <w:r w:rsidRPr="003E47BE">
              <w:rPr>
                <w:rFonts w:ascii="宋体" w:hAnsi="宋体" w:hint="eastAsia"/>
                <w:color w:val="FF0000"/>
                <w:kern w:val="0"/>
                <w:sz w:val="22"/>
              </w:rPr>
              <w:t>如不适用</w:t>
            </w:r>
            <w:r w:rsidRPr="003E47BE">
              <w:rPr>
                <w:rFonts w:ascii="宋体" w:hAnsi="宋体"/>
                <w:color w:val="FF0000"/>
                <w:kern w:val="0"/>
                <w:sz w:val="22"/>
              </w:rPr>
              <w:t>，</w:t>
            </w:r>
            <w:r w:rsidRPr="003E47BE">
              <w:rPr>
                <w:rFonts w:ascii="宋体" w:hAnsi="宋体"/>
                <w:color w:val="FF0000"/>
                <w:kern w:val="0"/>
                <w:sz w:val="22"/>
              </w:rPr>
              <w:lastRenderedPageBreak/>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c>
          <w:tcPr>
            <w:tcW w:w="1558" w:type="dxa"/>
          </w:tcPr>
          <w:p w14:paraId="071C4714" w14:textId="77777777" w:rsidR="00596738" w:rsidRPr="003E47BE" w:rsidRDefault="00596738" w:rsidP="00596738">
            <w:pPr>
              <w:tabs>
                <w:tab w:val="left" w:pos="5140"/>
              </w:tabs>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lastRenderedPageBreak/>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w:t>
            </w:r>
            <w:r w:rsidRPr="003E47BE">
              <w:rPr>
                <w:rFonts w:ascii="宋体" w:hAnsi="宋体" w:hint="eastAsia"/>
                <w:color w:val="FF0000"/>
                <w:kern w:val="0"/>
                <w:sz w:val="22"/>
              </w:rPr>
              <w:lastRenderedPageBreak/>
              <w:t>用</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r>
      <w:tr w:rsidR="00596738" w:rsidRPr="003E47BE" w14:paraId="1D5FB5CD" w14:textId="77777777" w:rsidTr="00931FC0">
        <w:tc>
          <w:tcPr>
            <w:tcW w:w="1134" w:type="dxa"/>
          </w:tcPr>
          <w:p w14:paraId="358E152D"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lastRenderedPageBreak/>
              <w:t>（自动添行</w:t>
            </w:r>
            <w:r w:rsidRPr="003E47BE">
              <w:rPr>
                <w:rFonts w:asciiTheme="minorEastAsia" w:eastAsiaTheme="minorEastAsia" w:hAnsiTheme="minorEastAsia"/>
                <w:color w:val="000000" w:themeColor="text1"/>
                <w:sz w:val="22"/>
              </w:rPr>
              <w:t>）</w:t>
            </w:r>
          </w:p>
        </w:tc>
        <w:tc>
          <w:tcPr>
            <w:tcW w:w="1134" w:type="dxa"/>
          </w:tcPr>
          <w:p w14:paraId="26CF2B40"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1418" w:type="dxa"/>
          </w:tcPr>
          <w:p w14:paraId="74BB1029"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992" w:type="dxa"/>
          </w:tcPr>
          <w:p w14:paraId="4767F3E6"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992" w:type="dxa"/>
          </w:tcPr>
          <w:p w14:paraId="7A0493E5"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1418" w:type="dxa"/>
          </w:tcPr>
          <w:p w14:paraId="5AEBDDD6"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1418" w:type="dxa"/>
          </w:tcPr>
          <w:p w14:paraId="1CAAB420" w14:textId="107B6CC9"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993" w:type="dxa"/>
          </w:tcPr>
          <w:p w14:paraId="5BCCF3E2" w14:textId="77777777" w:rsidR="00596738" w:rsidRPr="003E47BE" w:rsidRDefault="00596738" w:rsidP="00596738">
            <w:pPr>
              <w:tabs>
                <w:tab w:val="left" w:pos="5140"/>
              </w:tabs>
              <w:jc w:val="center"/>
              <w:rPr>
                <w:rFonts w:asciiTheme="minorEastAsia" w:eastAsiaTheme="minorEastAsia" w:hAnsiTheme="minorEastAsia"/>
                <w:color w:val="000000" w:themeColor="text1"/>
                <w:sz w:val="22"/>
              </w:rPr>
            </w:pPr>
          </w:p>
        </w:tc>
        <w:tc>
          <w:tcPr>
            <w:tcW w:w="1558" w:type="dxa"/>
          </w:tcPr>
          <w:p w14:paraId="60B51126" w14:textId="77777777" w:rsidR="00596738" w:rsidRPr="003E47BE" w:rsidRDefault="00596738" w:rsidP="00596738">
            <w:pPr>
              <w:tabs>
                <w:tab w:val="left" w:pos="5140"/>
              </w:tabs>
              <w:rPr>
                <w:rFonts w:asciiTheme="minorEastAsia" w:eastAsiaTheme="minorEastAsia" w:hAnsiTheme="minorEastAsia"/>
                <w:color w:val="000000" w:themeColor="text1"/>
                <w:sz w:val="22"/>
              </w:rPr>
            </w:pPr>
          </w:p>
        </w:tc>
      </w:tr>
    </w:tbl>
    <w:p w14:paraId="7BCE2886"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（二）存续至</w:t>
      </w:r>
      <w:r w:rsidRPr="003E47BE">
        <w:rPr>
          <w:rFonts w:ascii="Arial" w:eastAsia="黑体" w:hAnsi="Arial"/>
          <w:b/>
          <w:bCs/>
          <w:sz w:val="22"/>
          <w:lang w:val="x-none" w:eastAsia="x-none"/>
        </w:rPr>
        <w:t>报告期的</w:t>
      </w:r>
      <w:r w:rsidRPr="003E47BE">
        <w:rPr>
          <w:rFonts w:ascii="Arial" w:eastAsia="黑体" w:hAnsi="Arial" w:hint="eastAsia"/>
          <w:b/>
          <w:bCs/>
          <w:sz w:val="22"/>
          <w:lang w:val="x-none" w:eastAsia="x-none"/>
        </w:rPr>
        <w:t>募集资金使用</w:t>
      </w:r>
      <w:r w:rsidRPr="003E47BE">
        <w:rPr>
          <w:rFonts w:ascii="Arial" w:eastAsia="黑体" w:hAnsi="Arial"/>
          <w:b/>
          <w:bCs/>
          <w:sz w:val="22"/>
          <w:lang w:val="x-none" w:eastAsia="x-none"/>
        </w:rPr>
        <w:t>情况</w:t>
      </w:r>
    </w:p>
    <w:p w14:paraId="2EF59F95"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1FF7D732" w14:textId="77777777" w:rsidR="003E47BE" w:rsidRPr="003E47BE" w:rsidRDefault="003E47BE" w:rsidP="003E47BE">
      <w:pPr>
        <w:ind w:left="5880" w:firstLine="420"/>
        <w:jc w:val="right"/>
      </w:pPr>
      <w:r w:rsidRPr="003E47BE">
        <w:rPr>
          <w:rFonts w:hint="eastAsia"/>
        </w:rPr>
        <w:t>单位：元</w:t>
      </w:r>
    </w:p>
    <w:tbl>
      <w:tblPr>
        <w:tblStyle w:val="32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3E47BE" w:rsidRPr="003E47BE" w14:paraId="438520FC" w14:textId="77777777" w:rsidTr="003E47BE">
        <w:tc>
          <w:tcPr>
            <w:tcW w:w="1134" w:type="dxa"/>
            <w:shd w:val="pct15" w:color="auto" w:fill="auto"/>
            <w:vAlign w:val="center"/>
          </w:tcPr>
          <w:p w14:paraId="02075842" w14:textId="77777777" w:rsidR="003E47BE" w:rsidRPr="003E47BE" w:rsidRDefault="003E47BE" w:rsidP="003E47BE">
            <w:pPr>
              <w:jc w:val="center"/>
              <w:rPr>
                <w:rFonts w:ascii="宋体" w:hAnsi="宋体"/>
                <w:b/>
                <w:color w:val="000000" w:themeColor="text1"/>
                <w:kern w:val="0"/>
                <w:sz w:val="22"/>
              </w:rPr>
            </w:pPr>
            <w:r w:rsidRPr="003E47BE">
              <w:rPr>
                <w:rFonts w:ascii="宋体" w:hAnsi="宋体"/>
                <w:b/>
                <w:color w:val="000000" w:themeColor="text1"/>
                <w:kern w:val="0"/>
                <w:sz w:val="22"/>
              </w:rPr>
              <w:t>发行次数</w:t>
            </w:r>
          </w:p>
        </w:tc>
        <w:tc>
          <w:tcPr>
            <w:tcW w:w="1134" w:type="dxa"/>
            <w:shd w:val="pct15" w:color="auto" w:fill="auto"/>
            <w:vAlign w:val="center"/>
          </w:tcPr>
          <w:p w14:paraId="6ED18D34"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发行情况报告书披露时间</w:t>
            </w:r>
          </w:p>
        </w:tc>
        <w:tc>
          <w:tcPr>
            <w:tcW w:w="1276" w:type="dxa"/>
            <w:shd w:val="pct15" w:color="auto" w:fill="auto"/>
            <w:vAlign w:val="center"/>
          </w:tcPr>
          <w:p w14:paraId="7822EAB1"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募集金额</w:t>
            </w:r>
          </w:p>
        </w:tc>
        <w:tc>
          <w:tcPr>
            <w:tcW w:w="1276" w:type="dxa"/>
            <w:shd w:val="pct15" w:color="auto" w:fill="auto"/>
            <w:vAlign w:val="center"/>
          </w:tcPr>
          <w:p w14:paraId="6E92814F"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报告期内</w:t>
            </w:r>
            <w:r w:rsidRPr="003E47BE">
              <w:rPr>
                <w:rFonts w:ascii="宋体" w:hAnsi="宋体"/>
                <w:b/>
                <w:color w:val="000000" w:themeColor="text1"/>
                <w:kern w:val="0"/>
                <w:sz w:val="22"/>
              </w:rPr>
              <w:t>使用金额</w:t>
            </w:r>
          </w:p>
        </w:tc>
        <w:tc>
          <w:tcPr>
            <w:tcW w:w="850" w:type="dxa"/>
            <w:shd w:val="pct15" w:color="auto" w:fill="auto"/>
            <w:vAlign w:val="center"/>
          </w:tcPr>
          <w:p w14:paraId="05779B07"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是否</w:t>
            </w:r>
            <w:r w:rsidRPr="003E47BE">
              <w:rPr>
                <w:rFonts w:ascii="宋体" w:hAnsi="宋体"/>
                <w:b/>
                <w:color w:val="000000" w:themeColor="text1"/>
                <w:kern w:val="0"/>
                <w:sz w:val="22"/>
              </w:rPr>
              <w:t>变更</w:t>
            </w:r>
            <w:r w:rsidRPr="003E47BE">
              <w:rPr>
                <w:rFonts w:ascii="宋体" w:hAnsi="宋体" w:hint="eastAsia"/>
                <w:b/>
                <w:color w:val="000000" w:themeColor="text1"/>
                <w:kern w:val="0"/>
                <w:sz w:val="22"/>
              </w:rPr>
              <w:t>募集资金</w:t>
            </w:r>
            <w:r w:rsidRPr="003E47BE">
              <w:rPr>
                <w:rFonts w:ascii="宋体" w:hAnsi="宋体"/>
                <w:b/>
                <w:color w:val="000000" w:themeColor="text1"/>
                <w:kern w:val="0"/>
                <w:sz w:val="22"/>
              </w:rPr>
              <w:t>用途</w:t>
            </w:r>
          </w:p>
        </w:tc>
        <w:tc>
          <w:tcPr>
            <w:tcW w:w="1418" w:type="dxa"/>
            <w:shd w:val="pct15" w:color="auto" w:fill="auto"/>
            <w:vAlign w:val="center"/>
          </w:tcPr>
          <w:p w14:paraId="5883219A"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变更用途</w:t>
            </w:r>
            <w:r w:rsidRPr="003E47BE">
              <w:rPr>
                <w:rFonts w:ascii="宋体" w:hAnsi="宋体"/>
                <w:b/>
                <w:color w:val="000000" w:themeColor="text1"/>
                <w:kern w:val="0"/>
                <w:sz w:val="22"/>
              </w:rPr>
              <w:t>情况</w:t>
            </w:r>
          </w:p>
        </w:tc>
        <w:tc>
          <w:tcPr>
            <w:tcW w:w="992" w:type="dxa"/>
            <w:shd w:val="pct15" w:color="auto" w:fill="auto"/>
            <w:vAlign w:val="center"/>
          </w:tcPr>
          <w:p w14:paraId="39ACE46B"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变更</w:t>
            </w:r>
            <w:r w:rsidRPr="003E47BE">
              <w:rPr>
                <w:rFonts w:ascii="宋体" w:hAnsi="宋体"/>
                <w:b/>
                <w:color w:val="000000" w:themeColor="text1"/>
                <w:kern w:val="0"/>
                <w:sz w:val="22"/>
              </w:rPr>
              <w:t>用途的募集资金金额</w:t>
            </w:r>
          </w:p>
        </w:tc>
        <w:tc>
          <w:tcPr>
            <w:tcW w:w="1559" w:type="dxa"/>
            <w:shd w:val="pct15" w:color="auto" w:fill="auto"/>
            <w:vAlign w:val="center"/>
          </w:tcPr>
          <w:p w14:paraId="38C39DAF"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sz w:val="22"/>
              </w:rPr>
              <w:t>是否履行必要</w:t>
            </w:r>
            <w:r w:rsidRPr="003E47BE">
              <w:rPr>
                <w:rFonts w:ascii="宋体" w:hAnsi="宋体"/>
                <w:b/>
                <w:color w:val="000000" w:themeColor="text1"/>
                <w:sz w:val="22"/>
              </w:rPr>
              <w:t>决策程序</w:t>
            </w:r>
          </w:p>
        </w:tc>
      </w:tr>
      <w:tr w:rsidR="003E47BE" w:rsidRPr="003E47BE" w14:paraId="5C6CBD4E" w14:textId="77777777" w:rsidTr="003E47BE">
        <w:tc>
          <w:tcPr>
            <w:tcW w:w="1134" w:type="dxa"/>
          </w:tcPr>
          <w:p w14:paraId="654F384A"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（20</w:t>
            </w:r>
            <w:r w:rsidRPr="003E47BE">
              <w:rPr>
                <w:rFonts w:ascii="宋体" w:hAnsi="宋体"/>
                <w:color w:val="FF0000"/>
                <w:kern w:val="0"/>
                <w:sz w:val="22"/>
              </w:rPr>
              <w:t>XX年第</w:t>
            </w:r>
            <w:r w:rsidRPr="003E47BE">
              <w:rPr>
                <w:rFonts w:ascii="宋体" w:hAnsi="宋体" w:hint="eastAsia"/>
                <w:color w:val="FF0000"/>
                <w:kern w:val="0"/>
                <w:sz w:val="22"/>
              </w:rPr>
              <w:t>（汉字）次</w:t>
            </w:r>
            <w:r w:rsidRPr="003E47BE">
              <w:rPr>
                <w:rFonts w:ascii="宋体" w:hAnsi="宋体"/>
                <w:color w:val="FF0000"/>
                <w:kern w:val="0"/>
                <w:sz w:val="22"/>
              </w:rPr>
              <w:t>股票发行</w:t>
            </w:r>
            <w:r w:rsidRPr="003E47BE">
              <w:rPr>
                <w:rFonts w:ascii="宋体" w:hAnsi="宋体" w:hint="eastAsia"/>
                <w:color w:val="FF0000"/>
                <w:kern w:val="0"/>
                <w:sz w:val="22"/>
              </w:rPr>
              <w:t>）</w:t>
            </w:r>
          </w:p>
        </w:tc>
        <w:tc>
          <w:tcPr>
            <w:tcW w:w="1134" w:type="dxa"/>
          </w:tcPr>
          <w:p w14:paraId="2B2F596F"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w:t>
            </w:r>
          </w:p>
        </w:tc>
        <w:tc>
          <w:tcPr>
            <w:tcW w:w="1276" w:type="dxa"/>
          </w:tcPr>
          <w:p w14:paraId="5286B60A"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276" w:type="dxa"/>
          </w:tcPr>
          <w:p w14:paraId="150278C0"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850" w:type="dxa"/>
          </w:tcPr>
          <w:p w14:paraId="1ADF0C6F"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FF0000"/>
                <w:sz w:val="22"/>
              </w:rPr>
              <w:t>（是</w:t>
            </w:r>
            <w:r w:rsidRPr="003E47BE">
              <w:rPr>
                <w:rFonts w:asciiTheme="minorEastAsia" w:eastAsiaTheme="minorEastAsia" w:hAnsiTheme="minorEastAsia"/>
                <w:color w:val="FF0000"/>
                <w:sz w:val="22"/>
              </w:rPr>
              <w:t>/否）</w:t>
            </w:r>
          </w:p>
        </w:tc>
        <w:tc>
          <w:tcPr>
            <w:tcW w:w="1418" w:type="dxa"/>
          </w:tcPr>
          <w:p w14:paraId="79ECB804" w14:textId="77777777" w:rsidR="003E47BE" w:rsidRPr="003E47BE" w:rsidRDefault="003E47BE" w:rsidP="003E47BE">
            <w:pPr>
              <w:tabs>
                <w:tab w:val="left" w:pos="5140"/>
              </w:tabs>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不适用</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c>
          <w:tcPr>
            <w:tcW w:w="992" w:type="dxa"/>
          </w:tcPr>
          <w:p w14:paraId="095C6C6A" w14:textId="77777777" w:rsidR="003E47BE" w:rsidRPr="003E47BE" w:rsidRDefault="003E47BE" w:rsidP="003E47BE">
            <w:pPr>
              <w:tabs>
                <w:tab w:val="left" w:pos="5140"/>
              </w:tabs>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c>
          <w:tcPr>
            <w:tcW w:w="1559" w:type="dxa"/>
          </w:tcPr>
          <w:p w14:paraId="39B7D4D5" w14:textId="77777777" w:rsidR="003E47BE" w:rsidRPr="003E47BE" w:rsidRDefault="003E47BE" w:rsidP="003E47BE">
            <w:pPr>
              <w:tabs>
                <w:tab w:val="left" w:pos="5140"/>
              </w:tabs>
              <w:rPr>
                <w:rFonts w:asciiTheme="minorEastAsia" w:eastAsiaTheme="minorEastAsia" w:hAnsiTheme="minorEastAsia"/>
                <w:color w:val="000000" w:themeColor="text1"/>
                <w:sz w:val="22"/>
              </w:rPr>
            </w:pP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事后补充履行/尚未履行</w:t>
            </w:r>
            <w:r w:rsidRPr="003E47BE">
              <w:rPr>
                <w:rFonts w:ascii="宋体" w:hAnsi="宋体" w:hint="eastAsia"/>
                <w:color w:val="FF0000"/>
                <w:sz w:val="22"/>
              </w:rPr>
              <w:t>）</w:t>
            </w:r>
          </w:p>
        </w:tc>
      </w:tr>
    </w:tbl>
    <w:p w14:paraId="52A72F94" w14:textId="7777777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b/>
          <w:color w:val="000000" w:themeColor="text1"/>
          <w:szCs w:val="44"/>
        </w:rPr>
        <w:t>募集资金使用</w:t>
      </w:r>
      <w:r w:rsidRPr="003E47BE">
        <w:rPr>
          <w:rFonts w:asciiTheme="minorEastAsia" w:eastAsiaTheme="minorEastAsia" w:hAnsiTheme="minorEastAsia" w:hint="eastAsia"/>
          <w:b/>
          <w:color w:val="000000" w:themeColor="text1"/>
          <w:szCs w:val="44"/>
        </w:rPr>
        <w:t>详细</w:t>
      </w:r>
      <w:r w:rsidRPr="003E47BE">
        <w:rPr>
          <w:rFonts w:asciiTheme="minorEastAsia" w:eastAsiaTheme="minorEastAsia" w:hAnsiTheme="minorEastAsia"/>
          <w:b/>
          <w:color w:val="000000" w:themeColor="text1"/>
          <w:szCs w:val="44"/>
        </w:rPr>
        <w:t>情况</w:t>
      </w:r>
      <w:r w:rsidRPr="003E47BE">
        <w:rPr>
          <w:rFonts w:asciiTheme="minorEastAsia" w:eastAsiaTheme="minorEastAsia" w:hAnsiTheme="minorEastAsia" w:hint="eastAsia"/>
          <w:b/>
          <w:color w:val="000000" w:themeColor="text1"/>
          <w:szCs w:val="44"/>
        </w:rPr>
        <w:t>：</w:t>
      </w:r>
    </w:p>
    <w:tbl>
      <w:tblPr>
        <w:tblStyle w:val="191"/>
        <w:tblW w:w="9638" w:type="dxa"/>
        <w:tblInd w:w="-572" w:type="dxa"/>
        <w:tblLook w:val="04A0" w:firstRow="1" w:lastRow="0" w:firstColumn="1" w:lastColumn="0" w:noHBand="0" w:noVBand="1"/>
      </w:tblPr>
      <w:tblGrid>
        <w:gridCol w:w="9638"/>
      </w:tblGrid>
      <w:tr w:rsidR="003E47BE" w:rsidRPr="003E47BE" w14:paraId="0E431975" w14:textId="77777777" w:rsidTr="003E47BE">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D91D39" w14:textId="77777777" w:rsidR="003E47BE" w:rsidRPr="003E47BE" w:rsidRDefault="003E47BE" w:rsidP="003E47BE">
            <w:pPr>
              <w:tabs>
                <w:tab w:val="left" w:pos="5140"/>
              </w:tabs>
              <w:rPr>
                <w:rFonts w:asciiTheme="minorEastAsia" w:hAnsiTheme="minorEastAsia"/>
                <w:i/>
                <w:color w:val="FF0000"/>
                <w:szCs w:val="44"/>
              </w:rPr>
            </w:pPr>
            <w:r w:rsidRPr="003E47BE">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3F3459D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四</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存续至</w:t>
      </w:r>
      <w:r w:rsidRPr="003E47BE">
        <w:rPr>
          <w:rFonts w:ascii="微软雅黑" w:eastAsia="微软雅黑" w:hAnsi="微软雅黑"/>
          <w:b/>
          <w:bCs/>
          <w:sz w:val="22"/>
          <w:lang w:val="x-none"/>
        </w:rPr>
        <w:t>本</w:t>
      </w:r>
      <w:r w:rsidRPr="003E47BE">
        <w:rPr>
          <w:rFonts w:ascii="微软雅黑" w:eastAsia="微软雅黑" w:hAnsi="微软雅黑" w:hint="eastAsia"/>
          <w:b/>
          <w:bCs/>
          <w:sz w:val="22"/>
          <w:lang w:val="x-none"/>
        </w:rPr>
        <w:t>期的优先股</w:t>
      </w:r>
      <w:r w:rsidRPr="003E47BE">
        <w:rPr>
          <w:rFonts w:ascii="微软雅黑" w:eastAsia="微软雅黑" w:hAnsi="微软雅黑"/>
          <w:b/>
          <w:bCs/>
          <w:sz w:val="22"/>
          <w:lang w:val="x-none"/>
        </w:rPr>
        <w:t>股票</w:t>
      </w:r>
      <w:r w:rsidRPr="003E47BE">
        <w:rPr>
          <w:rFonts w:ascii="微软雅黑" w:eastAsia="微软雅黑" w:hAnsi="微软雅黑" w:hint="eastAsia"/>
          <w:b/>
          <w:bCs/>
          <w:sz w:val="22"/>
          <w:lang w:val="x-none"/>
        </w:rPr>
        <w:t>相关</w:t>
      </w:r>
      <w:r w:rsidRPr="003E47BE">
        <w:rPr>
          <w:rFonts w:ascii="微软雅黑" w:eastAsia="微软雅黑" w:hAnsi="微软雅黑"/>
          <w:b/>
          <w:bCs/>
          <w:sz w:val="22"/>
          <w:lang w:val="x-none"/>
        </w:rPr>
        <w:t>情况</w:t>
      </w:r>
    </w:p>
    <w:p w14:paraId="5666AF98"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3C6B400C" w14:textId="77777777" w:rsidR="003E47BE" w:rsidRPr="003E47BE" w:rsidRDefault="003E47BE" w:rsidP="003E47BE">
      <w:pPr>
        <w:tabs>
          <w:tab w:val="left" w:pos="5140"/>
        </w:tabs>
        <w:jc w:val="right"/>
        <w:rPr>
          <w:color w:val="000000" w:themeColor="text1"/>
        </w:rPr>
      </w:pPr>
      <w:r w:rsidRPr="003E47BE">
        <w:rPr>
          <w:color w:val="000000" w:themeColor="text1"/>
        </w:rPr>
        <w:t>单位</w:t>
      </w:r>
      <w:r w:rsidRPr="003E47BE">
        <w:rPr>
          <w:rFonts w:hint="eastAsia"/>
          <w:color w:val="000000" w:themeColor="text1"/>
        </w:rPr>
        <w:t>：</w:t>
      </w:r>
      <w:r w:rsidRPr="003E47BE">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3E47BE" w:rsidRPr="003E47BE" w14:paraId="663B45C2" w14:textId="77777777" w:rsidTr="003E47BE">
        <w:tc>
          <w:tcPr>
            <w:tcW w:w="2410" w:type="dxa"/>
            <w:shd w:val="pct15" w:color="auto" w:fill="auto"/>
            <w:vAlign w:val="center"/>
          </w:tcPr>
          <w:p w14:paraId="7984E06D"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项目</w:t>
            </w:r>
          </w:p>
        </w:tc>
        <w:tc>
          <w:tcPr>
            <w:tcW w:w="2409" w:type="dxa"/>
            <w:shd w:val="pct15" w:color="auto" w:fill="auto"/>
            <w:vAlign w:val="center"/>
          </w:tcPr>
          <w:p w14:paraId="79A2AE27"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 xml:space="preserve"> 期</w:t>
            </w:r>
            <w:proofErr w:type="gramStart"/>
            <w:r w:rsidRPr="003E47BE">
              <w:rPr>
                <w:rFonts w:asciiTheme="minorEastAsia" w:eastAsiaTheme="minorEastAsia" w:hAnsiTheme="minorEastAsia" w:hint="eastAsia"/>
                <w:b/>
                <w:sz w:val="22"/>
              </w:rPr>
              <w:t>初股份</w:t>
            </w:r>
            <w:proofErr w:type="gramEnd"/>
            <w:r w:rsidRPr="003E47BE">
              <w:rPr>
                <w:rFonts w:asciiTheme="minorEastAsia" w:eastAsiaTheme="minorEastAsia" w:hAnsiTheme="minorEastAsia" w:hint="eastAsia"/>
                <w:b/>
                <w:sz w:val="22"/>
              </w:rPr>
              <w:t>数量</w:t>
            </w:r>
          </w:p>
        </w:tc>
        <w:tc>
          <w:tcPr>
            <w:tcW w:w="2410" w:type="dxa"/>
            <w:shd w:val="pct15" w:color="auto" w:fill="auto"/>
            <w:vAlign w:val="center"/>
          </w:tcPr>
          <w:p w14:paraId="71001868"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 xml:space="preserve">  数量变动</w:t>
            </w:r>
          </w:p>
        </w:tc>
        <w:tc>
          <w:tcPr>
            <w:tcW w:w="2410" w:type="dxa"/>
            <w:shd w:val="pct15" w:color="auto" w:fill="auto"/>
            <w:vAlign w:val="center"/>
          </w:tcPr>
          <w:p w14:paraId="2BB552EE"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股份数量</w:t>
            </w:r>
          </w:p>
        </w:tc>
      </w:tr>
      <w:tr w:rsidR="003E47BE" w:rsidRPr="003E47BE" w14:paraId="179032F5" w14:textId="77777777" w:rsidTr="003E47BE">
        <w:tc>
          <w:tcPr>
            <w:tcW w:w="2410" w:type="dxa"/>
          </w:tcPr>
          <w:p w14:paraId="0AF00064" w14:textId="77777777" w:rsidR="003E47BE" w:rsidRPr="003E47BE" w:rsidRDefault="003E47BE" w:rsidP="003E47BE">
            <w:pPr>
              <w:ind w:right="420"/>
              <w:rPr>
                <w:color w:val="000000" w:themeColor="text1"/>
                <w:sz w:val="22"/>
              </w:rPr>
            </w:pPr>
            <w:r w:rsidRPr="003E47BE">
              <w:rPr>
                <w:rFonts w:hint="eastAsia"/>
                <w:color w:val="000000" w:themeColor="text1"/>
                <w:sz w:val="22"/>
              </w:rPr>
              <w:t>计入权益的</w:t>
            </w:r>
            <w:r w:rsidRPr="003E47BE">
              <w:rPr>
                <w:color w:val="000000" w:themeColor="text1"/>
                <w:sz w:val="22"/>
              </w:rPr>
              <w:t>优先股</w:t>
            </w:r>
          </w:p>
        </w:tc>
        <w:tc>
          <w:tcPr>
            <w:tcW w:w="2409" w:type="dxa"/>
          </w:tcPr>
          <w:p w14:paraId="344BB8CC" w14:textId="77777777" w:rsidR="003E47BE" w:rsidRPr="003E47BE" w:rsidRDefault="003E47BE" w:rsidP="003E47BE">
            <w:pPr>
              <w:ind w:right="420"/>
              <w:rPr>
                <w:color w:val="000000" w:themeColor="text1"/>
                <w:sz w:val="22"/>
              </w:rPr>
            </w:pPr>
          </w:p>
        </w:tc>
        <w:tc>
          <w:tcPr>
            <w:tcW w:w="2410" w:type="dxa"/>
          </w:tcPr>
          <w:p w14:paraId="57FD33FD" w14:textId="77777777" w:rsidR="003E47BE" w:rsidRPr="003E47BE" w:rsidRDefault="003E47BE" w:rsidP="003E47BE">
            <w:pPr>
              <w:ind w:right="420"/>
              <w:rPr>
                <w:color w:val="000000" w:themeColor="text1"/>
                <w:sz w:val="22"/>
              </w:rPr>
            </w:pPr>
          </w:p>
        </w:tc>
        <w:tc>
          <w:tcPr>
            <w:tcW w:w="2410" w:type="dxa"/>
          </w:tcPr>
          <w:p w14:paraId="27C04E7F" w14:textId="77777777" w:rsidR="003E47BE" w:rsidRPr="003E47BE" w:rsidRDefault="003E47BE" w:rsidP="003E47BE">
            <w:pPr>
              <w:ind w:right="420"/>
              <w:rPr>
                <w:color w:val="000000" w:themeColor="text1"/>
                <w:sz w:val="22"/>
              </w:rPr>
            </w:pPr>
          </w:p>
        </w:tc>
      </w:tr>
      <w:tr w:rsidR="003E47BE" w:rsidRPr="003E47BE" w14:paraId="2A23DCB8" w14:textId="77777777" w:rsidTr="003E47BE">
        <w:tc>
          <w:tcPr>
            <w:tcW w:w="2410" w:type="dxa"/>
          </w:tcPr>
          <w:p w14:paraId="11FFAC29" w14:textId="77777777" w:rsidR="003E47BE" w:rsidRPr="003E47BE" w:rsidRDefault="003E47BE" w:rsidP="003E47BE">
            <w:pPr>
              <w:ind w:right="420"/>
              <w:rPr>
                <w:color w:val="000000" w:themeColor="text1"/>
                <w:sz w:val="22"/>
              </w:rPr>
            </w:pPr>
            <w:r w:rsidRPr="003E47BE">
              <w:rPr>
                <w:rFonts w:hint="eastAsia"/>
                <w:color w:val="000000" w:themeColor="text1"/>
                <w:sz w:val="22"/>
              </w:rPr>
              <w:t>计入</w:t>
            </w:r>
            <w:r w:rsidRPr="003E47BE">
              <w:rPr>
                <w:color w:val="000000" w:themeColor="text1"/>
                <w:sz w:val="22"/>
              </w:rPr>
              <w:t>负债的优先股</w:t>
            </w:r>
          </w:p>
        </w:tc>
        <w:tc>
          <w:tcPr>
            <w:tcW w:w="2409" w:type="dxa"/>
          </w:tcPr>
          <w:p w14:paraId="187C5B7E" w14:textId="77777777" w:rsidR="003E47BE" w:rsidRPr="003E47BE" w:rsidRDefault="003E47BE" w:rsidP="003E47BE">
            <w:pPr>
              <w:ind w:right="420"/>
              <w:rPr>
                <w:color w:val="000000" w:themeColor="text1"/>
                <w:sz w:val="22"/>
              </w:rPr>
            </w:pPr>
          </w:p>
        </w:tc>
        <w:tc>
          <w:tcPr>
            <w:tcW w:w="2410" w:type="dxa"/>
          </w:tcPr>
          <w:p w14:paraId="75CEA5E5" w14:textId="77777777" w:rsidR="003E47BE" w:rsidRPr="003E47BE" w:rsidRDefault="003E47BE" w:rsidP="003E47BE">
            <w:pPr>
              <w:ind w:right="420"/>
              <w:rPr>
                <w:color w:val="000000" w:themeColor="text1"/>
                <w:sz w:val="22"/>
              </w:rPr>
            </w:pPr>
          </w:p>
        </w:tc>
        <w:tc>
          <w:tcPr>
            <w:tcW w:w="2410" w:type="dxa"/>
          </w:tcPr>
          <w:p w14:paraId="13BF3A14" w14:textId="77777777" w:rsidR="003E47BE" w:rsidRPr="003E47BE" w:rsidRDefault="003E47BE" w:rsidP="003E47BE">
            <w:pPr>
              <w:ind w:right="420"/>
              <w:rPr>
                <w:color w:val="000000" w:themeColor="text1"/>
                <w:sz w:val="22"/>
              </w:rPr>
            </w:pPr>
          </w:p>
        </w:tc>
      </w:tr>
      <w:tr w:rsidR="003E47BE" w:rsidRPr="003E47BE" w14:paraId="1BEC42F7" w14:textId="77777777" w:rsidTr="003E47BE">
        <w:tc>
          <w:tcPr>
            <w:tcW w:w="2410" w:type="dxa"/>
          </w:tcPr>
          <w:p w14:paraId="3CD75550" w14:textId="77777777" w:rsidR="003E47BE" w:rsidRPr="003E47BE" w:rsidRDefault="003E47BE" w:rsidP="003E47BE">
            <w:pPr>
              <w:ind w:right="420"/>
              <w:jc w:val="center"/>
              <w:rPr>
                <w:b/>
                <w:color w:val="000000" w:themeColor="text1"/>
                <w:sz w:val="22"/>
              </w:rPr>
            </w:pPr>
            <w:r w:rsidRPr="003E47BE">
              <w:rPr>
                <w:rFonts w:hint="eastAsia"/>
                <w:b/>
                <w:color w:val="000000" w:themeColor="text1"/>
                <w:sz w:val="22"/>
              </w:rPr>
              <w:t>优先股总股本</w:t>
            </w:r>
          </w:p>
        </w:tc>
        <w:tc>
          <w:tcPr>
            <w:tcW w:w="2409" w:type="dxa"/>
          </w:tcPr>
          <w:p w14:paraId="2BF0A911" w14:textId="77777777" w:rsidR="003E47BE" w:rsidRPr="003E47BE" w:rsidRDefault="003E47BE" w:rsidP="003E47BE">
            <w:pPr>
              <w:ind w:right="420"/>
              <w:rPr>
                <w:color w:val="000000" w:themeColor="text1"/>
                <w:sz w:val="22"/>
              </w:rPr>
            </w:pPr>
          </w:p>
        </w:tc>
        <w:tc>
          <w:tcPr>
            <w:tcW w:w="2410" w:type="dxa"/>
          </w:tcPr>
          <w:p w14:paraId="4A92C432" w14:textId="77777777" w:rsidR="003E47BE" w:rsidRPr="003E47BE" w:rsidRDefault="003E47BE" w:rsidP="003E47BE">
            <w:pPr>
              <w:ind w:right="420"/>
              <w:rPr>
                <w:color w:val="000000" w:themeColor="text1"/>
                <w:sz w:val="22"/>
              </w:rPr>
            </w:pPr>
          </w:p>
        </w:tc>
        <w:tc>
          <w:tcPr>
            <w:tcW w:w="2410" w:type="dxa"/>
          </w:tcPr>
          <w:p w14:paraId="7B7D95E4" w14:textId="77777777" w:rsidR="003E47BE" w:rsidRPr="003E47BE" w:rsidRDefault="003E47BE" w:rsidP="003E47BE">
            <w:pPr>
              <w:ind w:right="420"/>
              <w:rPr>
                <w:color w:val="000000" w:themeColor="text1"/>
                <w:sz w:val="22"/>
              </w:rPr>
            </w:pPr>
          </w:p>
        </w:tc>
      </w:tr>
    </w:tbl>
    <w:p w14:paraId="51D1D060" w14:textId="50114079" w:rsidR="003E47BE" w:rsidRPr="003E47BE" w:rsidRDefault="003E47BE" w:rsidP="003E47BE">
      <w:pPr>
        <w:rPr>
          <w:rFonts w:ascii="宋体" w:hAnsi="宋体"/>
          <w:b/>
          <w:bCs/>
          <w:szCs w:val="21"/>
        </w:rPr>
      </w:pPr>
      <w:r w:rsidRPr="003E47BE">
        <w:rPr>
          <w:rFonts w:ascii="宋体" w:hAnsi="宋体" w:hint="eastAsia"/>
          <w:b/>
          <w:color w:val="000000" w:themeColor="text1"/>
          <w:szCs w:val="21"/>
        </w:rPr>
        <w:t>优先股</w:t>
      </w:r>
      <w:r w:rsidR="00931FC0">
        <w:rPr>
          <w:rFonts w:ascii="宋体" w:hAnsi="宋体" w:hint="eastAsia"/>
          <w:b/>
          <w:color w:val="000000" w:themeColor="text1"/>
          <w:szCs w:val="21"/>
        </w:rPr>
        <w:t>详细</w:t>
      </w:r>
      <w:r w:rsidRPr="003E47BE">
        <w:rPr>
          <w:rFonts w:ascii="宋体" w:hAnsi="宋体"/>
          <w:b/>
          <w:color w:val="000000" w:themeColor="text1"/>
          <w:szCs w:val="21"/>
        </w:rPr>
        <w:t>情况</w:t>
      </w:r>
      <w:r w:rsidRPr="003E47BE">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3E47BE" w:rsidRPr="003E47BE" w:rsidDel="002B6974" w14:paraId="5543E301" w14:textId="77777777" w:rsidTr="003E47BE">
        <w:trPr>
          <w:trHeight w:val="232"/>
        </w:trPr>
        <w:tc>
          <w:tcPr>
            <w:tcW w:w="5000" w:type="pct"/>
            <w:shd w:val="clear" w:color="auto" w:fill="auto"/>
          </w:tcPr>
          <w:p w14:paraId="7933DA1F" w14:textId="6133734F" w:rsidR="003E47BE" w:rsidRPr="003E47BE" w:rsidDel="002B6974" w:rsidRDefault="003E47BE" w:rsidP="003E47BE">
            <w:pPr>
              <w:ind w:right="420"/>
              <w:rPr>
                <w:rFonts w:asciiTheme="minorEastAsia" w:eastAsiaTheme="minorEastAsia" w:hAnsiTheme="minorEastAsia"/>
                <w:sz w:val="22"/>
              </w:rPr>
            </w:pPr>
            <w:r w:rsidRPr="003E47BE">
              <w:rPr>
                <w:rFonts w:asciiTheme="minorEastAsia" w:eastAsiaTheme="minorEastAsia" w:hAnsiTheme="minorEastAsia" w:hint="eastAsia"/>
                <w:i/>
                <w:color w:val="FF0000"/>
                <w:szCs w:val="44"/>
              </w:rPr>
              <w:t>注：如公司报告期内存在存续至本期的优先股，应当披露优先股发行的基本情况、</w:t>
            </w:r>
            <w:r w:rsidR="00931FC0">
              <w:rPr>
                <w:rFonts w:asciiTheme="minorEastAsia" w:eastAsiaTheme="minorEastAsia" w:hAnsiTheme="minorEastAsia" w:hint="eastAsia"/>
                <w:i/>
                <w:color w:val="FF0000"/>
                <w:szCs w:val="44"/>
              </w:rPr>
              <w:t>前十名</w:t>
            </w:r>
            <w:r w:rsidRPr="003E47BE">
              <w:rPr>
                <w:rFonts w:asciiTheme="minorEastAsia" w:eastAsiaTheme="minorEastAsia" w:hAnsiTheme="minorEastAsia" w:hint="eastAsia"/>
                <w:i/>
                <w:color w:val="FF0000"/>
                <w:szCs w:val="44"/>
              </w:rPr>
              <w:t>股东情况、利润分配情况、回购情况、转换情况以及表决权恢复情况等。</w:t>
            </w:r>
          </w:p>
        </w:tc>
      </w:tr>
    </w:tbl>
    <w:p w14:paraId="28686E10" w14:textId="77777777" w:rsidR="003E47BE" w:rsidRPr="003E47BE" w:rsidRDefault="003E47BE" w:rsidP="003E47BE">
      <w:pPr>
        <w:rPr>
          <w:rFonts w:ascii="微软雅黑" w:eastAsia="微软雅黑" w:hAnsi="微软雅黑"/>
          <w:b/>
          <w:sz w:val="22"/>
        </w:rPr>
      </w:pPr>
    </w:p>
    <w:p w14:paraId="49532757"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lastRenderedPageBreak/>
        <w:t>五</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债券</w:t>
      </w:r>
      <w:r w:rsidRPr="003E47BE">
        <w:rPr>
          <w:rFonts w:ascii="微软雅黑" w:eastAsia="微软雅黑" w:hAnsi="微软雅黑"/>
          <w:b/>
          <w:bCs/>
          <w:sz w:val="22"/>
          <w:lang w:val="x-none"/>
        </w:rPr>
        <w:t>融资情况</w:t>
      </w:r>
    </w:p>
    <w:p w14:paraId="1619120B" w14:textId="77777777" w:rsidR="003E47BE" w:rsidRPr="003E47BE" w:rsidRDefault="003E47BE" w:rsidP="003E47BE">
      <w:pPr>
        <w:rPr>
          <w:rFonts w:ascii="微软雅黑" w:eastAsia="微软雅黑" w:hAnsi="微软雅黑"/>
          <w:b/>
          <w:sz w:val="22"/>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5AD5F6E0" w14:textId="77777777" w:rsidR="003E47BE" w:rsidRPr="003E47BE" w:rsidRDefault="003E47BE" w:rsidP="003E47BE">
      <w:pPr>
        <w:tabs>
          <w:tab w:val="left" w:pos="5140"/>
        </w:tabs>
        <w:jc w:val="righ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szCs w:val="21"/>
        </w:rPr>
        <w:t>单位</w:t>
      </w:r>
      <w:r w:rsidRPr="003E47BE">
        <w:rPr>
          <w:rFonts w:asciiTheme="minorEastAsia" w:eastAsiaTheme="minorEastAsia" w:hAnsiTheme="minorEastAsia" w:hint="eastAsia"/>
          <w:color w:val="000000" w:themeColor="text1"/>
          <w:szCs w:val="21"/>
        </w:rPr>
        <w:t>：</w:t>
      </w:r>
      <w:r w:rsidRPr="003E47BE">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3E47BE" w:rsidRPr="003E47BE" w14:paraId="688A693B" w14:textId="77777777" w:rsidTr="003E47BE">
        <w:tc>
          <w:tcPr>
            <w:tcW w:w="1133" w:type="dxa"/>
            <w:vMerge w:val="restart"/>
            <w:shd w:val="pct15" w:color="auto" w:fill="auto"/>
            <w:vAlign w:val="center"/>
          </w:tcPr>
          <w:p w14:paraId="5D6CE92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36389D8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3501597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债券</w:t>
            </w:r>
            <w:r w:rsidRPr="003E47BE">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0FD2980E"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D2018C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票面利率</w:t>
            </w:r>
            <w:r w:rsidRPr="003E47BE">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7363F710"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5D0A206A"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是否违约</w:t>
            </w:r>
          </w:p>
        </w:tc>
      </w:tr>
      <w:tr w:rsidR="003E47BE" w:rsidRPr="003E47BE" w14:paraId="0A637D47" w14:textId="77777777" w:rsidTr="003E47BE">
        <w:tc>
          <w:tcPr>
            <w:tcW w:w="1133" w:type="dxa"/>
            <w:vMerge/>
          </w:tcPr>
          <w:p w14:paraId="20F3FDC3" w14:textId="77777777" w:rsidR="003E47BE" w:rsidRPr="003E47BE" w:rsidRDefault="003E47BE" w:rsidP="003E47BE">
            <w:pPr>
              <w:tabs>
                <w:tab w:val="left" w:pos="5140"/>
              </w:tabs>
              <w:jc w:val="center"/>
              <w:rPr>
                <w:rFonts w:asciiTheme="minorEastAsia" w:eastAsiaTheme="minorEastAsia" w:hAnsiTheme="minorEastAsia"/>
                <w:color w:val="000000" w:themeColor="text1"/>
                <w:szCs w:val="21"/>
              </w:rPr>
            </w:pPr>
          </w:p>
        </w:tc>
        <w:tc>
          <w:tcPr>
            <w:tcW w:w="1010" w:type="dxa"/>
            <w:vMerge/>
          </w:tcPr>
          <w:p w14:paraId="4B5AE8F2"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vMerge/>
          </w:tcPr>
          <w:p w14:paraId="79A77436"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vMerge/>
          </w:tcPr>
          <w:p w14:paraId="282235D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4377C362"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648F575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A17D05E"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终止日期</w:t>
            </w:r>
          </w:p>
        </w:tc>
        <w:tc>
          <w:tcPr>
            <w:tcW w:w="850" w:type="dxa"/>
            <w:vMerge/>
          </w:tcPr>
          <w:p w14:paraId="2EA1A5D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7D815C13" w14:textId="77777777" w:rsidTr="003E47BE">
        <w:tc>
          <w:tcPr>
            <w:tcW w:w="1133" w:type="dxa"/>
          </w:tcPr>
          <w:p w14:paraId="25C9B64E" w14:textId="77777777" w:rsidR="003E47BE" w:rsidRPr="003E47BE" w:rsidRDefault="003E47BE" w:rsidP="003E47BE">
            <w:pPr>
              <w:tabs>
                <w:tab w:val="left" w:pos="5140"/>
              </w:tabs>
              <w:jc w:val="center"/>
              <w:rPr>
                <w:rFonts w:asciiTheme="minorEastAsia" w:eastAsiaTheme="minorEastAsia" w:hAnsiTheme="minorEastAsia"/>
                <w:color w:val="000000" w:themeColor="text1"/>
                <w:szCs w:val="21"/>
              </w:rPr>
            </w:pPr>
          </w:p>
        </w:tc>
        <w:tc>
          <w:tcPr>
            <w:tcW w:w="1010" w:type="dxa"/>
          </w:tcPr>
          <w:p w14:paraId="466399F0"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tcPr>
          <w:p w14:paraId="7615709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tcPr>
          <w:p w14:paraId="2F8D39F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tcPr>
          <w:p w14:paraId="57F6260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tcPr>
          <w:p w14:paraId="191DBE33"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宋体" w:hAnsi="宋体" w:hint="eastAsia"/>
                <w:color w:val="FF0000"/>
                <w:sz w:val="22"/>
              </w:rPr>
              <w:t>日历控件</w:t>
            </w:r>
          </w:p>
        </w:tc>
        <w:tc>
          <w:tcPr>
            <w:tcW w:w="1134" w:type="dxa"/>
          </w:tcPr>
          <w:p w14:paraId="25167455"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宋体" w:hAnsi="宋体" w:hint="eastAsia"/>
                <w:color w:val="FF0000"/>
                <w:sz w:val="22"/>
              </w:rPr>
              <w:t>日历</w:t>
            </w:r>
            <w:r w:rsidRPr="003E47BE">
              <w:rPr>
                <w:rFonts w:ascii="宋体" w:hAnsi="宋体"/>
                <w:color w:val="FF0000"/>
                <w:sz w:val="22"/>
              </w:rPr>
              <w:t>控件</w:t>
            </w:r>
          </w:p>
        </w:tc>
        <w:tc>
          <w:tcPr>
            <w:tcW w:w="850" w:type="dxa"/>
          </w:tcPr>
          <w:p w14:paraId="6979B77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225974B4" w14:textId="77777777" w:rsidTr="003E47BE">
        <w:tc>
          <w:tcPr>
            <w:tcW w:w="1133" w:type="dxa"/>
          </w:tcPr>
          <w:p w14:paraId="66B6360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010" w:type="dxa"/>
          </w:tcPr>
          <w:p w14:paraId="7744289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tcPr>
          <w:p w14:paraId="0CD759C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tcPr>
          <w:p w14:paraId="3C9C884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tcPr>
          <w:p w14:paraId="5C25DDB8"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tcPr>
          <w:p w14:paraId="33B7BD5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134" w:type="dxa"/>
          </w:tcPr>
          <w:p w14:paraId="2AE6FF0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850" w:type="dxa"/>
          </w:tcPr>
          <w:p w14:paraId="7AD3971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70C95EA4" w14:textId="77777777" w:rsidTr="003E47BE">
        <w:tc>
          <w:tcPr>
            <w:tcW w:w="1133" w:type="dxa"/>
          </w:tcPr>
          <w:p w14:paraId="5CDEDB5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合计</w:t>
            </w:r>
          </w:p>
        </w:tc>
        <w:tc>
          <w:tcPr>
            <w:tcW w:w="1010" w:type="dxa"/>
          </w:tcPr>
          <w:p w14:paraId="6C921436"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485" w:type="dxa"/>
          </w:tcPr>
          <w:p w14:paraId="3B1E59D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545" w:type="dxa"/>
          </w:tcPr>
          <w:p w14:paraId="166A9C67"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p>
        </w:tc>
        <w:tc>
          <w:tcPr>
            <w:tcW w:w="1206" w:type="dxa"/>
          </w:tcPr>
          <w:p w14:paraId="12FECD79"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276" w:type="dxa"/>
          </w:tcPr>
          <w:p w14:paraId="541D5B5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134" w:type="dxa"/>
          </w:tcPr>
          <w:p w14:paraId="054533C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850" w:type="dxa"/>
          </w:tcPr>
          <w:p w14:paraId="4ADF3A38"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r>
    </w:tbl>
    <w:p w14:paraId="7840B3C8" w14:textId="77777777" w:rsidR="003E47BE" w:rsidRPr="003E47BE" w:rsidRDefault="003E47BE" w:rsidP="003E47BE">
      <w:pPr>
        <w:tabs>
          <w:tab w:val="left" w:pos="5140"/>
        </w:tabs>
        <w:rPr>
          <w:rFonts w:asciiTheme="minorEastAsia" w:eastAsiaTheme="minorEastAsia" w:hAnsiTheme="minorEastAsia"/>
          <w:i/>
          <w:color w:val="FF0000"/>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：债券类型</w:t>
      </w:r>
      <w:r w:rsidRPr="003E47BE">
        <w:rPr>
          <w:rFonts w:asciiTheme="minorEastAsia" w:eastAsiaTheme="minorEastAsia" w:hAnsiTheme="minorEastAsia" w:hint="eastAsia"/>
          <w:i/>
          <w:color w:val="FF0000"/>
          <w:szCs w:val="21"/>
        </w:rPr>
        <w:t>为公司债券（大公募、小公募、非公开）</w:t>
      </w:r>
      <w:r w:rsidRPr="003E47BE">
        <w:rPr>
          <w:rFonts w:asciiTheme="minorEastAsia" w:eastAsiaTheme="minorEastAsia" w:hAnsiTheme="minorEastAsia"/>
          <w:i/>
          <w:color w:val="FF0000"/>
          <w:szCs w:val="21"/>
        </w:rPr>
        <w:t>、企业债券、</w:t>
      </w:r>
      <w:proofErr w:type="gramStart"/>
      <w:r w:rsidRPr="003E47BE">
        <w:rPr>
          <w:rFonts w:asciiTheme="minorEastAsia" w:eastAsiaTheme="minorEastAsia" w:hAnsiTheme="minorEastAsia" w:hint="eastAsia"/>
          <w:i/>
          <w:color w:val="FF0000"/>
          <w:szCs w:val="21"/>
        </w:rPr>
        <w:t>银行间</w:t>
      </w:r>
      <w:r w:rsidRPr="003E47BE">
        <w:rPr>
          <w:rFonts w:asciiTheme="minorEastAsia" w:eastAsiaTheme="minorEastAsia" w:hAnsiTheme="minorEastAsia"/>
          <w:i/>
          <w:color w:val="FF0000"/>
          <w:szCs w:val="21"/>
        </w:rPr>
        <w:t>非金融</w:t>
      </w:r>
      <w:proofErr w:type="gramEnd"/>
      <w:r w:rsidRPr="003E47BE">
        <w:rPr>
          <w:rFonts w:asciiTheme="minorEastAsia" w:eastAsiaTheme="minorEastAsia" w:hAnsiTheme="minorEastAsia"/>
          <w:i/>
          <w:color w:val="FF0000"/>
          <w:szCs w:val="21"/>
        </w:rPr>
        <w:t>企业融资工具</w:t>
      </w:r>
      <w:r w:rsidRPr="003E47BE">
        <w:rPr>
          <w:rFonts w:asciiTheme="minorEastAsia" w:eastAsiaTheme="minorEastAsia" w:hAnsiTheme="minorEastAsia" w:hint="eastAsia"/>
          <w:i/>
          <w:color w:val="FF0000"/>
          <w:szCs w:val="21"/>
        </w:rPr>
        <w:t>、</w:t>
      </w:r>
      <w:r w:rsidRPr="003E47BE">
        <w:rPr>
          <w:rFonts w:asciiTheme="minorEastAsia" w:eastAsiaTheme="minorEastAsia" w:hAnsiTheme="minorEastAsia"/>
          <w:i/>
          <w:color w:val="FF0000"/>
          <w:szCs w:val="21"/>
        </w:rPr>
        <w:t>其他等。</w:t>
      </w:r>
    </w:p>
    <w:p w14:paraId="653E09BF" w14:textId="77777777" w:rsidR="003E47BE" w:rsidRPr="003E47BE" w:rsidRDefault="003E47BE" w:rsidP="003E47BE">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债券</w:t>
      </w:r>
      <w:r w:rsidRPr="003E47BE">
        <w:rPr>
          <w:rFonts w:asciiTheme="minorEastAsia" w:eastAsiaTheme="minorEastAsia" w:hAnsiTheme="minorEastAsia" w:hint="eastAsia"/>
          <w:b/>
          <w:color w:val="000000" w:themeColor="text1"/>
          <w:szCs w:val="21"/>
        </w:rPr>
        <w:t>违约</w:t>
      </w:r>
      <w:r w:rsidRPr="003E47BE">
        <w:rPr>
          <w:rFonts w:asciiTheme="minorEastAsia" w:eastAsiaTheme="minorEastAsia" w:hAnsiTheme="minorEastAsia"/>
          <w:b/>
          <w:color w:val="000000" w:themeColor="text1"/>
          <w:szCs w:val="21"/>
        </w:rPr>
        <w:t>情况</w:t>
      </w:r>
      <w:r w:rsidRPr="003E47BE">
        <w:rPr>
          <w:rFonts w:asciiTheme="minorEastAsia" w:eastAsiaTheme="minorEastAsia" w:hAnsiTheme="minorEastAsia" w:hint="eastAsia"/>
          <w:b/>
          <w:color w:val="000000" w:themeColor="text1"/>
          <w:szCs w:val="21"/>
        </w:rPr>
        <w:t>：</w:t>
      </w:r>
    </w:p>
    <w:p w14:paraId="1808DB9A" w14:textId="77777777" w:rsidR="003E47BE" w:rsidRPr="003E47BE" w:rsidRDefault="003E47BE" w:rsidP="003E47BE">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3E47BE" w:rsidRPr="003E47BE" w14:paraId="319F1238" w14:textId="77777777" w:rsidTr="003E47B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D560C"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i/>
                <w:color w:val="FF0000"/>
                <w:szCs w:val="44"/>
              </w:rPr>
              <w:t>注</w:t>
            </w:r>
            <w:r w:rsidRPr="003E47BE">
              <w:rPr>
                <w:rFonts w:asciiTheme="minorEastAsia" w:eastAsiaTheme="minorEastAsia" w:hAnsiTheme="minorEastAsia" w:hint="eastAsia"/>
                <w:i/>
                <w:color w:val="FF0000"/>
                <w:szCs w:val="44"/>
              </w:rPr>
              <w:t>：如存在债券违约的，应当说明违约的具体情况、偿债措施以及对公司的影响。</w:t>
            </w:r>
          </w:p>
          <w:p w14:paraId="143ADF8E"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01FA0169" w14:textId="77777777" w:rsidR="00931FC0" w:rsidRPr="00931FC0" w:rsidRDefault="00931FC0" w:rsidP="00931FC0">
      <w:pPr>
        <w:ind w:right="420"/>
        <w:rPr>
          <w:rFonts w:asciiTheme="minorEastAsia" w:eastAsiaTheme="minorEastAsia" w:hAnsiTheme="minorEastAsia"/>
          <w:b/>
          <w:color w:val="000000" w:themeColor="text1"/>
          <w:szCs w:val="21"/>
        </w:rPr>
      </w:pPr>
      <w:r w:rsidRPr="00931FC0">
        <w:rPr>
          <w:rFonts w:asciiTheme="minorEastAsia" w:eastAsiaTheme="minorEastAsia" w:hAnsiTheme="minorEastAsia" w:hint="eastAsia"/>
          <w:b/>
          <w:color w:val="000000" w:themeColor="text1"/>
          <w:szCs w:val="21"/>
        </w:rPr>
        <w:t>募集资金用途</w:t>
      </w:r>
      <w:r w:rsidRPr="00931FC0">
        <w:rPr>
          <w:rFonts w:asciiTheme="minorEastAsia" w:eastAsiaTheme="minorEastAsia" w:hAnsiTheme="minorEastAsia"/>
          <w:b/>
          <w:color w:val="000000" w:themeColor="text1"/>
          <w:szCs w:val="21"/>
        </w:rPr>
        <w:t>变更情况</w:t>
      </w:r>
      <w:r w:rsidRPr="00931FC0">
        <w:rPr>
          <w:rFonts w:asciiTheme="minorEastAsia" w:eastAsiaTheme="minorEastAsia" w:hAnsiTheme="minorEastAsia" w:hint="eastAsia"/>
          <w:b/>
          <w:color w:val="000000" w:themeColor="text1"/>
          <w:szCs w:val="21"/>
        </w:rPr>
        <w:t>：</w:t>
      </w:r>
    </w:p>
    <w:tbl>
      <w:tblPr>
        <w:tblW w:w="9638" w:type="dxa"/>
        <w:tblInd w:w="-572" w:type="dxa"/>
        <w:tblLook w:val="04A0" w:firstRow="1" w:lastRow="0" w:firstColumn="1" w:lastColumn="0" w:noHBand="0" w:noVBand="1"/>
      </w:tblPr>
      <w:tblGrid>
        <w:gridCol w:w="9638"/>
      </w:tblGrid>
      <w:tr w:rsidR="00931FC0" w:rsidRPr="00931FC0" w14:paraId="3B6A2674" w14:textId="77777777" w:rsidTr="00931FC0">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14D5C2" w14:textId="77777777" w:rsidR="00931FC0" w:rsidRPr="00931FC0" w:rsidRDefault="00931FC0" w:rsidP="00931FC0">
            <w:pPr>
              <w:tabs>
                <w:tab w:val="left" w:pos="5140"/>
              </w:tabs>
              <w:rPr>
                <w:rFonts w:asciiTheme="minorEastAsia" w:eastAsiaTheme="minorEastAsia" w:hAnsiTheme="minorEastAsia"/>
                <w:i/>
                <w:color w:val="FF0000"/>
                <w:szCs w:val="44"/>
              </w:rPr>
            </w:pPr>
            <w:r w:rsidRPr="00931FC0">
              <w:rPr>
                <w:rFonts w:asciiTheme="minorEastAsia" w:eastAsiaTheme="minorEastAsia" w:hAnsiTheme="minorEastAsia"/>
                <w:i/>
                <w:color w:val="FF0000"/>
                <w:szCs w:val="44"/>
              </w:rPr>
              <w:t>注</w:t>
            </w:r>
            <w:r w:rsidRPr="00931FC0">
              <w:rPr>
                <w:rFonts w:asciiTheme="minorEastAsia" w:eastAsiaTheme="minorEastAsia" w:hAnsiTheme="minorEastAsia" w:hint="eastAsia"/>
                <w:i/>
                <w:color w:val="FF0000"/>
                <w:szCs w:val="44"/>
              </w:rPr>
              <w:t>：如存在债券募集</w:t>
            </w:r>
            <w:r w:rsidRPr="00931FC0">
              <w:rPr>
                <w:rFonts w:asciiTheme="minorEastAsia" w:eastAsiaTheme="minorEastAsia" w:hAnsiTheme="minorEastAsia"/>
                <w:i/>
                <w:color w:val="FF0000"/>
                <w:szCs w:val="44"/>
              </w:rPr>
              <w:t>资金用途变更的，应当说明变动的具体情况及履行的决策程序。</w:t>
            </w:r>
            <w:r w:rsidRPr="00931FC0">
              <w:rPr>
                <w:rFonts w:asciiTheme="minorEastAsia" w:eastAsiaTheme="minorEastAsia" w:hAnsiTheme="minorEastAsia" w:hint="eastAsia"/>
                <w:i/>
                <w:color w:val="FF0000"/>
                <w:szCs w:val="44"/>
              </w:rPr>
              <w:t>如不存在，</w:t>
            </w:r>
            <w:r w:rsidRPr="00931FC0">
              <w:rPr>
                <w:rFonts w:asciiTheme="minorEastAsia" w:eastAsiaTheme="minorEastAsia" w:hAnsiTheme="minorEastAsia"/>
                <w:i/>
                <w:color w:val="FF0000"/>
                <w:szCs w:val="44"/>
              </w:rPr>
              <w:t>请</w:t>
            </w:r>
            <w:proofErr w:type="gramStart"/>
            <w:r w:rsidRPr="00931FC0">
              <w:rPr>
                <w:rFonts w:asciiTheme="minorEastAsia" w:eastAsiaTheme="minorEastAsia" w:hAnsiTheme="minorEastAsia"/>
                <w:i/>
                <w:color w:val="FF0000"/>
                <w:szCs w:val="44"/>
              </w:rPr>
              <w:t>删除此</w:t>
            </w:r>
            <w:proofErr w:type="gramEnd"/>
            <w:r w:rsidRPr="00931FC0">
              <w:rPr>
                <w:rFonts w:asciiTheme="minorEastAsia" w:eastAsiaTheme="minorEastAsia" w:hAnsiTheme="minorEastAsia"/>
                <w:i/>
                <w:color w:val="FF0000"/>
                <w:szCs w:val="44"/>
              </w:rPr>
              <w:t>文本框。</w:t>
            </w:r>
          </w:p>
          <w:p w14:paraId="0D5971A9" w14:textId="77777777" w:rsidR="00931FC0" w:rsidRPr="00931FC0" w:rsidRDefault="00931FC0" w:rsidP="00931FC0">
            <w:pPr>
              <w:tabs>
                <w:tab w:val="left" w:pos="5140"/>
              </w:tabs>
              <w:rPr>
                <w:rFonts w:asciiTheme="minorEastAsia" w:eastAsiaTheme="minorEastAsia" w:hAnsiTheme="minorEastAsia"/>
                <w:color w:val="000000" w:themeColor="text1"/>
                <w:szCs w:val="44"/>
              </w:rPr>
            </w:pPr>
          </w:p>
        </w:tc>
      </w:tr>
    </w:tbl>
    <w:p w14:paraId="3E8ABAB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六</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存续至</w:t>
      </w:r>
      <w:r w:rsidRPr="003E47BE">
        <w:rPr>
          <w:rFonts w:ascii="微软雅黑" w:eastAsia="微软雅黑" w:hAnsi="微软雅黑"/>
          <w:b/>
          <w:bCs/>
          <w:sz w:val="22"/>
          <w:lang w:val="x-none"/>
        </w:rPr>
        <w:t>本期的</w:t>
      </w:r>
      <w:r w:rsidRPr="003E47BE">
        <w:rPr>
          <w:rFonts w:ascii="微软雅黑" w:eastAsia="微软雅黑" w:hAnsi="微软雅黑" w:hint="eastAsia"/>
          <w:b/>
          <w:bCs/>
          <w:sz w:val="22"/>
          <w:lang w:val="x-none"/>
        </w:rPr>
        <w:t>可转换债券</w:t>
      </w:r>
      <w:r w:rsidRPr="003E47BE">
        <w:rPr>
          <w:rFonts w:ascii="微软雅黑" w:eastAsia="微软雅黑" w:hAnsi="微软雅黑"/>
          <w:b/>
          <w:bCs/>
          <w:sz w:val="22"/>
          <w:lang w:val="x-none"/>
        </w:rPr>
        <w:t>情况</w:t>
      </w:r>
    </w:p>
    <w:p w14:paraId="6B291C06" w14:textId="77777777" w:rsidR="003E47BE" w:rsidRPr="003E47BE" w:rsidRDefault="003E47BE" w:rsidP="003E47BE">
      <w:pPr>
        <w:rPr>
          <w:b/>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3E47BE" w:rsidRPr="003E47BE" w14:paraId="4CA6015B" w14:textId="77777777" w:rsidTr="003E47BE">
        <w:tc>
          <w:tcPr>
            <w:tcW w:w="1560" w:type="dxa"/>
            <w:shd w:val="pct15" w:color="auto" w:fill="auto"/>
            <w:vAlign w:val="center"/>
          </w:tcPr>
          <w:p w14:paraId="2324F875"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证券代码</w:t>
            </w:r>
          </w:p>
        </w:tc>
        <w:tc>
          <w:tcPr>
            <w:tcW w:w="1417" w:type="dxa"/>
            <w:shd w:val="pct15" w:color="auto" w:fill="auto"/>
            <w:vAlign w:val="center"/>
          </w:tcPr>
          <w:p w14:paraId="5C5C7818"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证券简称</w:t>
            </w:r>
          </w:p>
        </w:tc>
        <w:tc>
          <w:tcPr>
            <w:tcW w:w="1701" w:type="dxa"/>
            <w:shd w:val="pct15" w:color="auto" w:fill="auto"/>
            <w:vAlign w:val="center"/>
          </w:tcPr>
          <w:p w14:paraId="62781785"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w:t>
            </w:r>
            <w:proofErr w:type="gramStart"/>
            <w:r w:rsidRPr="003E47BE">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342B2B40"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期末数量</w:t>
            </w:r>
          </w:p>
        </w:tc>
        <w:tc>
          <w:tcPr>
            <w:tcW w:w="1701" w:type="dxa"/>
            <w:shd w:val="pct15" w:color="auto" w:fill="auto"/>
            <w:vAlign w:val="center"/>
          </w:tcPr>
          <w:p w14:paraId="7726F93C"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期限</w:t>
            </w:r>
          </w:p>
        </w:tc>
        <w:tc>
          <w:tcPr>
            <w:tcW w:w="1559" w:type="dxa"/>
            <w:shd w:val="pct15" w:color="auto" w:fill="auto"/>
            <w:vAlign w:val="center"/>
          </w:tcPr>
          <w:p w14:paraId="2D345B79"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转股</w:t>
            </w:r>
            <w:r w:rsidRPr="003E47BE">
              <w:rPr>
                <w:rFonts w:asciiTheme="minorEastAsia" w:hAnsiTheme="minorEastAsia"/>
                <w:b/>
                <w:color w:val="000000" w:themeColor="text1"/>
                <w:sz w:val="22"/>
              </w:rPr>
              <w:t>价格</w:t>
            </w:r>
            <w:r w:rsidRPr="003E47BE">
              <w:rPr>
                <w:rFonts w:asciiTheme="minorEastAsia" w:hAnsiTheme="minorEastAsia" w:hint="eastAsia"/>
                <w:b/>
                <w:color w:val="000000" w:themeColor="text1"/>
                <w:sz w:val="22"/>
              </w:rPr>
              <w:t>（包括调整或修正情况）</w:t>
            </w:r>
          </w:p>
        </w:tc>
      </w:tr>
      <w:tr w:rsidR="003E47BE" w:rsidRPr="003E47BE" w14:paraId="012CE7D5" w14:textId="77777777" w:rsidTr="003E47BE">
        <w:tc>
          <w:tcPr>
            <w:tcW w:w="1560" w:type="dxa"/>
          </w:tcPr>
          <w:p w14:paraId="178ED614" w14:textId="77777777" w:rsidR="003E47BE" w:rsidRPr="003E47BE" w:rsidRDefault="003E47BE" w:rsidP="003E47BE">
            <w:pPr>
              <w:tabs>
                <w:tab w:val="left" w:pos="5140"/>
              </w:tabs>
              <w:rPr>
                <w:rFonts w:asciiTheme="minorEastAsia" w:hAnsiTheme="minorEastAsia"/>
                <w:color w:val="000000" w:themeColor="text1"/>
                <w:sz w:val="22"/>
              </w:rPr>
            </w:pPr>
          </w:p>
        </w:tc>
        <w:tc>
          <w:tcPr>
            <w:tcW w:w="1417" w:type="dxa"/>
          </w:tcPr>
          <w:p w14:paraId="5DB784D2"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646F5809"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1E9132C1"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4354D5A7"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289542B5" w14:textId="77777777" w:rsidR="003E47BE" w:rsidRPr="003E47BE" w:rsidRDefault="003E47BE" w:rsidP="003E47BE">
            <w:pPr>
              <w:tabs>
                <w:tab w:val="left" w:pos="5140"/>
              </w:tabs>
              <w:rPr>
                <w:rFonts w:asciiTheme="minorEastAsia" w:hAnsiTheme="minorEastAsia"/>
                <w:color w:val="000000" w:themeColor="text1"/>
                <w:sz w:val="22"/>
              </w:rPr>
            </w:pPr>
          </w:p>
        </w:tc>
      </w:tr>
      <w:tr w:rsidR="003E47BE" w:rsidRPr="003E47BE" w14:paraId="2F7CF225" w14:textId="77777777" w:rsidTr="003E47BE">
        <w:tc>
          <w:tcPr>
            <w:tcW w:w="1560" w:type="dxa"/>
          </w:tcPr>
          <w:p w14:paraId="32C69432" w14:textId="77777777" w:rsidR="003E47BE" w:rsidRPr="003E47BE" w:rsidRDefault="003E47BE" w:rsidP="003E47BE">
            <w:pPr>
              <w:tabs>
                <w:tab w:val="left" w:pos="5140"/>
              </w:tabs>
              <w:rPr>
                <w:rFonts w:asciiTheme="minorEastAsia" w:hAnsiTheme="minorEastAsia"/>
                <w:color w:val="000000" w:themeColor="text1"/>
                <w:sz w:val="22"/>
              </w:rPr>
            </w:pPr>
          </w:p>
        </w:tc>
        <w:tc>
          <w:tcPr>
            <w:tcW w:w="1417" w:type="dxa"/>
          </w:tcPr>
          <w:p w14:paraId="07301663"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5AD7993C"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1C1E7D03"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58AE8E97"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3BA12108" w14:textId="77777777" w:rsidR="003E47BE" w:rsidRPr="003E47BE" w:rsidRDefault="003E47BE" w:rsidP="003E47BE">
            <w:pPr>
              <w:tabs>
                <w:tab w:val="left" w:pos="5140"/>
              </w:tabs>
              <w:rPr>
                <w:rFonts w:asciiTheme="minorEastAsia" w:hAnsiTheme="minorEastAsia"/>
                <w:color w:val="000000" w:themeColor="text1"/>
                <w:sz w:val="22"/>
              </w:rPr>
            </w:pPr>
          </w:p>
        </w:tc>
      </w:tr>
      <w:tr w:rsidR="003E47BE" w:rsidRPr="003E47BE" w14:paraId="6F6A244B" w14:textId="77777777" w:rsidTr="003E47BE">
        <w:tc>
          <w:tcPr>
            <w:tcW w:w="1560" w:type="dxa"/>
          </w:tcPr>
          <w:p w14:paraId="67623ECB" w14:textId="77777777" w:rsidR="003E47BE" w:rsidRPr="003E47BE" w:rsidRDefault="003E47BE" w:rsidP="003E47BE">
            <w:pPr>
              <w:tabs>
                <w:tab w:val="left" w:pos="5140"/>
              </w:tabs>
              <w:rPr>
                <w:rFonts w:asciiTheme="minorEastAsia" w:hAnsiTheme="minorEastAsia"/>
                <w:color w:val="000000" w:themeColor="text1"/>
                <w:sz w:val="22"/>
              </w:rPr>
            </w:pPr>
            <w:r w:rsidRPr="003E47BE">
              <w:rPr>
                <w:rFonts w:asciiTheme="minorEastAsia" w:hAnsiTheme="minorEastAsia" w:hint="eastAsia"/>
                <w:color w:val="000000" w:themeColor="text1"/>
                <w:sz w:val="22"/>
              </w:rPr>
              <w:t>（自动添行</w:t>
            </w:r>
            <w:r w:rsidRPr="003E47BE">
              <w:rPr>
                <w:rFonts w:asciiTheme="minorEastAsia" w:hAnsiTheme="minorEastAsia"/>
                <w:color w:val="000000" w:themeColor="text1"/>
                <w:sz w:val="22"/>
              </w:rPr>
              <w:t>）</w:t>
            </w:r>
          </w:p>
        </w:tc>
        <w:tc>
          <w:tcPr>
            <w:tcW w:w="1417" w:type="dxa"/>
          </w:tcPr>
          <w:p w14:paraId="3F0FEB48"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60C1F475"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0BCC1B67"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3043EB4D"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38A6BB3F" w14:textId="77777777" w:rsidR="003E47BE" w:rsidRPr="003E47BE" w:rsidRDefault="003E47BE" w:rsidP="003E47BE">
            <w:pPr>
              <w:tabs>
                <w:tab w:val="left" w:pos="5140"/>
              </w:tabs>
              <w:rPr>
                <w:rFonts w:asciiTheme="minorEastAsia" w:hAnsiTheme="minorEastAsia"/>
                <w:color w:val="000000" w:themeColor="text1"/>
                <w:sz w:val="22"/>
              </w:rPr>
            </w:pPr>
          </w:p>
        </w:tc>
      </w:tr>
    </w:tbl>
    <w:p w14:paraId="55FF4B3A" w14:textId="77777777" w:rsidR="003E47BE" w:rsidRPr="003E47BE" w:rsidRDefault="003E47BE" w:rsidP="003E47BE">
      <w:pPr>
        <w:ind w:right="420"/>
        <w:rPr>
          <w:rFonts w:asciiTheme="minorEastAsia" w:hAnsiTheme="minorEastAsia"/>
          <w:b/>
          <w:color w:val="000000" w:themeColor="text1"/>
          <w:szCs w:val="21"/>
        </w:rPr>
      </w:pPr>
      <w:r w:rsidRPr="003E47BE">
        <w:rPr>
          <w:rFonts w:asciiTheme="minorEastAsia" w:hAnsiTheme="minorEastAsia" w:hint="eastAsia"/>
          <w:b/>
          <w:color w:val="000000" w:themeColor="text1"/>
          <w:szCs w:val="21"/>
        </w:rPr>
        <w:t>可转换债券其他情况：</w:t>
      </w:r>
    </w:p>
    <w:p w14:paraId="3DF5E52F" w14:textId="77777777" w:rsidR="003E47BE" w:rsidRPr="003E47BE" w:rsidRDefault="003E47BE" w:rsidP="003E47BE">
      <w:pPr>
        <w:rPr>
          <w:b/>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Style w:val="161"/>
        <w:tblW w:w="9638" w:type="dxa"/>
        <w:tblInd w:w="-572" w:type="dxa"/>
        <w:tblLook w:val="04A0" w:firstRow="1" w:lastRow="0" w:firstColumn="1" w:lastColumn="0" w:noHBand="0" w:noVBand="1"/>
      </w:tblPr>
      <w:tblGrid>
        <w:gridCol w:w="9638"/>
      </w:tblGrid>
      <w:tr w:rsidR="003E47BE" w:rsidRPr="003E47BE" w14:paraId="6FD6AA04" w14:textId="77777777" w:rsidTr="003E47B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66123F" w14:textId="77777777" w:rsidR="003E47BE" w:rsidRPr="003E47BE" w:rsidRDefault="003E47BE" w:rsidP="003E47BE">
            <w:pPr>
              <w:tabs>
                <w:tab w:val="left" w:pos="5140"/>
              </w:tabs>
              <w:rPr>
                <w:rFonts w:asciiTheme="minorEastAsia" w:hAnsiTheme="minorEastAsia"/>
                <w:i/>
                <w:color w:val="FF0000"/>
                <w:szCs w:val="44"/>
              </w:rPr>
            </w:pPr>
            <w:r w:rsidRPr="003E47BE">
              <w:rPr>
                <w:rFonts w:asciiTheme="minorEastAsia" w:hAnsiTheme="minorEastAsia"/>
                <w:i/>
                <w:color w:val="FF0000"/>
                <w:szCs w:val="44"/>
              </w:rPr>
              <w:t>注</w:t>
            </w:r>
            <w:r w:rsidRPr="003E47BE">
              <w:rPr>
                <w:rFonts w:asciiTheme="minorEastAsia" w:hAnsiTheme="minorEastAsia" w:hint="eastAsia"/>
                <w:i/>
                <w:color w:val="FF0000"/>
                <w:szCs w:val="44"/>
              </w:rPr>
              <w:t>：应当披露包括但不限于可转债发行后累计转股情况，</w:t>
            </w:r>
            <w:proofErr w:type="gramStart"/>
            <w:r w:rsidRPr="003E47BE">
              <w:rPr>
                <w:rFonts w:asciiTheme="minorEastAsia" w:hAnsiTheme="minorEastAsia" w:hint="eastAsia"/>
                <w:i/>
                <w:color w:val="FF0000"/>
                <w:szCs w:val="44"/>
              </w:rPr>
              <w:t>期末前</w:t>
            </w:r>
            <w:proofErr w:type="gramEnd"/>
            <w:r w:rsidRPr="003E47BE">
              <w:rPr>
                <w:rFonts w:asciiTheme="minorEastAsia" w:hAnsiTheme="minorEastAsia" w:hint="eastAsia"/>
                <w:i/>
                <w:color w:val="FF0000"/>
                <w:szCs w:val="44"/>
              </w:rPr>
              <w:t>十名可转债持有人的名单和持有量，可转债赎回和回售情况，募集说明书约定的契约条款履行情况，以及可转债所挂牌的证券交易场所规定的其他事项。</w:t>
            </w:r>
          </w:p>
        </w:tc>
      </w:tr>
    </w:tbl>
    <w:p w14:paraId="19453EF6"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rPr>
        <w:t>七</w:t>
      </w:r>
      <w:r w:rsidRPr="003E47BE">
        <w:rPr>
          <w:rFonts w:ascii="微软雅黑" w:eastAsia="微软雅黑" w:hAnsi="微软雅黑"/>
          <w:b/>
          <w:bCs/>
          <w:sz w:val="22"/>
          <w:lang w:val="x-none" w:eastAsia="x-none"/>
        </w:rPr>
        <w:t>、</w:t>
      </w:r>
      <w:r w:rsidRPr="003E47BE">
        <w:rPr>
          <w:rFonts w:ascii="微软雅黑" w:eastAsia="微软雅黑" w:hAnsi="微软雅黑" w:hint="eastAsia"/>
          <w:b/>
          <w:bCs/>
          <w:sz w:val="22"/>
          <w:lang w:val="x-none"/>
        </w:rPr>
        <w:t>特别表决权安排情况</w:t>
      </w:r>
    </w:p>
    <w:p w14:paraId="108D1F3D"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r w:rsidRPr="003E47BE">
        <w:rPr>
          <w:rFonts w:hint="eastAsia"/>
        </w:rPr>
        <w:t xml:space="preserve">  </w:t>
      </w:r>
    </w:p>
    <w:tbl>
      <w:tblPr>
        <w:tblW w:w="9611" w:type="dxa"/>
        <w:tblInd w:w="-572" w:type="dxa"/>
        <w:tblLook w:val="04A0" w:firstRow="1" w:lastRow="0" w:firstColumn="1" w:lastColumn="0" w:noHBand="0" w:noVBand="1"/>
      </w:tblPr>
      <w:tblGrid>
        <w:gridCol w:w="9611"/>
      </w:tblGrid>
      <w:tr w:rsidR="003E47BE" w:rsidRPr="003E47BE" w14:paraId="48328487" w14:textId="77777777" w:rsidTr="003E47BE">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F41FA9"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i/>
                <w:color w:val="FF0000"/>
                <w:szCs w:val="44"/>
              </w:rPr>
              <w:t>注</w:t>
            </w:r>
            <w:r w:rsidRPr="003E47BE">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06F483A" w14:textId="77777777" w:rsidR="003E47BE" w:rsidRPr="003E47BE" w:rsidRDefault="003E47BE" w:rsidP="003E47BE">
            <w:pPr>
              <w:tabs>
                <w:tab w:val="left" w:pos="5140"/>
              </w:tabs>
              <w:rPr>
                <w:rFonts w:asciiTheme="minorEastAsia" w:eastAsiaTheme="minorEastAsia" w:hAnsiTheme="minorEastAsia"/>
                <w:color w:val="FF0000"/>
                <w:szCs w:val="44"/>
              </w:rPr>
            </w:pPr>
          </w:p>
        </w:tc>
      </w:tr>
    </w:tbl>
    <w:p w14:paraId="5513165F" w14:textId="77777777" w:rsidR="003E47BE" w:rsidRPr="003E47BE" w:rsidRDefault="003E47BE" w:rsidP="003E47BE">
      <w:pPr>
        <w:spacing w:before="240" w:after="60" w:line="312" w:lineRule="auto"/>
        <w:outlineLvl w:val="1"/>
        <w:rPr>
          <w:rFonts w:ascii="黑体" w:eastAsia="黑体" w:hAnsi="黑体" w:cstheme="majorBidi"/>
          <w:bCs/>
          <w:kern w:val="28"/>
          <w:sz w:val="36"/>
          <w:szCs w:val="36"/>
        </w:rPr>
        <w:sectPr w:rsidR="003E47BE" w:rsidRPr="003E47BE" w:rsidSect="00F538C0">
          <w:pgSz w:w="11907" w:h="16840" w:code="9"/>
          <w:pgMar w:top="1440" w:right="1797" w:bottom="1440" w:left="1797" w:header="851" w:footer="992" w:gutter="0"/>
          <w:cols w:space="425"/>
          <w:docGrid w:type="lines" w:linePitch="312"/>
        </w:sectPr>
      </w:pPr>
    </w:p>
    <w:p w14:paraId="759E3EA0" w14:textId="77777777" w:rsidR="003E47BE" w:rsidRPr="003E47BE" w:rsidRDefault="003E47BE" w:rsidP="003E47BE">
      <w:pPr>
        <w:spacing w:before="240" w:after="60" w:line="312" w:lineRule="auto"/>
        <w:outlineLvl w:val="1"/>
        <w:rPr>
          <w:rFonts w:ascii="黑体" w:eastAsia="黑体" w:hAnsi="黑体" w:cstheme="majorBidi"/>
          <w:bCs/>
          <w:kern w:val="28"/>
          <w:sz w:val="36"/>
          <w:szCs w:val="36"/>
        </w:rPr>
      </w:pPr>
      <w:r w:rsidRPr="003E47BE">
        <w:rPr>
          <w:rFonts w:ascii="黑体" w:eastAsia="黑体" w:hAnsi="黑体" w:cstheme="majorBidi" w:hint="eastAsia"/>
          <w:bCs/>
          <w:kern w:val="28"/>
          <w:sz w:val="36"/>
          <w:szCs w:val="36"/>
        </w:rPr>
        <w:lastRenderedPageBreak/>
        <w:t>第六节</w:t>
      </w:r>
      <w:r w:rsidRPr="003E47BE">
        <w:rPr>
          <w:rFonts w:ascii="黑体" w:eastAsia="黑体" w:hAnsi="黑体" w:cstheme="majorBidi"/>
          <w:bCs/>
          <w:kern w:val="28"/>
          <w:sz w:val="36"/>
          <w:szCs w:val="36"/>
        </w:rPr>
        <w:t xml:space="preserve"> </w:t>
      </w:r>
      <w:r w:rsidRPr="003E47BE">
        <w:rPr>
          <w:rFonts w:ascii="黑体" w:eastAsia="黑体" w:hAnsi="黑体" w:cstheme="majorBidi" w:hint="eastAsia"/>
          <w:bCs/>
          <w:kern w:val="28"/>
          <w:sz w:val="36"/>
          <w:szCs w:val="36"/>
        </w:rPr>
        <w:t>董事、监事、高级管理人员及核心员工变动情况</w:t>
      </w:r>
    </w:p>
    <w:p w14:paraId="52D578AF"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一、董事、监事、高级管理人员情况</w:t>
      </w:r>
    </w:p>
    <w:p w14:paraId="6283B574"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3E47BE" w:rsidRPr="003E47BE" w14:paraId="3C2FCA7F" w14:textId="77777777" w:rsidTr="003E47BE">
        <w:trPr>
          <w:trHeight w:val="442"/>
        </w:trPr>
        <w:tc>
          <w:tcPr>
            <w:tcW w:w="755" w:type="pct"/>
            <w:vMerge w:val="restart"/>
            <w:shd w:val="pct15" w:color="auto" w:fill="auto"/>
            <w:vAlign w:val="center"/>
          </w:tcPr>
          <w:p w14:paraId="71D501D9" w14:textId="77777777" w:rsidR="003E47BE" w:rsidRPr="003E47BE" w:rsidRDefault="003E47BE" w:rsidP="003E47BE">
            <w:pPr>
              <w:jc w:val="center"/>
              <w:rPr>
                <w:b/>
                <w:sz w:val="22"/>
              </w:rPr>
            </w:pPr>
            <w:r w:rsidRPr="003E47BE">
              <w:rPr>
                <w:rFonts w:hint="eastAsia"/>
                <w:b/>
                <w:sz w:val="22"/>
              </w:rPr>
              <w:t>姓名</w:t>
            </w:r>
          </w:p>
        </w:tc>
        <w:tc>
          <w:tcPr>
            <w:tcW w:w="612" w:type="pct"/>
            <w:vMerge w:val="restart"/>
            <w:shd w:val="pct15" w:color="auto" w:fill="auto"/>
            <w:vAlign w:val="center"/>
          </w:tcPr>
          <w:p w14:paraId="13B4D274" w14:textId="77777777" w:rsidR="003E47BE" w:rsidRPr="003E47BE" w:rsidRDefault="003E47BE" w:rsidP="003E47BE">
            <w:pPr>
              <w:jc w:val="center"/>
              <w:rPr>
                <w:b/>
                <w:sz w:val="22"/>
              </w:rPr>
            </w:pPr>
            <w:r w:rsidRPr="003E47BE">
              <w:rPr>
                <w:rFonts w:hint="eastAsia"/>
                <w:b/>
                <w:sz w:val="22"/>
              </w:rPr>
              <w:t>职务</w:t>
            </w:r>
          </w:p>
        </w:tc>
        <w:tc>
          <w:tcPr>
            <w:tcW w:w="426" w:type="pct"/>
            <w:vMerge w:val="restart"/>
            <w:shd w:val="pct15" w:color="auto" w:fill="auto"/>
            <w:vAlign w:val="center"/>
          </w:tcPr>
          <w:p w14:paraId="1AFA5FEB" w14:textId="77777777" w:rsidR="003E47BE" w:rsidRPr="003E47BE" w:rsidRDefault="003E47BE" w:rsidP="003E47BE">
            <w:pPr>
              <w:jc w:val="center"/>
              <w:rPr>
                <w:b/>
                <w:sz w:val="22"/>
              </w:rPr>
            </w:pPr>
            <w:r w:rsidRPr="003E47BE">
              <w:rPr>
                <w:rFonts w:hint="eastAsia"/>
                <w:b/>
                <w:sz w:val="22"/>
              </w:rPr>
              <w:t>性别</w:t>
            </w:r>
          </w:p>
        </w:tc>
        <w:tc>
          <w:tcPr>
            <w:tcW w:w="1530" w:type="pct"/>
            <w:vMerge w:val="restart"/>
            <w:shd w:val="pct15" w:color="auto" w:fill="auto"/>
            <w:vAlign w:val="center"/>
          </w:tcPr>
          <w:p w14:paraId="123E818E" w14:textId="77777777" w:rsidR="003E47BE" w:rsidRPr="003E47BE" w:rsidRDefault="003E47BE" w:rsidP="003E47BE">
            <w:pPr>
              <w:jc w:val="center"/>
              <w:rPr>
                <w:b/>
                <w:sz w:val="22"/>
              </w:rPr>
            </w:pPr>
            <w:r w:rsidRPr="003E47BE">
              <w:rPr>
                <w:rFonts w:hint="eastAsia"/>
                <w:b/>
                <w:sz w:val="22"/>
              </w:rPr>
              <w:t>出生</w:t>
            </w:r>
            <w:r w:rsidRPr="003E47BE">
              <w:rPr>
                <w:b/>
                <w:sz w:val="22"/>
              </w:rPr>
              <w:t>年月</w:t>
            </w:r>
          </w:p>
        </w:tc>
        <w:tc>
          <w:tcPr>
            <w:tcW w:w="1677" w:type="pct"/>
            <w:gridSpan w:val="2"/>
            <w:shd w:val="pct15" w:color="auto" w:fill="auto"/>
            <w:vAlign w:val="center"/>
          </w:tcPr>
          <w:p w14:paraId="02FCED7F" w14:textId="77777777" w:rsidR="003E47BE" w:rsidRPr="003E47BE" w:rsidRDefault="003E47BE" w:rsidP="003E47BE">
            <w:pPr>
              <w:jc w:val="center"/>
              <w:rPr>
                <w:b/>
                <w:sz w:val="22"/>
              </w:rPr>
            </w:pPr>
            <w:r w:rsidRPr="003E47BE">
              <w:rPr>
                <w:rFonts w:hint="eastAsia"/>
                <w:b/>
                <w:sz w:val="22"/>
              </w:rPr>
              <w:t>任职</w:t>
            </w:r>
            <w:r w:rsidRPr="003E47BE">
              <w:rPr>
                <w:b/>
                <w:sz w:val="22"/>
              </w:rPr>
              <w:t>起止日期</w:t>
            </w:r>
          </w:p>
        </w:tc>
      </w:tr>
      <w:tr w:rsidR="003E47BE" w:rsidRPr="003E47BE" w14:paraId="3D571CF2" w14:textId="77777777" w:rsidTr="003E47BE">
        <w:trPr>
          <w:trHeight w:val="442"/>
        </w:trPr>
        <w:tc>
          <w:tcPr>
            <w:tcW w:w="755" w:type="pct"/>
            <w:vMerge/>
            <w:shd w:val="pct15" w:color="auto" w:fill="auto"/>
            <w:vAlign w:val="center"/>
          </w:tcPr>
          <w:p w14:paraId="10784E2C" w14:textId="77777777" w:rsidR="003E47BE" w:rsidRPr="003E47BE" w:rsidRDefault="003E47BE" w:rsidP="003E47BE">
            <w:pPr>
              <w:jc w:val="center"/>
              <w:rPr>
                <w:b/>
                <w:sz w:val="22"/>
              </w:rPr>
            </w:pPr>
          </w:p>
        </w:tc>
        <w:tc>
          <w:tcPr>
            <w:tcW w:w="612" w:type="pct"/>
            <w:vMerge/>
            <w:shd w:val="pct15" w:color="auto" w:fill="auto"/>
            <w:vAlign w:val="center"/>
          </w:tcPr>
          <w:p w14:paraId="725BA4E7" w14:textId="77777777" w:rsidR="003E47BE" w:rsidRPr="003E47BE" w:rsidRDefault="003E47BE" w:rsidP="003E47BE">
            <w:pPr>
              <w:jc w:val="center"/>
              <w:rPr>
                <w:b/>
                <w:sz w:val="22"/>
              </w:rPr>
            </w:pPr>
          </w:p>
        </w:tc>
        <w:tc>
          <w:tcPr>
            <w:tcW w:w="426" w:type="pct"/>
            <w:vMerge/>
            <w:shd w:val="pct15" w:color="auto" w:fill="auto"/>
            <w:vAlign w:val="center"/>
          </w:tcPr>
          <w:p w14:paraId="40D23797" w14:textId="77777777" w:rsidR="003E47BE" w:rsidRPr="003E47BE" w:rsidRDefault="003E47BE" w:rsidP="003E47BE">
            <w:pPr>
              <w:jc w:val="center"/>
              <w:rPr>
                <w:b/>
                <w:sz w:val="22"/>
              </w:rPr>
            </w:pPr>
          </w:p>
        </w:tc>
        <w:tc>
          <w:tcPr>
            <w:tcW w:w="1530" w:type="pct"/>
            <w:vMerge/>
            <w:shd w:val="pct15" w:color="auto" w:fill="auto"/>
            <w:vAlign w:val="center"/>
          </w:tcPr>
          <w:p w14:paraId="5BAB777E" w14:textId="77777777" w:rsidR="003E47BE" w:rsidRPr="003E47BE" w:rsidRDefault="003E47BE" w:rsidP="003E47BE">
            <w:pPr>
              <w:jc w:val="center"/>
              <w:rPr>
                <w:b/>
                <w:sz w:val="22"/>
              </w:rPr>
            </w:pPr>
          </w:p>
        </w:tc>
        <w:tc>
          <w:tcPr>
            <w:tcW w:w="868" w:type="pct"/>
            <w:shd w:val="pct15" w:color="auto" w:fill="auto"/>
            <w:vAlign w:val="center"/>
          </w:tcPr>
          <w:p w14:paraId="5C13FC3B" w14:textId="77777777" w:rsidR="003E47BE" w:rsidRPr="003E47BE" w:rsidRDefault="003E47BE" w:rsidP="003E47BE">
            <w:pPr>
              <w:jc w:val="center"/>
              <w:rPr>
                <w:b/>
                <w:sz w:val="22"/>
              </w:rPr>
            </w:pPr>
            <w:r w:rsidRPr="003E47BE">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05C04D03" w14:textId="77777777" w:rsidR="003E47BE" w:rsidRPr="003E47BE" w:rsidRDefault="003E47BE" w:rsidP="003E47BE">
            <w:pPr>
              <w:jc w:val="center"/>
              <w:rPr>
                <w:b/>
                <w:sz w:val="22"/>
              </w:rPr>
            </w:pPr>
            <w:r w:rsidRPr="003E47BE">
              <w:rPr>
                <w:rFonts w:asciiTheme="minorEastAsia" w:eastAsiaTheme="minorEastAsia" w:hAnsiTheme="minorEastAsia" w:hint="eastAsia"/>
                <w:b/>
                <w:color w:val="000000" w:themeColor="text1"/>
                <w:szCs w:val="21"/>
              </w:rPr>
              <w:t>终止日期</w:t>
            </w:r>
          </w:p>
        </w:tc>
      </w:tr>
      <w:tr w:rsidR="003E47BE" w:rsidRPr="003E47BE" w14:paraId="032EDF00" w14:textId="77777777" w:rsidTr="003E47BE">
        <w:tc>
          <w:tcPr>
            <w:tcW w:w="755" w:type="pct"/>
          </w:tcPr>
          <w:p w14:paraId="51FE33E0" w14:textId="77777777" w:rsidR="003E47BE" w:rsidRPr="003E47BE" w:rsidRDefault="003E47BE" w:rsidP="003E47BE">
            <w:pPr>
              <w:jc w:val="center"/>
              <w:rPr>
                <w:sz w:val="22"/>
              </w:rPr>
            </w:pPr>
          </w:p>
        </w:tc>
        <w:tc>
          <w:tcPr>
            <w:tcW w:w="612" w:type="pct"/>
          </w:tcPr>
          <w:p w14:paraId="2018E88D" w14:textId="77777777" w:rsidR="003E47BE" w:rsidRPr="003E47BE" w:rsidRDefault="003E47BE" w:rsidP="003E47BE">
            <w:pPr>
              <w:rPr>
                <w:sz w:val="22"/>
              </w:rPr>
            </w:pPr>
          </w:p>
        </w:tc>
        <w:tc>
          <w:tcPr>
            <w:tcW w:w="426" w:type="pct"/>
          </w:tcPr>
          <w:p w14:paraId="769E2A55" w14:textId="77777777" w:rsidR="003E47BE" w:rsidRPr="003E47BE" w:rsidRDefault="003E47BE" w:rsidP="003E47BE">
            <w:pPr>
              <w:rPr>
                <w:sz w:val="22"/>
              </w:rPr>
            </w:pPr>
          </w:p>
        </w:tc>
        <w:tc>
          <w:tcPr>
            <w:tcW w:w="1530" w:type="pct"/>
          </w:tcPr>
          <w:p w14:paraId="2CCAF92A" w14:textId="77777777" w:rsidR="003E47BE" w:rsidRPr="003E47BE" w:rsidRDefault="003E47BE" w:rsidP="003E47BE">
            <w:pPr>
              <w:jc w:val="center"/>
              <w:rPr>
                <w:sz w:val="22"/>
              </w:rPr>
            </w:pPr>
            <w:r w:rsidRPr="003E47BE">
              <w:rPr>
                <w:rFonts w:hint="eastAsia"/>
                <w:color w:val="FF0000"/>
                <w:sz w:val="22"/>
              </w:rPr>
              <w:t>日历控件，</w:t>
            </w:r>
            <w:r w:rsidRPr="003E47BE">
              <w:rPr>
                <w:color w:val="FF0000"/>
                <w:sz w:val="22"/>
              </w:rPr>
              <w:t>年</w:t>
            </w:r>
            <w:r w:rsidRPr="003E47BE">
              <w:rPr>
                <w:rFonts w:hint="eastAsia"/>
                <w:color w:val="FF0000"/>
                <w:sz w:val="22"/>
              </w:rPr>
              <w:t>/</w:t>
            </w:r>
            <w:r w:rsidRPr="003E47BE">
              <w:rPr>
                <w:rFonts w:hint="eastAsia"/>
                <w:color w:val="FF0000"/>
                <w:sz w:val="22"/>
              </w:rPr>
              <w:t>月</w:t>
            </w:r>
          </w:p>
        </w:tc>
        <w:tc>
          <w:tcPr>
            <w:tcW w:w="868" w:type="pct"/>
            <w:shd w:val="clear" w:color="auto" w:fill="auto"/>
          </w:tcPr>
          <w:p w14:paraId="01C58486" w14:textId="77777777" w:rsidR="003E47BE" w:rsidRPr="003E47BE" w:rsidRDefault="003E47BE" w:rsidP="003E47BE">
            <w:pPr>
              <w:rPr>
                <w:color w:val="FF0000"/>
                <w:sz w:val="22"/>
              </w:rPr>
            </w:pPr>
            <w:r w:rsidRPr="003E47BE">
              <w:rPr>
                <w:rFonts w:hint="eastAsia"/>
                <w:color w:val="FF0000"/>
                <w:sz w:val="22"/>
              </w:rPr>
              <w:t>日历控件</w:t>
            </w:r>
          </w:p>
        </w:tc>
        <w:tc>
          <w:tcPr>
            <w:tcW w:w="809" w:type="pct"/>
            <w:shd w:val="clear" w:color="auto" w:fill="auto"/>
          </w:tcPr>
          <w:p w14:paraId="1179A801" w14:textId="77777777" w:rsidR="003E47BE" w:rsidRPr="003E47BE" w:rsidRDefault="003E47BE" w:rsidP="003E47BE">
            <w:pPr>
              <w:rPr>
                <w:color w:val="FF0000"/>
                <w:sz w:val="22"/>
              </w:rPr>
            </w:pPr>
            <w:r w:rsidRPr="003E47BE">
              <w:rPr>
                <w:rFonts w:hint="eastAsia"/>
                <w:color w:val="FF0000"/>
                <w:sz w:val="22"/>
              </w:rPr>
              <w:t>日历控件</w:t>
            </w:r>
          </w:p>
        </w:tc>
      </w:tr>
      <w:tr w:rsidR="003E47BE" w:rsidRPr="003E47BE" w14:paraId="45B1818E" w14:textId="77777777" w:rsidTr="003E47BE">
        <w:tc>
          <w:tcPr>
            <w:tcW w:w="755" w:type="pct"/>
          </w:tcPr>
          <w:p w14:paraId="382DA2B2" w14:textId="77777777" w:rsidR="003E47BE" w:rsidRPr="003E47BE" w:rsidRDefault="003E47BE" w:rsidP="003E47BE">
            <w:pPr>
              <w:jc w:val="center"/>
              <w:rPr>
                <w:sz w:val="22"/>
              </w:rPr>
            </w:pPr>
          </w:p>
        </w:tc>
        <w:tc>
          <w:tcPr>
            <w:tcW w:w="612" w:type="pct"/>
          </w:tcPr>
          <w:p w14:paraId="49C75A23" w14:textId="77777777" w:rsidR="003E47BE" w:rsidRPr="003E47BE" w:rsidRDefault="003E47BE" w:rsidP="003E47BE">
            <w:pPr>
              <w:rPr>
                <w:sz w:val="22"/>
              </w:rPr>
            </w:pPr>
          </w:p>
        </w:tc>
        <w:tc>
          <w:tcPr>
            <w:tcW w:w="426" w:type="pct"/>
          </w:tcPr>
          <w:p w14:paraId="7FD9C887" w14:textId="77777777" w:rsidR="003E47BE" w:rsidRPr="003E47BE" w:rsidRDefault="003E47BE" w:rsidP="003E47BE">
            <w:pPr>
              <w:rPr>
                <w:sz w:val="22"/>
              </w:rPr>
            </w:pPr>
          </w:p>
        </w:tc>
        <w:tc>
          <w:tcPr>
            <w:tcW w:w="1530" w:type="pct"/>
            <w:vAlign w:val="center"/>
          </w:tcPr>
          <w:p w14:paraId="60EEDEBF" w14:textId="77777777" w:rsidR="003E47BE" w:rsidRPr="003E47BE" w:rsidRDefault="003E47BE" w:rsidP="003E47BE">
            <w:pPr>
              <w:jc w:val="center"/>
              <w:rPr>
                <w:sz w:val="22"/>
              </w:rPr>
            </w:pPr>
          </w:p>
        </w:tc>
        <w:tc>
          <w:tcPr>
            <w:tcW w:w="868" w:type="pct"/>
            <w:shd w:val="clear" w:color="auto" w:fill="auto"/>
          </w:tcPr>
          <w:p w14:paraId="46E44165" w14:textId="77777777" w:rsidR="003E47BE" w:rsidRPr="003E47BE" w:rsidRDefault="003E47BE" w:rsidP="003E47BE">
            <w:pPr>
              <w:rPr>
                <w:sz w:val="22"/>
              </w:rPr>
            </w:pPr>
          </w:p>
        </w:tc>
        <w:tc>
          <w:tcPr>
            <w:tcW w:w="809" w:type="pct"/>
            <w:shd w:val="clear" w:color="auto" w:fill="auto"/>
          </w:tcPr>
          <w:p w14:paraId="3DAD8AC5" w14:textId="77777777" w:rsidR="003E47BE" w:rsidRPr="003E47BE" w:rsidRDefault="003E47BE" w:rsidP="003E47BE">
            <w:pPr>
              <w:rPr>
                <w:sz w:val="22"/>
              </w:rPr>
            </w:pPr>
          </w:p>
        </w:tc>
      </w:tr>
      <w:tr w:rsidR="003E47BE" w:rsidRPr="003E47BE" w14:paraId="38D4A6AD" w14:textId="77777777" w:rsidTr="003E47BE">
        <w:tc>
          <w:tcPr>
            <w:tcW w:w="755" w:type="pct"/>
          </w:tcPr>
          <w:p w14:paraId="45C40432" w14:textId="77777777" w:rsidR="003E47BE" w:rsidRPr="003E47BE" w:rsidRDefault="003E47BE" w:rsidP="003E47BE">
            <w:pPr>
              <w:jc w:val="center"/>
              <w:rPr>
                <w:sz w:val="22"/>
              </w:rPr>
            </w:pPr>
            <w:r w:rsidRPr="003E47BE">
              <w:rPr>
                <w:rFonts w:hint="eastAsia"/>
                <w:sz w:val="22"/>
              </w:rPr>
              <w:t>（自动添行</w:t>
            </w:r>
            <w:r w:rsidRPr="003E47BE">
              <w:rPr>
                <w:sz w:val="22"/>
              </w:rPr>
              <w:t>）</w:t>
            </w:r>
          </w:p>
        </w:tc>
        <w:tc>
          <w:tcPr>
            <w:tcW w:w="612" w:type="pct"/>
          </w:tcPr>
          <w:p w14:paraId="0BE1C351" w14:textId="77777777" w:rsidR="003E47BE" w:rsidRPr="003E47BE" w:rsidRDefault="003E47BE" w:rsidP="003E47BE">
            <w:pPr>
              <w:rPr>
                <w:sz w:val="22"/>
              </w:rPr>
            </w:pPr>
          </w:p>
        </w:tc>
        <w:tc>
          <w:tcPr>
            <w:tcW w:w="426" w:type="pct"/>
          </w:tcPr>
          <w:p w14:paraId="6F0EA309" w14:textId="77777777" w:rsidR="003E47BE" w:rsidRPr="003E47BE" w:rsidRDefault="003E47BE" w:rsidP="003E47BE">
            <w:pPr>
              <w:rPr>
                <w:sz w:val="22"/>
              </w:rPr>
            </w:pPr>
          </w:p>
        </w:tc>
        <w:tc>
          <w:tcPr>
            <w:tcW w:w="1530" w:type="pct"/>
            <w:vAlign w:val="center"/>
          </w:tcPr>
          <w:p w14:paraId="1F917B58" w14:textId="77777777" w:rsidR="003E47BE" w:rsidRPr="003E47BE" w:rsidRDefault="003E47BE" w:rsidP="003E47BE">
            <w:pPr>
              <w:jc w:val="center"/>
              <w:rPr>
                <w:sz w:val="22"/>
              </w:rPr>
            </w:pPr>
          </w:p>
        </w:tc>
        <w:tc>
          <w:tcPr>
            <w:tcW w:w="868" w:type="pct"/>
            <w:shd w:val="clear" w:color="auto" w:fill="auto"/>
          </w:tcPr>
          <w:p w14:paraId="2B35A82D" w14:textId="77777777" w:rsidR="003E47BE" w:rsidRPr="003E47BE" w:rsidRDefault="003E47BE" w:rsidP="003E47BE">
            <w:pPr>
              <w:rPr>
                <w:sz w:val="22"/>
              </w:rPr>
            </w:pPr>
          </w:p>
        </w:tc>
        <w:tc>
          <w:tcPr>
            <w:tcW w:w="809" w:type="pct"/>
            <w:shd w:val="clear" w:color="auto" w:fill="auto"/>
          </w:tcPr>
          <w:p w14:paraId="44818B95" w14:textId="77777777" w:rsidR="003E47BE" w:rsidRPr="003E47BE" w:rsidRDefault="003E47BE" w:rsidP="003E47BE">
            <w:pPr>
              <w:rPr>
                <w:sz w:val="22"/>
              </w:rPr>
            </w:pPr>
          </w:p>
        </w:tc>
      </w:tr>
      <w:tr w:rsidR="003E47BE" w:rsidRPr="003E47BE" w14:paraId="2E70B4C7" w14:textId="77777777" w:rsidTr="003E47BE">
        <w:tc>
          <w:tcPr>
            <w:tcW w:w="5000" w:type="pct"/>
            <w:gridSpan w:val="6"/>
            <w:shd w:val="clear" w:color="auto" w:fill="auto"/>
          </w:tcPr>
          <w:p w14:paraId="510B02A1" w14:textId="77777777" w:rsidR="003E47BE" w:rsidRPr="003E47BE" w:rsidRDefault="003E47BE" w:rsidP="003E47BE">
            <w:pPr>
              <w:jc w:val="center"/>
              <w:rPr>
                <w:b/>
                <w:sz w:val="22"/>
              </w:rPr>
            </w:pPr>
            <w:r w:rsidRPr="003E47BE">
              <w:rPr>
                <w:rFonts w:hint="eastAsia"/>
                <w:b/>
                <w:sz w:val="22"/>
              </w:rPr>
              <w:t>董事会</w:t>
            </w:r>
            <w:r w:rsidRPr="003E47BE">
              <w:rPr>
                <w:b/>
                <w:sz w:val="22"/>
              </w:rPr>
              <w:t>人数</w:t>
            </w:r>
            <w:r w:rsidRPr="003E47BE">
              <w:rPr>
                <w:rFonts w:hint="eastAsia"/>
                <w:b/>
                <w:sz w:val="22"/>
              </w:rPr>
              <w:t>：</w:t>
            </w:r>
          </w:p>
        </w:tc>
      </w:tr>
      <w:tr w:rsidR="003E47BE" w:rsidRPr="003E47BE" w14:paraId="45C6A22C" w14:textId="77777777" w:rsidTr="003E47BE">
        <w:tc>
          <w:tcPr>
            <w:tcW w:w="5000" w:type="pct"/>
            <w:gridSpan w:val="6"/>
          </w:tcPr>
          <w:p w14:paraId="34D40B6A" w14:textId="77777777" w:rsidR="003E47BE" w:rsidRPr="003E47BE" w:rsidRDefault="003E47BE" w:rsidP="003E47BE">
            <w:pPr>
              <w:jc w:val="center"/>
              <w:rPr>
                <w:b/>
                <w:sz w:val="22"/>
              </w:rPr>
            </w:pPr>
            <w:r w:rsidRPr="003E47BE">
              <w:rPr>
                <w:rFonts w:hint="eastAsia"/>
                <w:b/>
                <w:sz w:val="22"/>
              </w:rPr>
              <w:t>监事会</w:t>
            </w:r>
            <w:r w:rsidRPr="003E47BE">
              <w:rPr>
                <w:b/>
                <w:sz w:val="22"/>
              </w:rPr>
              <w:t>人数</w:t>
            </w:r>
            <w:r w:rsidRPr="003E47BE">
              <w:rPr>
                <w:rFonts w:hint="eastAsia"/>
                <w:b/>
                <w:sz w:val="22"/>
              </w:rPr>
              <w:t>：</w:t>
            </w:r>
          </w:p>
        </w:tc>
      </w:tr>
      <w:tr w:rsidR="003E47BE" w:rsidRPr="003E47BE" w14:paraId="1F2A5F7E" w14:textId="77777777" w:rsidTr="003E47BE">
        <w:tc>
          <w:tcPr>
            <w:tcW w:w="5000" w:type="pct"/>
            <w:gridSpan w:val="6"/>
          </w:tcPr>
          <w:p w14:paraId="70484274" w14:textId="77777777" w:rsidR="003E47BE" w:rsidRPr="003E47BE" w:rsidRDefault="003E47BE" w:rsidP="003E47BE">
            <w:pPr>
              <w:jc w:val="center"/>
              <w:rPr>
                <w:b/>
                <w:sz w:val="22"/>
              </w:rPr>
            </w:pPr>
            <w:r w:rsidRPr="003E47BE">
              <w:rPr>
                <w:rFonts w:hint="eastAsia"/>
                <w:b/>
                <w:sz w:val="22"/>
              </w:rPr>
              <w:t>高级管理人员</w:t>
            </w:r>
            <w:r w:rsidRPr="003E47BE">
              <w:rPr>
                <w:b/>
                <w:sz w:val="22"/>
              </w:rPr>
              <w:t>人数：</w:t>
            </w:r>
          </w:p>
        </w:tc>
      </w:tr>
    </w:tbl>
    <w:p w14:paraId="379E2849" w14:textId="6BE68B56" w:rsidR="003E47BE" w:rsidRPr="003E47BE" w:rsidRDefault="003E47BE" w:rsidP="003E47BE">
      <w:pPr>
        <w:tabs>
          <w:tab w:val="left" w:pos="5140"/>
        </w:tabs>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董事</w:t>
      </w:r>
      <w:r w:rsidRPr="003E47BE">
        <w:rPr>
          <w:rFonts w:asciiTheme="minorEastAsia" w:eastAsiaTheme="minorEastAsia" w:hAnsiTheme="minorEastAsia"/>
          <w:b/>
          <w:color w:val="000000" w:themeColor="text1"/>
          <w:szCs w:val="21"/>
        </w:rPr>
        <w:t>、监事、高级管理人员</w:t>
      </w:r>
      <w:r w:rsidR="00931FC0">
        <w:rPr>
          <w:rFonts w:asciiTheme="minorEastAsia" w:eastAsiaTheme="minorEastAsia" w:hAnsiTheme="minorEastAsia" w:hint="eastAsia"/>
          <w:b/>
          <w:color w:val="000000" w:themeColor="text1"/>
          <w:szCs w:val="21"/>
        </w:rPr>
        <w:t>与股东之间</w:t>
      </w:r>
      <w:r w:rsidR="006E63D5">
        <w:rPr>
          <w:rFonts w:asciiTheme="minorEastAsia" w:eastAsiaTheme="minorEastAsia" w:hAnsiTheme="minorEastAsia" w:hint="eastAsia"/>
          <w:b/>
          <w:color w:val="000000" w:themeColor="text1"/>
          <w:szCs w:val="21"/>
        </w:rPr>
        <w:t>的</w:t>
      </w:r>
      <w:r w:rsidRPr="003E47BE">
        <w:rPr>
          <w:rFonts w:asciiTheme="minorEastAsia" w:eastAsiaTheme="minorEastAsia" w:hAnsiTheme="minorEastAsia"/>
          <w:b/>
          <w:color w:val="000000" w:themeColor="text1"/>
          <w:szCs w:val="21"/>
        </w:rPr>
        <w:t>关系：</w:t>
      </w:r>
    </w:p>
    <w:tbl>
      <w:tblPr>
        <w:tblStyle w:val="81"/>
        <w:tblW w:w="9639" w:type="dxa"/>
        <w:tblInd w:w="-572" w:type="dxa"/>
        <w:tblLook w:val="04A0" w:firstRow="1" w:lastRow="0" w:firstColumn="1" w:lastColumn="0" w:noHBand="0" w:noVBand="1"/>
      </w:tblPr>
      <w:tblGrid>
        <w:gridCol w:w="9639"/>
      </w:tblGrid>
      <w:tr w:rsidR="003E47BE" w:rsidRPr="003E47BE" w14:paraId="2DC0C03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C453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p w14:paraId="3F795BBA"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569BE3E9"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（二）持股情况</w:t>
      </w:r>
      <w:r w:rsidRPr="003E47BE">
        <w:rPr>
          <w:rFonts w:ascii="Arial" w:eastAsia="黑体" w:hAnsi="Arial"/>
          <w:b/>
          <w:bCs/>
          <w:sz w:val="22"/>
          <w:lang w:val="x-none"/>
        </w:rPr>
        <w:t xml:space="preserve"> </w:t>
      </w:r>
    </w:p>
    <w:p w14:paraId="3583563C" w14:textId="77777777" w:rsidR="003E47BE" w:rsidRPr="003E47BE" w:rsidRDefault="003E47BE" w:rsidP="003E47BE">
      <w:pPr>
        <w:ind w:left="6300" w:firstLine="420"/>
        <w:jc w:val="right"/>
      </w:pPr>
      <w:r w:rsidRPr="003E47BE">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0"/>
        <w:gridCol w:w="1135"/>
        <w:gridCol w:w="1275"/>
        <w:gridCol w:w="1135"/>
        <w:gridCol w:w="1273"/>
        <w:gridCol w:w="1133"/>
        <w:gridCol w:w="1135"/>
        <w:gridCol w:w="1275"/>
      </w:tblGrid>
      <w:tr w:rsidR="003E47BE" w:rsidRPr="003E47BE" w14:paraId="035C25F3" w14:textId="77777777" w:rsidTr="003E47BE">
        <w:tc>
          <w:tcPr>
            <w:tcW w:w="726" w:type="pct"/>
            <w:shd w:val="pct15" w:color="auto" w:fill="auto"/>
            <w:vAlign w:val="center"/>
          </w:tcPr>
          <w:p w14:paraId="0A90078E" w14:textId="77777777" w:rsidR="003E47BE" w:rsidRPr="003E47BE" w:rsidRDefault="003E47BE" w:rsidP="003E47BE">
            <w:pPr>
              <w:jc w:val="center"/>
              <w:rPr>
                <w:b/>
                <w:sz w:val="22"/>
              </w:rPr>
            </w:pPr>
            <w:r w:rsidRPr="003E47BE">
              <w:rPr>
                <w:rFonts w:hint="eastAsia"/>
                <w:b/>
                <w:sz w:val="22"/>
              </w:rPr>
              <w:t>姓名</w:t>
            </w:r>
          </w:p>
        </w:tc>
        <w:tc>
          <w:tcPr>
            <w:tcW w:w="580" w:type="pct"/>
            <w:shd w:val="pct15" w:color="auto" w:fill="auto"/>
            <w:vAlign w:val="center"/>
          </w:tcPr>
          <w:p w14:paraId="527E7833" w14:textId="77777777" w:rsidR="003E47BE" w:rsidRPr="003E47BE" w:rsidRDefault="003E47BE" w:rsidP="003E47BE">
            <w:pPr>
              <w:jc w:val="center"/>
              <w:rPr>
                <w:b/>
                <w:sz w:val="22"/>
              </w:rPr>
            </w:pPr>
            <w:r w:rsidRPr="003E47BE">
              <w:rPr>
                <w:rFonts w:hint="eastAsia"/>
                <w:b/>
                <w:sz w:val="22"/>
              </w:rPr>
              <w:t>职务</w:t>
            </w:r>
          </w:p>
        </w:tc>
        <w:tc>
          <w:tcPr>
            <w:tcW w:w="652" w:type="pct"/>
            <w:shd w:val="pct15" w:color="auto" w:fill="auto"/>
            <w:vAlign w:val="center"/>
          </w:tcPr>
          <w:p w14:paraId="58D61D69" w14:textId="77777777" w:rsidR="003E47BE" w:rsidRPr="003E47BE" w:rsidRDefault="003E47BE" w:rsidP="003E47BE">
            <w:pPr>
              <w:jc w:val="center"/>
              <w:rPr>
                <w:b/>
                <w:sz w:val="22"/>
              </w:rPr>
            </w:pPr>
            <w:r w:rsidRPr="003E47BE">
              <w:rPr>
                <w:rFonts w:hint="eastAsia"/>
                <w:b/>
                <w:sz w:val="22"/>
              </w:rPr>
              <w:t>期初持普通股股数</w:t>
            </w:r>
          </w:p>
        </w:tc>
        <w:tc>
          <w:tcPr>
            <w:tcW w:w="580" w:type="pct"/>
            <w:shd w:val="pct15" w:color="auto" w:fill="auto"/>
            <w:vAlign w:val="center"/>
          </w:tcPr>
          <w:p w14:paraId="293319AA" w14:textId="77777777" w:rsidR="003E47BE" w:rsidRPr="003E47BE" w:rsidRDefault="003E47BE" w:rsidP="003E47BE">
            <w:pPr>
              <w:jc w:val="center"/>
              <w:rPr>
                <w:b/>
                <w:sz w:val="22"/>
              </w:rPr>
            </w:pPr>
            <w:r w:rsidRPr="003E47BE">
              <w:rPr>
                <w:rFonts w:hint="eastAsia"/>
                <w:b/>
                <w:sz w:val="22"/>
              </w:rPr>
              <w:t>数量变动</w:t>
            </w:r>
          </w:p>
        </w:tc>
        <w:tc>
          <w:tcPr>
            <w:tcW w:w="651" w:type="pct"/>
            <w:shd w:val="pct15" w:color="auto" w:fill="auto"/>
            <w:vAlign w:val="center"/>
          </w:tcPr>
          <w:p w14:paraId="286C6467" w14:textId="77777777" w:rsidR="003E47BE" w:rsidRPr="003E47BE" w:rsidRDefault="003E47BE" w:rsidP="003E47BE">
            <w:pPr>
              <w:jc w:val="center"/>
              <w:rPr>
                <w:b/>
                <w:sz w:val="22"/>
              </w:rPr>
            </w:pPr>
            <w:r w:rsidRPr="003E47BE">
              <w:rPr>
                <w:rFonts w:hint="eastAsia"/>
                <w:b/>
                <w:sz w:val="22"/>
              </w:rPr>
              <w:t>期末持普通股股数</w:t>
            </w:r>
          </w:p>
        </w:tc>
        <w:tc>
          <w:tcPr>
            <w:tcW w:w="579" w:type="pct"/>
            <w:shd w:val="pct15" w:color="auto" w:fill="auto"/>
            <w:vAlign w:val="center"/>
          </w:tcPr>
          <w:p w14:paraId="61548E7F" w14:textId="77777777" w:rsidR="003E47BE" w:rsidRPr="003E47BE" w:rsidRDefault="003E47BE" w:rsidP="003E47BE">
            <w:pPr>
              <w:jc w:val="center"/>
              <w:rPr>
                <w:b/>
                <w:sz w:val="22"/>
              </w:rPr>
            </w:pPr>
            <w:r w:rsidRPr="003E47BE">
              <w:rPr>
                <w:rFonts w:hint="eastAsia"/>
                <w:b/>
                <w:sz w:val="22"/>
              </w:rPr>
              <w:t>期末普通股持股比例</w:t>
            </w:r>
          </w:p>
        </w:tc>
        <w:tc>
          <w:tcPr>
            <w:tcW w:w="580" w:type="pct"/>
            <w:shd w:val="pct15" w:color="auto" w:fill="auto"/>
            <w:vAlign w:val="center"/>
          </w:tcPr>
          <w:p w14:paraId="03EB7821" w14:textId="77777777" w:rsidR="003E47BE" w:rsidRPr="003E47BE" w:rsidRDefault="003E47BE" w:rsidP="003E47BE">
            <w:pPr>
              <w:jc w:val="center"/>
              <w:rPr>
                <w:b/>
                <w:sz w:val="22"/>
              </w:rPr>
            </w:pPr>
            <w:r w:rsidRPr="003E47BE">
              <w:rPr>
                <w:rFonts w:hint="eastAsia"/>
                <w:b/>
                <w:sz w:val="22"/>
              </w:rPr>
              <w:t>期末持有股票期权数量</w:t>
            </w:r>
          </w:p>
        </w:tc>
        <w:tc>
          <w:tcPr>
            <w:tcW w:w="652" w:type="pct"/>
            <w:shd w:val="pct15" w:color="auto" w:fill="auto"/>
          </w:tcPr>
          <w:p w14:paraId="7B6C433B" w14:textId="77777777" w:rsidR="003E47BE" w:rsidRPr="003E47BE" w:rsidRDefault="003E47BE" w:rsidP="003E47BE">
            <w:pPr>
              <w:jc w:val="center"/>
              <w:rPr>
                <w:b/>
                <w:sz w:val="22"/>
              </w:rPr>
            </w:pPr>
            <w:proofErr w:type="gramStart"/>
            <w:r w:rsidRPr="003E47BE">
              <w:rPr>
                <w:rFonts w:hint="eastAsia"/>
                <w:b/>
                <w:sz w:val="22"/>
              </w:rPr>
              <w:t>期末</w:t>
            </w:r>
            <w:r w:rsidRPr="003E47BE">
              <w:rPr>
                <w:b/>
                <w:sz w:val="22"/>
              </w:rPr>
              <w:t>被</w:t>
            </w:r>
            <w:proofErr w:type="gramEnd"/>
            <w:r w:rsidRPr="003E47BE">
              <w:rPr>
                <w:rFonts w:hint="eastAsia"/>
                <w:b/>
                <w:sz w:val="22"/>
              </w:rPr>
              <w:t>授予的限制性股票数量</w:t>
            </w:r>
          </w:p>
        </w:tc>
      </w:tr>
      <w:tr w:rsidR="003E47BE" w:rsidRPr="003E47BE" w14:paraId="76057E84" w14:textId="77777777" w:rsidTr="003E47BE">
        <w:tc>
          <w:tcPr>
            <w:tcW w:w="726" w:type="pct"/>
          </w:tcPr>
          <w:p w14:paraId="012883F8" w14:textId="77777777" w:rsidR="003E47BE" w:rsidRPr="003E47BE" w:rsidRDefault="003E47BE" w:rsidP="003E47BE">
            <w:pPr>
              <w:jc w:val="center"/>
              <w:rPr>
                <w:sz w:val="22"/>
              </w:rPr>
            </w:pPr>
          </w:p>
        </w:tc>
        <w:tc>
          <w:tcPr>
            <w:tcW w:w="580" w:type="pct"/>
          </w:tcPr>
          <w:p w14:paraId="0A5B6669" w14:textId="77777777" w:rsidR="003E47BE" w:rsidRPr="003E47BE" w:rsidRDefault="003E47BE" w:rsidP="003E47BE">
            <w:pPr>
              <w:rPr>
                <w:sz w:val="22"/>
              </w:rPr>
            </w:pPr>
          </w:p>
        </w:tc>
        <w:tc>
          <w:tcPr>
            <w:tcW w:w="652" w:type="pct"/>
          </w:tcPr>
          <w:p w14:paraId="6F748F27" w14:textId="77777777" w:rsidR="003E47BE" w:rsidRPr="003E47BE" w:rsidRDefault="003E47BE" w:rsidP="003E47BE">
            <w:pPr>
              <w:rPr>
                <w:sz w:val="22"/>
              </w:rPr>
            </w:pPr>
          </w:p>
        </w:tc>
        <w:tc>
          <w:tcPr>
            <w:tcW w:w="580" w:type="pct"/>
          </w:tcPr>
          <w:p w14:paraId="65A4BBAC" w14:textId="77777777" w:rsidR="003E47BE" w:rsidRPr="003E47BE" w:rsidRDefault="003E47BE" w:rsidP="003E47BE">
            <w:pPr>
              <w:rPr>
                <w:sz w:val="22"/>
              </w:rPr>
            </w:pPr>
          </w:p>
        </w:tc>
        <w:tc>
          <w:tcPr>
            <w:tcW w:w="651" w:type="pct"/>
          </w:tcPr>
          <w:p w14:paraId="7BC09850" w14:textId="77777777" w:rsidR="003E47BE" w:rsidRPr="003E47BE" w:rsidRDefault="003E47BE" w:rsidP="003E47BE">
            <w:pPr>
              <w:rPr>
                <w:sz w:val="22"/>
              </w:rPr>
            </w:pPr>
          </w:p>
        </w:tc>
        <w:tc>
          <w:tcPr>
            <w:tcW w:w="579" w:type="pct"/>
            <w:shd w:val="clear" w:color="auto" w:fill="auto"/>
          </w:tcPr>
          <w:p w14:paraId="26A0254F" w14:textId="77777777" w:rsidR="003E47BE" w:rsidRPr="003E47BE" w:rsidRDefault="003E47BE" w:rsidP="003E47BE">
            <w:pPr>
              <w:rPr>
                <w:sz w:val="22"/>
              </w:rPr>
            </w:pPr>
          </w:p>
        </w:tc>
        <w:tc>
          <w:tcPr>
            <w:tcW w:w="580" w:type="pct"/>
          </w:tcPr>
          <w:p w14:paraId="68C3FF12" w14:textId="77777777" w:rsidR="003E47BE" w:rsidRPr="003E47BE" w:rsidRDefault="003E47BE" w:rsidP="003E47BE">
            <w:pPr>
              <w:rPr>
                <w:sz w:val="22"/>
              </w:rPr>
            </w:pPr>
          </w:p>
        </w:tc>
        <w:tc>
          <w:tcPr>
            <w:tcW w:w="652" w:type="pct"/>
          </w:tcPr>
          <w:p w14:paraId="421D384B" w14:textId="77777777" w:rsidR="003E47BE" w:rsidRPr="003E47BE" w:rsidRDefault="003E47BE" w:rsidP="003E47BE">
            <w:pPr>
              <w:rPr>
                <w:sz w:val="22"/>
              </w:rPr>
            </w:pPr>
          </w:p>
        </w:tc>
      </w:tr>
      <w:tr w:rsidR="003E47BE" w:rsidRPr="003E47BE" w14:paraId="4E51963E" w14:textId="77777777" w:rsidTr="003E47BE">
        <w:tc>
          <w:tcPr>
            <w:tcW w:w="726" w:type="pct"/>
          </w:tcPr>
          <w:p w14:paraId="4BD39606" w14:textId="77777777" w:rsidR="003E47BE" w:rsidRPr="003E47BE" w:rsidRDefault="003E47BE" w:rsidP="003E47BE">
            <w:pPr>
              <w:jc w:val="center"/>
              <w:rPr>
                <w:sz w:val="22"/>
              </w:rPr>
            </w:pPr>
          </w:p>
        </w:tc>
        <w:tc>
          <w:tcPr>
            <w:tcW w:w="580" w:type="pct"/>
          </w:tcPr>
          <w:p w14:paraId="0F2F38A1" w14:textId="77777777" w:rsidR="003E47BE" w:rsidRPr="003E47BE" w:rsidRDefault="003E47BE" w:rsidP="003E47BE">
            <w:pPr>
              <w:rPr>
                <w:sz w:val="22"/>
              </w:rPr>
            </w:pPr>
          </w:p>
        </w:tc>
        <w:tc>
          <w:tcPr>
            <w:tcW w:w="652" w:type="pct"/>
          </w:tcPr>
          <w:p w14:paraId="219C20CD" w14:textId="77777777" w:rsidR="003E47BE" w:rsidRPr="003E47BE" w:rsidRDefault="003E47BE" w:rsidP="003E47BE">
            <w:pPr>
              <w:rPr>
                <w:sz w:val="22"/>
              </w:rPr>
            </w:pPr>
          </w:p>
        </w:tc>
        <w:tc>
          <w:tcPr>
            <w:tcW w:w="580" w:type="pct"/>
          </w:tcPr>
          <w:p w14:paraId="7DA327AB" w14:textId="77777777" w:rsidR="003E47BE" w:rsidRPr="003E47BE" w:rsidRDefault="003E47BE" w:rsidP="003E47BE">
            <w:pPr>
              <w:rPr>
                <w:sz w:val="22"/>
              </w:rPr>
            </w:pPr>
          </w:p>
        </w:tc>
        <w:tc>
          <w:tcPr>
            <w:tcW w:w="651" w:type="pct"/>
          </w:tcPr>
          <w:p w14:paraId="7735CB18" w14:textId="77777777" w:rsidR="003E47BE" w:rsidRPr="003E47BE" w:rsidRDefault="003E47BE" w:rsidP="003E47BE">
            <w:pPr>
              <w:rPr>
                <w:sz w:val="22"/>
              </w:rPr>
            </w:pPr>
          </w:p>
        </w:tc>
        <w:tc>
          <w:tcPr>
            <w:tcW w:w="579" w:type="pct"/>
            <w:shd w:val="clear" w:color="auto" w:fill="auto"/>
          </w:tcPr>
          <w:p w14:paraId="65BD6136" w14:textId="77777777" w:rsidR="003E47BE" w:rsidRPr="003E47BE" w:rsidRDefault="003E47BE" w:rsidP="003E47BE">
            <w:pPr>
              <w:rPr>
                <w:sz w:val="22"/>
              </w:rPr>
            </w:pPr>
          </w:p>
        </w:tc>
        <w:tc>
          <w:tcPr>
            <w:tcW w:w="580" w:type="pct"/>
          </w:tcPr>
          <w:p w14:paraId="2D473A72" w14:textId="77777777" w:rsidR="003E47BE" w:rsidRPr="003E47BE" w:rsidRDefault="003E47BE" w:rsidP="003E47BE">
            <w:pPr>
              <w:rPr>
                <w:sz w:val="22"/>
              </w:rPr>
            </w:pPr>
          </w:p>
        </w:tc>
        <w:tc>
          <w:tcPr>
            <w:tcW w:w="652" w:type="pct"/>
          </w:tcPr>
          <w:p w14:paraId="2099FB7C" w14:textId="77777777" w:rsidR="003E47BE" w:rsidRPr="003E47BE" w:rsidRDefault="003E47BE" w:rsidP="003E47BE">
            <w:pPr>
              <w:rPr>
                <w:sz w:val="22"/>
              </w:rPr>
            </w:pPr>
          </w:p>
        </w:tc>
      </w:tr>
      <w:tr w:rsidR="003E47BE" w:rsidRPr="003E47BE" w14:paraId="5624D307" w14:textId="77777777" w:rsidTr="003E47BE">
        <w:tc>
          <w:tcPr>
            <w:tcW w:w="726" w:type="pct"/>
          </w:tcPr>
          <w:p w14:paraId="2AFDAC54" w14:textId="77777777" w:rsidR="003E47BE" w:rsidRPr="003E47BE" w:rsidRDefault="003E47BE" w:rsidP="003E47BE">
            <w:pPr>
              <w:jc w:val="center"/>
              <w:rPr>
                <w:sz w:val="22"/>
              </w:rPr>
            </w:pPr>
            <w:r w:rsidRPr="003E47BE">
              <w:rPr>
                <w:rFonts w:hint="eastAsia"/>
                <w:sz w:val="22"/>
              </w:rPr>
              <w:t>（自动添行）</w:t>
            </w:r>
          </w:p>
        </w:tc>
        <w:tc>
          <w:tcPr>
            <w:tcW w:w="580" w:type="pct"/>
          </w:tcPr>
          <w:p w14:paraId="60C8EA41" w14:textId="77777777" w:rsidR="003E47BE" w:rsidRPr="003E47BE" w:rsidRDefault="003E47BE" w:rsidP="003E47BE">
            <w:pPr>
              <w:rPr>
                <w:sz w:val="22"/>
              </w:rPr>
            </w:pPr>
          </w:p>
        </w:tc>
        <w:tc>
          <w:tcPr>
            <w:tcW w:w="652" w:type="pct"/>
          </w:tcPr>
          <w:p w14:paraId="16CFB45B" w14:textId="77777777" w:rsidR="003E47BE" w:rsidRPr="003E47BE" w:rsidRDefault="003E47BE" w:rsidP="003E47BE">
            <w:pPr>
              <w:rPr>
                <w:sz w:val="22"/>
              </w:rPr>
            </w:pPr>
          </w:p>
        </w:tc>
        <w:tc>
          <w:tcPr>
            <w:tcW w:w="580" w:type="pct"/>
          </w:tcPr>
          <w:p w14:paraId="3946BA63" w14:textId="77777777" w:rsidR="003E47BE" w:rsidRPr="003E47BE" w:rsidRDefault="003E47BE" w:rsidP="003E47BE">
            <w:pPr>
              <w:rPr>
                <w:sz w:val="22"/>
              </w:rPr>
            </w:pPr>
          </w:p>
        </w:tc>
        <w:tc>
          <w:tcPr>
            <w:tcW w:w="651" w:type="pct"/>
          </w:tcPr>
          <w:p w14:paraId="69692BB3" w14:textId="77777777" w:rsidR="003E47BE" w:rsidRPr="003E47BE" w:rsidRDefault="003E47BE" w:rsidP="003E47BE">
            <w:pPr>
              <w:rPr>
                <w:sz w:val="22"/>
              </w:rPr>
            </w:pPr>
          </w:p>
        </w:tc>
        <w:tc>
          <w:tcPr>
            <w:tcW w:w="579" w:type="pct"/>
            <w:shd w:val="clear" w:color="auto" w:fill="auto"/>
          </w:tcPr>
          <w:p w14:paraId="02BE53AA" w14:textId="77777777" w:rsidR="003E47BE" w:rsidRPr="003E47BE" w:rsidRDefault="003E47BE" w:rsidP="003E47BE">
            <w:pPr>
              <w:rPr>
                <w:sz w:val="22"/>
              </w:rPr>
            </w:pPr>
          </w:p>
        </w:tc>
        <w:tc>
          <w:tcPr>
            <w:tcW w:w="580" w:type="pct"/>
          </w:tcPr>
          <w:p w14:paraId="5A9C47DE" w14:textId="77777777" w:rsidR="003E47BE" w:rsidRPr="003E47BE" w:rsidRDefault="003E47BE" w:rsidP="003E47BE">
            <w:pPr>
              <w:rPr>
                <w:sz w:val="22"/>
              </w:rPr>
            </w:pPr>
          </w:p>
        </w:tc>
        <w:tc>
          <w:tcPr>
            <w:tcW w:w="652" w:type="pct"/>
          </w:tcPr>
          <w:p w14:paraId="387E08D0" w14:textId="77777777" w:rsidR="003E47BE" w:rsidRPr="003E47BE" w:rsidRDefault="003E47BE" w:rsidP="003E47BE">
            <w:pPr>
              <w:rPr>
                <w:sz w:val="22"/>
              </w:rPr>
            </w:pPr>
          </w:p>
        </w:tc>
      </w:tr>
      <w:tr w:rsidR="003E47BE" w:rsidRPr="003E47BE" w14:paraId="0C8F40A1" w14:textId="77777777" w:rsidTr="003E47BE">
        <w:tc>
          <w:tcPr>
            <w:tcW w:w="726" w:type="pct"/>
          </w:tcPr>
          <w:p w14:paraId="5DC0879C" w14:textId="77777777" w:rsidR="003E47BE" w:rsidRPr="003E47BE" w:rsidRDefault="003E47BE" w:rsidP="003E47BE">
            <w:pPr>
              <w:jc w:val="center"/>
              <w:rPr>
                <w:b/>
                <w:sz w:val="22"/>
              </w:rPr>
            </w:pPr>
            <w:r w:rsidRPr="003E47BE">
              <w:rPr>
                <w:rFonts w:hint="eastAsia"/>
                <w:b/>
                <w:sz w:val="22"/>
              </w:rPr>
              <w:t>合计</w:t>
            </w:r>
          </w:p>
        </w:tc>
        <w:tc>
          <w:tcPr>
            <w:tcW w:w="580" w:type="pct"/>
          </w:tcPr>
          <w:p w14:paraId="3E1F643B" w14:textId="77777777" w:rsidR="003E47BE" w:rsidRPr="003E47BE" w:rsidRDefault="003E47BE" w:rsidP="003E47BE">
            <w:pPr>
              <w:rPr>
                <w:sz w:val="22"/>
              </w:rPr>
            </w:pPr>
          </w:p>
        </w:tc>
        <w:tc>
          <w:tcPr>
            <w:tcW w:w="652" w:type="pct"/>
          </w:tcPr>
          <w:p w14:paraId="55550F3D" w14:textId="77777777" w:rsidR="003E47BE" w:rsidRPr="003E47BE" w:rsidRDefault="003E47BE" w:rsidP="003E47BE">
            <w:pPr>
              <w:rPr>
                <w:sz w:val="22"/>
              </w:rPr>
            </w:pPr>
          </w:p>
        </w:tc>
        <w:tc>
          <w:tcPr>
            <w:tcW w:w="580" w:type="pct"/>
          </w:tcPr>
          <w:p w14:paraId="3B366EE7" w14:textId="77777777" w:rsidR="003E47BE" w:rsidRPr="003E47BE" w:rsidRDefault="003E47BE" w:rsidP="003E47BE">
            <w:pPr>
              <w:jc w:val="center"/>
              <w:rPr>
                <w:sz w:val="22"/>
              </w:rPr>
            </w:pPr>
            <w:r w:rsidRPr="003E47BE">
              <w:rPr>
                <w:sz w:val="22"/>
              </w:rPr>
              <w:t>-</w:t>
            </w:r>
          </w:p>
        </w:tc>
        <w:tc>
          <w:tcPr>
            <w:tcW w:w="651" w:type="pct"/>
          </w:tcPr>
          <w:p w14:paraId="3249624B" w14:textId="77777777" w:rsidR="003E47BE" w:rsidRPr="003E47BE" w:rsidRDefault="003E47BE" w:rsidP="003E47BE">
            <w:pPr>
              <w:rPr>
                <w:sz w:val="22"/>
              </w:rPr>
            </w:pPr>
          </w:p>
        </w:tc>
        <w:tc>
          <w:tcPr>
            <w:tcW w:w="579" w:type="pct"/>
            <w:shd w:val="clear" w:color="auto" w:fill="auto"/>
          </w:tcPr>
          <w:p w14:paraId="444CB0EF" w14:textId="77777777" w:rsidR="003E47BE" w:rsidRPr="003E47BE" w:rsidRDefault="003E47BE" w:rsidP="003E47BE">
            <w:pPr>
              <w:rPr>
                <w:sz w:val="22"/>
              </w:rPr>
            </w:pPr>
          </w:p>
        </w:tc>
        <w:tc>
          <w:tcPr>
            <w:tcW w:w="580" w:type="pct"/>
          </w:tcPr>
          <w:p w14:paraId="4D2CAAEC" w14:textId="77777777" w:rsidR="003E47BE" w:rsidRPr="003E47BE" w:rsidRDefault="003E47BE" w:rsidP="003E47BE">
            <w:pPr>
              <w:rPr>
                <w:sz w:val="22"/>
              </w:rPr>
            </w:pPr>
          </w:p>
        </w:tc>
        <w:tc>
          <w:tcPr>
            <w:tcW w:w="652" w:type="pct"/>
          </w:tcPr>
          <w:p w14:paraId="45A6015E" w14:textId="77777777" w:rsidR="003E47BE" w:rsidRPr="003E47BE" w:rsidRDefault="003E47BE" w:rsidP="003E47BE">
            <w:pPr>
              <w:rPr>
                <w:sz w:val="22"/>
              </w:rPr>
            </w:pPr>
          </w:p>
        </w:tc>
      </w:tr>
    </w:tbl>
    <w:p w14:paraId="6EAF0CEB"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（三）变动情况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3E47BE" w:rsidRPr="003E47BE" w14:paraId="219CE7AB" w14:textId="77777777" w:rsidTr="003E47BE">
        <w:tc>
          <w:tcPr>
            <w:tcW w:w="872" w:type="pct"/>
            <w:vMerge w:val="restart"/>
            <w:vAlign w:val="center"/>
          </w:tcPr>
          <w:p w14:paraId="4C8F888F" w14:textId="77777777" w:rsidR="003E47BE" w:rsidRPr="003E47BE" w:rsidRDefault="003E47BE" w:rsidP="003E47BE">
            <w:pPr>
              <w:jc w:val="center"/>
              <w:rPr>
                <w:b/>
                <w:sz w:val="22"/>
              </w:rPr>
            </w:pPr>
            <w:r w:rsidRPr="003E47BE">
              <w:rPr>
                <w:rFonts w:hint="eastAsia"/>
                <w:b/>
                <w:sz w:val="22"/>
              </w:rPr>
              <w:t>信息统计</w:t>
            </w:r>
          </w:p>
        </w:tc>
        <w:tc>
          <w:tcPr>
            <w:tcW w:w="2970" w:type="pct"/>
            <w:vAlign w:val="center"/>
          </w:tcPr>
          <w:p w14:paraId="3976B316" w14:textId="77777777" w:rsidR="003E47BE" w:rsidRPr="003E47BE" w:rsidRDefault="003E47BE" w:rsidP="003E47BE">
            <w:pPr>
              <w:jc w:val="center"/>
              <w:rPr>
                <w:sz w:val="22"/>
              </w:rPr>
            </w:pPr>
            <w:r w:rsidRPr="003E47BE">
              <w:rPr>
                <w:rFonts w:hint="eastAsia"/>
                <w:sz w:val="22"/>
              </w:rPr>
              <w:t>董事长是否发生变动</w:t>
            </w:r>
          </w:p>
        </w:tc>
        <w:tc>
          <w:tcPr>
            <w:tcW w:w="1158" w:type="pct"/>
            <w:shd w:val="clear" w:color="auto" w:fill="auto"/>
            <w:vAlign w:val="center"/>
          </w:tcPr>
          <w:p w14:paraId="19C1245E" w14:textId="77777777" w:rsidR="003E47BE" w:rsidRPr="003E47BE" w:rsidRDefault="003E47BE" w:rsidP="003E47BE">
            <w:pPr>
              <w:jc w:val="left"/>
              <w:rPr>
                <w:sz w:val="22"/>
              </w:rPr>
            </w:pPr>
          </w:p>
        </w:tc>
      </w:tr>
      <w:tr w:rsidR="003E47BE" w:rsidRPr="003E47BE" w14:paraId="2AC159C5" w14:textId="77777777" w:rsidTr="003E47BE">
        <w:tc>
          <w:tcPr>
            <w:tcW w:w="872" w:type="pct"/>
            <w:vMerge/>
          </w:tcPr>
          <w:p w14:paraId="1B704378" w14:textId="77777777" w:rsidR="003E47BE" w:rsidRPr="003E47BE" w:rsidRDefault="003E47BE" w:rsidP="003E47BE">
            <w:pPr>
              <w:jc w:val="center"/>
              <w:rPr>
                <w:sz w:val="22"/>
              </w:rPr>
            </w:pPr>
          </w:p>
        </w:tc>
        <w:tc>
          <w:tcPr>
            <w:tcW w:w="2970" w:type="pct"/>
          </w:tcPr>
          <w:p w14:paraId="3CD91CD9" w14:textId="77777777" w:rsidR="003E47BE" w:rsidRPr="003E47BE" w:rsidRDefault="003E47BE" w:rsidP="003E47BE">
            <w:pPr>
              <w:jc w:val="center"/>
              <w:rPr>
                <w:sz w:val="22"/>
              </w:rPr>
            </w:pPr>
            <w:r w:rsidRPr="003E47BE">
              <w:rPr>
                <w:rFonts w:hint="eastAsia"/>
                <w:sz w:val="22"/>
              </w:rPr>
              <w:t>总经理是否发生变动</w:t>
            </w:r>
          </w:p>
        </w:tc>
        <w:tc>
          <w:tcPr>
            <w:tcW w:w="1158" w:type="pct"/>
          </w:tcPr>
          <w:p w14:paraId="70348AE5" w14:textId="77777777" w:rsidR="003E47BE" w:rsidRPr="003E47BE" w:rsidRDefault="003E47BE" w:rsidP="003E47BE">
            <w:pPr>
              <w:rPr>
                <w:sz w:val="22"/>
              </w:rPr>
            </w:pPr>
          </w:p>
        </w:tc>
      </w:tr>
      <w:tr w:rsidR="003E47BE" w:rsidRPr="003E47BE" w14:paraId="1D3DBF3D" w14:textId="77777777" w:rsidTr="003E47BE">
        <w:tc>
          <w:tcPr>
            <w:tcW w:w="872" w:type="pct"/>
            <w:vMerge/>
          </w:tcPr>
          <w:p w14:paraId="569DA7AB" w14:textId="77777777" w:rsidR="003E47BE" w:rsidRPr="003E47BE" w:rsidRDefault="003E47BE" w:rsidP="003E47BE">
            <w:pPr>
              <w:jc w:val="center"/>
              <w:rPr>
                <w:sz w:val="22"/>
              </w:rPr>
            </w:pPr>
          </w:p>
        </w:tc>
        <w:tc>
          <w:tcPr>
            <w:tcW w:w="2970" w:type="pct"/>
          </w:tcPr>
          <w:p w14:paraId="7936216F" w14:textId="77777777" w:rsidR="003E47BE" w:rsidRPr="003E47BE" w:rsidRDefault="003E47BE" w:rsidP="003E47BE">
            <w:pPr>
              <w:jc w:val="center"/>
              <w:rPr>
                <w:sz w:val="22"/>
              </w:rPr>
            </w:pPr>
            <w:r w:rsidRPr="003E47BE">
              <w:rPr>
                <w:rFonts w:hint="eastAsia"/>
                <w:sz w:val="22"/>
              </w:rPr>
              <w:t>董事会秘书是否发生变动</w:t>
            </w:r>
          </w:p>
        </w:tc>
        <w:tc>
          <w:tcPr>
            <w:tcW w:w="1158" w:type="pct"/>
          </w:tcPr>
          <w:p w14:paraId="2CADA91E" w14:textId="77777777" w:rsidR="003E47BE" w:rsidRPr="003E47BE" w:rsidRDefault="003E47BE" w:rsidP="003E47BE">
            <w:pPr>
              <w:rPr>
                <w:sz w:val="22"/>
              </w:rPr>
            </w:pPr>
          </w:p>
        </w:tc>
      </w:tr>
      <w:tr w:rsidR="003E47BE" w:rsidRPr="003E47BE" w14:paraId="29C41461" w14:textId="77777777" w:rsidTr="003E47BE">
        <w:tc>
          <w:tcPr>
            <w:tcW w:w="872" w:type="pct"/>
            <w:vMerge/>
            <w:tcBorders>
              <w:bottom w:val="single" w:sz="4" w:space="0" w:color="5B9BD5" w:themeColor="accent1"/>
            </w:tcBorders>
          </w:tcPr>
          <w:p w14:paraId="64DE4ABE" w14:textId="77777777" w:rsidR="003E47BE" w:rsidRPr="003E47BE" w:rsidRDefault="003E47BE" w:rsidP="003E47BE">
            <w:pPr>
              <w:jc w:val="center"/>
              <w:rPr>
                <w:sz w:val="22"/>
              </w:rPr>
            </w:pPr>
          </w:p>
        </w:tc>
        <w:tc>
          <w:tcPr>
            <w:tcW w:w="2970" w:type="pct"/>
            <w:tcBorders>
              <w:bottom w:val="single" w:sz="4" w:space="0" w:color="5B9BD5" w:themeColor="accent1"/>
            </w:tcBorders>
          </w:tcPr>
          <w:p w14:paraId="3EE65515" w14:textId="77777777" w:rsidR="003E47BE" w:rsidRPr="003E47BE" w:rsidRDefault="003E47BE" w:rsidP="003E47BE">
            <w:pPr>
              <w:jc w:val="center"/>
              <w:rPr>
                <w:sz w:val="22"/>
              </w:rPr>
            </w:pPr>
            <w:r w:rsidRPr="003E47BE">
              <w:rPr>
                <w:rFonts w:hint="eastAsia"/>
                <w:sz w:val="22"/>
              </w:rPr>
              <w:t>财务总监是否发生变动</w:t>
            </w:r>
          </w:p>
        </w:tc>
        <w:tc>
          <w:tcPr>
            <w:tcW w:w="1158" w:type="pct"/>
            <w:tcBorders>
              <w:bottom w:val="single" w:sz="4" w:space="0" w:color="5B9BD5" w:themeColor="accent1"/>
            </w:tcBorders>
          </w:tcPr>
          <w:p w14:paraId="255ADC59" w14:textId="77777777" w:rsidR="003E47BE" w:rsidRPr="003E47BE" w:rsidRDefault="003E47BE" w:rsidP="003E47BE">
            <w:pPr>
              <w:rPr>
                <w:sz w:val="22"/>
              </w:rPr>
            </w:pPr>
          </w:p>
        </w:tc>
      </w:tr>
    </w:tbl>
    <w:p w14:paraId="624EA31B" w14:textId="77777777" w:rsidR="003E47BE" w:rsidRPr="003E47BE" w:rsidRDefault="003E47BE" w:rsidP="003E47BE">
      <w:pPr>
        <w:rPr>
          <w:b/>
        </w:rPr>
      </w:pPr>
      <w:r w:rsidRPr="003E47BE">
        <w:rPr>
          <w:rFonts w:hint="eastAsia"/>
          <w:b/>
        </w:rPr>
        <w:t>报告期内董事、监事、高级管理人员变动详细情况</w:t>
      </w:r>
      <w:r w:rsidRPr="003E47BE">
        <w:rPr>
          <w:b/>
        </w:rPr>
        <w:t>：</w:t>
      </w:r>
    </w:p>
    <w:p w14:paraId="7DD422CA"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3E47BE" w:rsidRPr="003E47BE" w14:paraId="63B720FE" w14:textId="77777777" w:rsidTr="003E47BE">
        <w:tc>
          <w:tcPr>
            <w:tcW w:w="872" w:type="pct"/>
            <w:shd w:val="pct15" w:color="auto" w:fill="auto"/>
            <w:vAlign w:val="center"/>
          </w:tcPr>
          <w:p w14:paraId="4E47935F" w14:textId="77777777" w:rsidR="003E47BE" w:rsidRPr="003E47BE" w:rsidRDefault="003E47BE" w:rsidP="003E47BE">
            <w:pPr>
              <w:jc w:val="center"/>
              <w:rPr>
                <w:b/>
                <w:sz w:val="22"/>
              </w:rPr>
            </w:pPr>
            <w:r w:rsidRPr="003E47BE">
              <w:rPr>
                <w:rFonts w:hint="eastAsia"/>
                <w:b/>
                <w:sz w:val="22"/>
              </w:rPr>
              <w:t>姓名</w:t>
            </w:r>
          </w:p>
        </w:tc>
        <w:tc>
          <w:tcPr>
            <w:tcW w:w="868" w:type="pct"/>
            <w:shd w:val="pct15" w:color="auto" w:fill="auto"/>
            <w:vAlign w:val="center"/>
          </w:tcPr>
          <w:p w14:paraId="2AED843F" w14:textId="77777777" w:rsidR="003E47BE" w:rsidRPr="003E47BE" w:rsidRDefault="003E47BE" w:rsidP="003E47BE">
            <w:pPr>
              <w:jc w:val="center"/>
              <w:rPr>
                <w:b/>
                <w:sz w:val="22"/>
              </w:rPr>
            </w:pPr>
            <w:r w:rsidRPr="003E47BE">
              <w:rPr>
                <w:rFonts w:hint="eastAsia"/>
                <w:b/>
                <w:sz w:val="22"/>
              </w:rPr>
              <w:t>期</w:t>
            </w:r>
            <w:proofErr w:type="gramStart"/>
            <w:r w:rsidRPr="003E47BE">
              <w:rPr>
                <w:rFonts w:hint="eastAsia"/>
                <w:b/>
                <w:sz w:val="22"/>
              </w:rPr>
              <w:t>初职务</w:t>
            </w:r>
            <w:proofErr w:type="gramEnd"/>
          </w:p>
        </w:tc>
        <w:tc>
          <w:tcPr>
            <w:tcW w:w="1015" w:type="pct"/>
            <w:shd w:val="pct15" w:color="auto" w:fill="auto"/>
            <w:vAlign w:val="center"/>
          </w:tcPr>
          <w:p w14:paraId="74F72B77" w14:textId="77777777" w:rsidR="003E47BE" w:rsidRPr="003E47BE" w:rsidRDefault="003E47BE" w:rsidP="003E47BE">
            <w:pPr>
              <w:jc w:val="center"/>
              <w:rPr>
                <w:b/>
                <w:sz w:val="22"/>
              </w:rPr>
            </w:pPr>
            <w:r w:rsidRPr="003E47BE">
              <w:rPr>
                <w:rFonts w:hint="eastAsia"/>
                <w:b/>
                <w:sz w:val="22"/>
              </w:rPr>
              <w:t>变动类型</w:t>
            </w:r>
          </w:p>
        </w:tc>
        <w:tc>
          <w:tcPr>
            <w:tcW w:w="1087" w:type="pct"/>
            <w:shd w:val="pct15" w:color="auto" w:fill="auto"/>
            <w:vAlign w:val="center"/>
          </w:tcPr>
          <w:p w14:paraId="494B787B" w14:textId="77777777" w:rsidR="003E47BE" w:rsidRPr="003E47BE" w:rsidRDefault="003E47BE" w:rsidP="003E47BE">
            <w:pPr>
              <w:jc w:val="center"/>
              <w:rPr>
                <w:b/>
                <w:sz w:val="22"/>
              </w:rPr>
            </w:pPr>
            <w:r w:rsidRPr="003E47BE">
              <w:rPr>
                <w:rFonts w:hint="eastAsia"/>
                <w:b/>
                <w:sz w:val="22"/>
              </w:rPr>
              <w:t>期末职务</w:t>
            </w:r>
          </w:p>
        </w:tc>
        <w:tc>
          <w:tcPr>
            <w:tcW w:w="1158" w:type="pct"/>
            <w:shd w:val="pct15" w:color="auto" w:fill="auto"/>
            <w:vAlign w:val="center"/>
          </w:tcPr>
          <w:p w14:paraId="6F59D116" w14:textId="77777777" w:rsidR="003E47BE" w:rsidRPr="003E47BE" w:rsidRDefault="003E47BE" w:rsidP="003E47BE">
            <w:pPr>
              <w:jc w:val="center"/>
              <w:rPr>
                <w:b/>
                <w:sz w:val="22"/>
              </w:rPr>
            </w:pPr>
            <w:r w:rsidRPr="003E47BE">
              <w:rPr>
                <w:rFonts w:hint="eastAsia"/>
                <w:b/>
                <w:sz w:val="22"/>
              </w:rPr>
              <w:t>变动原因</w:t>
            </w:r>
          </w:p>
        </w:tc>
      </w:tr>
      <w:tr w:rsidR="003E47BE" w:rsidRPr="003E47BE" w14:paraId="0AFBCC3E" w14:textId="77777777" w:rsidTr="003E47BE">
        <w:tc>
          <w:tcPr>
            <w:tcW w:w="872" w:type="pct"/>
          </w:tcPr>
          <w:p w14:paraId="03798E9D" w14:textId="77777777" w:rsidR="003E47BE" w:rsidRPr="003E47BE" w:rsidRDefault="003E47BE" w:rsidP="003E47BE">
            <w:pPr>
              <w:jc w:val="center"/>
              <w:rPr>
                <w:sz w:val="22"/>
              </w:rPr>
            </w:pPr>
          </w:p>
        </w:tc>
        <w:tc>
          <w:tcPr>
            <w:tcW w:w="868" w:type="pct"/>
          </w:tcPr>
          <w:p w14:paraId="6960C472" w14:textId="77777777" w:rsidR="003E47BE" w:rsidRPr="003E47BE" w:rsidRDefault="003E47BE" w:rsidP="003E47BE">
            <w:pPr>
              <w:rPr>
                <w:sz w:val="22"/>
              </w:rPr>
            </w:pPr>
          </w:p>
        </w:tc>
        <w:tc>
          <w:tcPr>
            <w:tcW w:w="1015" w:type="pct"/>
          </w:tcPr>
          <w:p w14:paraId="405D3815" w14:textId="77777777" w:rsidR="003E47BE" w:rsidRPr="003E47BE" w:rsidRDefault="003E47BE" w:rsidP="003E47BE">
            <w:pPr>
              <w:rPr>
                <w:sz w:val="22"/>
              </w:rPr>
            </w:pPr>
            <w:r w:rsidRPr="003E47BE">
              <w:rPr>
                <w:rFonts w:hint="eastAsia"/>
                <w:sz w:val="22"/>
              </w:rPr>
              <w:t>（新任</w:t>
            </w:r>
            <w:r w:rsidRPr="003E47BE">
              <w:rPr>
                <w:rFonts w:hint="eastAsia"/>
                <w:sz w:val="22"/>
              </w:rPr>
              <w:t>/</w:t>
            </w:r>
            <w:r w:rsidRPr="003E47BE">
              <w:rPr>
                <w:rFonts w:hint="eastAsia"/>
                <w:sz w:val="22"/>
              </w:rPr>
              <w:t>离任）</w:t>
            </w:r>
          </w:p>
        </w:tc>
        <w:tc>
          <w:tcPr>
            <w:tcW w:w="1087" w:type="pct"/>
          </w:tcPr>
          <w:p w14:paraId="533D6255" w14:textId="77777777" w:rsidR="003E47BE" w:rsidRPr="003E47BE" w:rsidRDefault="003E47BE" w:rsidP="003E47BE">
            <w:pPr>
              <w:rPr>
                <w:sz w:val="22"/>
              </w:rPr>
            </w:pPr>
          </w:p>
        </w:tc>
        <w:tc>
          <w:tcPr>
            <w:tcW w:w="1158" w:type="pct"/>
          </w:tcPr>
          <w:p w14:paraId="74F23583" w14:textId="77777777" w:rsidR="003E47BE" w:rsidRPr="003E47BE" w:rsidRDefault="003E47BE" w:rsidP="003E47BE">
            <w:pPr>
              <w:rPr>
                <w:sz w:val="22"/>
              </w:rPr>
            </w:pPr>
          </w:p>
        </w:tc>
      </w:tr>
      <w:tr w:rsidR="003E47BE" w:rsidRPr="003E47BE" w14:paraId="4C6DBFD6" w14:textId="77777777" w:rsidTr="003E47BE">
        <w:tc>
          <w:tcPr>
            <w:tcW w:w="872" w:type="pct"/>
          </w:tcPr>
          <w:p w14:paraId="78D71E7E" w14:textId="77777777" w:rsidR="003E47BE" w:rsidRPr="003E47BE" w:rsidRDefault="003E47BE" w:rsidP="003E47BE">
            <w:pPr>
              <w:jc w:val="center"/>
              <w:rPr>
                <w:sz w:val="22"/>
              </w:rPr>
            </w:pPr>
          </w:p>
        </w:tc>
        <w:tc>
          <w:tcPr>
            <w:tcW w:w="868" w:type="pct"/>
          </w:tcPr>
          <w:p w14:paraId="6FB9BBE9" w14:textId="77777777" w:rsidR="003E47BE" w:rsidRPr="003E47BE" w:rsidRDefault="003E47BE" w:rsidP="003E47BE">
            <w:pPr>
              <w:rPr>
                <w:sz w:val="22"/>
              </w:rPr>
            </w:pPr>
          </w:p>
        </w:tc>
        <w:tc>
          <w:tcPr>
            <w:tcW w:w="1015" w:type="pct"/>
          </w:tcPr>
          <w:p w14:paraId="436AC877" w14:textId="77777777" w:rsidR="003E47BE" w:rsidRPr="003E47BE" w:rsidRDefault="003E47BE" w:rsidP="003E47BE">
            <w:pPr>
              <w:rPr>
                <w:sz w:val="22"/>
              </w:rPr>
            </w:pPr>
          </w:p>
        </w:tc>
        <w:tc>
          <w:tcPr>
            <w:tcW w:w="1087" w:type="pct"/>
          </w:tcPr>
          <w:p w14:paraId="72994994" w14:textId="77777777" w:rsidR="003E47BE" w:rsidRPr="003E47BE" w:rsidRDefault="003E47BE" w:rsidP="003E47BE">
            <w:pPr>
              <w:rPr>
                <w:sz w:val="22"/>
              </w:rPr>
            </w:pPr>
          </w:p>
        </w:tc>
        <w:tc>
          <w:tcPr>
            <w:tcW w:w="1158" w:type="pct"/>
          </w:tcPr>
          <w:p w14:paraId="7DA8B67C" w14:textId="77777777" w:rsidR="003E47BE" w:rsidRPr="003E47BE" w:rsidRDefault="003E47BE" w:rsidP="003E47BE">
            <w:pPr>
              <w:rPr>
                <w:sz w:val="22"/>
              </w:rPr>
            </w:pPr>
          </w:p>
        </w:tc>
      </w:tr>
      <w:tr w:rsidR="003E47BE" w:rsidRPr="003E47BE" w14:paraId="7271E659" w14:textId="77777777" w:rsidTr="003E47BE">
        <w:tc>
          <w:tcPr>
            <w:tcW w:w="872" w:type="pct"/>
          </w:tcPr>
          <w:p w14:paraId="29655A46" w14:textId="77777777" w:rsidR="003E47BE" w:rsidRPr="003E47BE" w:rsidRDefault="003E47BE" w:rsidP="003E47BE">
            <w:pPr>
              <w:jc w:val="center"/>
              <w:rPr>
                <w:sz w:val="22"/>
              </w:rPr>
            </w:pPr>
            <w:r w:rsidRPr="003E47BE">
              <w:rPr>
                <w:rFonts w:hint="eastAsia"/>
                <w:sz w:val="22"/>
              </w:rPr>
              <w:t>（自动添行）</w:t>
            </w:r>
          </w:p>
        </w:tc>
        <w:tc>
          <w:tcPr>
            <w:tcW w:w="868" w:type="pct"/>
          </w:tcPr>
          <w:p w14:paraId="3044E7A1" w14:textId="77777777" w:rsidR="003E47BE" w:rsidRPr="003E47BE" w:rsidRDefault="003E47BE" w:rsidP="003E47BE">
            <w:pPr>
              <w:rPr>
                <w:sz w:val="22"/>
              </w:rPr>
            </w:pPr>
          </w:p>
        </w:tc>
        <w:tc>
          <w:tcPr>
            <w:tcW w:w="1015" w:type="pct"/>
          </w:tcPr>
          <w:p w14:paraId="5E76C7CE" w14:textId="77777777" w:rsidR="003E47BE" w:rsidRPr="003E47BE" w:rsidRDefault="003E47BE" w:rsidP="003E47BE">
            <w:pPr>
              <w:rPr>
                <w:sz w:val="22"/>
              </w:rPr>
            </w:pPr>
          </w:p>
        </w:tc>
        <w:tc>
          <w:tcPr>
            <w:tcW w:w="1087" w:type="pct"/>
          </w:tcPr>
          <w:p w14:paraId="0DDC0C25" w14:textId="77777777" w:rsidR="003E47BE" w:rsidRPr="003E47BE" w:rsidRDefault="003E47BE" w:rsidP="003E47BE">
            <w:pPr>
              <w:rPr>
                <w:sz w:val="22"/>
              </w:rPr>
            </w:pPr>
          </w:p>
        </w:tc>
        <w:tc>
          <w:tcPr>
            <w:tcW w:w="1158" w:type="pct"/>
          </w:tcPr>
          <w:p w14:paraId="4DCAA6E8" w14:textId="77777777" w:rsidR="003E47BE" w:rsidRPr="003E47BE" w:rsidRDefault="003E47BE" w:rsidP="003E47BE">
            <w:pPr>
              <w:rPr>
                <w:sz w:val="22"/>
              </w:rPr>
            </w:pPr>
          </w:p>
        </w:tc>
      </w:tr>
    </w:tbl>
    <w:p w14:paraId="169EDCE5" w14:textId="77777777" w:rsidR="003E47BE" w:rsidRPr="003E47BE" w:rsidRDefault="003E47BE" w:rsidP="003E47BE">
      <w:pPr>
        <w:tabs>
          <w:tab w:val="left" w:pos="5140"/>
        </w:tabs>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报告期</w:t>
      </w:r>
      <w:r w:rsidRPr="003E47BE">
        <w:rPr>
          <w:rFonts w:asciiTheme="minorEastAsia" w:eastAsiaTheme="minorEastAsia" w:hAnsiTheme="minorEastAsia"/>
          <w:b/>
          <w:color w:val="000000" w:themeColor="text1"/>
          <w:szCs w:val="21"/>
        </w:rPr>
        <w:t>内新任董事、监事、高级管理人员</w:t>
      </w:r>
      <w:r w:rsidRPr="003E47BE">
        <w:rPr>
          <w:rFonts w:hint="eastAsia"/>
          <w:b/>
        </w:rPr>
        <w:t>专业背景、主要工作经历等情况</w:t>
      </w:r>
      <w:r w:rsidRPr="003E47BE">
        <w:rPr>
          <w:rFonts w:asciiTheme="minorEastAsia" w:eastAsiaTheme="minorEastAsia" w:hAnsiTheme="minorEastAsia"/>
          <w:b/>
          <w:color w:val="000000" w:themeColor="text1"/>
          <w:szCs w:val="21"/>
        </w:rPr>
        <w:t>：</w:t>
      </w:r>
    </w:p>
    <w:p w14:paraId="678CFAB5"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Style w:val="91"/>
        <w:tblW w:w="9781" w:type="dxa"/>
        <w:tblInd w:w="-572" w:type="dxa"/>
        <w:tblLook w:val="04A0" w:firstRow="1" w:lastRow="0" w:firstColumn="1" w:lastColumn="0" w:noHBand="0" w:noVBand="1"/>
      </w:tblPr>
      <w:tblGrid>
        <w:gridCol w:w="9781"/>
      </w:tblGrid>
      <w:tr w:rsidR="003E47BE" w:rsidRPr="003E47BE" w14:paraId="12D6821D" w14:textId="77777777" w:rsidTr="003E47B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7AD07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p w14:paraId="509C2F7C"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4A4A52C0"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（四）董事、监事、高级管理人员股权激励情况</w:t>
      </w:r>
    </w:p>
    <w:p w14:paraId="20555CC7"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Style w:val="81"/>
        <w:tblW w:w="9639" w:type="dxa"/>
        <w:tblInd w:w="-572" w:type="dxa"/>
        <w:tblLook w:val="04A0" w:firstRow="1" w:lastRow="0" w:firstColumn="1" w:lastColumn="0" w:noHBand="0" w:noVBand="1"/>
      </w:tblPr>
      <w:tblGrid>
        <w:gridCol w:w="9639"/>
      </w:tblGrid>
      <w:tr w:rsidR="003E47BE" w:rsidRPr="003E47BE" w14:paraId="19D1B0E1"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D50DA5" w14:textId="77777777" w:rsidR="003E47BE" w:rsidRPr="003E47BE" w:rsidRDefault="003E47BE" w:rsidP="003E47BE">
            <w:pPr>
              <w:tabs>
                <w:tab w:val="left" w:pos="5140"/>
              </w:tabs>
              <w:rPr>
                <w:rFonts w:asciiTheme="minorEastAsia" w:eastAsiaTheme="minorEastAsia" w:hAnsiTheme="minorEastAsia"/>
                <w:i/>
                <w:color w:val="FF0000"/>
                <w:szCs w:val="21"/>
              </w:rPr>
            </w:pPr>
            <w:r w:rsidRPr="003E47BE">
              <w:rPr>
                <w:rFonts w:asciiTheme="minorEastAsia" w:hAnsiTheme="minorEastAsia" w:hint="eastAsia"/>
                <w:i/>
                <w:color w:val="FF0000"/>
                <w:sz w:val="24"/>
                <w:szCs w:val="24"/>
              </w:rPr>
              <w:t>注</w:t>
            </w:r>
            <w:r w:rsidRPr="003E47BE">
              <w:rPr>
                <w:rFonts w:asciiTheme="minorEastAsia" w:hAnsiTheme="minorEastAsia"/>
                <w:i/>
                <w:color w:val="FF0000"/>
                <w:sz w:val="24"/>
                <w:szCs w:val="24"/>
              </w:rPr>
              <w:t>：</w:t>
            </w:r>
            <w:r w:rsidRPr="003E47BE">
              <w:rPr>
                <w:rFonts w:asciiTheme="minorEastAsia" w:hAnsiTheme="minorEastAsia" w:hint="eastAsia"/>
                <w:i/>
                <w:color w:val="FF0000"/>
                <w:sz w:val="24"/>
                <w:szCs w:val="24"/>
              </w:rPr>
              <w:t>对于董事、高级管理人员获得的股权激励，公司应当按照已解锁股份、未解锁股份、可行权股份、已行权股份、行权价以及报告期末市价单独列示。</w:t>
            </w:r>
          </w:p>
          <w:p w14:paraId="59793421"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1C7B67E1"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二</w:t>
      </w:r>
      <w:r w:rsidRPr="003E47BE">
        <w:rPr>
          <w:rFonts w:ascii="微软雅黑" w:eastAsia="微软雅黑" w:hAnsi="微软雅黑" w:hint="eastAsia"/>
          <w:b/>
          <w:bCs/>
          <w:sz w:val="22"/>
          <w:lang w:val="x-none" w:eastAsia="x-none"/>
        </w:rPr>
        <w:t>、员工</w:t>
      </w:r>
      <w:r w:rsidRPr="003E47BE">
        <w:rPr>
          <w:rFonts w:ascii="微软雅黑" w:eastAsia="微软雅黑" w:hAnsi="微软雅黑" w:hint="eastAsia"/>
          <w:b/>
          <w:bCs/>
          <w:sz w:val="22"/>
          <w:lang w:val="x-none"/>
        </w:rPr>
        <w:t>情况</w:t>
      </w:r>
    </w:p>
    <w:p w14:paraId="454CE8CC"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（一）在职员工（公司及控股子公司）基本情况</w:t>
      </w:r>
    </w:p>
    <w:tbl>
      <w:tblPr>
        <w:tblStyle w:val="101"/>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3E47BE" w:rsidRPr="003E47BE" w14:paraId="390DC9EC" w14:textId="77777777" w:rsidTr="003E47BE">
        <w:tc>
          <w:tcPr>
            <w:tcW w:w="3686" w:type="dxa"/>
            <w:shd w:val="pct15" w:color="auto" w:fill="auto"/>
            <w:vAlign w:val="center"/>
          </w:tcPr>
          <w:p w14:paraId="328BAD95"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按工作性质</w:t>
            </w:r>
            <w:r w:rsidRPr="003E47BE">
              <w:rPr>
                <w:rFonts w:asciiTheme="minorEastAsia" w:hAnsiTheme="minorEastAsia"/>
                <w:b/>
                <w:color w:val="000000" w:themeColor="text1"/>
                <w:sz w:val="22"/>
              </w:rPr>
              <w:t>分</w:t>
            </w:r>
            <w:r w:rsidRPr="003E47BE">
              <w:rPr>
                <w:rFonts w:asciiTheme="minorEastAsia" w:hAnsiTheme="minorEastAsia" w:hint="eastAsia"/>
                <w:b/>
                <w:color w:val="000000" w:themeColor="text1"/>
                <w:sz w:val="22"/>
              </w:rPr>
              <w:t>类</w:t>
            </w:r>
          </w:p>
        </w:tc>
        <w:tc>
          <w:tcPr>
            <w:tcW w:w="1523" w:type="dxa"/>
            <w:shd w:val="pct15" w:color="auto" w:fill="auto"/>
            <w:vAlign w:val="center"/>
          </w:tcPr>
          <w:p w14:paraId="338EEDF1"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w:t>
            </w:r>
            <w:proofErr w:type="gramStart"/>
            <w:r w:rsidRPr="003E47BE">
              <w:rPr>
                <w:rFonts w:asciiTheme="minorEastAsia" w:hAnsiTheme="minorEastAsia" w:hint="eastAsia"/>
                <w:b/>
                <w:color w:val="000000" w:themeColor="text1"/>
                <w:sz w:val="22"/>
              </w:rPr>
              <w:t>初人数</w:t>
            </w:r>
            <w:proofErr w:type="gramEnd"/>
          </w:p>
        </w:tc>
        <w:tc>
          <w:tcPr>
            <w:tcW w:w="1524" w:type="dxa"/>
            <w:shd w:val="pct15" w:color="auto" w:fill="auto"/>
          </w:tcPr>
          <w:p w14:paraId="0D4B14F7"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本期新增</w:t>
            </w:r>
          </w:p>
        </w:tc>
        <w:tc>
          <w:tcPr>
            <w:tcW w:w="1524" w:type="dxa"/>
            <w:shd w:val="pct15" w:color="auto" w:fill="auto"/>
          </w:tcPr>
          <w:p w14:paraId="146FF61D"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本期减少</w:t>
            </w:r>
          </w:p>
        </w:tc>
        <w:tc>
          <w:tcPr>
            <w:tcW w:w="1524" w:type="dxa"/>
            <w:shd w:val="pct15" w:color="auto" w:fill="auto"/>
            <w:vAlign w:val="center"/>
          </w:tcPr>
          <w:p w14:paraId="26417AB9"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期末人数</w:t>
            </w:r>
          </w:p>
        </w:tc>
      </w:tr>
      <w:tr w:rsidR="003E47BE" w:rsidRPr="003E47BE" w14:paraId="0C2F4E61" w14:textId="77777777" w:rsidTr="003E47BE">
        <w:tc>
          <w:tcPr>
            <w:tcW w:w="3686" w:type="dxa"/>
          </w:tcPr>
          <w:p w14:paraId="61083DD8"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3" w:type="dxa"/>
          </w:tcPr>
          <w:p w14:paraId="143982E1"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7D5EAB6E"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33E395EB"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3CFB350F"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445DA0EA" w14:textId="77777777" w:rsidTr="003E47BE">
        <w:tc>
          <w:tcPr>
            <w:tcW w:w="3686" w:type="dxa"/>
          </w:tcPr>
          <w:p w14:paraId="0DDE8F1F"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3" w:type="dxa"/>
          </w:tcPr>
          <w:p w14:paraId="2E254E5D"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683BFECE"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60AB0771"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1C495564"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2010EDA6" w14:textId="77777777" w:rsidTr="003E47BE">
        <w:tc>
          <w:tcPr>
            <w:tcW w:w="3686" w:type="dxa"/>
          </w:tcPr>
          <w:p w14:paraId="56F304B4"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3" w:type="dxa"/>
          </w:tcPr>
          <w:p w14:paraId="4408431C"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0C035B39"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77CF4935"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66387C99"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26BD03BA" w14:textId="77777777" w:rsidTr="003E47BE">
        <w:tc>
          <w:tcPr>
            <w:tcW w:w="3686" w:type="dxa"/>
          </w:tcPr>
          <w:p w14:paraId="4479BAA4"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3" w:type="dxa"/>
          </w:tcPr>
          <w:p w14:paraId="0CFA0E68"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700763AD"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6687D104"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036A7952"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0C54D4E1" w14:textId="77777777" w:rsidTr="003E47BE">
        <w:tc>
          <w:tcPr>
            <w:tcW w:w="3686" w:type="dxa"/>
          </w:tcPr>
          <w:p w14:paraId="3C44AE3E" w14:textId="77777777" w:rsidR="003E47BE" w:rsidRPr="003E47BE" w:rsidRDefault="003E47BE" w:rsidP="003E47BE">
            <w:pPr>
              <w:tabs>
                <w:tab w:val="left" w:pos="5140"/>
              </w:tabs>
              <w:jc w:val="center"/>
              <w:rPr>
                <w:rFonts w:asciiTheme="minorEastAsia" w:hAnsiTheme="minorEastAsia"/>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1523" w:type="dxa"/>
          </w:tcPr>
          <w:p w14:paraId="31DD58CA"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13A4162D"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18F37931"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1524" w:type="dxa"/>
          </w:tcPr>
          <w:p w14:paraId="4F7D1328"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583554DA" w14:textId="77777777" w:rsidTr="003E47BE">
        <w:tc>
          <w:tcPr>
            <w:tcW w:w="3686" w:type="dxa"/>
          </w:tcPr>
          <w:p w14:paraId="2D776C12"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员工总计</w:t>
            </w:r>
          </w:p>
        </w:tc>
        <w:tc>
          <w:tcPr>
            <w:tcW w:w="1523" w:type="dxa"/>
          </w:tcPr>
          <w:p w14:paraId="5979A815" w14:textId="77777777" w:rsidR="003E47BE" w:rsidRPr="003E47BE" w:rsidRDefault="003E47BE" w:rsidP="003E47BE">
            <w:pPr>
              <w:tabs>
                <w:tab w:val="left" w:pos="5140"/>
              </w:tabs>
              <w:jc w:val="center"/>
              <w:rPr>
                <w:rFonts w:asciiTheme="minorEastAsia" w:hAnsiTheme="minorEastAsia"/>
                <w:b/>
                <w:color w:val="000000" w:themeColor="text1"/>
                <w:sz w:val="22"/>
              </w:rPr>
            </w:pPr>
          </w:p>
        </w:tc>
        <w:tc>
          <w:tcPr>
            <w:tcW w:w="1524" w:type="dxa"/>
          </w:tcPr>
          <w:p w14:paraId="2B321AA7" w14:textId="77777777" w:rsidR="003E47BE" w:rsidRPr="003E47BE" w:rsidRDefault="003E47BE" w:rsidP="003E47BE">
            <w:pPr>
              <w:tabs>
                <w:tab w:val="left" w:pos="5140"/>
              </w:tabs>
              <w:jc w:val="center"/>
              <w:rPr>
                <w:rFonts w:asciiTheme="minorEastAsia" w:hAnsiTheme="minorEastAsia"/>
                <w:b/>
                <w:color w:val="000000" w:themeColor="text1"/>
                <w:sz w:val="22"/>
              </w:rPr>
            </w:pPr>
          </w:p>
        </w:tc>
        <w:tc>
          <w:tcPr>
            <w:tcW w:w="1524" w:type="dxa"/>
          </w:tcPr>
          <w:p w14:paraId="3C353729" w14:textId="77777777" w:rsidR="003E47BE" w:rsidRPr="003E47BE" w:rsidRDefault="003E47BE" w:rsidP="003E47BE">
            <w:pPr>
              <w:tabs>
                <w:tab w:val="left" w:pos="5140"/>
              </w:tabs>
              <w:jc w:val="center"/>
              <w:rPr>
                <w:rFonts w:asciiTheme="minorEastAsia" w:hAnsiTheme="minorEastAsia"/>
                <w:b/>
                <w:color w:val="000000" w:themeColor="text1"/>
                <w:sz w:val="22"/>
              </w:rPr>
            </w:pPr>
          </w:p>
        </w:tc>
        <w:tc>
          <w:tcPr>
            <w:tcW w:w="1524" w:type="dxa"/>
          </w:tcPr>
          <w:p w14:paraId="6091E61A" w14:textId="77777777" w:rsidR="003E47BE" w:rsidRPr="003E47BE" w:rsidRDefault="003E47BE" w:rsidP="003E47BE">
            <w:pPr>
              <w:tabs>
                <w:tab w:val="left" w:pos="5140"/>
              </w:tabs>
              <w:jc w:val="center"/>
              <w:rPr>
                <w:rFonts w:asciiTheme="minorEastAsia" w:hAnsiTheme="minorEastAsia"/>
                <w:b/>
                <w:color w:val="000000" w:themeColor="text1"/>
                <w:sz w:val="22"/>
              </w:rPr>
            </w:pPr>
          </w:p>
        </w:tc>
      </w:tr>
    </w:tbl>
    <w:p w14:paraId="11050E22" w14:textId="067C44B4" w:rsidR="003E47BE" w:rsidRPr="003E47BE" w:rsidRDefault="003E47BE" w:rsidP="00931FC0">
      <w:pPr>
        <w:ind w:right="-192" w:firstLineChars="200" w:firstLine="420"/>
        <w:rPr>
          <w:i/>
          <w:color w:val="FF0000"/>
        </w:rPr>
      </w:pPr>
      <w:r w:rsidRPr="003E47BE">
        <w:rPr>
          <w:i/>
          <w:color w:val="FF0000"/>
        </w:rPr>
        <w:t>注</w:t>
      </w:r>
      <w:r w:rsidRPr="003E47BE">
        <w:rPr>
          <w:rFonts w:hint="eastAsia"/>
          <w:i/>
          <w:color w:val="FF0000"/>
        </w:rPr>
        <w:t>：</w:t>
      </w:r>
      <w:r w:rsidRPr="003E47BE">
        <w:rPr>
          <w:i/>
          <w:color w:val="FF0000"/>
        </w:rPr>
        <w:t>可以分类为</w:t>
      </w:r>
      <w:r w:rsidRPr="003E47BE">
        <w:rPr>
          <w:rFonts w:hint="eastAsia"/>
          <w:i/>
          <w:color w:val="FF0000"/>
        </w:rPr>
        <w:t>：管理人员、生产人员、销售人员、技术人员、财务人员</w:t>
      </w:r>
      <w:r w:rsidR="00931FC0">
        <w:rPr>
          <w:rFonts w:hint="eastAsia"/>
          <w:i/>
          <w:color w:val="FF0000"/>
        </w:rPr>
        <w:t>、</w:t>
      </w:r>
      <w:r w:rsidR="00931FC0">
        <w:rPr>
          <w:i/>
          <w:color w:val="FF0000"/>
        </w:rPr>
        <w:t>行政人员</w:t>
      </w:r>
      <w:r w:rsidRPr="003E47BE">
        <w:rPr>
          <w:rFonts w:hint="eastAsia"/>
          <w:i/>
          <w:color w:val="FF0000"/>
        </w:rPr>
        <w:t>等。</w:t>
      </w:r>
    </w:p>
    <w:tbl>
      <w:tblPr>
        <w:tblStyle w:val="111"/>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976"/>
      </w:tblGrid>
      <w:tr w:rsidR="003E47BE" w:rsidRPr="003E47BE" w14:paraId="4C6C8323" w14:textId="77777777" w:rsidTr="003E47BE">
        <w:tc>
          <w:tcPr>
            <w:tcW w:w="3687" w:type="dxa"/>
            <w:shd w:val="pct15" w:color="auto" w:fill="auto"/>
            <w:vAlign w:val="center"/>
          </w:tcPr>
          <w:p w14:paraId="09FBE727"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按</w:t>
            </w:r>
            <w:r w:rsidRPr="003E47BE">
              <w:rPr>
                <w:rFonts w:asciiTheme="minorEastAsia" w:hAnsiTheme="minorEastAsia"/>
                <w:b/>
                <w:color w:val="000000" w:themeColor="text1"/>
                <w:sz w:val="22"/>
              </w:rPr>
              <w:t>教育程度分</w:t>
            </w:r>
            <w:r w:rsidRPr="003E47BE">
              <w:rPr>
                <w:rFonts w:asciiTheme="minorEastAsia" w:hAnsiTheme="minorEastAsia" w:hint="eastAsia"/>
                <w:b/>
                <w:color w:val="000000" w:themeColor="text1"/>
                <w:sz w:val="22"/>
              </w:rPr>
              <w:t>类</w:t>
            </w:r>
          </w:p>
        </w:tc>
        <w:tc>
          <w:tcPr>
            <w:tcW w:w="3118" w:type="dxa"/>
            <w:shd w:val="pct15" w:color="auto" w:fill="auto"/>
            <w:vAlign w:val="center"/>
          </w:tcPr>
          <w:p w14:paraId="1FDF6A82"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w:t>
            </w:r>
            <w:proofErr w:type="gramStart"/>
            <w:r w:rsidRPr="003E47BE">
              <w:rPr>
                <w:rFonts w:asciiTheme="minorEastAsia" w:hAnsiTheme="minorEastAsia" w:hint="eastAsia"/>
                <w:b/>
                <w:color w:val="000000" w:themeColor="text1"/>
                <w:sz w:val="22"/>
              </w:rPr>
              <w:t>初人数</w:t>
            </w:r>
            <w:proofErr w:type="gramEnd"/>
          </w:p>
        </w:tc>
        <w:tc>
          <w:tcPr>
            <w:tcW w:w="2976" w:type="dxa"/>
            <w:shd w:val="pct15" w:color="auto" w:fill="auto"/>
            <w:vAlign w:val="center"/>
          </w:tcPr>
          <w:p w14:paraId="5905BE90"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期末人数</w:t>
            </w:r>
          </w:p>
        </w:tc>
      </w:tr>
      <w:tr w:rsidR="003E47BE" w:rsidRPr="003E47BE" w14:paraId="15A5F549" w14:textId="77777777" w:rsidTr="003E47BE">
        <w:tc>
          <w:tcPr>
            <w:tcW w:w="3687" w:type="dxa"/>
          </w:tcPr>
          <w:p w14:paraId="79EFB3F9" w14:textId="77777777" w:rsidR="003E47BE" w:rsidRPr="003E47BE" w:rsidRDefault="003E47BE" w:rsidP="003E47BE">
            <w:pPr>
              <w:tabs>
                <w:tab w:val="left" w:pos="5140"/>
              </w:tabs>
              <w:jc w:val="center"/>
              <w:rPr>
                <w:rFonts w:asciiTheme="minorEastAsia" w:hAnsiTheme="minorEastAsia"/>
                <w:color w:val="000000" w:themeColor="text1"/>
                <w:sz w:val="22"/>
              </w:rPr>
            </w:pPr>
            <w:r w:rsidRPr="003E47BE">
              <w:rPr>
                <w:rFonts w:asciiTheme="minorEastAsia" w:hAnsiTheme="minorEastAsia" w:hint="eastAsia"/>
                <w:color w:val="000000" w:themeColor="text1"/>
                <w:sz w:val="22"/>
              </w:rPr>
              <w:t>博士</w:t>
            </w:r>
          </w:p>
        </w:tc>
        <w:tc>
          <w:tcPr>
            <w:tcW w:w="3118" w:type="dxa"/>
          </w:tcPr>
          <w:p w14:paraId="7BD844A0"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2976" w:type="dxa"/>
          </w:tcPr>
          <w:p w14:paraId="32CDA0FE"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726A5ACA" w14:textId="77777777" w:rsidTr="003E47BE">
        <w:tc>
          <w:tcPr>
            <w:tcW w:w="3687" w:type="dxa"/>
          </w:tcPr>
          <w:p w14:paraId="1ABFB02A" w14:textId="77777777" w:rsidR="003E47BE" w:rsidRPr="003E47BE" w:rsidRDefault="003E47BE" w:rsidP="003E47BE">
            <w:pPr>
              <w:tabs>
                <w:tab w:val="left" w:pos="5140"/>
              </w:tabs>
              <w:jc w:val="center"/>
              <w:rPr>
                <w:rFonts w:asciiTheme="minorEastAsia" w:hAnsiTheme="minorEastAsia"/>
                <w:color w:val="000000" w:themeColor="text1"/>
                <w:sz w:val="22"/>
              </w:rPr>
            </w:pPr>
            <w:r w:rsidRPr="003E47BE">
              <w:rPr>
                <w:rFonts w:asciiTheme="minorEastAsia" w:hAnsiTheme="minorEastAsia" w:hint="eastAsia"/>
                <w:color w:val="000000" w:themeColor="text1"/>
                <w:sz w:val="22"/>
              </w:rPr>
              <w:t>硕士</w:t>
            </w:r>
          </w:p>
        </w:tc>
        <w:tc>
          <w:tcPr>
            <w:tcW w:w="3118" w:type="dxa"/>
          </w:tcPr>
          <w:p w14:paraId="46D5E90A"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2976" w:type="dxa"/>
          </w:tcPr>
          <w:p w14:paraId="1759FDCD"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3635ECBD" w14:textId="77777777" w:rsidTr="003E47BE">
        <w:tc>
          <w:tcPr>
            <w:tcW w:w="3687" w:type="dxa"/>
          </w:tcPr>
          <w:p w14:paraId="7529F5DC" w14:textId="77777777" w:rsidR="003E47BE" w:rsidRPr="003E47BE" w:rsidRDefault="003E47BE" w:rsidP="003E47BE">
            <w:pPr>
              <w:tabs>
                <w:tab w:val="left" w:pos="5140"/>
              </w:tabs>
              <w:jc w:val="center"/>
              <w:rPr>
                <w:rFonts w:asciiTheme="minorEastAsia" w:hAnsiTheme="minorEastAsia"/>
                <w:color w:val="000000" w:themeColor="text1"/>
                <w:sz w:val="22"/>
              </w:rPr>
            </w:pPr>
            <w:r w:rsidRPr="003E47BE">
              <w:rPr>
                <w:rFonts w:asciiTheme="minorEastAsia" w:hAnsiTheme="minorEastAsia" w:hint="eastAsia"/>
                <w:color w:val="000000" w:themeColor="text1"/>
                <w:sz w:val="22"/>
              </w:rPr>
              <w:t>本科</w:t>
            </w:r>
          </w:p>
        </w:tc>
        <w:tc>
          <w:tcPr>
            <w:tcW w:w="3118" w:type="dxa"/>
          </w:tcPr>
          <w:p w14:paraId="65C9EA23"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2976" w:type="dxa"/>
          </w:tcPr>
          <w:p w14:paraId="0E282C3E"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44C68063" w14:textId="77777777" w:rsidTr="003E47BE">
        <w:tc>
          <w:tcPr>
            <w:tcW w:w="3687" w:type="dxa"/>
          </w:tcPr>
          <w:p w14:paraId="4DC7DA90" w14:textId="77777777" w:rsidR="003E47BE" w:rsidRPr="003E47BE" w:rsidRDefault="003E47BE" w:rsidP="003E47BE">
            <w:pPr>
              <w:tabs>
                <w:tab w:val="left" w:pos="5140"/>
              </w:tabs>
              <w:jc w:val="center"/>
              <w:rPr>
                <w:rFonts w:asciiTheme="minorEastAsia" w:hAnsiTheme="minorEastAsia"/>
                <w:color w:val="000000" w:themeColor="text1"/>
                <w:sz w:val="22"/>
              </w:rPr>
            </w:pPr>
            <w:r w:rsidRPr="003E47BE">
              <w:rPr>
                <w:rFonts w:asciiTheme="minorEastAsia" w:hAnsiTheme="minorEastAsia" w:hint="eastAsia"/>
                <w:color w:val="000000" w:themeColor="text1"/>
                <w:sz w:val="22"/>
              </w:rPr>
              <w:t>专科</w:t>
            </w:r>
          </w:p>
        </w:tc>
        <w:tc>
          <w:tcPr>
            <w:tcW w:w="3118" w:type="dxa"/>
          </w:tcPr>
          <w:p w14:paraId="0718A03B"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2976" w:type="dxa"/>
          </w:tcPr>
          <w:p w14:paraId="56C7A9B6"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22B21C36" w14:textId="77777777" w:rsidTr="003E47BE">
        <w:tc>
          <w:tcPr>
            <w:tcW w:w="3687" w:type="dxa"/>
          </w:tcPr>
          <w:p w14:paraId="0E382491" w14:textId="77777777" w:rsidR="003E47BE" w:rsidRPr="003E47BE" w:rsidRDefault="003E47BE" w:rsidP="003E47BE">
            <w:pPr>
              <w:tabs>
                <w:tab w:val="left" w:pos="5140"/>
              </w:tabs>
              <w:jc w:val="center"/>
              <w:rPr>
                <w:rFonts w:asciiTheme="minorEastAsia" w:hAnsiTheme="minorEastAsia"/>
                <w:color w:val="000000" w:themeColor="text1"/>
                <w:sz w:val="22"/>
              </w:rPr>
            </w:pPr>
            <w:r w:rsidRPr="003E47BE">
              <w:rPr>
                <w:rFonts w:asciiTheme="minorEastAsia" w:hAnsiTheme="minorEastAsia" w:hint="eastAsia"/>
                <w:color w:val="000000" w:themeColor="text1"/>
                <w:sz w:val="22"/>
              </w:rPr>
              <w:t>专科</w:t>
            </w:r>
            <w:r w:rsidRPr="003E47BE">
              <w:rPr>
                <w:rFonts w:asciiTheme="minorEastAsia" w:hAnsiTheme="minorEastAsia"/>
                <w:color w:val="000000" w:themeColor="text1"/>
                <w:sz w:val="22"/>
              </w:rPr>
              <w:t>以下</w:t>
            </w:r>
          </w:p>
        </w:tc>
        <w:tc>
          <w:tcPr>
            <w:tcW w:w="3118" w:type="dxa"/>
          </w:tcPr>
          <w:p w14:paraId="1ADF96E9"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2976" w:type="dxa"/>
          </w:tcPr>
          <w:p w14:paraId="0EAD2005" w14:textId="77777777" w:rsidR="003E47BE" w:rsidRPr="003E47BE" w:rsidRDefault="003E47BE" w:rsidP="003E47BE">
            <w:pPr>
              <w:tabs>
                <w:tab w:val="left" w:pos="5140"/>
              </w:tabs>
              <w:jc w:val="center"/>
              <w:rPr>
                <w:rFonts w:asciiTheme="minorEastAsia" w:hAnsiTheme="minorEastAsia"/>
                <w:color w:val="000000" w:themeColor="text1"/>
                <w:sz w:val="22"/>
              </w:rPr>
            </w:pPr>
          </w:p>
        </w:tc>
      </w:tr>
      <w:tr w:rsidR="003E47BE" w:rsidRPr="003E47BE" w14:paraId="451D58D7" w14:textId="77777777" w:rsidTr="003E47BE">
        <w:tc>
          <w:tcPr>
            <w:tcW w:w="3687" w:type="dxa"/>
          </w:tcPr>
          <w:p w14:paraId="25F10688" w14:textId="77777777" w:rsidR="003E47BE" w:rsidRPr="003E47BE" w:rsidRDefault="003E47BE" w:rsidP="003E47BE">
            <w:pPr>
              <w:tabs>
                <w:tab w:val="left" w:pos="5140"/>
              </w:tabs>
              <w:jc w:val="center"/>
              <w:rPr>
                <w:rFonts w:asciiTheme="minorEastAsia" w:hAnsiTheme="minorEastAsia"/>
                <w:color w:val="000000" w:themeColor="text1"/>
                <w:sz w:val="22"/>
              </w:rPr>
            </w:pPr>
            <w:r w:rsidRPr="003E47BE">
              <w:rPr>
                <w:rFonts w:asciiTheme="minorEastAsia" w:hAnsiTheme="minorEastAsia" w:hint="eastAsia"/>
                <w:b/>
                <w:color w:val="000000" w:themeColor="text1"/>
                <w:sz w:val="22"/>
              </w:rPr>
              <w:t>员工总计</w:t>
            </w:r>
          </w:p>
        </w:tc>
        <w:tc>
          <w:tcPr>
            <w:tcW w:w="3118" w:type="dxa"/>
          </w:tcPr>
          <w:p w14:paraId="2A944AC0" w14:textId="77777777" w:rsidR="003E47BE" w:rsidRPr="003E47BE" w:rsidRDefault="003E47BE" w:rsidP="003E47BE">
            <w:pPr>
              <w:tabs>
                <w:tab w:val="left" w:pos="5140"/>
              </w:tabs>
              <w:jc w:val="center"/>
              <w:rPr>
                <w:rFonts w:asciiTheme="minorEastAsia" w:hAnsiTheme="minorEastAsia"/>
                <w:color w:val="000000" w:themeColor="text1"/>
                <w:sz w:val="22"/>
              </w:rPr>
            </w:pPr>
          </w:p>
        </w:tc>
        <w:tc>
          <w:tcPr>
            <w:tcW w:w="2976" w:type="dxa"/>
          </w:tcPr>
          <w:p w14:paraId="16047C32" w14:textId="77777777" w:rsidR="003E47BE" w:rsidRPr="003E47BE" w:rsidRDefault="003E47BE" w:rsidP="003E47BE">
            <w:pPr>
              <w:tabs>
                <w:tab w:val="left" w:pos="5140"/>
              </w:tabs>
              <w:jc w:val="center"/>
              <w:rPr>
                <w:rFonts w:asciiTheme="minorEastAsia" w:hAnsiTheme="minorEastAsia"/>
                <w:color w:val="000000" w:themeColor="text1"/>
                <w:sz w:val="22"/>
              </w:rPr>
            </w:pPr>
          </w:p>
        </w:tc>
      </w:tr>
    </w:tbl>
    <w:p w14:paraId="11E5FF4F" w14:textId="77777777" w:rsidR="003E47BE" w:rsidRPr="003E47BE" w:rsidRDefault="003E47BE" w:rsidP="003E47BE">
      <w:pPr>
        <w:spacing w:before="100" w:after="100" w:line="377" w:lineRule="auto"/>
        <w:jc w:val="left"/>
        <w:outlineLvl w:val="3"/>
        <w:rPr>
          <w:rFonts w:ascii="Arial" w:eastAsia="黑体" w:hAnsi="Arial"/>
          <w:bCs/>
          <w:sz w:val="22"/>
          <w:lang w:val="x-none" w:eastAsia="x-none"/>
        </w:rPr>
      </w:pPr>
      <w:r w:rsidRPr="003E47BE">
        <w:rPr>
          <w:rFonts w:ascii="Arial" w:eastAsia="黑体" w:hAnsi="Arial" w:hint="eastAsia"/>
          <w:b/>
          <w:bCs/>
          <w:sz w:val="22"/>
          <w:lang w:val="x-none"/>
        </w:rPr>
        <w:t>（二</w:t>
      </w:r>
      <w:r w:rsidRPr="003E47BE">
        <w:rPr>
          <w:rFonts w:ascii="Arial" w:eastAsia="黑体" w:hAnsi="Arial"/>
          <w:b/>
          <w:bCs/>
          <w:sz w:val="22"/>
          <w:lang w:val="x-none"/>
        </w:rPr>
        <w:t>）</w:t>
      </w:r>
      <w:r w:rsidRPr="003E47BE">
        <w:rPr>
          <w:rFonts w:ascii="Arial" w:eastAsia="黑体" w:hAnsi="Arial" w:hint="eastAsia"/>
          <w:b/>
          <w:bCs/>
          <w:sz w:val="22"/>
          <w:lang w:val="x-none"/>
        </w:rPr>
        <w:t>核心员工（公司</w:t>
      </w:r>
      <w:r w:rsidRPr="003E47BE">
        <w:rPr>
          <w:rFonts w:ascii="Arial" w:eastAsia="黑体" w:hAnsi="Arial"/>
          <w:b/>
          <w:bCs/>
          <w:sz w:val="22"/>
          <w:lang w:val="x-none"/>
        </w:rPr>
        <w:t>及</w:t>
      </w:r>
      <w:r w:rsidRPr="003E47BE">
        <w:rPr>
          <w:rFonts w:ascii="Arial" w:eastAsia="黑体" w:hAnsi="Arial" w:hint="eastAsia"/>
          <w:b/>
          <w:bCs/>
          <w:sz w:val="22"/>
          <w:lang w:val="x-none"/>
        </w:rPr>
        <w:t>控股</w:t>
      </w:r>
      <w:r w:rsidRPr="003E47BE">
        <w:rPr>
          <w:rFonts w:ascii="Arial" w:eastAsia="黑体" w:hAnsi="Arial"/>
          <w:b/>
          <w:bCs/>
          <w:sz w:val="22"/>
          <w:lang w:val="x-none"/>
        </w:rPr>
        <w:t>子公司）基本情况</w:t>
      </w:r>
    </w:p>
    <w:p w14:paraId="3F802CF3"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E47BE" w:rsidRPr="003E47BE" w14:paraId="672EC12D" w14:textId="77777777" w:rsidTr="003E47BE">
        <w:tc>
          <w:tcPr>
            <w:tcW w:w="2927" w:type="dxa"/>
            <w:shd w:val="pct15" w:color="auto" w:fill="auto"/>
            <w:vAlign w:val="center"/>
          </w:tcPr>
          <w:p w14:paraId="33494969" w14:textId="77777777" w:rsidR="003E47BE" w:rsidRPr="003E47BE" w:rsidRDefault="003E47BE" w:rsidP="003E47BE">
            <w:pPr>
              <w:tabs>
                <w:tab w:val="left" w:pos="5140"/>
              </w:tabs>
              <w:ind w:firstLineChars="150" w:firstLine="331"/>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1D920089"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期</w:t>
            </w:r>
            <w:proofErr w:type="gramStart"/>
            <w:r w:rsidRPr="003E47BE">
              <w:rPr>
                <w:rFonts w:asciiTheme="minorEastAsia" w:eastAsiaTheme="minorEastAsia" w:hAnsiTheme="minorEastAsia" w:hint="eastAsia"/>
                <w:b/>
                <w:color w:val="000000" w:themeColor="text1"/>
                <w:sz w:val="22"/>
              </w:rPr>
              <w:t>初人数</w:t>
            </w:r>
            <w:proofErr w:type="gramEnd"/>
          </w:p>
        </w:tc>
        <w:tc>
          <w:tcPr>
            <w:tcW w:w="1714" w:type="dxa"/>
            <w:shd w:val="pct15" w:color="auto" w:fill="auto"/>
          </w:tcPr>
          <w:p w14:paraId="052B54E0"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hAnsiTheme="minorEastAsia" w:hint="eastAsia"/>
                <w:b/>
                <w:color w:val="000000" w:themeColor="text1"/>
                <w:sz w:val="22"/>
              </w:rPr>
              <w:t>本期新增</w:t>
            </w:r>
          </w:p>
        </w:tc>
        <w:tc>
          <w:tcPr>
            <w:tcW w:w="1713" w:type="dxa"/>
            <w:shd w:val="pct15" w:color="auto" w:fill="auto"/>
          </w:tcPr>
          <w:p w14:paraId="6A63C554"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hAnsiTheme="minorEastAsia" w:hint="eastAsia"/>
                <w:b/>
                <w:color w:val="000000" w:themeColor="text1"/>
                <w:sz w:val="22"/>
              </w:rPr>
              <w:t>本期减少</w:t>
            </w:r>
          </w:p>
        </w:tc>
        <w:tc>
          <w:tcPr>
            <w:tcW w:w="1714" w:type="dxa"/>
            <w:shd w:val="pct15" w:color="auto" w:fill="auto"/>
          </w:tcPr>
          <w:p w14:paraId="10960AF3"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期末人数</w:t>
            </w:r>
          </w:p>
        </w:tc>
      </w:tr>
      <w:tr w:rsidR="003E47BE" w:rsidRPr="003E47BE" w14:paraId="48FFD507" w14:textId="77777777" w:rsidTr="003E47BE">
        <w:tc>
          <w:tcPr>
            <w:tcW w:w="2927" w:type="dxa"/>
          </w:tcPr>
          <w:p w14:paraId="07B5BE55" w14:textId="77777777" w:rsidR="003E47BE" w:rsidRPr="003E47BE" w:rsidRDefault="003E47BE" w:rsidP="003E47BE">
            <w:pPr>
              <w:tabs>
                <w:tab w:val="left" w:pos="5140"/>
              </w:tabs>
              <w:ind w:firstLineChars="200" w:firstLine="440"/>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核心员工</w:t>
            </w:r>
          </w:p>
        </w:tc>
        <w:tc>
          <w:tcPr>
            <w:tcW w:w="1713" w:type="dxa"/>
          </w:tcPr>
          <w:p w14:paraId="62537454"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36A2B639"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3" w:type="dxa"/>
          </w:tcPr>
          <w:p w14:paraId="1B357E4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6E3A2DE6"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r>
      <w:tr w:rsidR="003E47BE" w:rsidRPr="003E47BE" w14:paraId="1AD4EB00" w14:textId="77777777" w:rsidTr="003E47BE">
        <w:tc>
          <w:tcPr>
            <w:tcW w:w="2927" w:type="dxa"/>
          </w:tcPr>
          <w:p w14:paraId="199C4CC8" w14:textId="77777777" w:rsidR="003E47BE" w:rsidRPr="003E47BE" w:rsidRDefault="003E47BE" w:rsidP="003E47BE">
            <w:pPr>
              <w:tabs>
                <w:tab w:val="left" w:pos="5140"/>
              </w:tabs>
              <w:ind w:firstLineChars="200" w:firstLine="440"/>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（自动</w:t>
            </w:r>
            <w:r w:rsidRPr="003E47BE">
              <w:rPr>
                <w:rFonts w:asciiTheme="minorEastAsia" w:eastAsiaTheme="minorEastAsia" w:hAnsiTheme="minorEastAsia"/>
                <w:color w:val="000000" w:themeColor="text1"/>
                <w:sz w:val="22"/>
              </w:rPr>
              <w:t>添行</w:t>
            </w:r>
            <w:r w:rsidRPr="003E47BE">
              <w:rPr>
                <w:rFonts w:asciiTheme="minorEastAsia" w:eastAsiaTheme="minorEastAsia" w:hAnsiTheme="minorEastAsia" w:hint="eastAsia"/>
                <w:color w:val="000000" w:themeColor="text1"/>
                <w:sz w:val="22"/>
              </w:rPr>
              <w:t>）</w:t>
            </w:r>
          </w:p>
        </w:tc>
        <w:tc>
          <w:tcPr>
            <w:tcW w:w="1713" w:type="dxa"/>
          </w:tcPr>
          <w:p w14:paraId="1C3A42F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0227BAF3"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3" w:type="dxa"/>
          </w:tcPr>
          <w:p w14:paraId="493BBF1D"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141F964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r>
    </w:tbl>
    <w:p w14:paraId="7548243B" w14:textId="77777777" w:rsidR="003E47BE" w:rsidRPr="003E47BE" w:rsidRDefault="003E47BE" w:rsidP="003E47BE">
      <w:pPr>
        <w:rPr>
          <w:b/>
        </w:rPr>
      </w:pPr>
      <w:r w:rsidRPr="003E47BE">
        <w:rPr>
          <w:rFonts w:hint="eastAsia"/>
          <w:b/>
        </w:rPr>
        <w:t>核心员工</w:t>
      </w:r>
      <w:r w:rsidRPr="003E47BE">
        <w:rPr>
          <w:b/>
        </w:rPr>
        <w:t>的变动</w:t>
      </w:r>
      <w:r w:rsidRPr="003E47BE">
        <w:rPr>
          <w:rFonts w:hint="eastAsia"/>
          <w:b/>
        </w:rPr>
        <w:t>情况：</w:t>
      </w:r>
    </w:p>
    <w:tbl>
      <w:tblPr>
        <w:tblStyle w:val="131"/>
        <w:tblW w:w="9781" w:type="dxa"/>
        <w:tblInd w:w="-572" w:type="dxa"/>
        <w:tblLook w:val="04A0" w:firstRow="1" w:lastRow="0" w:firstColumn="1" w:lastColumn="0" w:noHBand="0" w:noVBand="1"/>
      </w:tblPr>
      <w:tblGrid>
        <w:gridCol w:w="9781"/>
      </w:tblGrid>
      <w:tr w:rsidR="003E47BE" w:rsidRPr="003E47BE" w14:paraId="6F3C07FB" w14:textId="77777777" w:rsidTr="003E47B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A2E557" w14:textId="77777777" w:rsidR="003E47BE" w:rsidRPr="003E47BE" w:rsidRDefault="003E47BE" w:rsidP="003E47BE">
            <w:pPr>
              <w:tabs>
                <w:tab w:val="left" w:pos="5140"/>
              </w:tabs>
              <w:rPr>
                <w:rFonts w:asciiTheme="minorEastAsia" w:eastAsiaTheme="minorEastAsia" w:hAnsiTheme="minorEastAsia"/>
                <w:i/>
                <w:color w:val="FF0000"/>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w:t>
            </w:r>
            <w:r w:rsidRPr="003E47BE">
              <w:rPr>
                <w:rFonts w:asciiTheme="minorEastAsia" w:eastAsiaTheme="minorEastAsia" w:hAnsiTheme="minorEastAsia" w:hint="eastAsia"/>
                <w:i/>
                <w:color w:val="FF0000"/>
                <w:szCs w:val="21"/>
              </w:rPr>
              <w:t>公司</w:t>
            </w:r>
            <w:r w:rsidRPr="003E47BE">
              <w:rPr>
                <w:rFonts w:asciiTheme="minorEastAsia" w:eastAsiaTheme="minorEastAsia" w:hAnsiTheme="minorEastAsia"/>
                <w:i/>
                <w:color w:val="FF0000"/>
                <w:szCs w:val="21"/>
              </w:rPr>
              <w:t>应披露</w:t>
            </w:r>
            <w:r w:rsidRPr="003E47BE">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634528D3"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6D0B2683" w14:textId="77777777" w:rsidR="003E47BE" w:rsidRPr="003E47BE" w:rsidRDefault="003E47BE" w:rsidP="003E47BE">
      <w:pPr>
        <w:tabs>
          <w:tab w:val="left" w:pos="5140"/>
        </w:tabs>
        <w:jc w:val="center"/>
        <w:outlineLvl w:val="0"/>
        <w:rPr>
          <w:rFonts w:ascii="黑体" w:eastAsia="黑体" w:hAnsi="黑体"/>
          <w:color w:val="000000" w:themeColor="text1"/>
          <w:sz w:val="36"/>
          <w:szCs w:val="28"/>
        </w:rPr>
        <w:sectPr w:rsidR="003E47BE" w:rsidRPr="003E47BE" w:rsidSect="00F538C0">
          <w:pgSz w:w="11907" w:h="16840" w:code="9"/>
          <w:pgMar w:top="1440" w:right="1797" w:bottom="1440" w:left="1797" w:header="851" w:footer="992" w:gutter="0"/>
          <w:cols w:space="425"/>
          <w:docGrid w:type="lines" w:linePitch="312"/>
        </w:sectPr>
      </w:pPr>
    </w:p>
    <w:p w14:paraId="5FD15305" w14:textId="77777777" w:rsidR="003E47BE" w:rsidRPr="003E47BE" w:rsidRDefault="003E47BE" w:rsidP="003E47BE">
      <w:pPr>
        <w:spacing w:before="100" w:after="100" w:line="415" w:lineRule="auto"/>
        <w:outlineLvl w:val="2"/>
        <w:rPr>
          <w:rFonts w:ascii="微软雅黑" w:eastAsia="微软雅黑" w:hAnsi="微软雅黑"/>
          <w:bCs/>
          <w:sz w:val="22"/>
          <w:lang w:val="x-none" w:eastAsia="x-none"/>
        </w:rPr>
      </w:pPr>
      <w:r w:rsidRPr="003E47BE">
        <w:rPr>
          <w:rFonts w:ascii="微软雅黑" w:eastAsia="微软雅黑" w:hAnsi="微软雅黑" w:hint="eastAsia"/>
          <w:b/>
          <w:bCs/>
          <w:sz w:val="22"/>
          <w:lang w:val="x-none"/>
        </w:rPr>
        <w:lastRenderedPageBreak/>
        <w:t>三</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报告期</w:t>
      </w:r>
      <w:r w:rsidRPr="003E47BE">
        <w:rPr>
          <w:rFonts w:ascii="微软雅黑" w:eastAsia="微软雅黑" w:hAnsi="微软雅黑"/>
          <w:b/>
          <w:bCs/>
          <w:sz w:val="22"/>
          <w:lang w:val="x-none"/>
        </w:rPr>
        <w:t>后更新情况</w:t>
      </w:r>
    </w:p>
    <w:p w14:paraId="7C6AC227" w14:textId="77777777" w:rsidR="003E47BE" w:rsidRPr="003E47BE" w:rsidRDefault="003E47BE" w:rsidP="003E47BE">
      <w:pPr>
        <w:rPr>
          <w:rFonts w:ascii="微软雅黑" w:eastAsia="微软雅黑" w:hAnsi="微软雅黑"/>
          <w:b/>
          <w:sz w:val="22"/>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Style w:val="71"/>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3E47BE" w:rsidRPr="003E47BE" w14:paraId="173A42AE" w14:textId="77777777" w:rsidTr="003E47BE">
        <w:trPr>
          <w:trHeight w:val="843"/>
        </w:trPr>
        <w:tc>
          <w:tcPr>
            <w:tcW w:w="9651" w:type="dxa"/>
          </w:tcPr>
          <w:p w14:paraId="26A73C1E" w14:textId="77777777" w:rsidR="003E47BE" w:rsidRPr="003E47BE" w:rsidRDefault="003E47BE" w:rsidP="003E47BE">
            <w:pPr>
              <w:tabs>
                <w:tab w:val="left" w:pos="5140"/>
              </w:tabs>
              <w:rPr>
                <w:rFonts w:asciiTheme="minorEastAsia" w:eastAsiaTheme="minorEastAsia" w:hAnsiTheme="minorEastAsia"/>
                <w:i/>
                <w:color w:val="000000" w:themeColor="text1"/>
                <w:sz w:val="22"/>
              </w:rPr>
            </w:pPr>
            <w:r w:rsidRPr="003E47BE">
              <w:rPr>
                <w:rFonts w:asciiTheme="minorEastAsia" w:eastAsiaTheme="minorEastAsia" w:hAnsiTheme="minorEastAsia" w:hint="eastAsia"/>
                <w:i/>
                <w:color w:val="FF0000"/>
                <w:sz w:val="22"/>
              </w:rPr>
              <w:t>注</w:t>
            </w:r>
            <w:r w:rsidRPr="003E47BE">
              <w:rPr>
                <w:rFonts w:asciiTheme="minorEastAsia" w:eastAsiaTheme="minorEastAsia" w:hAnsiTheme="minorEastAsia"/>
                <w:i/>
                <w:color w:val="FF0000"/>
                <w:sz w:val="22"/>
              </w:rPr>
              <w:t>：</w:t>
            </w:r>
            <w:r w:rsidRPr="003E47BE">
              <w:rPr>
                <w:rFonts w:asciiTheme="minorEastAsia" w:eastAsiaTheme="minorEastAsia" w:hAnsiTheme="minorEastAsia" w:hint="eastAsia"/>
                <w:i/>
                <w:color w:val="FF0000"/>
                <w:sz w:val="22"/>
              </w:rPr>
              <w:t>本节第一项</w:t>
            </w:r>
            <w:r w:rsidRPr="003E47BE">
              <w:rPr>
                <w:rFonts w:asciiTheme="minorEastAsia" w:eastAsiaTheme="minorEastAsia" w:hAnsiTheme="minorEastAsia"/>
                <w:i/>
                <w:color w:val="FF0000"/>
                <w:sz w:val="22"/>
              </w:rPr>
              <w:t>至第</w:t>
            </w:r>
            <w:r w:rsidRPr="003E47BE">
              <w:rPr>
                <w:rFonts w:asciiTheme="minorEastAsia" w:eastAsiaTheme="minorEastAsia" w:hAnsiTheme="minorEastAsia" w:hint="eastAsia"/>
                <w:i/>
                <w:color w:val="FF0000"/>
                <w:sz w:val="22"/>
              </w:rPr>
              <w:t>二</w:t>
            </w:r>
            <w:r w:rsidRPr="003E47BE">
              <w:rPr>
                <w:rFonts w:asciiTheme="minorEastAsia" w:eastAsiaTheme="minorEastAsia" w:hAnsiTheme="minorEastAsia"/>
                <w:i/>
                <w:color w:val="FF0000"/>
                <w:sz w:val="22"/>
              </w:rPr>
              <w:t>项应按照报告期末情况填列，</w:t>
            </w:r>
            <w:r w:rsidRPr="003E47BE">
              <w:rPr>
                <w:rFonts w:asciiTheme="minorEastAsia" w:eastAsiaTheme="minorEastAsia" w:hAnsiTheme="minorEastAsia" w:hint="eastAsia"/>
                <w:i/>
                <w:color w:val="FF0000"/>
                <w:sz w:val="22"/>
              </w:rPr>
              <w:t>如以上</w:t>
            </w:r>
            <w:r w:rsidRPr="003E47BE">
              <w:rPr>
                <w:rFonts w:asciiTheme="minorEastAsia" w:eastAsiaTheme="minorEastAsia" w:hAnsiTheme="minorEastAsia"/>
                <w:i/>
                <w:color w:val="FF0000"/>
                <w:sz w:val="22"/>
              </w:rPr>
              <w:t>事项在报告期末至</w:t>
            </w:r>
            <w:r w:rsidRPr="003E47BE">
              <w:rPr>
                <w:rFonts w:asciiTheme="minorEastAsia" w:eastAsiaTheme="minorEastAsia" w:hAnsiTheme="minorEastAsia" w:hint="eastAsia"/>
                <w:i/>
                <w:color w:val="FF0000"/>
                <w:sz w:val="22"/>
              </w:rPr>
              <w:t>半年报</w:t>
            </w:r>
            <w:r w:rsidRPr="003E47BE">
              <w:rPr>
                <w:rFonts w:asciiTheme="minorEastAsia" w:eastAsiaTheme="minorEastAsia" w:hAnsiTheme="minorEastAsia"/>
                <w:i/>
                <w:color w:val="FF0000"/>
                <w:sz w:val="22"/>
              </w:rPr>
              <w:t>披露日间发生变更，请进行说明。</w:t>
            </w:r>
            <w:r w:rsidRPr="003E47BE">
              <w:rPr>
                <w:rFonts w:asciiTheme="minorEastAsia" w:eastAsiaTheme="minorEastAsia" w:hAnsiTheme="minorEastAsia" w:hint="eastAsia"/>
                <w:i/>
                <w:color w:val="000000" w:themeColor="text1"/>
                <w:sz w:val="22"/>
              </w:rPr>
              <w:t xml:space="preserve"> </w:t>
            </w:r>
          </w:p>
          <w:p w14:paraId="78BA1EBD" w14:textId="77777777" w:rsidR="003E47BE" w:rsidRPr="003E47BE" w:rsidRDefault="003E47BE" w:rsidP="003E47BE">
            <w:pPr>
              <w:tabs>
                <w:tab w:val="left" w:pos="5140"/>
              </w:tabs>
              <w:rPr>
                <w:rFonts w:asciiTheme="minorEastAsia" w:eastAsiaTheme="minorEastAsia" w:hAnsiTheme="minorEastAsia"/>
                <w:i/>
                <w:color w:val="000000" w:themeColor="text1"/>
                <w:sz w:val="22"/>
              </w:rPr>
            </w:pPr>
          </w:p>
        </w:tc>
      </w:tr>
    </w:tbl>
    <w:p w14:paraId="311CD72B" w14:textId="77777777" w:rsidR="003E47BE" w:rsidRPr="003E47BE" w:rsidRDefault="003E47BE" w:rsidP="003E47BE">
      <w:pPr>
        <w:spacing w:before="240" w:after="60" w:line="312" w:lineRule="auto"/>
        <w:jc w:val="center"/>
        <w:outlineLvl w:val="1"/>
        <w:rPr>
          <w:rFonts w:ascii="黑体" w:eastAsia="黑体" w:hAnsi="黑体" w:cstheme="majorBidi"/>
          <w:bCs/>
          <w:kern w:val="28"/>
          <w:sz w:val="36"/>
          <w:szCs w:val="36"/>
        </w:rPr>
        <w:sectPr w:rsidR="003E47BE" w:rsidRPr="003E47BE" w:rsidSect="00F06C96">
          <w:pgSz w:w="11906" w:h="16838"/>
          <w:pgMar w:top="1440" w:right="1841" w:bottom="1440" w:left="1800" w:header="851" w:footer="992" w:gutter="0"/>
          <w:cols w:space="425"/>
          <w:docGrid w:type="lines" w:linePitch="312"/>
        </w:sectPr>
      </w:pPr>
    </w:p>
    <w:p w14:paraId="398785ED" w14:textId="02196F96" w:rsidR="007E201A" w:rsidRPr="00D73707" w:rsidRDefault="007E201A" w:rsidP="00C54D76">
      <w:pPr>
        <w:pStyle w:val="aff4"/>
        <w:rPr>
          <w:rFonts w:ascii="黑体" w:eastAsia="黑体" w:hAnsi="黑体"/>
          <w:b w:val="0"/>
          <w:sz w:val="36"/>
          <w:szCs w:val="36"/>
        </w:rPr>
      </w:pPr>
      <w:r w:rsidRPr="00D73707">
        <w:rPr>
          <w:rFonts w:ascii="黑体" w:eastAsia="黑体" w:hAnsi="黑体" w:hint="eastAsia"/>
          <w:b w:val="0"/>
          <w:sz w:val="36"/>
          <w:szCs w:val="36"/>
        </w:rPr>
        <w:lastRenderedPageBreak/>
        <w:t>第</w:t>
      </w:r>
      <w:r w:rsidR="00734950" w:rsidRPr="00D73707">
        <w:rPr>
          <w:rFonts w:ascii="黑体" w:eastAsia="黑体" w:hAnsi="黑体" w:hint="eastAsia"/>
          <w:b w:val="0"/>
          <w:sz w:val="36"/>
          <w:szCs w:val="36"/>
        </w:rPr>
        <w:t>七</w:t>
      </w:r>
      <w:r w:rsidRPr="00D73707">
        <w:rPr>
          <w:rFonts w:ascii="黑体" w:eastAsia="黑体" w:hAnsi="黑体" w:hint="eastAsia"/>
          <w:b w:val="0"/>
          <w:sz w:val="36"/>
          <w:szCs w:val="36"/>
        </w:rPr>
        <w:t>节</w:t>
      </w:r>
      <w:r w:rsidRPr="00D73707">
        <w:rPr>
          <w:rFonts w:ascii="黑体" w:eastAsia="黑体" w:hAnsi="黑体"/>
          <w:b w:val="0"/>
          <w:sz w:val="36"/>
          <w:szCs w:val="36"/>
        </w:rPr>
        <w:t xml:space="preserve"> </w:t>
      </w:r>
      <w:r w:rsidR="00C909DE" w:rsidRPr="00D73707">
        <w:rPr>
          <w:rFonts w:ascii="黑体" w:eastAsia="黑体" w:hAnsi="黑体" w:hint="eastAsia"/>
          <w:b w:val="0"/>
          <w:sz w:val="36"/>
          <w:szCs w:val="36"/>
        </w:rPr>
        <w:t>财务</w:t>
      </w:r>
      <w:r w:rsidR="00976D18">
        <w:rPr>
          <w:rFonts w:ascii="黑体" w:eastAsia="黑体" w:hAnsi="黑体" w:hint="eastAsia"/>
          <w:b w:val="0"/>
          <w:sz w:val="36"/>
          <w:szCs w:val="36"/>
        </w:rPr>
        <w:t>会计</w:t>
      </w:r>
      <w:r w:rsidR="00AA1AE9" w:rsidRPr="00D73707">
        <w:rPr>
          <w:rFonts w:ascii="黑体" w:eastAsia="黑体" w:hAnsi="黑体" w:hint="eastAsia"/>
          <w:b w:val="0"/>
          <w:sz w:val="36"/>
          <w:szCs w:val="36"/>
        </w:rPr>
        <w:t>报告</w:t>
      </w:r>
    </w:p>
    <w:p w14:paraId="010AF529" w14:textId="1507C0DB" w:rsidR="00AA1AE9" w:rsidRPr="00D73707" w:rsidRDefault="001254A2" w:rsidP="008F75E0">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sz w:val="22"/>
          <w:szCs w:val="22"/>
        </w:rPr>
        <w:t>一</w:t>
      </w:r>
      <w:r w:rsidRPr="00D73707">
        <w:rPr>
          <w:rFonts w:ascii="微软雅黑" w:eastAsia="微软雅黑" w:hAnsi="微软雅黑" w:hint="eastAsia"/>
          <w:sz w:val="22"/>
          <w:szCs w:val="22"/>
        </w:rPr>
        <w:t>、</w:t>
      </w:r>
      <w:r w:rsidRPr="00D73707">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082E00" w:rsidRPr="00D73707" w14:paraId="007759FC" w14:textId="77777777" w:rsidTr="00300E02">
        <w:tc>
          <w:tcPr>
            <w:tcW w:w="2977" w:type="dxa"/>
          </w:tcPr>
          <w:p w14:paraId="70FE1699" w14:textId="7DC3D071" w:rsidR="00082E00" w:rsidRPr="00D73707" w:rsidRDefault="00082E00"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是否审计</w:t>
            </w:r>
          </w:p>
        </w:tc>
        <w:tc>
          <w:tcPr>
            <w:tcW w:w="6663" w:type="dxa"/>
          </w:tcPr>
          <w:p w14:paraId="5EB5D348" w14:textId="1AEE5E05" w:rsidR="00082E00" w:rsidRPr="00D73707" w:rsidRDefault="008F75E0"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w:t>
            </w:r>
            <w:r w:rsidRPr="00D73707">
              <w:rPr>
                <w:rFonts w:asciiTheme="minorEastAsia" w:eastAsiaTheme="minorEastAsia" w:hAnsiTheme="minorEastAsia" w:hint="eastAsia"/>
                <w:color w:val="FF0000"/>
                <w:sz w:val="22"/>
              </w:rPr>
              <w:t>是</w:t>
            </w:r>
            <w:r w:rsidRPr="00D73707">
              <w:rPr>
                <w:rFonts w:asciiTheme="minorEastAsia" w:eastAsiaTheme="minorEastAsia" w:hAnsiTheme="minorEastAsia"/>
                <w:color w:val="FF0000"/>
                <w:sz w:val="22"/>
              </w:rPr>
              <w:t>、否</w:t>
            </w:r>
          </w:p>
        </w:tc>
      </w:tr>
      <w:tr w:rsidR="001254A2" w:rsidRPr="00D73707" w14:paraId="7423F9BB" w14:textId="77777777" w:rsidTr="00300E02">
        <w:tc>
          <w:tcPr>
            <w:tcW w:w="2977" w:type="dxa"/>
          </w:tcPr>
          <w:p w14:paraId="41E84555"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D73707" w:rsidRDefault="00AA1AE9"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 xml:space="preserve">: </w:t>
            </w:r>
            <w:r w:rsidRPr="00D73707">
              <w:rPr>
                <w:rFonts w:asciiTheme="minorEastAsia" w:eastAsiaTheme="minorEastAsia" w:hAnsiTheme="minorEastAsia" w:hint="eastAsia"/>
                <w:color w:val="FF0000"/>
                <w:sz w:val="22"/>
              </w:rPr>
              <w:t>无保留意见、保留意见、否定意见、无法表示意见</w:t>
            </w:r>
          </w:p>
        </w:tc>
      </w:tr>
      <w:tr w:rsidR="00931EF1" w:rsidRPr="00D73707" w14:paraId="1E6BE6C2" w14:textId="77777777" w:rsidTr="00300E02">
        <w:tc>
          <w:tcPr>
            <w:tcW w:w="2977" w:type="dxa"/>
          </w:tcPr>
          <w:p w14:paraId="1AEFA332" w14:textId="1BD8C052" w:rsidR="00931EF1" w:rsidRPr="00D73707" w:rsidRDefault="00931EF1"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审计报告中的特别段落</w:t>
            </w:r>
          </w:p>
        </w:tc>
        <w:tc>
          <w:tcPr>
            <w:tcW w:w="6663" w:type="dxa"/>
          </w:tcPr>
          <w:p w14:paraId="76546321" w14:textId="77F7A4C5" w:rsidR="00931EF1" w:rsidRPr="00D73707" w:rsidRDefault="00931EF1" w:rsidP="00931EF1">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下拉选项（多选）：无、强调事项段、其他事项段、持续经营重大不确定</w:t>
            </w:r>
            <w:r w:rsidR="00BC6958">
              <w:rPr>
                <w:rFonts w:asciiTheme="minorEastAsia" w:eastAsiaTheme="minorEastAsia" w:hAnsiTheme="minorEastAsia" w:hint="eastAsia"/>
                <w:color w:val="FF0000"/>
                <w:sz w:val="22"/>
              </w:rPr>
              <w:t>性</w:t>
            </w:r>
            <w:r w:rsidRPr="00D73707">
              <w:rPr>
                <w:rFonts w:asciiTheme="minorEastAsia" w:eastAsiaTheme="minorEastAsia" w:hAnsiTheme="minorEastAsia" w:hint="eastAsia"/>
                <w:color w:val="FF0000"/>
                <w:sz w:val="22"/>
              </w:rPr>
              <w:t>段落、其他信息段落中包含其他信息存在未</w:t>
            </w:r>
            <w:proofErr w:type="gramStart"/>
            <w:r w:rsidRPr="00D73707">
              <w:rPr>
                <w:rFonts w:asciiTheme="minorEastAsia" w:eastAsiaTheme="minorEastAsia" w:hAnsiTheme="minorEastAsia" w:hint="eastAsia"/>
                <w:color w:val="FF0000"/>
                <w:sz w:val="22"/>
              </w:rPr>
              <w:t>更正重大错报说明</w:t>
            </w:r>
            <w:proofErr w:type="gramEnd"/>
          </w:p>
        </w:tc>
      </w:tr>
      <w:tr w:rsidR="001254A2" w:rsidRPr="00D73707" w14:paraId="6FF38D81" w14:textId="77777777" w:rsidTr="00300E02">
        <w:tc>
          <w:tcPr>
            <w:tcW w:w="2977" w:type="dxa"/>
          </w:tcPr>
          <w:p w14:paraId="233066FB"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D73707" w:rsidRDefault="001254A2" w:rsidP="001254A2">
            <w:pPr>
              <w:tabs>
                <w:tab w:val="left" w:pos="5140"/>
              </w:tabs>
              <w:rPr>
                <w:rFonts w:asciiTheme="minorEastAsia" w:eastAsiaTheme="minorEastAsia" w:hAnsiTheme="minorEastAsia"/>
                <w:color w:val="FF0000"/>
                <w:sz w:val="22"/>
              </w:rPr>
            </w:pPr>
          </w:p>
        </w:tc>
      </w:tr>
      <w:tr w:rsidR="00CF0F7E" w:rsidRPr="00D73707" w14:paraId="1A45E943" w14:textId="77777777" w:rsidTr="00300E02">
        <w:tc>
          <w:tcPr>
            <w:tcW w:w="2977" w:type="dxa"/>
          </w:tcPr>
          <w:p w14:paraId="6D888885"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机构名称</w:t>
            </w:r>
          </w:p>
        </w:tc>
        <w:tc>
          <w:tcPr>
            <w:tcW w:w="6663" w:type="dxa"/>
          </w:tcPr>
          <w:p w14:paraId="29EA3D7F" w14:textId="5F414ABA" w:rsidR="00CF0F7E" w:rsidRPr="00D73707" w:rsidRDefault="00596738" w:rsidP="00CF0F7E">
            <w:pPr>
              <w:tabs>
                <w:tab w:val="left" w:pos="5140"/>
              </w:tabs>
              <w:rPr>
                <w:rFonts w:asciiTheme="minorEastAsia" w:eastAsiaTheme="minorEastAsia" w:hAnsiTheme="minorEastAsia"/>
                <w:color w:val="000000" w:themeColor="text1"/>
                <w:sz w:val="22"/>
              </w:rPr>
            </w:pPr>
            <w:r w:rsidRPr="00FE5E0D">
              <w:rPr>
                <w:rFonts w:ascii="宋体" w:hAnsi="宋体" w:hint="eastAsia"/>
                <w:color w:val="FF0000"/>
                <w:kern w:val="0"/>
                <w:sz w:val="22"/>
              </w:rPr>
              <w:t>（请填写</w:t>
            </w:r>
            <w:r w:rsidRPr="00FE5E0D">
              <w:rPr>
                <w:rFonts w:ascii="宋体" w:hAnsi="宋体"/>
                <w:color w:val="FF0000"/>
                <w:kern w:val="0"/>
                <w:sz w:val="22"/>
              </w:rPr>
              <w:t>会计师事务所全称。</w:t>
            </w:r>
            <w:r w:rsidRPr="00FE5E0D">
              <w:rPr>
                <w:rFonts w:ascii="宋体" w:hAnsi="宋体" w:hint="eastAsia"/>
                <w:color w:val="FF0000"/>
                <w:kern w:val="0"/>
                <w:sz w:val="22"/>
              </w:rPr>
              <w:t>填写</w:t>
            </w:r>
            <w:r w:rsidRPr="00FE5E0D">
              <w:rPr>
                <w:rFonts w:ascii="宋体" w:hAnsi="宋体"/>
                <w:color w:val="FF0000"/>
                <w:kern w:val="0"/>
                <w:sz w:val="22"/>
              </w:rPr>
              <w:t>示例：</w:t>
            </w:r>
            <w:r w:rsidRPr="00FE5E0D">
              <w:rPr>
                <w:rFonts w:ascii="宋体" w:hAnsi="宋体" w:hint="eastAsia"/>
                <w:color w:val="FF0000"/>
                <w:kern w:val="0"/>
                <w:sz w:val="22"/>
              </w:rPr>
              <w:t>立信会计师事务所（特殊普通</w:t>
            </w:r>
            <w:r w:rsidRPr="00FE5E0D">
              <w:rPr>
                <w:rFonts w:ascii="宋体" w:hAnsi="宋体"/>
                <w:color w:val="FF0000"/>
                <w:kern w:val="0"/>
                <w:sz w:val="22"/>
              </w:rPr>
              <w:t>合伙</w:t>
            </w:r>
            <w:r w:rsidRPr="00FE5E0D">
              <w:rPr>
                <w:rFonts w:ascii="宋体" w:hAnsi="宋体" w:hint="eastAsia"/>
                <w:color w:val="FF0000"/>
                <w:kern w:val="0"/>
                <w:sz w:val="22"/>
              </w:rPr>
              <w:t>）。</w:t>
            </w:r>
            <w:r w:rsidRPr="00FE5E0D">
              <w:rPr>
                <w:rFonts w:ascii="宋体" w:hAnsi="宋体"/>
                <w:color w:val="FF0000"/>
                <w:kern w:val="0"/>
                <w:sz w:val="22"/>
              </w:rPr>
              <w:t>）</w:t>
            </w:r>
          </w:p>
        </w:tc>
      </w:tr>
      <w:tr w:rsidR="00CF0F7E" w:rsidRPr="00D73707" w14:paraId="0A07C73E" w14:textId="77777777" w:rsidTr="00300E02">
        <w:tc>
          <w:tcPr>
            <w:tcW w:w="2977" w:type="dxa"/>
          </w:tcPr>
          <w:p w14:paraId="071264B1"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机构地址</w:t>
            </w:r>
          </w:p>
        </w:tc>
        <w:tc>
          <w:tcPr>
            <w:tcW w:w="6663" w:type="dxa"/>
          </w:tcPr>
          <w:p w14:paraId="67AD9A5D" w14:textId="59E3F302" w:rsidR="00CF0F7E" w:rsidRPr="00D73707" w:rsidRDefault="00CF0F7E" w:rsidP="00CF0F7E">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CF0F7E" w:rsidRPr="00D73707" w14:paraId="36FD7528" w14:textId="77777777" w:rsidTr="00300E02">
        <w:tc>
          <w:tcPr>
            <w:tcW w:w="2977" w:type="dxa"/>
          </w:tcPr>
          <w:p w14:paraId="677346C0"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报告日期</w:t>
            </w:r>
          </w:p>
        </w:tc>
        <w:tc>
          <w:tcPr>
            <w:tcW w:w="6663" w:type="dxa"/>
          </w:tcPr>
          <w:p w14:paraId="4C6E1A8D" w14:textId="18EE6F97" w:rsidR="00CF0F7E" w:rsidRPr="00D73707" w:rsidRDefault="00CF0F7E" w:rsidP="00CF0F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CF0F7E" w:rsidRPr="00D73707" w14:paraId="6EB6B2CF" w14:textId="77777777" w:rsidTr="00300E02">
        <w:tc>
          <w:tcPr>
            <w:tcW w:w="2977" w:type="dxa"/>
          </w:tcPr>
          <w:p w14:paraId="34844285"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注册会计师</w:t>
            </w:r>
            <w:r w:rsidRPr="00D73707">
              <w:rPr>
                <w:rFonts w:asciiTheme="minorEastAsia" w:eastAsiaTheme="minorEastAsia" w:hAnsiTheme="minorEastAsia"/>
                <w:color w:val="000000" w:themeColor="text1"/>
                <w:sz w:val="22"/>
              </w:rPr>
              <w:t>姓名</w:t>
            </w:r>
          </w:p>
        </w:tc>
        <w:tc>
          <w:tcPr>
            <w:tcW w:w="6663" w:type="dxa"/>
          </w:tcPr>
          <w:p w14:paraId="50F8AAA1" w14:textId="0E3BC1DC" w:rsidR="00CF0F7E" w:rsidRPr="00D73707" w:rsidRDefault="00CF0F7E" w:rsidP="00CF0F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CF0F7E" w:rsidRPr="00D73707" w14:paraId="28ACC678" w14:textId="77777777" w:rsidTr="00300E02">
        <w:trPr>
          <w:trHeight w:val="956"/>
        </w:trPr>
        <w:tc>
          <w:tcPr>
            <w:tcW w:w="9640" w:type="dxa"/>
            <w:gridSpan w:val="2"/>
          </w:tcPr>
          <w:p w14:paraId="034BDD58"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审计报告正文</w:t>
            </w:r>
            <w:r w:rsidRPr="00D73707">
              <w:rPr>
                <w:rFonts w:asciiTheme="minorEastAsia" w:eastAsiaTheme="minorEastAsia" w:hAnsiTheme="minorEastAsia"/>
                <w:color w:val="000000" w:themeColor="text1"/>
                <w:sz w:val="22"/>
              </w:rPr>
              <w:t>：</w:t>
            </w:r>
          </w:p>
          <w:p w14:paraId="107717FE" w14:textId="77777777" w:rsidR="00CF0F7E" w:rsidRPr="00D73707" w:rsidRDefault="00CF0F7E" w:rsidP="00CF0F7E">
            <w:pPr>
              <w:tabs>
                <w:tab w:val="left" w:pos="5140"/>
              </w:tabs>
              <w:rPr>
                <w:rFonts w:asciiTheme="minorEastAsia" w:eastAsiaTheme="minorEastAsia" w:hAnsiTheme="minorEastAsia"/>
                <w:color w:val="000000" w:themeColor="text1"/>
                <w:sz w:val="22"/>
              </w:rPr>
            </w:pPr>
          </w:p>
          <w:p w14:paraId="43E02665" w14:textId="77777777" w:rsidR="00CF0F7E" w:rsidRPr="00D73707" w:rsidRDefault="00CF0F7E" w:rsidP="00CF0F7E">
            <w:pPr>
              <w:tabs>
                <w:tab w:val="left" w:pos="5140"/>
              </w:tabs>
              <w:rPr>
                <w:rFonts w:asciiTheme="minorEastAsia" w:eastAsiaTheme="minorEastAsia" w:hAnsiTheme="minorEastAsia"/>
                <w:color w:val="000000" w:themeColor="text1"/>
                <w:sz w:val="22"/>
              </w:rPr>
            </w:pPr>
          </w:p>
          <w:p w14:paraId="092DC73D" w14:textId="77777777" w:rsidR="00CF0F7E" w:rsidRPr="00D73707" w:rsidRDefault="00CF0F7E" w:rsidP="00CF0F7E">
            <w:pPr>
              <w:tabs>
                <w:tab w:val="left" w:pos="5140"/>
              </w:tabs>
              <w:rPr>
                <w:rFonts w:asciiTheme="minorEastAsia" w:eastAsiaTheme="minorEastAsia" w:hAnsiTheme="minorEastAsia"/>
                <w:color w:val="000000" w:themeColor="text1"/>
                <w:sz w:val="22"/>
              </w:rPr>
            </w:pPr>
          </w:p>
          <w:p w14:paraId="3C411AC5" w14:textId="77777777" w:rsidR="00CF0F7E" w:rsidRPr="00D73707" w:rsidRDefault="00CF0F7E" w:rsidP="00CF0F7E">
            <w:pPr>
              <w:tabs>
                <w:tab w:val="left" w:pos="5140"/>
              </w:tabs>
              <w:rPr>
                <w:rFonts w:asciiTheme="minorEastAsia" w:eastAsiaTheme="minorEastAsia" w:hAnsiTheme="minorEastAsia"/>
                <w:color w:val="000000" w:themeColor="text1"/>
                <w:sz w:val="22"/>
              </w:rPr>
            </w:pPr>
          </w:p>
        </w:tc>
      </w:tr>
    </w:tbl>
    <w:p w14:paraId="662BF15C" w14:textId="77777777" w:rsidR="001254A2" w:rsidRPr="00D73707" w:rsidRDefault="001254A2" w:rsidP="0029180E">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sz w:val="22"/>
          <w:szCs w:val="22"/>
        </w:rPr>
        <w:t>二</w:t>
      </w:r>
      <w:r w:rsidRPr="00D73707">
        <w:rPr>
          <w:rFonts w:ascii="微软雅黑" w:eastAsia="微软雅黑" w:hAnsi="微软雅黑" w:hint="eastAsia"/>
          <w:sz w:val="22"/>
          <w:szCs w:val="22"/>
        </w:rPr>
        <w:t>、</w:t>
      </w:r>
      <w:r w:rsidRPr="00D73707">
        <w:rPr>
          <w:rFonts w:ascii="微软雅黑" w:eastAsia="微软雅黑" w:hAnsi="微软雅黑"/>
          <w:sz w:val="22"/>
          <w:szCs w:val="22"/>
        </w:rPr>
        <w:t>财务报表</w:t>
      </w:r>
    </w:p>
    <w:p w14:paraId="2980028E" w14:textId="4196EBBF" w:rsidR="00676E6C" w:rsidRPr="00D73707" w:rsidRDefault="00015B0C" w:rsidP="00695A84">
      <w:pPr>
        <w:pStyle w:val="4"/>
        <w:keepNext w:val="0"/>
        <w:keepLines w:val="0"/>
        <w:spacing w:line="377" w:lineRule="auto"/>
        <w:jc w:val="left"/>
        <w:rPr>
          <w:szCs w:val="22"/>
        </w:rPr>
      </w:pPr>
      <w:r w:rsidRPr="00D73707">
        <w:rPr>
          <w:rFonts w:hint="eastAsia"/>
          <w:szCs w:val="22"/>
          <w:lang w:eastAsia="zh-CN"/>
        </w:rPr>
        <w:t>（</w:t>
      </w:r>
      <w:r w:rsidR="001254A2" w:rsidRPr="00D73707">
        <w:rPr>
          <w:rFonts w:hint="eastAsia"/>
          <w:szCs w:val="22"/>
        </w:rPr>
        <w:t>一</w:t>
      </w:r>
      <w:r w:rsidRPr="00D73707">
        <w:rPr>
          <w:rFonts w:hint="eastAsia"/>
          <w:szCs w:val="22"/>
          <w:lang w:eastAsia="zh-CN"/>
        </w:rPr>
        <w:t>）</w:t>
      </w:r>
      <w:r w:rsidR="001254A2" w:rsidRPr="00D73707">
        <w:rPr>
          <w:rFonts w:hint="eastAsia"/>
          <w:szCs w:val="22"/>
        </w:rPr>
        <w:t>合并资产负债表</w:t>
      </w:r>
      <w:r w:rsidR="001254A2" w:rsidRPr="00D73707">
        <w:rPr>
          <w:rFonts w:hint="eastAsia"/>
          <w:szCs w:val="22"/>
        </w:rPr>
        <w:t xml:space="preserve">                                             </w:t>
      </w:r>
    </w:p>
    <w:p w14:paraId="3ED74CA9" w14:textId="2EEED98E"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3E47BE" w:rsidRPr="00D73707" w14:paraId="473AC21F" w14:textId="77777777" w:rsidTr="000B508F">
        <w:trPr>
          <w:tblHeader/>
        </w:trPr>
        <w:tc>
          <w:tcPr>
            <w:tcW w:w="1544" w:type="pct"/>
            <w:shd w:val="clear" w:color="auto" w:fill="9FD3A4" w:themeFill="background1" w:themeFillShade="D9"/>
          </w:tcPr>
          <w:p w14:paraId="79C573E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9FD3A4" w:themeFill="background1" w:themeFillShade="D9"/>
          </w:tcPr>
          <w:p w14:paraId="26FC80D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9FD3A4" w:themeFill="background1" w:themeFillShade="D9"/>
          </w:tcPr>
          <w:p w14:paraId="3FE7B829" w14:textId="1F72D7FA"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177" w:type="pct"/>
            <w:shd w:val="clear" w:color="auto" w:fill="9FD3A4" w:themeFill="background1" w:themeFillShade="D9"/>
          </w:tcPr>
          <w:p w14:paraId="3790C0A1" w14:textId="3A1D4344" w:rsidR="003E47BE" w:rsidRPr="00D73707" w:rsidRDefault="003E47BE" w:rsidP="00AC5683">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DD0F6F" w:rsidRPr="00D73707" w14:paraId="5233531D" w14:textId="77777777" w:rsidTr="000B508F">
        <w:tc>
          <w:tcPr>
            <w:tcW w:w="1544" w:type="pct"/>
            <w:shd w:val="clear" w:color="auto" w:fill="9FD3A4" w:themeFill="background1" w:themeFillShade="D9"/>
          </w:tcPr>
          <w:p w14:paraId="3435ECBD"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资产：</w:t>
            </w:r>
          </w:p>
        </w:tc>
        <w:tc>
          <w:tcPr>
            <w:tcW w:w="956" w:type="pct"/>
            <w:shd w:val="clear" w:color="auto" w:fill="auto"/>
          </w:tcPr>
          <w:p w14:paraId="13C7E17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21145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177" w:type="pct"/>
            <w:shd w:val="clear" w:color="auto" w:fill="auto"/>
          </w:tcPr>
          <w:p w14:paraId="6E15B7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r>
      <w:tr w:rsidR="00DD0F6F" w:rsidRPr="00D73707" w14:paraId="3C5AB634" w14:textId="77777777" w:rsidTr="000B508F">
        <w:tc>
          <w:tcPr>
            <w:tcW w:w="1544" w:type="pct"/>
            <w:shd w:val="clear" w:color="auto" w:fill="9FD3A4" w:themeFill="background1" w:themeFillShade="D9"/>
            <w:vAlign w:val="center"/>
          </w:tcPr>
          <w:p w14:paraId="16086A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5BE8EC0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B4E853"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c>
          <w:tcPr>
            <w:tcW w:w="1177" w:type="pct"/>
            <w:shd w:val="clear" w:color="auto" w:fill="auto"/>
          </w:tcPr>
          <w:p w14:paraId="644168B4"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r>
      <w:tr w:rsidR="00DD0F6F" w:rsidRPr="00D73707" w14:paraId="026B7ED7" w14:textId="77777777" w:rsidTr="000B508F">
        <w:tc>
          <w:tcPr>
            <w:tcW w:w="1544" w:type="pct"/>
            <w:shd w:val="clear" w:color="auto" w:fill="9FD3A4" w:themeFill="background1" w:themeFillShade="D9"/>
            <w:vAlign w:val="center"/>
          </w:tcPr>
          <w:p w14:paraId="7F0CC98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且其变动计入当期损益的金融资产</w:t>
            </w:r>
          </w:p>
        </w:tc>
        <w:tc>
          <w:tcPr>
            <w:tcW w:w="956" w:type="pct"/>
            <w:shd w:val="clear" w:color="auto" w:fill="auto"/>
            <w:vAlign w:val="center"/>
          </w:tcPr>
          <w:p w14:paraId="289CE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62A24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D383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E3CAC1" w14:textId="77777777" w:rsidTr="000B508F">
        <w:tc>
          <w:tcPr>
            <w:tcW w:w="1544" w:type="pct"/>
            <w:shd w:val="clear" w:color="auto" w:fill="9FD3A4" w:themeFill="background1" w:themeFillShade="D9"/>
            <w:vAlign w:val="center"/>
          </w:tcPr>
          <w:p w14:paraId="70EDA8D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衍生金融资产</w:t>
            </w:r>
          </w:p>
        </w:tc>
        <w:tc>
          <w:tcPr>
            <w:tcW w:w="956" w:type="pct"/>
            <w:shd w:val="clear" w:color="auto" w:fill="auto"/>
            <w:vAlign w:val="center"/>
          </w:tcPr>
          <w:p w14:paraId="687221E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CAD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EC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E9F404" w14:textId="77777777" w:rsidTr="000B508F">
        <w:tc>
          <w:tcPr>
            <w:tcW w:w="1544" w:type="pct"/>
            <w:shd w:val="clear" w:color="auto" w:fill="9FD3A4" w:themeFill="background1" w:themeFillShade="D9"/>
            <w:vAlign w:val="center"/>
          </w:tcPr>
          <w:p w14:paraId="5DE621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14:paraId="60AEB7C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9CD8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DD942F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29044F" w14:textId="77777777" w:rsidTr="000B508F">
        <w:tc>
          <w:tcPr>
            <w:tcW w:w="1544" w:type="pct"/>
            <w:shd w:val="clear" w:color="auto" w:fill="9FD3A4" w:themeFill="background1" w:themeFillShade="D9"/>
            <w:vAlign w:val="center"/>
          </w:tcPr>
          <w:p w14:paraId="0442F67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17F662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3009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EF0F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E6411" w14:textId="77777777" w:rsidTr="000B508F">
        <w:tc>
          <w:tcPr>
            <w:tcW w:w="1544" w:type="pct"/>
            <w:shd w:val="clear" w:color="auto" w:fill="9FD3A4" w:themeFill="background1" w:themeFillShade="D9"/>
            <w:vAlign w:val="center"/>
          </w:tcPr>
          <w:p w14:paraId="1597206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61C37AE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34F5F3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0587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D22DE9" w14:textId="77777777" w:rsidTr="000B508F">
        <w:tc>
          <w:tcPr>
            <w:tcW w:w="1544" w:type="pct"/>
            <w:shd w:val="clear" w:color="auto" w:fill="9FD3A4" w:themeFill="background1" w:themeFillShade="D9"/>
            <w:vAlign w:val="center"/>
          </w:tcPr>
          <w:p w14:paraId="2AF1C0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178271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3E9B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1D05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09AD9" w14:textId="77777777" w:rsidTr="000B508F">
        <w:tc>
          <w:tcPr>
            <w:tcW w:w="1544" w:type="pct"/>
            <w:shd w:val="clear" w:color="auto" w:fill="9FD3A4" w:themeFill="background1" w:themeFillShade="D9"/>
            <w:vAlign w:val="center"/>
          </w:tcPr>
          <w:p w14:paraId="1B383D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78CF93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641AC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954E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56A0D8" w14:textId="77777777" w:rsidTr="000B508F">
        <w:tc>
          <w:tcPr>
            <w:tcW w:w="1544" w:type="pct"/>
            <w:shd w:val="clear" w:color="auto" w:fill="9FD3A4" w:themeFill="background1" w:themeFillShade="D9"/>
            <w:vAlign w:val="center"/>
          </w:tcPr>
          <w:p w14:paraId="2B7172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A49AD8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928A2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CAD4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432AE80" w14:textId="77777777" w:rsidTr="000B508F">
        <w:tc>
          <w:tcPr>
            <w:tcW w:w="1544" w:type="pct"/>
            <w:shd w:val="clear" w:color="auto" w:fill="9FD3A4" w:themeFill="background1" w:themeFillShade="D9"/>
            <w:vAlign w:val="bottom"/>
          </w:tcPr>
          <w:p w14:paraId="3965732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03FEB2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052A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413F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6B333F" w14:textId="77777777" w:rsidTr="000B508F">
        <w:tc>
          <w:tcPr>
            <w:tcW w:w="1544" w:type="pct"/>
            <w:shd w:val="clear" w:color="auto" w:fill="9FD3A4" w:themeFill="background1" w:themeFillShade="D9"/>
            <w:vAlign w:val="bottom"/>
          </w:tcPr>
          <w:p w14:paraId="475D22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5AEED22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7015F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B9FE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D60EB58" w14:textId="77777777" w:rsidTr="000B508F">
        <w:tc>
          <w:tcPr>
            <w:tcW w:w="1544" w:type="pct"/>
            <w:shd w:val="clear" w:color="auto" w:fill="9FD3A4" w:themeFill="background1" w:themeFillShade="D9"/>
            <w:vAlign w:val="bottom"/>
          </w:tcPr>
          <w:p w14:paraId="7799C4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612414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DCE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85EF1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6C2AE2A" w14:textId="77777777" w:rsidTr="000B508F">
        <w:tc>
          <w:tcPr>
            <w:tcW w:w="1544" w:type="pct"/>
            <w:shd w:val="clear" w:color="auto" w:fill="9FD3A4" w:themeFill="background1" w:themeFillShade="D9"/>
            <w:vAlign w:val="bottom"/>
          </w:tcPr>
          <w:p w14:paraId="7A3155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51A6205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D3488C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370BB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1ABD5A" w14:textId="77777777" w:rsidTr="000B508F">
        <w:tc>
          <w:tcPr>
            <w:tcW w:w="1544" w:type="pct"/>
            <w:shd w:val="clear" w:color="auto" w:fill="9FD3A4" w:themeFill="background1" w:themeFillShade="D9"/>
            <w:vAlign w:val="bottom"/>
          </w:tcPr>
          <w:p w14:paraId="55A05FD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应收分保长期健康险责任准备金</w:t>
            </w:r>
          </w:p>
        </w:tc>
        <w:tc>
          <w:tcPr>
            <w:tcW w:w="956" w:type="pct"/>
            <w:shd w:val="clear" w:color="auto" w:fill="auto"/>
            <w:vAlign w:val="center"/>
          </w:tcPr>
          <w:p w14:paraId="0488B7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F8979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ADD47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FEB3ED" w14:textId="77777777" w:rsidTr="000B508F">
        <w:tc>
          <w:tcPr>
            <w:tcW w:w="1544" w:type="pct"/>
            <w:shd w:val="clear" w:color="auto" w:fill="9FD3A4" w:themeFill="background1" w:themeFillShade="D9"/>
            <w:vAlign w:val="bottom"/>
          </w:tcPr>
          <w:p w14:paraId="7ADF1E4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5C98877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92CB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497FE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CF804A" w14:textId="77777777" w:rsidTr="000B508F">
        <w:tc>
          <w:tcPr>
            <w:tcW w:w="1544" w:type="pct"/>
            <w:shd w:val="clear" w:color="auto" w:fill="9FD3A4" w:themeFill="background1" w:themeFillShade="D9"/>
            <w:vAlign w:val="bottom"/>
          </w:tcPr>
          <w:p w14:paraId="574972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14:paraId="37A926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C602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7287C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6DA27F8" w14:textId="77777777" w:rsidTr="000B508F">
        <w:tc>
          <w:tcPr>
            <w:tcW w:w="1544" w:type="pct"/>
            <w:shd w:val="clear" w:color="auto" w:fill="9FD3A4" w:themeFill="background1" w:themeFillShade="D9"/>
            <w:vAlign w:val="bottom"/>
          </w:tcPr>
          <w:p w14:paraId="1B7943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1626A8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1F0A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5EFAD5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082D4A" w14:textId="77777777" w:rsidTr="000B508F">
        <w:tc>
          <w:tcPr>
            <w:tcW w:w="1544" w:type="pct"/>
            <w:shd w:val="clear" w:color="auto" w:fill="9FD3A4" w:themeFill="background1" w:themeFillShade="D9"/>
            <w:vAlign w:val="bottom"/>
          </w:tcPr>
          <w:p w14:paraId="1A3C198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0EAB3D7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628C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1C044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5B773A" w14:textId="77777777" w:rsidTr="000B508F">
        <w:tc>
          <w:tcPr>
            <w:tcW w:w="1544" w:type="pct"/>
            <w:shd w:val="clear" w:color="auto" w:fill="9FD3A4" w:themeFill="background1" w:themeFillShade="D9"/>
            <w:vAlign w:val="bottom"/>
          </w:tcPr>
          <w:p w14:paraId="0CBE2D0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6D2216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5898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CC36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3A0525" w14:textId="77777777" w:rsidTr="000B508F">
        <w:tc>
          <w:tcPr>
            <w:tcW w:w="1544" w:type="pct"/>
            <w:shd w:val="clear" w:color="auto" w:fill="9FD3A4" w:themeFill="background1" w:themeFillShade="D9"/>
            <w:vAlign w:val="bottom"/>
          </w:tcPr>
          <w:p w14:paraId="07F9ABC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03F1A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FE699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CADCA6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EB38D87" w14:textId="77777777" w:rsidTr="000B508F">
        <w:tc>
          <w:tcPr>
            <w:tcW w:w="1544" w:type="pct"/>
            <w:shd w:val="clear" w:color="auto" w:fill="9FD3A4" w:themeFill="background1" w:themeFillShade="D9"/>
            <w:vAlign w:val="bottom"/>
          </w:tcPr>
          <w:p w14:paraId="26E4135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16C7B61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A19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F788C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69179A" w14:textId="77777777" w:rsidTr="000B508F">
        <w:tc>
          <w:tcPr>
            <w:tcW w:w="1544" w:type="pct"/>
            <w:shd w:val="clear" w:color="auto" w:fill="9FD3A4" w:themeFill="background1" w:themeFillShade="D9"/>
            <w:vAlign w:val="bottom"/>
          </w:tcPr>
          <w:p w14:paraId="59494B5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6BDBED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67D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97AA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6867138" w14:textId="77777777" w:rsidTr="000B508F">
        <w:tc>
          <w:tcPr>
            <w:tcW w:w="1544" w:type="pct"/>
            <w:shd w:val="clear" w:color="auto" w:fill="9FD3A4" w:themeFill="background1" w:themeFillShade="D9"/>
            <w:vAlign w:val="bottom"/>
          </w:tcPr>
          <w:p w14:paraId="7DBB6E2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1A7E78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DA3E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ADB8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84F808" w14:textId="77777777" w:rsidTr="000B508F">
        <w:tc>
          <w:tcPr>
            <w:tcW w:w="1544" w:type="pct"/>
            <w:shd w:val="clear" w:color="auto" w:fill="9FD3A4" w:themeFill="background1" w:themeFillShade="D9"/>
            <w:vAlign w:val="bottom"/>
          </w:tcPr>
          <w:p w14:paraId="7EB267C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1D452A5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764A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0218F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2335F" w14:textId="77777777" w:rsidTr="000B508F">
        <w:tc>
          <w:tcPr>
            <w:tcW w:w="1544" w:type="pct"/>
            <w:shd w:val="clear" w:color="auto" w:fill="9FD3A4" w:themeFill="background1" w:themeFillShade="D9"/>
            <w:vAlign w:val="bottom"/>
          </w:tcPr>
          <w:p w14:paraId="292BF54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66D86F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E060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D3B2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CA8084E" w14:textId="77777777" w:rsidTr="000B508F">
        <w:tc>
          <w:tcPr>
            <w:tcW w:w="1544" w:type="pct"/>
            <w:shd w:val="clear" w:color="auto" w:fill="9FD3A4" w:themeFill="background1" w:themeFillShade="D9"/>
            <w:vAlign w:val="bottom"/>
          </w:tcPr>
          <w:p w14:paraId="35F9C3B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49D615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F932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10701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C172D4" w14:textId="77777777" w:rsidTr="000B508F">
        <w:tc>
          <w:tcPr>
            <w:tcW w:w="1544" w:type="pct"/>
            <w:shd w:val="clear" w:color="auto" w:fill="9FD3A4" w:themeFill="background1" w:themeFillShade="D9"/>
            <w:vAlign w:val="bottom"/>
          </w:tcPr>
          <w:p w14:paraId="455360C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2AB5180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6774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EFEF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C70534" w14:textId="77777777" w:rsidTr="000B508F">
        <w:tc>
          <w:tcPr>
            <w:tcW w:w="1544" w:type="pct"/>
            <w:shd w:val="clear" w:color="auto" w:fill="9FD3A4" w:themeFill="background1" w:themeFillShade="D9"/>
            <w:vAlign w:val="bottom"/>
          </w:tcPr>
          <w:p w14:paraId="3E5F20C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627881F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1F22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8C70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9909E1" w14:textId="77777777" w:rsidTr="000B508F">
        <w:tc>
          <w:tcPr>
            <w:tcW w:w="1544" w:type="pct"/>
            <w:shd w:val="clear" w:color="auto" w:fill="9FD3A4" w:themeFill="background1" w:themeFillShade="D9"/>
            <w:vAlign w:val="bottom"/>
          </w:tcPr>
          <w:p w14:paraId="3D1F5B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76F506A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0CCA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2C6182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173FE4" w14:textId="77777777" w:rsidTr="000B508F">
        <w:tc>
          <w:tcPr>
            <w:tcW w:w="1544" w:type="pct"/>
            <w:shd w:val="clear" w:color="auto" w:fill="9FD3A4" w:themeFill="background1" w:themeFillShade="D9"/>
            <w:vAlign w:val="bottom"/>
          </w:tcPr>
          <w:p w14:paraId="4E1CA65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3C2590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82DE9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6349E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0898C7" w14:textId="77777777" w:rsidTr="000B508F">
        <w:tc>
          <w:tcPr>
            <w:tcW w:w="1544" w:type="pct"/>
            <w:shd w:val="clear" w:color="auto" w:fill="9FD3A4" w:themeFill="background1" w:themeFillShade="D9"/>
            <w:vAlign w:val="bottom"/>
          </w:tcPr>
          <w:p w14:paraId="26FAFC4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05ACD9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31671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FC81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CE4A1E8" w14:textId="77777777" w:rsidTr="000B508F">
        <w:tc>
          <w:tcPr>
            <w:tcW w:w="1544" w:type="pct"/>
            <w:shd w:val="clear" w:color="auto" w:fill="9FD3A4" w:themeFill="background1" w:themeFillShade="D9"/>
            <w:vAlign w:val="bottom"/>
          </w:tcPr>
          <w:p w14:paraId="5CD9E1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2DB002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59B5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08C99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BBC11E" w14:textId="77777777" w:rsidTr="000B508F">
        <w:tc>
          <w:tcPr>
            <w:tcW w:w="1544" w:type="pct"/>
            <w:shd w:val="clear" w:color="auto" w:fill="9FD3A4" w:themeFill="background1" w:themeFillShade="D9"/>
            <w:vAlign w:val="bottom"/>
          </w:tcPr>
          <w:p w14:paraId="6A243D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商誉</w:t>
            </w:r>
          </w:p>
        </w:tc>
        <w:tc>
          <w:tcPr>
            <w:tcW w:w="956" w:type="pct"/>
            <w:shd w:val="clear" w:color="auto" w:fill="auto"/>
            <w:vAlign w:val="center"/>
          </w:tcPr>
          <w:p w14:paraId="0B5E6A5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16A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0B68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3E31F9" w14:textId="77777777" w:rsidTr="000B508F">
        <w:tc>
          <w:tcPr>
            <w:tcW w:w="1544" w:type="pct"/>
            <w:shd w:val="clear" w:color="auto" w:fill="9FD3A4" w:themeFill="background1" w:themeFillShade="D9"/>
            <w:vAlign w:val="bottom"/>
          </w:tcPr>
          <w:p w14:paraId="52EC509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4EDBE57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FF5D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3B2CB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177E91" w14:textId="77777777" w:rsidTr="000B508F">
        <w:tc>
          <w:tcPr>
            <w:tcW w:w="1544" w:type="pct"/>
            <w:shd w:val="clear" w:color="auto" w:fill="9FD3A4" w:themeFill="background1" w:themeFillShade="D9"/>
            <w:vAlign w:val="bottom"/>
          </w:tcPr>
          <w:p w14:paraId="06101F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3390CB3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D1DE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5CE0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A226A9" w14:textId="77777777" w:rsidTr="000B508F">
        <w:tc>
          <w:tcPr>
            <w:tcW w:w="1544" w:type="pct"/>
            <w:shd w:val="clear" w:color="auto" w:fill="9FD3A4" w:themeFill="background1" w:themeFillShade="D9"/>
            <w:vAlign w:val="bottom"/>
          </w:tcPr>
          <w:p w14:paraId="705F38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0FF607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BCC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72C2A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105C1A" w14:textId="77777777" w:rsidTr="000B508F">
        <w:tc>
          <w:tcPr>
            <w:tcW w:w="1544" w:type="pct"/>
            <w:shd w:val="clear" w:color="auto" w:fill="9FD3A4" w:themeFill="background1" w:themeFillShade="D9"/>
            <w:vAlign w:val="bottom"/>
          </w:tcPr>
          <w:p w14:paraId="64B1D8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15C75A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BEBC3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C4557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7380E" w14:textId="77777777" w:rsidTr="000B508F">
        <w:tc>
          <w:tcPr>
            <w:tcW w:w="1544" w:type="pct"/>
            <w:shd w:val="clear" w:color="auto" w:fill="9FD3A4" w:themeFill="background1" w:themeFillShade="D9"/>
            <w:vAlign w:val="bottom"/>
          </w:tcPr>
          <w:p w14:paraId="47AA14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62D049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B98341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12FD2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34DC40D" w14:textId="77777777" w:rsidTr="000B508F">
        <w:tc>
          <w:tcPr>
            <w:tcW w:w="1544" w:type="pct"/>
            <w:shd w:val="clear" w:color="auto" w:fill="9FD3A4" w:themeFill="background1" w:themeFillShade="D9"/>
            <w:vAlign w:val="center"/>
          </w:tcPr>
          <w:p w14:paraId="767E5E5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9FD3A4" w:themeFill="background1" w:themeFillShade="D9"/>
          </w:tcPr>
          <w:p w14:paraId="68F5B6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9FD3A4" w:themeFill="background1" w:themeFillShade="D9"/>
          </w:tcPr>
          <w:p w14:paraId="35643B7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9FD3A4" w:themeFill="background1" w:themeFillShade="D9"/>
          </w:tcPr>
          <w:p w14:paraId="6149B2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5DFA0C" w14:textId="77777777" w:rsidTr="000B508F">
        <w:tc>
          <w:tcPr>
            <w:tcW w:w="1544" w:type="pct"/>
            <w:shd w:val="clear" w:color="auto" w:fill="9FD3A4" w:themeFill="background1" w:themeFillShade="D9"/>
            <w:vAlign w:val="center"/>
          </w:tcPr>
          <w:p w14:paraId="39670E20"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auto"/>
          </w:tcPr>
          <w:p w14:paraId="4195AE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572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4573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A2FD3E" w14:textId="77777777" w:rsidTr="000B508F">
        <w:tc>
          <w:tcPr>
            <w:tcW w:w="1544" w:type="pct"/>
            <w:shd w:val="clear" w:color="auto" w:fill="9FD3A4" w:themeFill="background1" w:themeFillShade="D9"/>
            <w:vAlign w:val="center"/>
          </w:tcPr>
          <w:p w14:paraId="484E886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07D2F25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2A7CC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A5082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0FBA11" w14:textId="77777777" w:rsidTr="000B508F">
        <w:tc>
          <w:tcPr>
            <w:tcW w:w="1544" w:type="pct"/>
            <w:shd w:val="clear" w:color="auto" w:fill="9FD3A4" w:themeFill="background1" w:themeFillShade="D9"/>
            <w:vAlign w:val="center"/>
          </w:tcPr>
          <w:p w14:paraId="30D9FB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358D99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14466E2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FBF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D6385B" w14:textId="77777777" w:rsidTr="000B508F">
        <w:tc>
          <w:tcPr>
            <w:tcW w:w="1544" w:type="pct"/>
            <w:shd w:val="clear" w:color="auto" w:fill="9FD3A4" w:themeFill="background1" w:themeFillShade="D9"/>
            <w:vAlign w:val="center"/>
          </w:tcPr>
          <w:p w14:paraId="0B61E6A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45D9A1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90745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D84A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318055" w14:textId="77777777" w:rsidTr="000B508F">
        <w:tc>
          <w:tcPr>
            <w:tcW w:w="1544" w:type="pct"/>
            <w:shd w:val="clear" w:color="auto" w:fill="9FD3A4" w:themeFill="background1" w:themeFillShade="D9"/>
            <w:vAlign w:val="center"/>
          </w:tcPr>
          <w:p w14:paraId="533CDE6A" w14:textId="7BFA8351" w:rsidR="00DD0F6F" w:rsidRPr="00D73707" w:rsidRDefault="00EA29B3"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卖出回购金融资产</w:t>
            </w:r>
            <w:r w:rsidR="00D92CCC">
              <w:rPr>
                <w:rFonts w:hint="eastAsia"/>
                <w:color w:val="000000" w:themeColor="text1"/>
                <w:sz w:val="18"/>
                <w:szCs w:val="18"/>
              </w:rPr>
              <w:t>款</w:t>
            </w:r>
          </w:p>
        </w:tc>
        <w:tc>
          <w:tcPr>
            <w:tcW w:w="956" w:type="pct"/>
            <w:shd w:val="clear" w:color="auto" w:fill="auto"/>
            <w:vAlign w:val="center"/>
          </w:tcPr>
          <w:p w14:paraId="612D5CC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4E0B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11EDDD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F399A3" w14:textId="77777777" w:rsidTr="000B508F">
        <w:tc>
          <w:tcPr>
            <w:tcW w:w="1544" w:type="pct"/>
            <w:shd w:val="clear" w:color="auto" w:fill="9FD3A4" w:themeFill="background1" w:themeFillShade="D9"/>
            <w:vAlign w:val="center"/>
          </w:tcPr>
          <w:p w14:paraId="1E15270E"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预收保费</w:t>
            </w:r>
          </w:p>
        </w:tc>
        <w:tc>
          <w:tcPr>
            <w:tcW w:w="956" w:type="pct"/>
            <w:shd w:val="clear" w:color="auto" w:fill="auto"/>
            <w:vAlign w:val="center"/>
          </w:tcPr>
          <w:p w14:paraId="2C8806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6A47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D4123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5FCC3B" w14:textId="77777777" w:rsidTr="000B508F">
        <w:tc>
          <w:tcPr>
            <w:tcW w:w="1544" w:type="pct"/>
            <w:shd w:val="clear" w:color="auto" w:fill="9FD3A4" w:themeFill="background1" w:themeFillShade="D9"/>
            <w:vAlign w:val="center"/>
          </w:tcPr>
          <w:p w14:paraId="0A59CE45"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324AEE8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FAE8D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89D29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C62009" w14:textId="77777777" w:rsidTr="000B508F">
        <w:tc>
          <w:tcPr>
            <w:tcW w:w="1544" w:type="pct"/>
            <w:shd w:val="clear" w:color="auto" w:fill="9FD3A4" w:themeFill="background1" w:themeFillShade="D9"/>
            <w:vAlign w:val="center"/>
          </w:tcPr>
          <w:p w14:paraId="062ADF2F"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应付保费</w:t>
            </w:r>
          </w:p>
        </w:tc>
        <w:tc>
          <w:tcPr>
            <w:tcW w:w="956" w:type="pct"/>
            <w:shd w:val="clear" w:color="auto" w:fill="auto"/>
            <w:vAlign w:val="center"/>
          </w:tcPr>
          <w:p w14:paraId="35C0C93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FF342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252CE6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2A046C" w14:textId="77777777" w:rsidTr="000B508F">
        <w:tc>
          <w:tcPr>
            <w:tcW w:w="1544" w:type="pct"/>
            <w:shd w:val="clear" w:color="auto" w:fill="9FD3A4" w:themeFill="background1" w:themeFillShade="D9"/>
            <w:vAlign w:val="center"/>
          </w:tcPr>
          <w:p w14:paraId="64C7DD99"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628D18D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FDC2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1881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F3EBE24" w14:textId="77777777" w:rsidTr="000B508F">
        <w:tc>
          <w:tcPr>
            <w:tcW w:w="1544" w:type="pct"/>
            <w:shd w:val="clear" w:color="auto" w:fill="9FD3A4" w:themeFill="background1" w:themeFillShade="D9"/>
            <w:vAlign w:val="center"/>
          </w:tcPr>
          <w:p w14:paraId="20F86433" w14:textId="42838A6E"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7428BE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218B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3E1F9F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86E083" w14:textId="77777777" w:rsidTr="000B508F">
        <w:tc>
          <w:tcPr>
            <w:tcW w:w="1544" w:type="pct"/>
            <w:shd w:val="clear" w:color="auto" w:fill="9FD3A4" w:themeFill="background1" w:themeFillShade="D9"/>
            <w:vAlign w:val="center"/>
          </w:tcPr>
          <w:p w14:paraId="45111CE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C8EC21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B946C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DCDF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9B6772" w14:textId="77777777" w:rsidTr="000B508F">
        <w:tc>
          <w:tcPr>
            <w:tcW w:w="1544" w:type="pct"/>
            <w:shd w:val="clear" w:color="auto" w:fill="9FD3A4" w:themeFill="background1" w:themeFillShade="D9"/>
            <w:vAlign w:val="center"/>
          </w:tcPr>
          <w:p w14:paraId="7A5FC68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474FE0B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6CA4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8FBE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F39DAC" w14:textId="77777777" w:rsidTr="000B508F">
        <w:tc>
          <w:tcPr>
            <w:tcW w:w="1544" w:type="pct"/>
            <w:shd w:val="clear" w:color="auto" w:fill="9FD3A4" w:themeFill="background1" w:themeFillShade="D9"/>
            <w:vAlign w:val="center"/>
          </w:tcPr>
          <w:p w14:paraId="3BDC47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0CA242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7D4EC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8CE32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E75130" w14:textId="77777777" w:rsidTr="000B508F">
        <w:tc>
          <w:tcPr>
            <w:tcW w:w="1544" w:type="pct"/>
            <w:shd w:val="clear" w:color="auto" w:fill="9FD3A4" w:themeFill="background1" w:themeFillShade="D9"/>
            <w:vAlign w:val="center"/>
          </w:tcPr>
          <w:p w14:paraId="55F49A0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23C6413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C0645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AD678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693097" w14:textId="77777777" w:rsidTr="000B508F">
        <w:tc>
          <w:tcPr>
            <w:tcW w:w="1544" w:type="pct"/>
            <w:shd w:val="clear" w:color="auto" w:fill="9FD3A4" w:themeFill="background1" w:themeFillShade="D9"/>
            <w:vAlign w:val="center"/>
          </w:tcPr>
          <w:p w14:paraId="15225A0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1E3C1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8B4B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E77B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6C5EA6" w14:textId="77777777" w:rsidTr="000B508F">
        <w:tc>
          <w:tcPr>
            <w:tcW w:w="1544" w:type="pct"/>
            <w:shd w:val="clear" w:color="auto" w:fill="9FD3A4" w:themeFill="background1" w:themeFillShade="D9"/>
            <w:vAlign w:val="center"/>
          </w:tcPr>
          <w:p w14:paraId="4479DC9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应付赔付款</w:t>
            </w:r>
          </w:p>
        </w:tc>
        <w:tc>
          <w:tcPr>
            <w:tcW w:w="956" w:type="pct"/>
            <w:shd w:val="clear" w:color="auto" w:fill="auto"/>
            <w:vAlign w:val="center"/>
          </w:tcPr>
          <w:p w14:paraId="121118A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EB79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94FA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BB7436" w14:textId="77777777" w:rsidTr="000B508F">
        <w:tc>
          <w:tcPr>
            <w:tcW w:w="1544" w:type="pct"/>
            <w:shd w:val="clear" w:color="auto" w:fill="9FD3A4" w:themeFill="background1" w:themeFillShade="D9"/>
            <w:vAlign w:val="center"/>
          </w:tcPr>
          <w:p w14:paraId="5677D1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4DA8769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2DA5E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66CC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EF6515" w14:textId="77777777" w:rsidTr="000B508F">
        <w:tc>
          <w:tcPr>
            <w:tcW w:w="1544" w:type="pct"/>
            <w:shd w:val="clear" w:color="auto" w:fill="9FD3A4" w:themeFill="background1" w:themeFillShade="D9"/>
            <w:vAlign w:val="center"/>
          </w:tcPr>
          <w:p w14:paraId="7A6626B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14:paraId="3BE71D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C60E9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EE1D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3B660A" w14:textId="77777777" w:rsidTr="000B508F">
        <w:tc>
          <w:tcPr>
            <w:tcW w:w="1544" w:type="pct"/>
            <w:shd w:val="clear" w:color="auto" w:fill="9FD3A4" w:themeFill="background1" w:themeFillShade="D9"/>
            <w:vAlign w:val="center"/>
          </w:tcPr>
          <w:p w14:paraId="7C05DAC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07A7D43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8467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E7F506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3FEB4CD" w14:textId="77777777" w:rsidTr="000B508F">
        <w:tc>
          <w:tcPr>
            <w:tcW w:w="1544" w:type="pct"/>
            <w:shd w:val="clear" w:color="auto" w:fill="9FD3A4" w:themeFill="background1" w:themeFillShade="D9"/>
            <w:vAlign w:val="center"/>
          </w:tcPr>
          <w:p w14:paraId="12C66E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6187B29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DDB97B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57EB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3AFAF9" w14:textId="77777777" w:rsidTr="000B508F">
        <w:tc>
          <w:tcPr>
            <w:tcW w:w="1544" w:type="pct"/>
            <w:shd w:val="clear" w:color="auto" w:fill="9FD3A4" w:themeFill="background1" w:themeFillShade="D9"/>
            <w:vAlign w:val="center"/>
          </w:tcPr>
          <w:p w14:paraId="4D6AEA5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19AC41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56D3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F06AB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49D499" w14:textId="77777777" w:rsidTr="000B508F">
        <w:tc>
          <w:tcPr>
            <w:tcW w:w="1544" w:type="pct"/>
            <w:shd w:val="clear" w:color="auto" w:fill="9FD3A4" w:themeFill="background1" w:themeFillShade="D9"/>
            <w:vAlign w:val="center"/>
          </w:tcPr>
          <w:p w14:paraId="10BAFA6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7025E4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8BC694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1FB4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A0CC82D" w14:textId="77777777" w:rsidTr="000B508F">
        <w:tc>
          <w:tcPr>
            <w:tcW w:w="1544" w:type="pct"/>
            <w:shd w:val="clear" w:color="auto" w:fill="9FD3A4" w:themeFill="background1" w:themeFillShade="D9"/>
            <w:vAlign w:val="center"/>
          </w:tcPr>
          <w:p w14:paraId="616DAEA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47D1F1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2D2A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BCA46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7411DB" w14:textId="77777777" w:rsidTr="000B508F">
        <w:tc>
          <w:tcPr>
            <w:tcW w:w="1544" w:type="pct"/>
            <w:shd w:val="clear" w:color="auto" w:fill="9FD3A4" w:themeFill="background1" w:themeFillShade="D9"/>
            <w:vAlign w:val="center"/>
          </w:tcPr>
          <w:p w14:paraId="47683BEA"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04CF6A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34CE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20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B2A186" w14:textId="77777777" w:rsidTr="000B508F">
        <w:tc>
          <w:tcPr>
            <w:tcW w:w="1544" w:type="pct"/>
            <w:shd w:val="clear" w:color="auto" w:fill="9FD3A4" w:themeFill="background1" w:themeFillShade="D9"/>
            <w:vAlign w:val="center"/>
          </w:tcPr>
          <w:p w14:paraId="39DDBBC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0A7984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2CED7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36F0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0CD2FD" w14:textId="77777777" w:rsidTr="000B508F">
        <w:tc>
          <w:tcPr>
            <w:tcW w:w="1544" w:type="pct"/>
            <w:shd w:val="clear" w:color="auto" w:fill="9FD3A4" w:themeFill="background1" w:themeFillShade="D9"/>
            <w:vAlign w:val="center"/>
          </w:tcPr>
          <w:p w14:paraId="41EB6B4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7F7FFF5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4EB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804C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5C2A68" w14:textId="77777777" w:rsidTr="000B508F">
        <w:tc>
          <w:tcPr>
            <w:tcW w:w="1544" w:type="pct"/>
            <w:shd w:val="clear" w:color="auto" w:fill="9FD3A4" w:themeFill="background1" w:themeFillShade="D9"/>
            <w:vAlign w:val="center"/>
          </w:tcPr>
          <w:p w14:paraId="2407161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3EE6621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4D027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06546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94A9412" w14:textId="77777777" w:rsidTr="000B508F">
        <w:tc>
          <w:tcPr>
            <w:tcW w:w="1544" w:type="pct"/>
            <w:shd w:val="clear" w:color="auto" w:fill="9FD3A4" w:themeFill="background1" w:themeFillShade="D9"/>
            <w:vAlign w:val="center"/>
          </w:tcPr>
          <w:p w14:paraId="62D3B25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6E6EB1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8E889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1C0D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B23439" w14:textId="77777777" w:rsidTr="000B508F">
        <w:tc>
          <w:tcPr>
            <w:tcW w:w="1544" w:type="pct"/>
            <w:shd w:val="clear" w:color="auto" w:fill="9FD3A4" w:themeFill="background1" w:themeFillShade="D9"/>
            <w:vAlign w:val="center"/>
          </w:tcPr>
          <w:p w14:paraId="2D1F302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2087628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DB69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59DE4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F7C8EFB" w14:textId="77777777" w:rsidTr="000B508F">
        <w:tc>
          <w:tcPr>
            <w:tcW w:w="1544" w:type="pct"/>
            <w:shd w:val="clear" w:color="auto" w:fill="9FD3A4" w:themeFill="background1" w:themeFillShade="D9"/>
            <w:vAlign w:val="center"/>
          </w:tcPr>
          <w:p w14:paraId="498A39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56BDCF2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C1A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897C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B2954C" w14:textId="77777777" w:rsidTr="000B508F">
        <w:tc>
          <w:tcPr>
            <w:tcW w:w="1544" w:type="pct"/>
            <w:shd w:val="clear" w:color="auto" w:fill="9FD3A4" w:themeFill="background1" w:themeFillShade="D9"/>
            <w:vAlign w:val="center"/>
          </w:tcPr>
          <w:p w14:paraId="188617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6B4F552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8386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DB009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EE0804" w14:textId="77777777" w:rsidTr="000B508F">
        <w:tc>
          <w:tcPr>
            <w:tcW w:w="1544" w:type="pct"/>
            <w:shd w:val="clear" w:color="auto" w:fill="9FD3A4" w:themeFill="background1" w:themeFillShade="D9"/>
            <w:vAlign w:val="center"/>
          </w:tcPr>
          <w:p w14:paraId="3B16426D"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9FD3A4" w:themeFill="background1" w:themeFillShade="D9"/>
          </w:tcPr>
          <w:p w14:paraId="5FFF23D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9FD3A4" w:themeFill="background1" w:themeFillShade="D9"/>
          </w:tcPr>
          <w:p w14:paraId="5A0E00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9FD3A4" w:themeFill="background1" w:themeFillShade="D9"/>
          </w:tcPr>
          <w:p w14:paraId="6625384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1024049" w14:textId="77777777" w:rsidTr="000B508F">
        <w:trPr>
          <w:trHeight w:val="276"/>
        </w:trPr>
        <w:tc>
          <w:tcPr>
            <w:tcW w:w="1544" w:type="pct"/>
            <w:shd w:val="clear" w:color="auto" w:fill="9FD3A4" w:themeFill="background1" w:themeFillShade="D9"/>
            <w:vAlign w:val="center"/>
          </w:tcPr>
          <w:p w14:paraId="12B648B7" w14:textId="77777777" w:rsidR="00DD0F6F" w:rsidRPr="00D73707" w:rsidRDefault="00DD0F6F" w:rsidP="000B508F">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所有者权益（或股东权益）：</w:t>
            </w:r>
          </w:p>
        </w:tc>
        <w:tc>
          <w:tcPr>
            <w:tcW w:w="956" w:type="pct"/>
            <w:shd w:val="clear" w:color="auto" w:fill="auto"/>
          </w:tcPr>
          <w:p w14:paraId="76103D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82704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BF2E9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8FD4A4" w14:textId="77777777" w:rsidTr="000B508F">
        <w:tc>
          <w:tcPr>
            <w:tcW w:w="1544" w:type="pct"/>
            <w:shd w:val="clear" w:color="auto" w:fill="9FD3A4" w:themeFill="background1" w:themeFillShade="D9"/>
            <w:vAlign w:val="center"/>
          </w:tcPr>
          <w:p w14:paraId="7E69268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2F80C8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10601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E8565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64C098" w14:textId="77777777" w:rsidTr="000B508F">
        <w:tc>
          <w:tcPr>
            <w:tcW w:w="1544" w:type="pct"/>
            <w:shd w:val="clear" w:color="auto" w:fill="9FD3A4" w:themeFill="background1" w:themeFillShade="D9"/>
            <w:vAlign w:val="center"/>
          </w:tcPr>
          <w:p w14:paraId="4EDD88A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23CFFF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7D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B6298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ABC900" w14:textId="77777777" w:rsidTr="000B508F">
        <w:tc>
          <w:tcPr>
            <w:tcW w:w="1544" w:type="pct"/>
            <w:shd w:val="clear" w:color="auto" w:fill="9FD3A4" w:themeFill="background1" w:themeFillShade="D9"/>
            <w:vAlign w:val="center"/>
          </w:tcPr>
          <w:p w14:paraId="6D3D4DC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63DE8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2E86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F734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0407BF" w14:textId="77777777" w:rsidTr="000B508F">
        <w:tc>
          <w:tcPr>
            <w:tcW w:w="1544" w:type="pct"/>
            <w:shd w:val="clear" w:color="auto" w:fill="9FD3A4" w:themeFill="background1" w:themeFillShade="D9"/>
            <w:vAlign w:val="center"/>
          </w:tcPr>
          <w:p w14:paraId="2E4AF924"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0D44A26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166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09284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1AAD96" w14:textId="77777777" w:rsidTr="000B508F">
        <w:tc>
          <w:tcPr>
            <w:tcW w:w="1544" w:type="pct"/>
            <w:shd w:val="clear" w:color="auto" w:fill="9FD3A4" w:themeFill="background1" w:themeFillShade="D9"/>
            <w:vAlign w:val="center"/>
          </w:tcPr>
          <w:p w14:paraId="05A9E2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6157FC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9022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7CE2E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45F34" w14:textId="77777777" w:rsidTr="000B508F">
        <w:tc>
          <w:tcPr>
            <w:tcW w:w="1544" w:type="pct"/>
            <w:shd w:val="clear" w:color="auto" w:fill="9FD3A4" w:themeFill="background1" w:themeFillShade="D9"/>
            <w:vAlign w:val="center"/>
          </w:tcPr>
          <w:p w14:paraId="5B82274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2B2912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1A564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0C25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743CAC" w14:textId="77777777" w:rsidTr="000B508F">
        <w:tc>
          <w:tcPr>
            <w:tcW w:w="1544" w:type="pct"/>
            <w:shd w:val="clear" w:color="auto" w:fill="9FD3A4" w:themeFill="background1" w:themeFillShade="D9"/>
            <w:vAlign w:val="center"/>
          </w:tcPr>
          <w:p w14:paraId="2A952D4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37F6B9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0F25699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5149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5BDE2B" w14:textId="77777777" w:rsidTr="000B508F">
        <w:tc>
          <w:tcPr>
            <w:tcW w:w="1544" w:type="pct"/>
            <w:shd w:val="clear" w:color="auto" w:fill="9FD3A4" w:themeFill="background1" w:themeFillShade="D9"/>
            <w:vAlign w:val="center"/>
          </w:tcPr>
          <w:p w14:paraId="3C48683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40D264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27721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F3BF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1C5F58" w14:textId="77777777" w:rsidTr="000B508F">
        <w:tc>
          <w:tcPr>
            <w:tcW w:w="1544" w:type="pct"/>
            <w:shd w:val="clear" w:color="auto" w:fill="9FD3A4" w:themeFill="background1" w:themeFillShade="D9"/>
            <w:vAlign w:val="center"/>
          </w:tcPr>
          <w:p w14:paraId="0166D1F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092C3D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7086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E299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24C587" w14:textId="77777777" w:rsidTr="000B508F">
        <w:tc>
          <w:tcPr>
            <w:tcW w:w="1544" w:type="pct"/>
            <w:shd w:val="clear" w:color="auto" w:fill="9FD3A4" w:themeFill="background1" w:themeFillShade="D9"/>
            <w:vAlign w:val="center"/>
          </w:tcPr>
          <w:p w14:paraId="77828BC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663874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E123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2C50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597CF18" w14:textId="77777777" w:rsidTr="000B508F">
        <w:tc>
          <w:tcPr>
            <w:tcW w:w="1544" w:type="pct"/>
            <w:shd w:val="clear" w:color="auto" w:fill="9FD3A4" w:themeFill="background1" w:themeFillShade="D9"/>
            <w:vAlign w:val="center"/>
          </w:tcPr>
          <w:p w14:paraId="2EBAABF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4A637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E267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DD669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681368A" w14:textId="77777777" w:rsidTr="000B508F">
        <w:tc>
          <w:tcPr>
            <w:tcW w:w="1544" w:type="pct"/>
            <w:shd w:val="clear" w:color="auto" w:fill="9FD3A4" w:themeFill="background1" w:themeFillShade="D9"/>
            <w:vAlign w:val="center"/>
          </w:tcPr>
          <w:p w14:paraId="3BF0AAA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归属于母公司所有者权益合计</w:t>
            </w:r>
          </w:p>
        </w:tc>
        <w:tc>
          <w:tcPr>
            <w:tcW w:w="956" w:type="pct"/>
            <w:shd w:val="clear" w:color="auto" w:fill="auto"/>
          </w:tcPr>
          <w:p w14:paraId="1ACFA7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B663D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5A7D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B363D3" w14:textId="77777777" w:rsidTr="000B508F">
        <w:tc>
          <w:tcPr>
            <w:tcW w:w="1544" w:type="pct"/>
            <w:shd w:val="clear" w:color="auto" w:fill="9FD3A4" w:themeFill="background1" w:themeFillShade="D9"/>
            <w:vAlign w:val="center"/>
          </w:tcPr>
          <w:p w14:paraId="2616040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少数股东权益</w:t>
            </w:r>
          </w:p>
        </w:tc>
        <w:tc>
          <w:tcPr>
            <w:tcW w:w="956" w:type="pct"/>
            <w:shd w:val="clear" w:color="auto" w:fill="auto"/>
          </w:tcPr>
          <w:p w14:paraId="35A56D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6ED1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7795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49341A" w14:textId="77777777" w:rsidTr="000B508F">
        <w:trPr>
          <w:trHeight w:val="198"/>
        </w:trPr>
        <w:tc>
          <w:tcPr>
            <w:tcW w:w="1544" w:type="pct"/>
            <w:shd w:val="clear" w:color="auto" w:fill="9FD3A4" w:themeFill="background1" w:themeFillShade="D9"/>
            <w:vAlign w:val="center"/>
          </w:tcPr>
          <w:p w14:paraId="4F0993E8"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9FD3A4" w:themeFill="background1" w:themeFillShade="D9"/>
              </w:rPr>
            </w:pPr>
            <w:r w:rsidRPr="00D73707">
              <w:rPr>
                <w:rFonts w:asciiTheme="minorEastAsia" w:eastAsiaTheme="minorEastAsia" w:hAnsiTheme="minorEastAsia" w:hint="eastAsia"/>
                <w:b/>
                <w:color w:val="000000" w:themeColor="text1"/>
                <w:sz w:val="18"/>
                <w:szCs w:val="21"/>
                <w:shd w:val="clear" w:color="auto" w:fill="9FD3A4" w:themeFill="background1" w:themeFillShade="D9"/>
              </w:rPr>
              <w:t>所有者权益合计</w:t>
            </w:r>
          </w:p>
        </w:tc>
        <w:tc>
          <w:tcPr>
            <w:tcW w:w="956" w:type="pct"/>
            <w:shd w:val="clear" w:color="auto" w:fill="9FD3A4" w:themeFill="background1" w:themeFillShade="D9"/>
          </w:tcPr>
          <w:p w14:paraId="3D7C07A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323" w:type="pct"/>
            <w:shd w:val="clear" w:color="auto" w:fill="9FD3A4" w:themeFill="background1" w:themeFillShade="D9"/>
          </w:tcPr>
          <w:p w14:paraId="5A3F038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177" w:type="pct"/>
            <w:shd w:val="clear" w:color="auto" w:fill="9FD3A4" w:themeFill="background1" w:themeFillShade="D9"/>
          </w:tcPr>
          <w:p w14:paraId="3E7785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r>
      <w:tr w:rsidR="00DD0F6F" w:rsidRPr="00D73707" w14:paraId="0279AA0D" w14:textId="77777777" w:rsidTr="000B508F">
        <w:tc>
          <w:tcPr>
            <w:tcW w:w="1544" w:type="pct"/>
            <w:shd w:val="clear" w:color="auto" w:fill="9FD3A4" w:themeFill="background1" w:themeFillShade="D9"/>
            <w:vAlign w:val="center"/>
          </w:tcPr>
          <w:p w14:paraId="3560908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9FD3A4" w:themeFill="background1" w:themeFillShade="D9"/>
              </w:rPr>
            </w:pPr>
            <w:r w:rsidRPr="00D73707">
              <w:rPr>
                <w:rFonts w:asciiTheme="minorEastAsia" w:eastAsiaTheme="minorEastAsia" w:hAnsiTheme="minorEastAsia" w:hint="eastAsia"/>
                <w:b/>
                <w:color w:val="000000" w:themeColor="text1"/>
                <w:sz w:val="18"/>
                <w:szCs w:val="21"/>
                <w:shd w:val="clear" w:color="auto" w:fill="9FD3A4" w:themeFill="background1" w:themeFillShade="D9"/>
              </w:rPr>
              <w:t>负债和所有者权益总计</w:t>
            </w:r>
          </w:p>
        </w:tc>
        <w:tc>
          <w:tcPr>
            <w:tcW w:w="956" w:type="pct"/>
            <w:shd w:val="clear" w:color="auto" w:fill="9FD3A4" w:themeFill="background1" w:themeFillShade="D9"/>
          </w:tcPr>
          <w:p w14:paraId="549659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323" w:type="pct"/>
            <w:shd w:val="clear" w:color="auto" w:fill="9FD3A4" w:themeFill="background1" w:themeFillShade="D9"/>
          </w:tcPr>
          <w:p w14:paraId="26F53D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177" w:type="pct"/>
            <w:shd w:val="clear" w:color="auto" w:fill="9FD3A4" w:themeFill="background1" w:themeFillShade="D9"/>
          </w:tcPr>
          <w:p w14:paraId="2946215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r>
    </w:tbl>
    <w:p w14:paraId="6149C8A5" w14:textId="77777777" w:rsidR="00DD0F6F" w:rsidRPr="00D73707" w:rsidRDefault="00DD0F6F" w:rsidP="00DD0F6F">
      <w:pPr>
        <w:ind w:left="6300" w:firstLine="420"/>
      </w:pPr>
    </w:p>
    <w:p w14:paraId="027B44FF" w14:textId="0BC49623" w:rsidR="001B3C28" w:rsidRPr="00D73707" w:rsidRDefault="001254A2" w:rsidP="00300E02">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bookmarkStart w:id="5" w:name="OLE_LINK3"/>
      <w:bookmarkStart w:id="6" w:name="OLE_LINK4"/>
      <w:bookmarkEnd w:id="1"/>
      <w:bookmarkEnd w:id="2"/>
      <w:bookmarkEnd w:id="3"/>
      <w:bookmarkEnd w:id="4"/>
    </w:p>
    <w:p w14:paraId="0E208C86" w14:textId="0950F95E" w:rsidR="00A9464F" w:rsidRPr="00D73707" w:rsidRDefault="001254A2" w:rsidP="00695A84">
      <w:pPr>
        <w:pStyle w:val="4"/>
        <w:keepNext w:val="0"/>
        <w:keepLines w:val="0"/>
        <w:spacing w:line="377" w:lineRule="auto"/>
        <w:jc w:val="left"/>
        <w:rPr>
          <w:szCs w:val="22"/>
        </w:rPr>
      </w:pPr>
      <w:r w:rsidRPr="00D73707">
        <w:rPr>
          <w:rFonts w:hint="eastAsia"/>
          <w:szCs w:val="22"/>
        </w:rPr>
        <w:t>（二</w:t>
      </w:r>
      <w:r w:rsidRPr="00D73707">
        <w:rPr>
          <w:szCs w:val="22"/>
        </w:rPr>
        <w:t>）</w:t>
      </w:r>
      <w:r w:rsidRPr="00D73707">
        <w:rPr>
          <w:rFonts w:hint="eastAsia"/>
          <w:szCs w:val="22"/>
        </w:rPr>
        <w:t>母公司</w:t>
      </w:r>
      <w:r w:rsidRPr="00D73707">
        <w:rPr>
          <w:szCs w:val="22"/>
        </w:rPr>
        <w:t>资产负债表</w:t>
      </w:r>
      <w:r w:rsidRPr="00D73707">
        <w:rPr>
          <w:rFonts w:hint="eastAsia"/>
          <w:szCs w:val="22"/>
        </w:rPr>
        <w:t xml:space="preserve"> </w:t>
      </w:r>
    </w:p>
    <w:p w14:paraId="512FD28A" w14:textId="7D9085AD"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3E47BE" w:rsidRPr="00D73707" w14:paraId="6D63802F" w14:textId="77777777" w:rsidTr="000B508F">
        <w:tc>
          <w:tcPr>
            <w:tcW w:w="1544" w:type="pct"/>
            <w:shd w:val="clear" w:color="auto" w:fill="9FD3A4" w:themeFill="background1" w:themeFillShade="D9"/>
          </w:tcPr>
          <w:p w14:paraId="7EAF7C66"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9FD3A4" w:themeFill="background1" w:themeFillShade="D9"/>
          </w:tcPr>
          <w:p w14:paraId="2D445569"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9FD3A4" w:themeFill="background1" w:themeFillShade="D9"/>
          </w:tcPr>
          <w:p w14:paraId="318D5677" w14:textId="694CA9D2"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177" w:type="pct"/>
            <w:shd w:val="clear" w:color="auto" w:fill="9FD3A4" w:themeFill="background1" w:themeFillShade="D9"/>
          </w:tcPr>
          <w:p w14:paraId="163AEB59" w14:textId="79676023" w:rsidR="003E47BE" w:rsidRPr="00D73707" w:rsidRDefault="003E47BE" w:rsidP="00AC5683">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DD0F6F" w:rsidRPr="00D73707" w14:paraId="32482BDC" w14:textId="77777777" w:rsidTr="000B508F">
        <w:tc>
          <w:tcPr>
            <w:tcW w:w="1544" w:type="pct"/>
            <w:shd w:val="clear" w:color="auto" w:fill="9FD3A4" w:themeFill="background1" w:themeFillShade="D9"/>
            <w:vAlign w:val="center"/>
          </w:tcPr>
          <w:p w14:paraId="1D39768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cs="宋体" w:hint="eastAsia"/>
                <w:b/>
                <w:color w:val="000000" w:themeColor="text1"/>
                <w:sz w:val="18"/>
                <w:szCs w:val="21"/>
              </w:rPr>
              <w:t>资产：</w:t>
            </w:r>
          </w:p>
        </w:tc>
        <w:tc>
          <w:tcPr>
            <w:tcW w:w="956" w:type="pct"/>
            <w:shd w:val="clear" w:color="auto" w:fill="auto"/>
            <w:vAlign w:val="center"/>
          </w:tcPr>
          <w:p w14:paraId="4084B87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EA47E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79B77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1C0A40" w14:textId="77777777" w:rsidTr="000B508F">
        <w:tc>
          <w:tcPr>
            <w:tcW w:w="1544" w:type="pct"/>
            <w:shd w:val="clear" w:color="auto" w:fill="9FD3A4" w:themeFill="background1" w:themeFillShade="D9"/>
            <w:vAlign w:val="center"/>
          </w:tcPr>
          <w:p w14:paraId="15C753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1AD6ED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256E7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08F7E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841188" w14:textId="77777777" w:rsidTr="000B508F">
        <w:tc>
          <w:tcPr>
            <w:tcW w:w="1544" w:type="pct"/>
            <w:shd w:val="clear" w:color="auto" w:fill="9FD3A4" w:themeFill="background1" w:themeFillShade="D9"/>
            <w:vAlign w:val="center"/>
          </w:tcPr>
          <w:p w14:paraId="48C21A3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w:t>
            </w:r>
            <w:r w:rsidRPr="00D73707">
              <w:rPr>
                <w:rFonts w:asciiTheme="minorEastAsia" w:eastAsiaTheme="minorEastAsia" w:hAnsiTheme="minorEastAsia"/>
                <w:color w:val="000000" w:themeColor="text1"/>
                <w:sz w:val="18"/>
                <w:szCs w:val="21"/>
              </w:rPr>
              <w:lastRenderedPageBreak/>
              <w:t>损益的金融资产</w:t>
            </w:r>
          </w:p>
        </w:tc>
        <w:tc>
          <w:tcPr>
            <w:tcW w:w="956" w:type="pct"/>
            <w:shd w:val="clear" w:color="auto" w:fill="auto"/>
            <w:vAlign w:val="center"/>
          </w:tcPr>
          <w:p w14:paraId="59743EB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B97D0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A2856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053013" w14:textId="77777777" w:rsidTr="000B508F">
        <w:tc>
          <w:tcPr>
            <w:tcW w:w="1544" w:type="pct"/>
            <w:shd w:val="clear" w:color="auto" w:fill="9FD3A4" w:themeFill="background1" w:themeFillShade="D9"/>
            <w:vAlign w:val="center"/>
          </w:tcPr>
          <w:p w14:paraId="6DA15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衍生金融资产</w:t>
            </w:r>
          </w:p>
        </w:tc>
        <w:tc>
          <w:tcPr>
            <w:tcW w:w="956" w:type="pct"/>
            <w:shd w:val="clear" w:color="auto" w:fill="auto"/>
            <w:vAlign w:val="center"/>
          </w:tcPr>
          <w:p w14:paraId="61EFE42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110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AC74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DDC693" w14:textId="77777777" w:rsidTr="000B508F">
        <w:tc>
          <w:tcPr>
            <w:tcW w:w="1544" w:type="pct"/>
            <w:shd w:val="clear" w:color="auto" w:fill="9FD3A4" w:themeFill="background1" w:themeFillShade="D9"/>
            <w:vAlign w:val="center"/>
          </w:tcPr>
          <w:p w14:paraId="3F11FBD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14:paraId="2FF7C7D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FB9784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478C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0CA9B0" w14:textId="77777777" w:rsidTr="000B508F">
        <w:tc>
          <w:tcPr>
            <w:tcW w:w="1544" w:type="pct"/>
            <w:shd w:val="clear" w:color="auto" w:fill="9FD3A4" w:themeFill="background1" w:themeFillShade="D9"/>
            <w:vAlign w:val="center"/>
          </w:tcPr>
          <w:p w14:paraId="1F17F17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7497F4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7C12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6E1E4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D7EDB86" w14:textId="77777777" w:rsidTr="000B508F">
        <w:tc>
          <w:tcPr>
            <w:tcW w:w="1544" w:type="pct"/>
            <w:shd w:val="clear" w:color="auto" w:fill="9FD3A4" w:themeFill="background1" w:themeFillShade="D9"/>
            <w:vAlign w:val="center"/>
          </w:tcPr>
          <w:p w14:paraId="57D69D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5F624C4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15B0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1129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188A34A" w14:textId="77777777" w:rsidTr="000B508F">
        <w:tc>
          <w:tcPr>
            <w:tcW w:w="1544" w:type="pct"/>
            <w:shd w:val="clear" w:color="auto" w:fill="9FD3A4" w:themeFill="background1" w:themeFillShade="D9"/>
            <w:vAlign w:val="center"/>
          </w:tcPr>
          <w:p w14:paraId="26B862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0AB7B6E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F0741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A35F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6509DA" w14:textId="77777777" w:rsidTr="000B508F">
        <w:tc>
          <w:tcPr>
            <w:tcW w:w="1544" w:type="pct"/>
            <w:shd w:val="clear" w:color="auto" w:fill="9FD3A4" w:themeFill="background1" w:themeFillShade="D9"/>
            <w:vAlign w:val="center"/>
          </w:tcPr>
          <w:p w14:paraId="61ED0D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E25E3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E91B8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6442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0FA6AAA" w14:textId="77777777" w:rsidTr="000B508F">
        <w:tc>
          <w:tcPr>
            <w:tcW w:w="1544" w:type="pct"/>
            <w:shd w:val="clear" w:color="auto" w:fill="9FD3A4" w:themeFill="background1" w:themeFillShade="D9"/>
            <w:vAlign w:val="center"/>
          </w:tcPr>
          <w:p w14:paraId="1B3798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ED702F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98C1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449DE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7E2AED" w14:textId="77777777" w:rsidTr="000B508F">
        <w:tc>
          <w:tcPr>
            <w:tcW w:w="1544" w:type="pct"/>
            <w:shd w:val="clear" w:color="auto" w:fill="9FD3A4" w:themeFill="background1" w:themeFillShade="D9"/>
            <w:vAlign w:val="bottom"/>
          </w:tcPr>
          <w:p w14:paraId="11DACE8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1232EC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6A455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687C8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6963B2" w14:textId="77777777" w:rsidTr="000B508F">
        <w:tc>
          <w:tcPr>
            <w:tcW w:w="1544" w:type="pct"/>
            <w:shd w:val="clear" w:color="auto" w:fill="9FD3A4" w:themeFill="background1" w:themeFillShade="D9"/>
            <w:vAlign w:val="bottom"/>
          </w:tcPr>
          <w:p w14:paraId="0B417E7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6A9CA5A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68C6B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F8D0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A5E45B" w14:textId="77777777" w:rsidTr="000B508F">
        <w:tc>
          <w:tcPr>
            <w:tcW w:w="1544" w:type="pct"/>
            <w:shd w:val="clear" w:color="auto" w:fill="9FD3A4" w:themeFill="background1" w:themeFillShade="D9"/>
            <w:vAlign w:val="bottom"/>
          </w:tcPr>
          <w:p w14:paraId="352273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05A321A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4E6B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17D9A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2D5122" w14:textId="77777777" w:rsidTr="000B508F">
        <w:tc>
          <w:tcPr>
            <w:tcW w:w="1544" w:type="pct"/>
            <w:shd w:val="clear" w:color="auto" w:fill="9FD3A4" w:themeFill="background1" w:themeFillShade="D9"/>
            <w:vAlign w:val="bottom"/>
          </w:tcPr>
          <w:p w14:paraId="59364A8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12D60FB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92482F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C128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98D7A4" w14:textId="77777777" w:rsidTr="000B508F">
        <w:tc>
          <w:tcPr>
            <w:tcW w:w="1544" w:type="pct"/>
            <w:shd w:val="clear" w:color="auto" w:fill="9FD3A4" w:themeFill="background1" w:themeFillShade="D9"/>
            <w:vAlign w:val="bottom"/>
          </w:tcPr>
          <w:p w14:paraId="268E42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14:paraId="3A93FE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8E37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F1C1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89C4D6" w14:textId="77777777" w:rsidTr="000B508F">
        <w:tc>
          <w:tcPr>
            <w:tcW w:w="1544" w:type="pct"/>
            <w:shd w:val="clear" w:color="auto" w:fill="9FD3A4" w:themeFill="background1" w:themeFillShade="D9"/>
            <w:vAlign w:val="bottom"/>
          </w:tcPr>
          <w:p w14:paraId="5F9572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0352289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EB17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F12E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C9AE1A" w14:textId="77777777" w:rsidTr="000B508F">
        <w:tc>
          <w:tcPr>
            <w:tcW w:w="1544" w:type="pct"/>
            <w:shd w:val="clear" w:color="auto" w:fill="9FD3A4" w:themeFill="background1" w:themeFillShade="D9"/>
            <w:vAlign w:val="bottom"/>
          </w:tcPr>
          <w:p w14:paraId="655136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14:paraId="77B3609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8CFD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3B0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A7A049" w14:textId="77777777" w:rsidTr="000B508F">
        <w:tc>
          <w:tcPr>
            <w:tcW w:w="1544" w:type="pct"/>
            <w:shd w:val="clear" w:color="auto" w:fill="9FD3A4" w:themeFill="background1" w:themeFillShade="D9"/>
            <w:vAlign w:val="bottom"/>
          </w:tcPr>
          <w:p w14:paraId="7D28E5D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25069DD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E1D2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5D84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3C5E764" w14:textId="77777777" w:rsidTr="000B508F">
        <w:tc>
          <w:tcPr>
            <w:tcW w:w="1544" w:type="pct"/>
            <w:shd w:val="clear" w:color="auto" w:fill="9FD3A4" w:themeFill="background1" w:themeFillShade="D9"/>
            <w:vAlign w:val="bottom"/>
          </w:tcPr>
          <w:p w14:paraId="4EBCCED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3C58AC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E0AD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62B4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6020FE" w14:textId="77777777" w:rsidTr="000B508F">
        <w:tc>
          <w:tcPr>
            <w:tcW w:w="1544" w:type="pct"/>
            <w:shd w:val="clear" w:color="auto" w:fill="9FD3A4" w:themeFill="background1" w:themeFillShade="D9"/>
            <w:vAlign w:val="bottom"/>
          </w:tcPr>
          <w:p w14:paraId="5A4A918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9BD328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A48E4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665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6DF077" w14:textId="77777777" w:rsidTr="000B508F">
        <w:tc>
          <w:tcPr>
            <w:tcW w:w="1544" w:type="pct"/>
            <w:shd w:val="clear" w:color="auto" w:fill="9FD3A4" w:themeFill="background1" w:themeFillShade="D9"/>
            <w:vAlign w:val="bottom"/>
          </w:tcPr>
          <w:p w14:paraId="20DE8F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528C3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7DD873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898E3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D2A4D2A" w14:textId="77777777" w:rsidTr="000B508F">
        <w:tc>
          <w:tcPr>
            <w:tcW w:w="1544" w:type="pct"/>
            <w:shd w:val="clear" w:color="auto" w:fill="9FD3A4" w:themeFill="background1" w:themeFillShade="D9"/>
            <w:vAlign w:val="bottom"/>
          </w:tcPr>
          <w:p w14:paraId="30AEE37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405A1F9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7A63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4A22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0E21083" w14:textId="77777777" w:rsidTr="000B508F">
        <w:tc>
          <w:tcPr>
            <w:tcW w:w="1544" w:type="pct"/>
            <w:shd w:val="clear" w:color="auto" w:fill="9FD3A4" w:themeFill="background1" w:themeFillShade="D9"/>
            <w:vAlign w:val="bottom"/>
          </w:tcPr>
          <w:p w14:paraId="3ADF1C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1C47BA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BBE2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E734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B5C4218" w14:textId="77777777" w:rsidTr="000B508F">
        <w:tc>
          <w:tcPr>
            <w:tcW w:w="1544" w:type="pct"/>
            <w:shd w:val="clear" w:color="auto" w:fill="9FD3A4" w:themeFill="background1" w:themeFillShade="D9"/>
            <w:vAlign w:val="bottom"/>
          </w:tcPr>
          <w:p w14:paraId="2BA062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42F5A4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B916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962D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ECFA8F" w14:textId="77777777" w:rsidTr="000B508F">
        <w:tc>
          <w:tcPr>
            <w:tcW w:w="1544" w:type="pct"/>
            <w:shd w:val="clear" w:color="auto" w:fill="9FD3A4" w:themeFill="background1" w:themeFillShade="D9"/>
            <w:vAlign w:val="bottom"/>
          </w:tcPr>
          <w:p w14:paraId="5D606E3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5770B8C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6D7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4AF6D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024626D" w14:textId="77777777" w:rsidTr="000B508F">
        <w:tc>
          <w:tcPr>
            <w:tcW w:w="1544" w:type="pct"/>
            <w:shd w:val="clear" w:color="auto" w:fill="9FD3A4" w:themeFill="background1" w:themeFillShade="D9"/>
            <w:vAlign w:val="bottom"/>
          </w:tcPr>
          <w:p w14:paraId="70553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08835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7B5C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900B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280828" w14:textId="77777777" w:rsidTr="000B508F">
        <w:tc>
          <w:tcPr>
            <w:tcW w:w="1544" w:type="pct"/>
            <w:shd w:val="clear" w:color="auto" w:fill="9FD3A4" w:themeFill="background1" w:themeFillShade="D9"/>
            <w:vAlign w:val="bottom"/>
          </w:tcPr>
          <w:p w14:paraId="0EE09F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5A4488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32BF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FAD7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F3DDCC" w14:textId="77777777" w:rsidTr="000B508F">
        <w:tc>
          <w:tcPr>
            <w:tcW w:w="1544" w:type="pct"/>
            <w:shd w:val="clear" w:color="auto" w:fill="9FD3A4" w:themeFill="background1" w:themeFillShade="D9"/>
            <w:vAlign w:val="bottom"/>
          </w:tcPr>
          <w:p w14:paraId="3BCDB4E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5DA201F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3271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2D46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FC57653" w14:textId="77777777" w:rsidTr="000B508F">
        <w:tc>
          <w:tcPr>
            <w:tcW w:w="1544" w:type="pct"/>
            <w:shd w:val="clear" w:color="auto" w:fill="9FD3A4" w:themeFill="background1" w:themeFillShade="D9"/>
            <w:vAlign w:val="bottom"/>
          </w:tcPr>
          <w:p w14:paraId="6E90D44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452C29E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4FECF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42911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6CAD92" w14:textId="77777777" w:rsidTr="000B508F">
        <w:tc>
          <w:tcPr>
            <w:tcW w:w="1544" w:type="pct"/>
            <w:shd w:val="clear" w:color="auto" w:fill="9FD3A4" w:themeFill="background1" w:themeFillShade="D9"/>
            <w:vAlign w:val="bottom"/>
          </w:tcPr>
          <w:p w14:paraId="65592CE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291DC46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04C6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3020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FFEB51B" w14:textId="77777777" w:rsidTr="000B508F">
        <w:tc>
          <w:tcPr>
            <w:tcW w:w="1544" w:type="pct"/>
            <w:shd w:val="clear" w:color="auto" w:fill="9FD3A4" w:themeFill="background1" w:themeFillShade="D9"/>
            <w:vAlign w:val="bottom"/>
          </w:tcPr>
          <w:p w14:paraId="014B82B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48E2AE0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B3B0C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35E340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07104E" w14:textId="77777777" w:rsidTr="000B508F">
        <w:tc>
          <w:tcPr>
            <w:tcW w:w="1544" w:type="pct"/>
            <w:shd w:val="clear" w:color="auto" w:fill="9FD3A4" w:themeFill="background1" w:themeFillShade="D9"/>
            <w:vAlign w:val="bottom"/>
          </w:tcPr>
          <w:p w14:paraId="597688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334C54D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60C5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9609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78954A" w14:textId="77777777" w:rsidTr="000B508F">
        <w:tc>
          <w:tcPr>
            <w:tcW w:w="1544" w:type="pct"/>
            <w:shd w:val="clear" w:color="auto" w:fill="9FD3A4" w:themeFill="background1" w:themeFillShade="D9"/>
            <w:vAlign w:val="bottom"/>
          </w:tcPr>
          <w:p w14:paraId="12093F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07E72F4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0DCD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B907F8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0B3D7F" w14:textId="77777777" w:rsidTr="000B508F">
        <w:tc>
          <w:tcPr>
            <w:tcW w:w="1544" w:type="pct"/>
            <w:shd w:val="clear" w:color="auto" w:fill="9FD3A4" w:themeFill="background1" w:themeFillShade="D9"/>
            <w:vAlign w:val="bottom"/>
          </w:tcPr>
          <w:p w14:paraId="2A04037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7706907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1E07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F19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46D1D6" w14:textId="77777777" w:rsidTr="000B508F">
        <w:tc>
          <w:tcPr>
            <w:tcW w:w="1544" w:type="pct"/>
            <w:shd w:val="clear" w:color="auto" w:fill="9FD3A4" w:themeFill="background1" w:themeFillShade="D9"/>
            <w:vAlign w:val="bottom"/>
          </w:tcPr>
          <w:p w14:paraId="7742FAF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5FA1C6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3C3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D52B7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B269CE7" w14:textId="77777777" w:rsidTr="000B508F">
        <w:tc>
          <w:tcPr>
            <w:tcW w:w="1544" w:type="pct"/>
            <w:shd w:val="clear" w:color="auto" w:fill="9FD3A4" w:themeFill="background1" w:themeFillShade="D9"/>
            <w:vAlign w:val="bottom"/>
          </w:tcPr>
          <w:p w14:paraId="6CECC87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52D399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B8AC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BC62C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FA8024" w14:textId="77777777" w:rsidTr="000B508F">
        <w:tc>
          <w:tcPr>
            <w:tcW w:w="1544" w:type="pct"/>
            <w:shd w:val="clear" w:color="auto" w:fill="9FD3A4" w:themeFill="background1" w:themeFillShade="D9"/>
            <w:vAlign w:val="bottom"/>
          </w:tcPr>
          <w:p w14:paraId="635E02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2889B4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5EFF5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9973C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CF1E6" w14:textId="77777777" w:rsidTr="000B508F">
        <w:tc>
          <w:tcPr>
            <w:tcW w:w="1544" w:type="pct"/>
            <w:shd w:val="clear" w:color="auto" w:fill="9FD3A4" w:themeFill="background1" w:themeFillShade="D9"/>
            <w:vAlign w:val="bottom"/>
          </w:tcPr>
          <w:p w14:paraId="2312B46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1FA0A1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05309B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CA7B1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0F8C9F" w14:textId="77777777" w:rsidTr="000B508F">
        <w:tc>
          <w:tcPr>
            <w:tcW w:w="1544" w:type="pct"/>
            <w:shd w:val="clear" w:color="auto" w:fill="9FD3A4" w:themeFill="background1" w:themeFillShade="D9"/>
            <w:vAlign w:val="center"/>
          </w:tcPr>
          <w:p w14:paraId="70B8B1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9FD3A4" w:themeFill="background1" w:themeFillShade="D9"/>
          </w:tcPr>
          <w:p w14:paraId="7884879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9FD3A4" w:themeFill="background1" w:themeFillShade="D9"/>
          </w:tcPr>
          <w:p w14:paraId="0F51CA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9FD3A4" w:themeFill="background1" w:themeFillShade="D9"/>
          </w:tcPr>
          <w:p w14:paraId="4FD352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688931" w14:textId="77777777" w:rsidTr="000B508F">
        <w:tc>
          <w:tcPr>
            <w:tcW w:w="1544" w:type="pct"/>
            <w:shd w:val="clear" w:color="auto" w:fill="9FD3A4" w:themeFill="background1" w:themeFillShade="D9"/>
            <w:vAlign w:val="center"/>
          </w:tcPr>
          <w:p w14:paraId="6492B774"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9FD3A4" w:themeFill="background1" w:themeFillShade="D9"/>
          </w:tcPr>
          <w:p w14:paraId="6B94DB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9FD3A4" w:themeFill="background1" w:themeFillShade="D9"/>
          </w:tcPr>
          <w:p w14:paraId="48B74DB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9FD3A4" w:themeFill="background1" w:themeFillShade="D9"/>
          </w:tcPr>
          <w:p w14:paraId="3B2E61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C47E21" w14:textId="77777777" w:rsidTr="000B508F">
        <w:tc>
          <w:tcPr>
            <w:tcW w:w="1544" w:type="pct"/>
            <w:shd w:val="clear" w:color="auto" w:fill="9FD3A4" w:themeFill="background1" w:themeFillShade="D9"/>
            <w:vAlign w:val="center"/>
          </w:tcPr>
          <w:p w14:paraId="2E640E7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4F8BDA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33EB0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0F37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C65A1B2" w14:textId="77777777" w:rsidTr="000B508F">
        <w:tc>
          <w:tcPr>
            <w:tcW w:w="1544" w:type="pct"/>
            <w:shd w:val="clear" w:color="auto" w:fill="9FD3A4" w:themeFill="background1" w:themeFillShade="D9"/>
            <w:vAlign w:val="center"/>
          </w:tcPr>
          <w:p w14:paraId="7627AE7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6B5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FD072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C5AC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9ED9AD" w14:textId="77777777" w:rsidTr="000B508F">
        <w:tc>
          <w:tcPr>
            <w:tcW w:w="1544" w:type="pct"/>
            <w:shd w:val="clear" w:color="auto" w:fill="9FD3A4" w:themeFill="background1" w:themeFillShade="D9"/>
            <w:vAlign w:val="center"/>
          </w:tcPr>
          <w:p w14:paraId="41F90DF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0A9AAB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AAF72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D5F1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B487538" w14:textId="77777777" w:rsidTr="000B508F">
        <w:tc>
          <w:tcPr>
            <w:tcW w:w="1544" w:type="pct"/>
            <w:shd w:val="clear" w:color="auto" w:fill="9FD3A4" w:themeFill="background1" w:themeFillShade="D9"/>
            <w:vAlign w:val="center"/>
          </w:tcPr>
          <w:p w14:paraId="0A118656" w14:textId="3D093D69" w:rsidR="00EA29B3" w:rsidRPr="00D73707" w:rsidRDefault="00EA29B3" w:rsidP="000B508F">
            <w:pPr>
              <w:widowControl/>
              <w:jc w:val="left"/>
              <w:rPr>
                <w:color w:val="000000" w:themeColor="text1"/>
                <w:sz w:val="18"/>
                <w:szCs w:val="18"/>
              </w:rPr>
            </w:pPr>
            <w:r w:rsidRPr="00D73707">
              <w:rPr>
                <w:rFonts w:hint="eastAsia"/>
                <w:color w:val="000000" w:themeColor="text1"/>
                <w:sz w:val="18"/>
                <w:szCs w:val="18"/>
              </w:rPr>
              <w:t>卖出回购金融资产</w:t>
            </w:r>
            <w:r w:rsidR="00D92CCC">
              <w:rPr>
                <w:rFonts w:hint="eastAsia"/>
                <w:color w:val="000000" w:themeColor="text1"/>
                <w:sz w:val="18"/>
                <w:szCs w:val="18"/>
              </w:rPr>
              <w:t>款</w:t>
            </w:r>
          </w:p>
        </w:tc>
        <w:tc>
          <w:tcPr>
            <w:tcW w:w="956" w:type="pct"/>
            <w:shd w:val="clear" w:color="auto" w:fill="auto"/>
            <w:vAlign w:val="center"/>
          </w:tcPr>
          <w:p w14:paraId="5D5B457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84D73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417C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05361F" w14:textId="77777777" w:rsidTr="000B508F">
        <w:tc>
          <w:tcPr>
            <w:tcW w:w="1544" w:type="pct"/>
            <w:shd w:val="clear" w:color="auto" w:fill="9FD3A4" w:themeFill="background1" w:themeFillShade="D9"/>
            <w:vAlign w:val="center"/>
          </w:tcPr>
          <w:p w14:paraId="05C5DA9C"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lastRenderedPageBreak/>
              <w:t>预收保费</w:t>
            </w:r>
          </w:p>
        </w:tc>
        <w:tc>
          <w:tcPr>
            <w:tcW w:w="956" w:type="pct"/>
            <w:shd w:val="clear" w:color="auto" w:fill="auto"/>
            <w:vAlign w:val="center"/>
          </w:tcPr>
          <w:p w14:paraId="126050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F9BFC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3E59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54C3FF" w14:textId="77777777" w:rsidTr="000B508F">
        <w:tc>
          <w:tcPr>
            <w:tcW w:w="1544" w:type="pct"/>
            <w:shd w:val="clear" w:color="auto" w:fill="9FD3A4" w:themeFill="background1" w:themeFillShade="D9"/>
            <w:vAlign w:val="center"/>
          </w:tcPr>
          <w:p w14:paraId="50FA1F59"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26917C3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658010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92B83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E5F0A2" w14:textId="77777777" w:rsidTr="000B508F">
        <w:tc>
          <w:tcPr>
            <w:tcW w:w="1544" w:type="pct"/>
            <w:shd w:val="clear" w:color="auto" w:fill="9FD3A4" w:themeFill="background1" w:themeFillShade="D9"/>
            <w:vAlign w:val="center"/>
          </w:tcPr>
          <w:p w14:paraId="5FEFD544"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应付保费</w:t>
            </w:r>
          </w:p>
        </w:tc>
        <w:tc>
          <w:tcPr>
            <w:tcW w:w="956" w:type="pct"/>
            <w:shd w:val="clear" w:color="auto" w:fill="auto"/>
            <w:vAlign w:val="center"/>
          </w:tcPr>
          <w:p w14:paraId="0ED584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45DA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D1EF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984BDD" w14:textId="77777777" w:rsidTr="000B508F">
        <w:tc>
          <w:tcPr>
            <w:tcW w:w="1544" w:type="pct"/>
            <w:shd w:val="clear" w:color="auto" w:fill="9FD3A4" w:themeFill="background1" w:themeFillShade="D9"/>
            <w:vAlign w:val="center"/>
          </w:tcPr>
          <w:p w14:paraId="724D56AF"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1C0374A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9E24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EA039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49F9FF" w14:textId="77777777" w:rsidTr="000B508F">
        <w:tc>
          <w:tcPr>
            <w:tcW w:w="1544" w:type="pct"/>
            <w:shd w:val="clear" w:color="auto" w:fill="9FD3A4" w:themeFill="background1" w:themeFillShade="D9"/>
            <w:vAlign w:val="center"/>
          </w:tcPr>
          <w:p w14:paraId="55A323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6EA3D98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DD271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31CB1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A5F71" w14:textId="77777777" w:rsidTr="000B508F">
        <w:tc>
          <w:tcPr>
            <w:tcW w:w="1544" w:type="pct"/>
            <w:shd w:val="clear" w:color="auto" w:fill="9FD3A4" w:themeFill="background1" w:themeFillShade="D9"/>
            <w:vAlign w:val="center"/>
          </w:tcPr>
          <w:p w14:paraId="6B0852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95882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9A10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8615A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02733C" w14:textId="77777777" w:rsidTr="000B508F">
        <w:tc>
          <w:tcPr>
            <w:tcW w:w="1544" w:type="pct"/>
            <w:shd w:val="clear" w:color="auto" w:fill="9FD3A4" w:themeFill="background1" w:themeFillShade="D9"/>
            <w:vAlign w:val="center"/>
          </w:tcPr>
          <w:p w14:paraId="222C6A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1D0B66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584BB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5E3A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33A358" w14:textId="77777777" w:rsidTr="000B508F">
        <w:tc>
          <w:tcPr>
            <w:tcW w:w="1544" w:type="pct"/>
            <w:shd w:val="clear" w:color="auto" w:fill="9FD3A4" w:themeFill="background1" w:themeFillShade="D9"/>
            <w:vAlign w:val="center"/>
          </w:tcPr>
          <w:p w14:paraId="4E0B97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2DBDB14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147BC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119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A688508" w14:textId="77777777" w:rsidTr="000B508F">
        <w:tc>
          <w:tcPr>
            <w:tcW w:w="1544" w:type="pct"/>
            <w:shd w:val="clear" w:color="auto" w:fill="9FD3A4" w:themeFill="background1" w:themeFillShade="D9"/>
            <w:vAlign w:val="center"/>
          </w:tcPr>
          <w:p w14:paraId="360E6E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62C0E7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7D6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E94B8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02B981" w14:textId="77777777" w:rsidTr="000B508F">
        <w:tc>
          <w:tcPr>
            <w:tcW w:w="1544" w:type="pct"/>
            <w:shd w:val="clear" w:color="auto" w:fill="9FD3A4" w:themeFill="background1" w:themeFillShade="D9"/>
            <w:vAlign w:val="center"/>
          </w:tcPr>
          <w:p w14:paraId="76C462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710B1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6D4B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F85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E976E0" w14:textId="77777777" w:rsidTr="000B508F">
        <w:tc>
          <w:tcPr>
            <w:tcW w:w="1544" w:type="pct"/>
            <w:shd w:val="clear" w:color="auto" w:fill="9FD3A4" w:themeFill="background1" w:themeFillShade="D9"/>
            <w:vAlign w:val="center"/>
          </w:tcPr>
          <w:p w14:paraId="7E9368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14:paraId="782B19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87043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E34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A91C30" w14:textId="77777777" w:rsidTr="000B508F">
        <w:tc>
          <w:tcPr>
            <w:tcW w:w="1544" w:type="pct"/>
            <w:shd w:val="clear" w:color="auto" w:fill="9FD3A4" w:themeFill="background1" w:themeFillShade="D9"/>
            <w:vAlign w:val="center"/>
          </w:tcPr>
          <w:p w14:paraId="3682356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3C48B6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9970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58DEC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26DF05" w14:textId="77777777" w:rsidTr="000B508F">
        <w:tc>
          <w:tcPr>
            <w:tcW w:w="1544" w:type="pct"/>
            <w:shd w:val="clear" w:color="auto" w:fill="9FD3A4" w:themeFill="background1" w:themeFillShade="D9"/>
            <w:vAlign w:val="center"/>
          </w:tcPr>
          <w:p w14:paraId="12AB21A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14:paraId="4A35B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8DD43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133D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01F53B" w14:textId="77777777" w:rsidTr="000B508F">
        <w:tc>
          <w:tcPr>
            <w:tcW w:w="1544" w:type="pct"/>
            <w:shd w:val="clear" w:color="auto" w:fill="9FD3A4" w:themeFill="background1" w:themeFillShade="D9"/>
            <w:vAlign w:val="center"/>
          </w:tcPr>
          <w:p w14:paraId="4046BDC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74EB31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DB48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0726E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16C58A" w14:textId="77777777" w:rsidTr="000B508F">
        <w:tc>
          <w:tcPr>
            <w:tcW w:w="1544" w:type="pct"/>
            <w:shd w:val="clear" w:color="auto" w:fill="9FD3A4" w:themeFill="background1" w:themeFillShade="D9"/>
            <w:vAlign w:val="center"/>
          </w:tcPr>
          <w:p w14:paraId="6329986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4DC945B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847F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1E51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B9F60D6" w14:textId="77777777" w:rsidTr="000B508F">
        <w:tc>
          <w:tcPr>
            <w:tcW w:w="1544" w:type="pct"/>
            <w:shd w:val="clear" w:color="auto" w:fill="9FD3A4" w:themeFill="background1" w:themeFillShade="D9"/>
            <w:vAlign w:val="center"/>
          </w:tcPr>
          <w:p w14:paraId="29A53D1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43255B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3F5C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D342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D95B68" w14:textId="77777777" w:rsidTr="000B508F">
        <w:tc>
          <w:tcPr>
            <w:tcW w:w="1544" w:type="pct"/>
            <w:shd w:val="clear" w:color="auto" w:fill="9FD3A4" w:themeFill="background1" w:themeFillShade="D9"/>
            <w:vAlign w:val="center"/>
          </w:tcPr>
          <w:p w14:paraId="2C52E86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03AB930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833A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06B3B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21B777" w14:textId="77777777" w:rsidTr="000B508F">
        <w:tc>
          <w:tcPr>
            <w:tcW w:w="1544" w:type="pct"/>
            <w:shd w:val="clear" w:color="auto" w:fill="9FD3A4" w:themeFill="background1" w:themeFillShade="D9"/>
            <w:vAlign w:val="center"/>
          </w:tcPr>
          <w:p w14:paraId="499478E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5FEFF5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A0EB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651D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EC25F1" w14:textId="77777777" w:rsidTr="000B508F">
        <w:tc>
          <w:tcPr>
            <w:tcW w:w="1544" w:type="pct"/>
            <w:shd w:val="clear" w:color="auto" w:fill="9FD3A4" w:themeFill="background1" w:themeFillShade="D9"/>
            <w:vAlign w:val="center"/>
          </w:tcPr>
          <w:p w14:paraId="798815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74A68A0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0A4B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FA35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2BBCDB" w14:textId="77777777" w:rsidTr="000B508F">
        <w:tc>
          <w:tcPr>
            <w:tcW w:w="1544" w:type="pct"/>
            <w:shd w:val="clear" w:color="auto" w:fill="9FD3A4" w:themeFill="background1" w:themeFillShade="D9"/>
            <w:vAlign w:val="center"/>
          </w:tcPr>
          <w:p w14:paraId="247874A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3C2100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282D7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64C6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A082D8" w14:textId="77777777" w:rsidTr="000B508F">
        <w:tc>
          <w:tcPr>
            <w:tcW w:w="1544" w:type="pct"/>
            <w:shd w:val="clear" w:color="auto" w:fill="9FD3A4" w:themeFill="background1" w:themeFillShade="D9"/>
            <w:vAlign w:val="center"/>
          </w:tcPr>
          <w:p w14:paraId="46F8E6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55A873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A58CAE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B6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E1403C" w14:textId="77777777" w:rsidTr="000B508F">
        <w:tc>
          <w:tcPr>
            <w:tcW w:w="1544" w:type="pct"/>
            <w:shd w:val="clear" w:color="auto" w:fill="9FD3A4" w:themeFill="background1" w:themeFillShade="D9"/>
            <w:vAlign w:val="center"/>
          </w:tcPr>
          <w:p w14:paraId="79C84F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14ABCDD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055A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67D1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F4664B" w14:textId="77777777" w:rsidTr="000B508F">
        <w:tc>
          <w:tcPr>
            <w:tcW w:w="1544" w:type="pct"/>
            <w:shd w:val="clear" w:color="auto" w:fill="9FD3A4" w:themeFill="background1" w:themeFillShade="D9"/>
            <w:vAlign w:val="center"/>
          </w:tcPr>
          <w:p w14:paraId="7F6A339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2849C9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C9B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43C54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864184" w14:textId="77777777" w:rsidTr="000B508F">
        <w:tc>
          <w:tcPr>
            <w:tcW w:w="1544" w:type="pct"/>
            <w:shd w:val="clear" w:color="auto" w:fill="9FD3A4" w:themeFill="background1" w:themeFillShade="D9"/>
            <w:vAlign w:val="center"/>
          </w:tcPr>
          <w:p w14:paraId="300557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57EF982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ACA20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CFBC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70208B8" w14:textId="77777777" w:rsidTr="000B508F">
        <w:tc>
          <w:tcPr>
            <w:tcW w:w="1544" w:type="pct"/>
            <w:shd w:val="clear" w:color="auto" w:fill="9FD3A4" w:themeFill="background1" w:themeFillShade="D9"/>
            <w:vAlign w:val="center"/>
          </w:tcPr>
          <w:p w14:paraId="178C4AC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7C1DC5B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3760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6D2A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E39489" w14:textId="77777777" w:rsidTr="000B508F">
        <w:tc>
          <w:tcPr>
            <w:tcW w:w="1544" w:type="pct"/>
            <w:shd w:val="clear" w:color="auto" w:fill="9FD3A4" w:themeFill="background1" w:themeFillShade="D9"/>
            <w:vAlign w:val="center"/>
          </w:tcPr>
          <w:p w14:paraId="1415426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0EA12EC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88D4F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04129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716B221" w14:textId="77777777" w:rsidTr="000B508F">
        <w:tc>
          <w:tcPr>
            <w:tcW w:w="1544" w:type="pct"/>
            <w:shd w:val="clear" w:color="auto" w:fill="9FD3A4" w:themeFill="background1" w:themeFillShade="D9"/>
            <w:vAlign w:val="center"/>
          </w:tcPr>
          <w:p w14:paraId="1BC619D9"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9FD3A4" w:themeFill="background1" w:themeFillShade="D9"/>
          </w:tcPr>
          <w:p w14:paraId="19DA57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9FD3A4" w:themeFill="background1" w:themeFillShade="D9"/>
          </w:tcPr>
          <w:p w14:paraId="68614F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9FD3A4" w:themeFill="background1" w:themeFillShade="D9"/>
          </w:tcPr>
          <w:p w14:paraId="7834A7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5C99F3" w14:textId="77777777" w:rsidTr="000B508F">
        <w:trPr>
          <w:trHeight w:val="276"/>
        </w:trPr>
        <w:tc>
          <w:tcPr>
            <w:tcW w:w="1544" w:type="pct"/>
            <w:shd w:val="clear" w:color="auto" w:fill="9FD3A4" w:themeFill="background1" w:themeFillShade="D9"/>
            <w:vAlign w:val="center"/>
          </w:tcPr>
          <w:p w14:paraId="5CBC4E44" w14:textId="77777777" w:rsidR="00DD0F6F" w:rsidRPr="00D73707" w:rsidRDefault="00DD0F6F" w:rsidP="000B508F">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所有者权益（或股东权益）：</w:t>
            </w:r>
          </w:p>
        </w:tc>
        <w:tc>
          <w:tcPr>
            <w:tcW w:w="956" w:type="pct"/>
            <w:shd w:val="clear" w:color="auto" w:fill="auto"/>
          </w:tcPr>
          <w:p w14:paraId="3F135B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C2E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3FBD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850FE9C" w14:textId="77777777" w:rsidTr="000B508F">
        <w:tc>
          <w:tcPr>
            <w:tcW w:w="1544" w:type="pct"/>
            <w:shd w:val="clear" w:color="auto" w:fill="9FD3A4" w:themeFill="background1" w:themeFillShade="D9"/>
            <w:vAlign w:val="center"/>
          </w:tcPr>
          <w:p w14:paraId="358ABB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64E78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6DB36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8841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0360A0" w14:textId="77777777" w:rsidTr="000B508F">
        <w:tc>
          <w:tcPr>
            <w:tcW w:w="1544" w:type="pct"/>
            <w:shd w:val="clear" w:color="auto" w:fill="9FD3A4" w:themeFill="background1" w:themeFillShade="D9"/>
            <w:vAlign w:val="center"/>
          </w:tcPr>
          <w:p w14:paraId="664475C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6B67E5C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E604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42495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B2224F7" w14:textId="77777777" w:rsidTr="000B508F">
        <w:tc>
          <w:tcPr>
            <w:tcW w:w="1544" w:type="pct"/>
            <w:shd w:val="clear" w:color="auto" w:fill="9FD3A4" w:themeFill="background1" w:themeFillShade="D9"/>
            <w:vAlign w:val="center"/>
          </w:tcPr>
          <w:p w14:paraId="609E96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3EFE4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373BE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01478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472BC" w14:textId="77777777" w:rsidTr="000B508F">
        <w:tc>
          <w:tcPr>
            <w:tcW w:w="1544" w:type="pct"/>
            <w:shd w:val="clear" w:color="auto" w:fill="9FD3A4" w:themeFill="background1" w:themeFillShade="D9"/>
            <w:vAlign w:val="center"/>
          </w:tcPr>
          <w:p w14:paraId="77F0FB88"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72EE8E8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DE06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9A8E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518125" w14:textId="77777777" w:rsidTr="000B508F">
        <w:tc>
          <w:tcPr>
            <w:tcW w:w="1544" w:type="pct"/>
            <w:shd w:val="clear" w:color="auto" w:fill="9FD3A4" w:themeFill="background1" w:themeFillShade="D9"/>
            <w:vAlign w:val="center"/>
          </w:tcPr>
          <w:p w14:paraId="2AC24DD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7B303B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6BFD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DE647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3DCC30" w14:textId="77777777" w:rsidTr="000B508F">
        <w:tc>
          <w:tcPr>
            <w:tcW w:w="1544" w:type="pct"/>
            <w:shd w:val="clear" w:color="auto" w:fill="9FD3A4" w:themeFill="background1" w:themeFillShade="D9"/>
            <w:vAlign w:val="center"/>
          </w:tcPr>
          <w:p w14:paraId="3FD430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4A47F5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593A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C4EF5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6E26C9" w14:textId="77777777" w:rsidTr="000B508F">
        <w:tc>
          <w:tcPr>
            <w:tcW w:w="1544" w:type="pct"/>
            <w:shd w:val="clear" w:color="auto" w:fill="9FD3A4" w:themeFill="background1" w:themeFillShade="D9"/>
            <w:vAlign w:val="center"/>
          </w:tcPr>
          <w:p w14:paraId="39CEF24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53325B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DFC5D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5ABF8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3DDF63A" w14:textId="77777777" w:rsidTr="000B508F">
        <w:tc>
          <w:tcPr>
            <w:tcW w:w="1544" w:type="pct"/>
            <w:shd w:val="clear" w:color="auto" w:fill="9FD3A4" w:themeFill="background1" w:themeFillShade="D9"/>
            <w:vAlign w:val="center"/>
          </w:tcPr>
          <w:p w14:paraId="49D2AEE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328BE0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3B42BE9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96BD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D075F8" w14:textId="77777777" w:rsidTr="000B508F">
        <w:tc>
          <w:tcPr>
            <w:tcW w:w="1544" w:type="pct"/>
            <w:shd w:val="clear" w:color="auto" w:fill="9FD3A4" w:themeFill="background1" w:themeFillShade="D9"/>
            <w:vAlign w:val="center"/>
          </w:tcPr>
          <w:p w14:paraId="053BFC9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957024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003A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5C035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3E575A" w14:textId="77777777" w:rsidTr="000B508F">
        <w:tc>
          <w:tcPr>
            <w:tcW w:w="1544" w:type="pct"/>
            <w:shd w:val="clear" w:color="auto" w:fill="9FD3A4" w:themeFill="background1" w:themeFillShade="D9"/>
            <w:vAlign w:val="center"/>
          </w:tcPr>
          <w:p w14:paraId="0D4A6D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7B487F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54D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CADEB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4CF68DE" w14:textId="77777777" w:rsidTr="000B508F">
        <w:tc>
          <w:tcPr>
            <w:tcW w:w="1544" w:type="pct"/>
            <w:shd w:val="clear" w:color="auto" w:fill="9FD3A4" w:themeFill="background1" w:themeFillShade="D9"/>
            <w:vAlign w:val="center"/>
          </w:tcPr>
          <w:p w14:paraId="6DA9D80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27D2926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5447B3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C83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5964C7" w14:textId="77777777" w:rsidTr="000B508F">
        <w:trPr>
          <w:trHeight w:val="198"/>
        </w:trPr>
        <w:tc>
          <w:tcPr>
            <w:tcW w:w="1544" w:type="pct"/>
            <w:shd w:val="clear" w:color="auto" w:fill="9FD3A4" w:themeFill="background1" w:themeFillShade="D9"/>
            <w:vAlign w:val="center"/>
          </w:tcPr>
          <w:p w14:paraId="03F6F10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9FD3A4" w:themeFill="background1" w:themeFillShade="D9"/>
              </w:rPr>
            </w:pPr>
            <w:r w:rsidRPr="00D73707">
              <w:rPr>
                <w:rFonts w:asciiTheme="minorEastAsia" w:eastAsiaTheme="minorEastAsia" w:hAnsiTheme="minorEastAsia" w:hint="eastAsia"/>
                <w:b/>
                <w:color w:val="000000" w:themeColor="text1"/>
                <w:sz w:val="18"/>
                <w:szCs w:val="21"/>
                <w:shd w:val="clear" w:color="auto" w:fill="9FD3A4" w:themeFill="background1" w:themeFillShade="D9"/>
              </w:rPr>
              <w:t>所有者权益合计</w:t>
            </w:r>
          </w:p>
        </w:tc>
        <w:tc>
          <w:tcPr>
            <w:tcW w:w="956" w:type="pct"/>
            <w:shd w:val="clear" w:color="auto" w:fill="9FD3A4" w:themeFill="background1" w:themeFillShade="D9"/>
          </w:tcPr>
          <w:p w14:paraId="338A68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323" w:type="pct"/>
            <w:shd w:val="clear" w:color="auto" w:fill="9FD3A4" w:themeFill="background1" w:themeFillShade="D9"/>
          </w:tcPr>
          <w:p w14:paraId="5FE520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177" w:type="pct"/>
            <w:shd w:val="clear" w:color="auto" w:fill="9FD3A4" w:themeFill="background1" w:themeFillShade="D9"/>
          </w:tcPr>
          <w:p w14:paraId="742090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r>
      <w:tr w:rsidR="00DD0F6F" w:rsidRPr="00D73707" w14:paraId="10B5B6BF" w14:textId="77777777" w:rsidTr="000B508F">
        <w:tc>
          <w:tcPr>
            <w:tcW w:w="1544" w:type="pct"/>
            <w:shd w:val="clear" w:color="auto" w:fill="9FD3A4" w:themeFill="background1" w:themeFillShade="D9"/>
            <w:vAlign w:val="center"/>
          </w:tcPr>
          <w:p w14:paraId="207BFC8A"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9FD3A4" w:themeFill="background1" w:themeFillShade="D9"/>
              </w:rPr>
            </w:pPr>
            <w:r w:rsidRPr="00D73707">
              <w:rPr>
                <w:rFonts w:asciiTheme="minorEastAsia" w:eastAsiaTheme="minorEastAsia" w:hAnsiTheme="minorEastAsia" w:hint="eastAsia"/>
                <w:b/>
                <w:color w:val="000000" w:themeColor="text1"/>
                <w:sz w:val="18"/>
                <w:szCs w:val="21"/>
                <w:shd w:val="clear" w:color="auto" w:fill="9FD3A4" w:themeFill="background1" w:themeFillShade="D9"/>
              </w:rPr>
              <w:t>负债和所有者权益总计</w:t>
            </w:r>
          </w:p>
        </w:tc>
        <w:tc>
          <w:tcPr>
            <w:tcW w:w="956" w:type="pct"/>
            <w:shd w:val="clear" w:color="auto" w:fill="9FD3A4" w:themeFill="background1" w:themeFillShade="D9"/>
          </w:tcPr>
          <w:p w14:paraId="4F93F03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323" w:type="pct"/>
            <w:shd w:val="clear" w:color="auto" w:fill="9FD3A4" w:themeFill="background1" w:themeFillShade="D9"/>
          </w:tcPr>
          <w:p w14:paraId="7973E6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c>
          <w:tcPr>
            <w:tcW w:w="1177" w:type="pct"/>
            <w:shd w:val="clear" w:color="auto" w:fill="9FD3A4" w:themeFill="background1" w:themeFillShade="D9"/>
          </w:tcPr>
          <w:p w14:paraId="6E6AC2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9FD3A4" w:themeFill="background1" w:themeFillShade="D9"/>
              </w:rPr>
            </w:pPr>
          </w:p>
        </w:tc>
      </w:tr>
    </w:tbl>
    <w:p w14:paraId="2DD38406" w14:textId="77777777" w:rsidR="00DD0F6F" w:rsidRPr="00D73707" w:rsidRDefault="00DD0F6F" w:rsidP="00DD0F6F">
      <w:pPr>
        <w:rPr>
          <w:color w:val="000000" w:themeColor="text1"/>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_____________</w:t>
      </w:r>
      <w:r w:rsidRPr="00D73707">
        <w:rPr>
          <w:color w:val="000000" w:themeColor="text1"/>
          <w:sz w:val="18"/>
          <w:szCs w:val="18"/>
        </w:rPr>
        <w:t>会计机构负责人：</w:t>
      </w:r>
      <w:r w:rsidRPr="00D73707">
        <w:rPr>
          <w:color w:val="000000" w:themeColor="text1"/>
          <w:sz w:val="18"/>
          <w:szCs w:val="18"/>
        </w:rPr>
        <w:t>_____________</w:t>
      </w:r>
    </w:p>
    <w:p w14:paraId="7B63E7F2" w14:textId="77777777" w:rsidR="00DD0F6F" w:rsidRPr="00D73707" w:rsidRDefault="00DD0F6F" w:rsidP="001B3C28">
      <w:pPr>
        <w:ind w:left="6300" w:firstLine="420"/>
        <w:jc w:val="right"/>
      </w:pPr>
    </w:p>
    <w:bookmarkEnd w:id="5"/>
    <w:bookmarkEnd w:id="6"/>
    <w:p w14:paraId="0E8F9DDE" w14:textId="16D921EE" w:rsidR="009A0CE6" w:rsidRPr="00D73707" w:rsidRDefault="001254A2" w:rsidP="00C5288A">
      <w:pPr>
        <w:pStyle w:val="4"/>
        <w:keepNext w:val="0"/>
        <w:keepLines w:val="0"/>
        <w:spacing w:line="377" w:lineRule="auto"/>
        <w:jc w:val="left"/>
        <w:rPr>
          <w:szCs w:val="22"/>
        </w:rPr>
      </w:pPr>
      <w:r w:rsidRPr="00D73707">
        <w:rPr>
          <w:rFonts w:hint="eastAsia"/>
          <w:szCs w:val="22"/>
        </w:rPr>
        <w:lastRenderedPageBreak/>
        <w:t>（三</w:t>
      </w:r>
      <w:r w:rsidRPr="00D73707">
        <w:rPr>
          <w:szCs w:val="22"/>
        </w:rPr>
        <w:t>）</w:t>
      </w:r>
      <w:r w:rsidRPr="00D73707">
        <w:rPr>
          <w:rFonts w:hint="eastAsia"/>
          <w:szCs w:val="22"/>
        </w:rPr>
        <w:t>合并利润表</w:t>
      </w:r>
      <w:r w:rsidRPr="00D73707">
        <w:rPr>
          <w:rFonts w:hint="eastAsia"/>
          <w:szCs w:val="22"/>
        </w:rPr>
        <w:t xml:space="preserve"> </w:t>
      </w:r>
    </w:p>
    <w:p w14:paraId="3073C5C0" w14:textId="36A8082B"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3E47BE" w:rsidRPr="00D73707" w14:paraId="70C37D47" w14:textId="77777777" w:rsidTr="000B508F">
        <w:tc>
          <w:tcPr>
            <w:tcW w:w="2132" w:type="pct"/>
            <w:shd w:val="clear" w:color="auto" w:fill="9FD3A4" w:themeFill="background1" w:themeFillShade="D9"/>
            <w:vAlign w:val="center"/>
          </w:tcPr>
          <w:p w14:paraId="10FA915F"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662" w:type="pct"/>
            <w:shd w:val="clear" w:color="auto" w:fill="9FD3A4" w:themeFill="background1" w:themeFillShade="D9"/>
            <w:vAlign w:val="center"/>
          </w:tcPr>
          <w:p w14:paraId="77A7A04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9FD3A4" w:themeFill="background1" w:themeFillShade="D9"/>
          </w:tcPr>
          <w:p w14:paraId="74BCE1E4" w14:textId="2D995C2D" w:rsidR="003E47BE" w:rsidRPr="00D73707" w:rsidRDefault="003E47BE" w:rsidP="003E47BE">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clear" w:color="auto" w:fill="9FD3A4" w:themeFill="background1" w:themeFillShade="D9"/>
            <w:vAlign w:val="center"/>
          </w:tcPr>
          <w:p w14:paraId="0D32CBDC" w14:textId="019C33B2"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46FEDA56" w14:textId="77777777" w:rsidTr="000B508F">
        <w:tc>
          <w:tcPr>
            <w:tcW w:w="2132" w:type="pct"/>
            <w:shd w:val="clear" w:color="auto" w:fill="9FD3A4" w:themeFill="background1" w:themeFillShade="D9"/>
            <w:vAlign w:val="center"/>
          </w:tcPr>
          <w:p w14:paraId="16A9FC24"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123AA1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E54B26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4E0AB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60110074" w14:textId="77777777" w:rsidTr="000B508F">
        <w:tc>
          <w:tcPr>
            <w:tcW w:w="2132" w:type="pct"/>
            <w:shd w:val="clear" w:color="auto" w:fill="9FD3A4" w:themeFill="background1" w:themeFillShade="D9"/>
            <w:vAlign w:val="center"/>
          </w:tcPr>
          <w:p w14:paraId="4278BC82" w14:textId="074B3B62" w:rsidR="00BD1683" w:rsidRPr="004E1166" w:rsidRDefault="00BD1683" w:rsidP="000B508F">
            <w:pPr>
              <w:rPr>
                <w:rFonts w:asciiTheme="minorEastAsia" w:eastAsiaTheme="minorEastAsia" w:hAnsiTheme="minorEastAsia"/>
                <w:color w:val="000000" w:themeColor="text1"/>
                <w:sz w:val="18"/>
                <w:szCs w:val="21"/>
              </w:rPr>
            </w:pPr>
            <w:r w:rsidRPr="004E1166">
              <w:rPr>
                <w:rFonts w:asciiTheme="minorEastAsia" w:eastAsiaTheme="minorEastAsia" w:hAnsiTheme="minorEastAsia" w:hint="eastAsia"/>
                <w:color w:val="000000" w:themeColor="text1"/>
                <w:sz w:val="18"/>
                <w:szCs w:val="21"/>
              </w:rPr>
              <w:t>利息收入</w:t>
            </w:r>
          </w:p>
        </w:tc>
        <w:tc>
          <w:tcPr>
            <w:tcW w:w="662" w:type="pct"/>
            <w:shd w:val="clear" w:color="auto" w:fill="auto"/>
          </w:tcPr>
          <w:p w14:paraId="2CE4A9C2"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B514BD8"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8D78B8A" w14:textId="77777777" w:rsidR="00BD1683" w:rsidRPr="00D73707" w:rsidRDefault="00BD1683" w:rsidP="000B508F">
            <w:pPr>
              <w:jc w:val="right"/>
              <w:rPr>
                <w:rFonts w:asciiTheme="minorEastAsia" w:eastAsiaTheme="minorEastAsia" w:hAnsiTheme="minorEastAsia"/>
                <w:color w:val="000000" w:themeColor="text1"/>
                <w:sz w:val="18"/>
                <w:szCs w:val="21"/>
              </w:rPr>
            </w:pPr>
          </w:p>
        </w:tc>
      </w:tr>
      <w:tr w:rsidR="00DD0F6F" w:rsidRPr="00D73707" w14:paraId="41046CB9" w14:textId="77777777" w:rsidTr="000B508F">
        <w:tc>
          <w:tcPr>
            <w:tcW w:w="2132" w:type="pct"/>
            <w:shd w:val="clear" w:color="auto" w:fill="9FD3A4" w:themeFill="background1" w:themeFillShade="D9"/>
            <w:vAlign w:val="center"/>
          </w:tcPr>
          <w:p w14:paraId="3A0B01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534E8A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714C4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B5518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6DA6C4F" w14:textId="77777777" w:rsidTr="000B508F">
        <w:tc>
          <w:tcPr>
            <w:tcW w:w="2132" w:type="pct"/>
            <w:shd w:val="clear" w:color="auto" w:fill="9FD3A4" w:themeFill="background1" w:themeFillShade="D9"/>
            <w:vAlign w:val="center"/>
          </w:tcPr>
          <w:p w14:paraId="61CBCB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623D57C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65C76F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44D5C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7004E5" w14:textId="77777777" w:rsidTr="000B508F">
        <w:tc>
          <w:tcPr>
            <w:tcW w:w="2132" w:type="pct"/>
            <w:shd w:val="clear" w:color="auto" w:fill="9FD3A4" w:themeFill="background1" w:themeFillShade="D9"/>
            <w:vAlign w:val="center"/>
          </w:tcPr>
          <w:p w14:paraId="2479DBF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71F8F8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5DBD6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2376D7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F73EBCA" w14:textId="77777777" w:rsidTr="000B508F">
        <w:tc>
          <w:tcPr>
            <w:tcW w:w="2132" w:type="pct"/>
            <w:shd w:val="clear" w:color="auto" w:fill="9FD3A4" w:themeFill="background1" w:themeFillShade="D9"/>
            <w:vAlign w:val="center"/>
          </w:tcPr>
          <w:p w14:paraId="7B78664E" w14:textId="3B862CE0"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w:t>
            </w:r>
            <w:r w:rsidR="003F21B3">
              <w:rPr>
                <w:rFonts w:asciiTheme="minorEastAsia" w:eastAsiaTheme="minorEastAsia" w:hAnsiTheme="minorEastAsia"/>
                <w:color w:val="000000" w:themeColor="text1"/>
                <w:sz w:val="18"/>
                <w:szCs w:val="21"/>
              </w:rPr>
              <w:t xml:space="preserve">   </w:t>
            </w:r>
            <w:r w:rsidRPr="00D73707">
              <w:rPr>
                <w:rFonts w:asciiTheme="minorEastAsia" w:eastAsiaTheme="minorEastAsia" w:hAnsiTheme="minorEastAsia" w:hint="eastAsia"/>
                <w:color w:val="000000" w:themeColor="text1"/>
                <w:sz w:val="18"/>
                <w:szCs w:val="21"/>
              </w:rPr>
              <w:t>减：分出保费</w:t>
            </w:r>
          </w:p>
        </w:tc>
        <w:tc>
          <w:tcPr>
            <w:tcW w:w="662" w:type="pct"/>
            <w:shd w:val="clear" w:color="auto" w:fill="auto"/>
          </w:tcPr>
          <w:p w14:paraId="54F9C97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DB333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84D2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27D6506" w14:textId="77777777" w:rsidTr="000B508F">
        <w:tc>
          <w:tcPr>
            <w:tcW w:w="2132" w:type="pct"/>
            <w:shd w:val="clear" w:color="auto" w:fill="9FD3A4" w:themeFill="background1" w:themeFillShade="D9"/>
            <w:vAlign w:val="center"/>
          </w:tcPr>
          <w:p w14:paraId="4D298770" w14:textId="315D755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w:t>
            </w:r>
            <w:r w:rsidR="00A51022">
              <w:rPr>
                <w:rFonts w:asciiTheme="minorEastAsia" w:eastAsiaTheme="minorEastAsia" w:hAnsiTheme="minorEastAsia"/>
                <w:color w:val="000000" w:themeColor="text1"/>
                <w:sz w:val="18"/>
                <w:szCs w:val="21"/>
              </w:rPr>
              <w:t xml:space="preserve">    </w:t>
            </w:r>
            <w:r w:rsidRPr="00D73707">
              <w:rPr>
                <w:rFonts w:asciiTheme="minorEastAsia" w:eastAsiaTheme="minorEastAsia" w:hAnsiTheme="minorEastAsia" w:hint="eastAsia"/>
                <w:color w:val="000000" w:themeColor="text1"/>
                <w:sz w:val="18"/>
                <w:szCs w:val="21"/>
              </w:rPr>
              <w:t>提取未到期责任准备金</w:t>
            </w:r>
          </w:p>
        </w:tc>
        <w:tc>
          <w:tcPr>
            <w:tcW w:w="662" w:type="pct"/>
            <w:shd w:val="clear" w:color="auto" w:fill="auto"/>
          </w:tcPr>
          <w:p w14:paraId="4D3DB29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2FA5CE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9CB976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1DAD895" w14:textId="77777777" w:rsidTr="000B508F">
        <w:tc>
          <w:tcPr>
            <w:tcW w:w="2132" w:type="pct"/>
            <w:shd w:val="clear" w:color="auto" w:fill="9FD3A4" w:themeFill="background1" w:themeFillShade="D9"/>
            <w:vAlign w:val="center"/>
          </w:tcPr>
          <w:p w14:paraId="5F99800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1ED084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07CB4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B360141"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6D43B46" w14:textId="77777777" w:rsidTr="000B508F">
        <w:tc>
          <w:tcPr>
            <w:tcW w:w="2132" w:type="pct"/>
            <w:shd w:val="clear" w:color="auto" w:fill="9FD3A4" w:themeFill="background1" w:themeFillShade="D9"/>
            <w:vAlign w:val="center"/>
          </w:tcPr>
          <w:p w14:paraId="33B387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097240A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F26166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337982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C56E69" w14:textId="77777777" w:rsidTr="000B508F">
        <w:tc>
          <w:tcPr>
            <w:tcW w:w="2132" w:type="pct"/>
            <w:shd w:val="clear" w:color="auto" w:fill="9FD3A4" w:themeFill="background1" w:themeFillShade="D9"/>
            <w:vAlign w:val="center"/>
          </w:tcPr>
          <w:p w14:paraId="06F2CE1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其中：对联营企业和合营企业的投资收益</w:t>
            </w:r>
          </w:p>
        </w:tc>
        <w:tc>
          <w:tcPr>
            <w:tcW w:w="662" w:type="pct"/>
            <w:shd w:val="clear" w:color="auto" w:fill="auto"/>
          </w:tcPr>
          <w:p w14:paraId="2BD8094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9E92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B098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F642DCF" w14:textId="77777777" w:rsidTr="000B508F">
        <w:tc>
          <w:tcPr>
            <w:tcW w:w="2132" w:type="pct"/>
            <w:shd w:val="clear" w:color="auto" w:fill="9FD3A4" w:themeFill="background1" w:themeFillShade="D9"/>
            <w:vAlign w:val="center"/>
          </w:tcPr>
          <w:p w14:paraId="47295D2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14:paraId="18E7850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E7FC1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BE08C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BDF977" w14:textId="77777777" w:rsidTr="000B508F">
        <w:tc>
          <w:tcPr>
            <w:tcW w:w="2132" w:type="pct"/>
            <w:shd w:val="clear" w:color="auto" w:fill="9FD3A4" w:themeFill="background1" w:themeFillShade="D9"/>
            <w:vAlign w:val="center"/>
          </w:tcPr>
          <w:p w14:paraId="213E44C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6CE1535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4640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17665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98CAD0E" w14:textId="77777777" w:rsidTr="000B508F">
        <w:tc>
          <w:tcPr>
            <w:tcW w:w="2132" w:type="pct"/>
            <w:shd w:val="clear" w:color="auto" w:fill="9FD3A4" w:themeFill="background1" w:themeFillShade="D9"/>
            <w:vAlign w:val="center"/>
          </w:tcPr>
          <w:p w14:paraId="7818066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4CBA4B6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1EC5C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3A3AF6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1B7AF0C" w14:textId="77777777" w:rsidTr="000B508F">
        <w:tc>
          <w:tcPr>
            <w:tcW w:w="2132" w:type="pct"/>
            <w:shd w:val="clear" w:color="auto" w:fill="9FD3A4" w:themeFill="background1" w:themeFillShade="D9"/>
            <w:vAlign w:val="center"/>
          </w:tcPr>
          <w:p w14:paraId="64D7B31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41FF9F9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699B92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60AC1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4F3E0A" w14:textId="77777777" w:rsidTr="000B508F">
        <w:tc>
          <w:tcPr>
            <w:tcW w:w="2132" w:type="pct"/>
            <w:shd w:val="clear" w:color="auto" w:fill="9FD3A4" w:themeFill="background1" w:themeFillShade="D9"/>
            <w:vAlign w:val="center"/>
          </w:tcPr>
          <w:p w14:paraId="5EC3496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04E30F4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5CD754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19DD66"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4D1157" w14:textId="77777777" w:rsidTr="000B508F">
        <w:tc>
          <w:tcPr>
            <w:tcW w:w="2132" w:type="pct"/>
            <w:shd w:val="clear" w:color="auto" w:fill="9FD3A4" w:themeFill="background1" w:themeFillShade="D9"/>
            <w:vAlign w:val="center"/>
          </w:tcPr>
          <w:p w14:paraId="600BD10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二、营业成本</w:t>
            </w:r>
          </w:p>
        </w:tc>
        <w:tc>
          <w:tcPr>
            <w:tcW w:w="662" w:type="pct"/>
            <w:shd w:val="clear" w:color="auto" w:fill="auto"/>
          </w:tcPr>
          <w:p w14:paraId="405E2F9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85482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D31A9D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1B87A3F1" w14:textId="77777777" w:rsidTr="00BD1683">
        <w:tc>
          <w:tcPr>
            <w:tcW w:w="2132" w:type="pct"/>
            <w:shd w:val="clear" w:color="auto" w:fill="9FD3A4" w:themeFill="background1" w:themeFillShade="D9"/>
            <w:vAlign w:val="center"/>
          </w:tcPr>
          <w:p w14:paraId="2F7C746C" w14:textId="77777777" w:rsidR="00BD1683" w:rsidRPr="00D73707" w:rsidRDefault="00BD1683"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548B0F1A" w14:textId="77777777" w:rsidR="00BD1683" w:rsidRPr="00D73707" w:rsidRDefault="00BD1683" w:rsidP="00BD1683">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CF374D" w14:textId="77777777" w:rsidR="00BD1683" w:rsidRPr="00D73707" w:rsidRDefault="00BD1683" w:rsidP="00BD1683">
            <w:pPr>
              <w:jc w:val="right"/>
              <w:rPr>
                <w:rFonts w:asciiTheme="minorEastAsia" w:eastAsiaTheme="minorEastAsia" w:hAnsiTheme="minorEastAsia"/>
                <w:color w:val="000000" w:themeColor="text1"/>
                <w:sz w:val="18"/>
                <w:szCs w:val="21"/>
              </w:rPr>
            </w:pPr>
          </w:p>
        </w:tc>
        <w:tc>
          <w:tcPr>
            <w:tcW w:w="1176" w:type="pct"/>
            <w:shd w:val="clear" w:color="auto" w:fill="auto"/>
          </w:tcPr>
          <w:p w14:paraId="29898387" w14:textId="77777777" w:rsidR="00BD1683" w:rsidRPr="00D73707" w:rsidRDefault="00BD1683" w:rsidP="00BD1683">
            <w:pPr>
              <w:jc w:val="right"/>
              <w:rPr>
                <w:rFonts w:asciiTheme="minorEastAsia" w:eastAsiaTheme="minorEastAsia" w:hAnsiTheme="minorEastAsia"/>
                <w:color w:val="000000" w:themeColor="text1"/>
                <w:sz w:val="18"/>
                <w:szCs w:val="21"/>
              </w:rPr>
            </w:pPr>
          </w:p>
        </w:tc>
      </w:tr>
      <w:tr w:rsidR="00DD0F6F" w:rsidRPr="00D73707" w14:paraId="063E65FD" w14:textId="77777777" w:rsidTr="000B508F">
        <w:tc>
          <w:tcPr>
            <w:tcW w:w="2132" w:type="pct"/>
            <w:shd w:val="clear" w:color="auto" w:fill="9FD3A4" w:themeFill="background1" w:themeFillShade="D9"/>
            <w:vAlign w:val="center"/>
          </w:tcPr>
          <w:p w14:paraId="089F22F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14:paraId="5C0CB72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EDACB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B8FFE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6B98AD" w14:textId="77777777" w:rsidTr="000B508F">
        <w:tc>
          <w:tcPr>
            <w:tcW w:w="2132" w:type="pct"/>
            <w:shd w:val="clear" w:color="auto" w:fill="9FD3A4" w:themeFill="background1" w:themeFillShade="D9"/>
            <w:vAlign w:val="center"/>
          </w:tcPr>
          <w:p w14:paraId="22DB544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33E13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F7BDCF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DD8DB8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E137C93" w14:textId="77777777" w:rsidTr="000B508F">
        <w:tc>
          <w:tcPr>
            <w:tcW w:w="2132" w:type="pct"/>
            <w:shd w:val="clear" w:color="auto" w:fill="9FD3A4" w:themeFill="background1" w:themeFillShade="D9"/>
            <w:vAlign w:val="center"/>
          </w:tcPr>
          <w:p w14:paraId="71CCE0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5BC46C1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74857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63082B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68E7AC" w14:textId="77777777" w:rsidTr="000B508F">
        <w:tc>
          <w:tcPr>
            <w:tcW w:w="2132" w:type="pct"/>
            <w:shd w:val="clear" w:color="auto" w:fill="9FD3A4" w:themeFill="background1" w:themeFillShade="D9"/>
            <w:vAlign w:val="center"/>
          </w:tcPr>
          <w:p w14:paraId="3C9EE1E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364E28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F7D231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6FF3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2C60CF6" w14:textId="77777777" w:rsidTr="000B508F">
        <w:tc>
          <w:tcPr>
            <w:tcW w:w="2132" w:type="pct"/>
            <w:shd w:val="clear" w:color="auto" w:fill="9FD3A4" w:themeFill="background1" w:themeFillShade="D9"/>
            <w:vAlign w:val="center"/>
          </w:tcPr>
          <w:p w14:paraId="7C8C88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w:t>
            </w:r>
            <w:proofErr w:type="gramStart"/>
            <w:r w:rsidRPr="00D73707">
              <w:rPr>
                <w:rFonts w:asciiTheme="minorEastAsia" w:eastAsiaTheme="minorEastAsia" w:hAnsiTheme="minorEastAsia" w:hint="eastAsia"/>
                <w:color w:val="000000" w:themeColor="text1"/>
                <w:sz w:val="18"/>
                <w:szCs w:val="21"/>
              </w:rPr>
              <w:t>回保险</w:t>
            </w:r>
            <w:proofErr w:type="gramEnd"/>
            <w:r w:rsidRPr="00D73707">
              <w:rPr>
                <w:rFonts w:asciiTheme="minorEastAsia" w:eastAsiaTheme="minorEastAsia" w:hAnsiTheme="minorEastAsia" w:hint="eastAsia"/>
                <w:color w:val="000000" w:themeColor="text1"/>
                <w:sz w:val="18"/>
                <w:szCs w:val="21"/>
              </w:rPr>
              <w:t>责任准备金</w:t>
            </w:r>
          </w:p>
        </w:tc>
        <w:tc>
          <w:tcPr>
            <w:tcW w:w="662" w:type="pct"/>
            <w:shd w:val="clear" w:color="auto" w:fill="auto"/>
            <w:vAlign w:val="center"/>
          </w:tcPr>
          <w:p w14:paraId="3659A5D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83D16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90742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A51022" w:rsidRPr="00D73707" w14:paraId="644CAE8B" w14:textId="77777777" w:rsidTr="000B508F">
        <w:tc>
          <w:tcPr>
            <w:tcW w:w="2132" w:type="pct"/>
            <w:shd w:val="clear" w:color="auto" w:fill="9FD3A4" w:themeFill="background1" w:themeFillShade="D9"/>
            <w:vAlign w:val="center"/>
          </w:tcPr>
          <w:p w14:paraId="2CAFC61E" w14:textId="4B2544DB" w:rsidR="00A51022" w:rsidRPr="00D73707" w:rsidRDefault="00A51022" w:rsidP="00A51022">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w:t>
            </w:r>
            <w:r>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hint="eastAsia"/>
                <w:color w:val="000000" w:themeColor="text1"/>
                <w:sz w:val="18"/>
                <w:szCs w:val="21"/>
              </w:rPr>
              <w:t>准备金</w:t>
            </w:r>
          </w:p>
        </w:tc>
        <w:tc>
          <w:tcPr>
            <w:tcW w:w="662" w:type="pct"/>
            <w:shd w:val="clear" w:color="auto" w:fill="auto"/>
            <w:vAlign w:val="center"/>
          </w:tcPr>
          <w:p w14:paraId="6E503281" w14:textId="77777777" w:rsidR="00A51022" w:rsidRPr="00D73707" w:rsidRDefault="00A51022"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5AE7541" w14:textId="77777777" w:rsidR="00A51022" w:rsidRPr="00D73707" w:rsidRDefault="00A51022"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0D4F1CA" w14:textId="77777777" w:rsidR="00A51022" w:rsidRPr="00D73707" w:rsidRDefault="00A51022" w:rsidP="000B508F">
            <w:pPr>
              <w:jc w:val="right"/>
              <w:rPr>
                <w:rFonts w:asciiTheme="minorEastAsia" w:eastAsiaTheme="minorEastAsia" w:hAnsiTheme="minorEastAsia"/>
                <w:color w:val="000000" w:themeColor="text1"/>
                <w:sz w:val="18"/>
                <w:szCs w:val="21"/>
              </w:rPr>
            </w:pPr>
          </w:p>
        </w:tc>
      </w:tr>
      <w:tr w:rsidR="00DD0F6F" w:rsidRPr="00D73707" w14:paraId="3BDC2A96" w14:textId="77777777" w:rsidTr="000B508F">
        <w:tc>
          <w:tcPr>
            <w:tcW w:w="2132" w:type="pct"/>
            <w:shd w:val="clear" w:color="auto" w:fill="9FD3A4" w:themeFill="background1" w:themeFillShade="D9"/>
            <w:vAlign w:val="center"/>
          </w:tcPr>
          <w:p w14:paraId="22EC03B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5356A4B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F923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9C529A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017D724" w14:textId="77777777" w:rsidTr="000B508F">
        <w:tc>
          <w:tcPr>
            <w:tcW w:w="2132" w:type="pct"/>
            <w:shd w:val="clear" w:color="auto" w:fill="9FD3A4" w:themeFill="background1" w:themeFillShade="D9"/>
            <w:vAlign w:val="center"/>
          </w:tcPr>
          <w:p w14:paraId="085A8F7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153D98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0E48A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A06C09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F2E003" w14:textId="77777777" w:rsidTr="000B508F">
        <w:tc>
          <w:tcPr>
            <w:tcW w:w="2132" w:type="pct"/>
            <w:shd w:val="clear" w:color="auto" w:fill="9FD3A4" w:themeFill="background1" w:themeFillShade="D9"/>
            <w:vAlign w:val="center"/>
          </w:tcPr>
          <w:p w14:paraId="5DA5826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318798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9E9E23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982C9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197FAF0" w14:textId="77777777" w:rsidTr="000B508F">
        <w:tc>
          <w:tcPr>
            <w:tcW w:w="2132" w:type="pct"/>
            <w:shd w:val="clear" w:color="auto" w:fill="9FD3A4" w:themeFill="background1" w:themeFillShade="D9"/>
            <w:vAlign w:val="center"/>
          </w:tcPr>
          <w:p w14:paraId="0488C06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0D4A56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E5954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D9E00F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A5884A6" w14:textId="77777777" w:rsidTr="000B508F">
        <w:tc>
          <w:tcPr>
            <w:tcW w:w="2132" w:type="pct"/>
            <w:shd w:val="clear" w:color="auto" w:fill="9FD3A4" w:themeFill="background1" w:themeFillShade="D9"/>
            <w:vAlign w:val="center"/>
          </w:tcPr>
          <w:p w14:paraId="24DC86F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B338F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11F13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F5F695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8BEB4D" w14:textId="77777777" w:rsidTr="000B508F">
        <w:tc>
          <w:tcPr>
            <w:tcW w:w="2132" w:type="pct"/>
            <w:shd w:val="clear" w:color="auto" w:fill="9FD3A4" w:themeFill="background1" w:themeFillShade="D9"/>
            <w:vAlign w:val="center"/>
          </w:tcPr>
          <w:p w14:paraId="00E5929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w:t>
            </w:r>
            <w:proofErr w:type="gramStart"/>
            <w:r w:rsidRPr="00D73707">
              <w:rPr>
                <w:rFonts w:asciiTheme="minorEastAsia" w:eastAsiaTheme="minorEastAsia" w:hAnsiTheme="minorEastAsia" w:hint="eastAsia"/>
                <w:color w:val="000000" w:themeColor="text1"/>
                <w:sz w:val="18"/>
                <w:szCs w:val="21"/>
              </w:rPr>
              <w:t>摊回分保费</w:t>
            </w:r>
            <w:proofErr w:type="gramEnd"/>
            <w:r w:rsidRPr="00D73707">
              <w:rPr>
                <w:rFonts w:asciiTheme="minorEastAsia" w:eastAsiaTheme="minorEastAsia" w:hAnsiTheme="minorEastAsia" w:hint="eastAsia"/>
                <w:color w:val="000000" w:themeColor="text1"/>
                <w:sz w:val="18"/>
                <w:szCs w:val="21"/>
              </w:rPr>
              <w:t>用</w:t>
            </w:r>
          </w:p>
        </w:tc>
        <w:tc>
          <w:tcPr>
            <w:tcW w:w="662" w:type="pct"/>
            <w:shd w:val="clear" w:color="auto" w:fill="auto"/>
            <w:vAlign w:val="center"/>
          </w:tcPr>
          <w:p w14:paraId="0234C2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1E612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1824B3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48D82AD" w14:textId="77777777" w:rsidTr="000B508F">
        <w:tc>
          <w:tcPr>
            <w:tcW w:w="2132" w:type="pct"/>
            <w:shd w:val="clear" w:color="auto" w:fill="9FD3A4" w:themeFill="background1" w:themeFillShade="D9"/>
            <w:vAlign w:val="center"/>
          </w:tcPr>
          <w:p w14:paraId="28CEA18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1A1830A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D0F6A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37E6FA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8785127" w14:textId="77777777" w:rsidTr="000B508F">
        <w:tc>
          <w:tcPr>
            <w:tcW w:w="2132" w:type="pct"/>
            <w:shd w:val="clear" w:color="auto" w:fill="9FD3A4" w:themeFill="background1" w:themeFillShade="D9"/>
            <w:vAlign w:val="center"/>
          </w:tcPr>
          <w:p w14:paraId="23DB051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245FC9F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9D46E9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5A43B0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AFA9ADE" w14:textId="77777777" w:rsidTr="000B508F">
        <w:tc>
          <w:tcPr>
            <w:tcW w:w="2132" w:type="pct"/>
            <w:shd w:val="clear" w:color="auto" w:fill="9FD3A4" w:themeFill="background1" w:themeFillShade="D9"/>
            <w:vAlign w:val="center"/>
          </w:tcPr>
          <w:p w14:paraId="3ACE43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15FD62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4BD462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3A131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B65BD7F" w14:textId="77777777" w:rsidTr="000B508F">
        <w:tc>
          <w:tcPr>
            <w:tcW w:w="2132" w:type="pct"/>
            <w:shd w:val="clear" w:color="auto" w:fill="9FD3A4" w:themeFill="background1" w:themeFillShade="D9"/>
            <w:vAlign w:val="center"/>
          </w:tcPr>
          <w:p w14:paraId="3B13FDC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08FABD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415F5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4F3E3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2DEADC" w14:textId="77777777" w:rsidTr="000B508F">
        <w:tc>
          <w:tcPr>
            <w:tcW w:w="2132" w:type="pct"/>
            <w:shd w:val="clear" w:color="auto" w:fill="9FD3A4" w:themeFill="background1" w:themeFillShade="D9"/>
            <w:vAlign w:val="center"/>
          </w:tcPr>
          <w:p w14:paraId="0923AE1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38DB8D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9DD3BE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74F319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0A107ED" w14:textId="77777777" w:rsidTr="000B508F">
        <w:tc>
          <w:tcPr>
            <w:tcW w:w="2132" w:type="pct"/>
            <w:shd w:val="clear" w:color="auto" w:fill="9FD3A4" w:themeFill="background1" w:themeFillShade="D9"/>
            <w:vAlign w:val="center"/>
          </w:tcPr>
          <w:p w14:paraId="0097C993"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A1CC3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C7586D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3C326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73FB9DD" w14:textId="77777777" w:rsidTr="000B508F">
        <w:tc>
          <w:tcPr>
            <w:tcW w:w="2132" w:type="pct"/>
            <w:shd w:val="clear" w:color="auto" w:fill="9FD3A4" w:themeFill="background1" w:themeFillShade="D9"/>
            <w:vAlign w:val="center"/>
          </w:tcPr>
          <w:p w14:paraId="4CB9F28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49A00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0A935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7C2623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556F64A" w14:textId="77777777" w:rsidTr="000B508F">
        <w:tc>
          <w:tcPr>
            <w:tcW w:w="2132" w:type="pct"/>
            <w:shd w:val="clear" w:color="auto" w:fill="9FD3A4" w:themeFill="background1" w:themeFillShade="D9"/>
            <w:vAlign w:val="center"/>
          </w:tcPr>
          <w:p w14:paraId="62CA4F4A"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0650BB67"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232190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6F6639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E27BE3" w14:textId="77777777" w:rsidTr="000B508F">
        <w:tc>
          <w:tcPr>
            <w:tcW w:w="2132" w:type="pct"/>
            <w:shd w:val="clear" w:color="auto" w:fill="9FD3A4" w:themeFill="background1" w:themeFillShade="D9"/>
            <w:vAlign w:val="center"/>
          </w:tcPr>
          <w:p w14:paraId="14334057"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0D37F9B6"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77386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5ED264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09AB9F" w14:textId="77777777" w:rsidTr="000B508F">
        <w:tc>
          <w:tcPr>
            <w:tcW w:w="2132" w:type="pct"/>
            <w:shd w:val="clear" w:color="auto" w:fill="9FD3A4" w:themeFill="background1" w:themeFillShade="D9"/>
            <w:vAlign w:val="center"/>
          </w:tcPr>
          <w:p w14:paraId="6CB7843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18"/>
              </w:rPr>
              <w:t>（一）按</w:t>
            </w:r>
            <w:r w:rsidRPr="00D73707">
              <w:rPr>
                <w:rFonts w:asciiTheme="minorEastAsia" w:eastAsiaTheme="minorEastAsia" w:hAnsiTheme="minorEastAsia"/>
                <w:color w:val="000000" w:themeColor="text1"/>
                <w:sz w:val="18"/>
                <w:szCs w:val="18"/>
              </w:rPr>
              <w:t>经营持续性分类：</w:t>
            </w:r>
          </w:p>
        </w:tc>
        <w:tc>
          <w:tcPr>
            <w:tcW w:w="662" w:type="pct"/>
            <w:shd w:val="clear" w:color="auto" w:fill="auto"/>
          </w:tcPr>
          <w:p w14:paraId="5758EAA8"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092F08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C62E57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5D8564F" w14:textId="77777777" w:rsidTr="000B508F">
        <w:tc>
          <w:tcPr>
            <w:tcW w:w="2132" w:type="pct"/>
            <w:shd w:val="clear" w:color="auto" w:fill="9FD3A4" w:themeFill="background1" w:themeFillShade="D9"/>
            <w:vAlign w:val="center"/>
          </w:tcPr>
          <w:p w14:paraId="7309BED0" w14:textId="3997CC6E"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lastRenderedPageBreak/>
              <w:t>1.持续</w:t>
            </w:r>
            <w:r w:rsidRPr="00D73707">
              <w:rPr>
                <w:rFonts w:asciiTheme="minorEastAsia" w:eastAsiaTheme="minorEastAsia" w:hAnsiTheme="minorEastAsia"/>
                <w:sz w:val="18"/>
                <w:szCs w:val="18"/>
              </w:rPr>
              <w:t>经营净利润</w:t>
            </w:r>
            <w:r w:rsidR="00D92CCC" w:rsidRPr="00996344">
              <w:rPr>
                <w:rFonts w:asciiTheme="minorEastAsia" w:eastAsiaTheme="minorEastAsia" w:hAnsiTheme="minorEastAsia" w:hint="eastAsia"/>
                <w:sz w:val="18"/>
                <w:szCs w:val="18"/>
              </w:rPr>
              <w:t>（</w:t>
            </w:r>
            <w:r w:rsidR="00D92CCC">
              <w:rPr>
                <w:rFonts w:asciiTheme="minorEastAsia" w:eastAsiaTheme="minorEastAsia" w:hAnsiTheme="minorEastAsia" w:hint="eastAsia"/>
                <w:sz w:val="18"/>
                <w:szCs w:val="18"/>
              </w:rPr>
              <w:t>净亏损</w:t>
            </w:r>
            <w:r w:rsidR="00D92CCC" w:rsidRPr="00996344">
              <w:rPr>
                <w:rFonts w:asciiTheme="minorEastAsia" w:eastAsiaTheme="minorEastAsia" w:hAnsiTheme="minorEastAsia" w:hint="eastAsia"/>
                <w:sz w:val="18"/>
                <w:szCs w:val="18"/>
              </w:rPr>
              <w:t>以“－”号填列）</w:t>
            </w:r>
          </w:p>
        </w:tc>
        <w:tc>
          <w:tcPr>
            <w:tcW w:w="662" w:type="pct"/>
            <w:shd w:val="clear" w:color="auto" w:fill="auto"/>
          </w:tcPr>
          <w:p w14:paraId="57EA196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ADDC80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950A5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AACDFD" w14:textId="77777777" w:rsidTr="000B508F">
        <w:tc>
          <w:tcPr>
            <w:tcW w:w="2132" w:type="pct"/>
            <w:shd w:val="clear" w:color="auto" w:fill="9FD3A4" w:themeFill="background1" w:themeFillShade="D9"/>
            <w:vAlign w:val="center"/>
          </w:tcPr>
          <w:p w14:paraId="37740132" w14:textId="16DD353A"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t>2.终止经营</w:t>
            </w:r>
            <w:r w:rsidRPr="00D73707">
              <w:rPr>
                <w:rFonts w:asciiTheme="minorEastAsia" w:eastAsiaTheme="minorEastAsia" w:hAnsiTheme="minorEastAsia"/>
                <w:sz w:val="18"/>
                <w:szCs w:val="18"/>
              </w:rPr>
              <w:t>净利润</w:t>
            </w:r>
            <w:r w:rsidR="00D92CCC" w:rsidRPr="00996344">
              <w:rPr>
                <w:rFonts w:asciiTheme="minorEastAsia" w:eastAsiaTheme="minorEastAsia" w:hAnsiTheme="minorEastAsia" w:hint="eastAsia"/>
                <w:sz w:val="18"/>
                <w:szCs w:val="18"/>
              </w:rPr>
              <w:t>（</w:t>
            </w:r>
            <w:r w:rsidR="00D92CCC">
              <w:rPr>
                <w:rFonts w:asciiTheme="minorEastAsia" w:eastAsiaTheme="minorEastAsia" w:hAnsiTheme="minorEastAsia" w:hint="eastAsia"/>
                <w:sz w:val="18"/>
                <w:szCs w:val="18"/>
              </w:rPr>
              <w:t>净亏损</w:t>
            </w:r>
            <w:r w:rsidR="00D92CCC" w:rsidRPr="00996344">
              <w:rPr>
                <w:rFonts w:asciiTheme="minorEastAsia" w:eastAsiaTheme="minorEastAsia" w:hAnsiTheme="minorEastAsia" w:hint="eastAsia"/>
                <w:sz w:val="18"/>
                <w:szCs w:val="18"/>
              </w:rPr>
              <w:t>以“－”号填列）</w:t>
            </w:r>
          </w:p>
        </w:tc>
        <w:tc>
          <w:tcPr>
            <w:tcW w:w="662" w:type="pct"/>
            <w:shd w:val="clear" w:color="auto" w:fill="auto"/>
          </w:tcPr>
          <w:p w14:paraId="785EB59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469B8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C4B6E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FC0009D" w14:textId="77777777" w:rsidTr="000B508F">
        <w:tc>
          <w:tcPr>
            <w:tcW w:w="2132" w:type="pct"/>
            <w:shd w:val="clear" w:color="auto" w:fill="9FD3A4" w:themeFill="background1" w:themeFillShade="D9"/>
            <w:vAlign w:val="center"/>
          </w:tcPr>
          <w:p w14:paraId="4AAD0A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（二）按</w:t>
            </w:r>
            <w:r w:rsidRPr="00D73707">
              <w:rPr>
                <w:rFonts w:asciiTheme="minorEastAsia" w:eastAsiaTheme="minorEastAsia" w:hAnsiTheme="minorEastAsia"/>
                <w:sz w:val="18"/>
                <w:szCs w:val="18"/>
              </w:rPr>
              <w:t>所有权归属分类</w:t>
            </w:r>
            <w:r w:rsidRPr="00D73707">
              <w:rPr>
                <w:rFonts w:asciiTheme="minorEastAsia" w:eastAsiaTheme="minorEastAsia" w:hAnsiTheme="minorEastAsia" w:hint="eastAsia"/>
                <w:sz w:val="18"/>
                <w:szCs w:val="18"/>
              </w:rPr>
              <w:t>：</w:t>
            </w:r>
          </w:p>
        </w:tc>
        <w:tc>
          <w:tcPr>
            <w:tcW w:w="662" w:type="pct"/>
            <w:shd w:val="clear" w:color="auto" w:fill="auto"/>
          </w:tcPr>
          <w:p w14:paraId="6B6EFA9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0355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5A42C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F6B664D" w14:textId="77777777" w:rsidTr="000B508F">
        <w:tc>
          <w:tcPr>
            <w:tcW w:w="2132" w:type="pct"/>
            <w:shd w:val="clear" w:color="auto" w:fill="9FD3A4" w:themeFill="background1" w:themeFillShade="D9"/>
            <w:vAlign w:val="center"/>
          </w:tcPr>
          <w:p w14:paraId="13E475B5" w14:textId="7F4DD688"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1.少数股东损益</w:t>
            </w:r>
            <w:r w:rsidR="009B1C2B" w:rsidRPr="00996344">
              <w:rPr>
                <w:rFonts w:asciiTheme="minorEastAsia" w:eastAsiaTheme="minorEastAsia" w:hAnsiTheme="minorEastAsia" w:hint="eastAsia"/>
                <w:sz w:val="18"/>
                <w:szCs w:val="18"/>
              </w:rPr>
              <w:t>（</w:t>
            </w:r>
            <w:r w:rsidR="009B1C2B">
              <w:rPr>
                <w:rFonts w:asciiTheme="minorEastAsia" w:eastAsiaTheme="minorEastAsia" w:hAnsiTheme="minorEastAsia" w:hint="eastAsia"/>
                <w:sz w:val="18"/>
                <w:szCs w:val="18"/>
              </w:rPr>
              <w:t>净亏损</w:t>
            </w:r>
            <w:r w:rsidR="009B1C2B" w:rsidRPr="00996344">
              <w:rPr>
                <w:rFonts w:asciiTheme="minorEastAsia" w:eastAsiaTheme="minorEastAsia" w:hAnsiTheme="minorEastAsia" w:hint="eastAsia"/>
                <w:sz w:val="18"/>
                <w:szCs w:val="18"/>
              </w:rPr>
              <w:t>以“－”号填列）</w:t>
            </w:r>
          </w:p>
        </w:tc>
        <w:tc>
          <w:tcPr>
            <w:tcW w:w="662" w:type="pct"/>
            <w:shd w:val="clear" w:color="auto" w:fill="auto"/>
          </w:tcPr>
          <w:p w14:paraId="3E845F1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40FA5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2D138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7DBD46F" w14:textId="77777777" w:rsidTr="000B508F">
        <w:tc>
          <w:tcPr>
            <w:tcW w:w="2132" w:type="pct"/>
            <w:shd w:val="clear" w:color="auto" w:fill="9FD3A4" w:themeFill="background1" w:themeFillShade="D9"/>
            <w:vAlign w:val="center"/>
          </w:tcPr>
          <w:p w14:paraId="56408C1C" w14:textId="682C2B12"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2.归属于母公司所有者的净利润</w:t>
            </w:r>
            <w:r w:rsidR="009B1C2B" w:rsidRPr="00996344">
              <w:rPr>
                <w:rFonts w:asciiTheme="minorEastAsia" w:eastAsiaTheme="minorEastAsia" w:hAnsiTheme="minorEastAsia" w:hint="eastAsia"/>
                <w:sz w:val="18"/>
                <w:szCs w:val="18"/>
              </w:rPr>
              <w:t>（</w:t>
            </w:r>
            <w:r w:rsidR="009B1C2B">
              <w:rPr>
                <w:rFonts w:asciiTheme="minorEastAsia" w:eastAsiaTheme="minorEastAsia" w:hAnsiTheme="minorEastAsia" w:hint="eastAsia"/>
                <w:sz w:val="18"/>
                <w:szCs w:val="18"/>
              </w:rPr>
              <w:t>净亏损</w:t>
            </w:r>
            <w:r w:rsidR="009B1C2B" w:rsidRPr="00996344">
              <w:rPr>
                <w:rFonts w:asciiTheme="minorEastAsia" w:eastAsiaTheme="minorEastAsia" w:hAnsiTheme="minorEastAsia" w:hint="eastAsia"/>
                <w:sz w:val="18"/>
                <w:szCs w:val="18"/>
              </w:rPr>
              <w:t>以“－”号填列）</w:t>
            </w:r>
          </w:p>
        </w:tc>
        <w:tc>
          <w:tcPr>
            <w:tcW w:w="662" w:type="pct"/>
            <w:shd w:val="clear" w:color="auto" w:fill="auto"/>
          </w:tcPr>
          <w:p w14:paraId="054BFCF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F35688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EF8BF9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A308DB3" w14:textId="77777777" w:rsidTr="000B508F">
        <w:tc>
          <w:tcPr>
            <w:tcW w:w="2132" w:type="pct"/>
            <w:shd w:val="clear" w:color="auto" w:fill="9FD3A4" w:themeFill="background1" w:themeFillShade="D9"/>
            <w:vAlign w:val="center"/>
          </w:tcPr>
          <w:p w14:paraId="07717D78"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27E7219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004BC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B68451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8A71A1" w:rsidRPr="00D73707" w14:paraId="2BA0B87A" w14:textId="77777777" w:rsidTr="000B508F">
        <w:tc>
          <w:tcPr>
            <w:tcW w:w="2132" w:type="pct"/>
            <w:shd w:val="clear" w:color="auto" w:fill="9FD3A4" w:themeFill="background1" w:themeFillShade="D9"/>
            <w:vAlign w:val="center"/>
          </w:tcPr>
          <w:p w14:paraId="33B90B42" w14:textId="16792E5A" w:rsidR="008A71A1" w:rsidRPr="00D73707" w:rsidRDefault="008A71A1" w:rsidP="008A71A1">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w:t>
            </w:r>
            <w:proofErr w:type="gramStart"/>
            <w:r w:rsidRPr="00D73707">
              <w:rPr>
                <w:rFonts w:asciiTheme="minorEastAsia" w:eastAsiaTheme="minorEastAsia" w:hAnsiTheme="minorEastAsia" w:hint="eastAsia"/>
                <w:color w:val="000000" w:themeColor="text1"/>
                <w:sz w:val="18"/>
                <w:szCs w:val="21"/>
              </w:rPr>
              <w:t>一</w:t>
            </w:r>
            <w:proofErr w:type="gramEnd"/>
            <w:r w:rsidRPr="00D73707">
              <w:rPr>
                <w:rFonts w:asciiTheme="minorEastAsia" w:eastAsiaTheme="minorEastAsia" w:hAnsiTheme="minorEastAsia" w:hint="eastAsia"/>
                <w:color w:val="000000" w:themeColor="text1"/>
                <w:sz w:val="18"/>
                <w:szCs w:val="21"/>
              </w:rPr>
              <w:t>)</w:t>
            </w:r>
            <w:r w:rsidRPr="00EE26E5">
              <w:rPr>
                <w:rFonts w:hint="eastAsia"/>
                <w:color w:val="000000" w:themeColor="text1"/>
                <w:sz w:val="18"/>
                <w:szCs w:val="18"/>
              </w:rPr>
              <w:t>归属母公司所有者的其他综合收益的税后净额</w:t>
            </w:r>
          </w:p>
        </w:tc>
        <w:tc>
          <w:tcPr>
            <w:tcW w:w="662" w:type="pct"/>
            <w:shd w:val="clear" w:color="auto" w:fill="auto"/>
            <w:vAlign w:val="center"/>
          </w:tcPr>
          <w:p w14:paraId="5CF1A6EF"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9E155C"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74A651E5"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315BEE7" w14:textId="77777777" w:rsidTr="000B508F">
        <w:tc>
          <w:tcPr>
            <w:tcW w:w="2132" w:type="pct"/>
            <w:shd w:val="clear" w:color="auto" w:fill="9FD3A4" w:themeFill="background1" w:themeFillShade="D9"/>
            <w:vAlign w:val="center"/>
          </w:tcPr>
          <w:p w14:paraId="4FD1E494" w14:textId="47F3F393" w:rsidR="008A71A1" w:rsidRPr="00D73707" w:rsidRDefault="008A71A1" w:rsidP="008A71A1">
            <w:pPr>
              <w:rPr>
                <w:rFonts w:asciiTheme="minorEastAsia" w:eastAsiaTheme="minorEastAsia" w:hAnsiTheme="minorEastAsia"/>
                <w:color w:val="000000" w:themeColor="text1"/>
                <w:sz w:val="18"/>
                <w:szCs w:val="21"/>
              </w:rPr>
            </w:pPr>
            <w:r w:rsidRPr="00566EAD">
              <w:rPr>
                <w:rFonts w:asciiTheme="minorEastAsia" w:eastAsiaTheme="minorEastAsia" w:hAnsiTheme="minorEastAsia"/>
                <w:sz w:val="18"/>
                <w:szCs w:val="18"/>
              </w:rPr>
              <w:t>1.</w:t>
            </w:r>
            <w:r w:rsidRPr="00EE26E5">
              <w:rPr>
                <w:rFonts w:asciiTheme="minorEastAsia" w:eastAsiaTheme="minorEastAsia" w:hAnsiTheme="minorEastAsia" w:hint="eastAsia"/>
                <w:color w:val="000000" w:themeColor="text1"/>
                <w:sz w:val="18"/>
                <w:szCs w:val="21"/>
              </w:rPr>
              <w:t>不能</w:t>
            </w:r>
            <w:r w:rsidRPr="00EE26E5">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423AEDD0"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C21B8D"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56A7EC01"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44AEEE9" w14:textId="77777777" w:rsidTr="000B508F">
        <w:tc>
          <w:tcPr>
            <w:tcW w:w="2132" w:type="pct"/>
            <w:shd w:val="clear" w:color="auto" w:fill="9FD3A4" w:themeFill="background1" w:themeFillShade="D9"/>
            <w:vAlign w:val="center"/>
          </w:tcPr>
          <w:p w14:paraId="409C264C" w14:textId="0A328309"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566EAD">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Pr="00566EAD">
              <w:rPr>
                <w:rFonts w:asciiTheme="minorEastAsia" w:eastAsiaTheme="minorEastAsia" w:hAnsiTheme="minorEastAsia" w:hint="eastAsia"/>
                <w:sz w:val="18"/>
                <w:szCs w:val="18"/>
              </w:rPr>
              <w:t>重新计量设定受益计划变动额</w:t>
            </w:r>
          </w:p>
        </w:tc>
        <w:tc>
          <w:tcPr>
            <w:tcW w:w="662" w:type="pct"/>
            <w:shd w:val="clear" w:color="auto" w:fill="auto"/>
            <w:vAlign w:val="center"/>
          </w:tcPr>
          <w:p w14:paraId="41761809"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A84F6B8"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09F9EECD"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3BC43A0A" w14:textId="77777777" w:rsidTr="000B508F">
        <w:tc>
          <w:tcPr>
            <w:tcW w:w="2132" w:type="pct"/>
            <w:shd w:val="clear" w:color="auto" w:fill="9FD3A4" w:themeFill="background1" w:themeFillShade="D9"/>
            <w:vAlign w:val="center"/>
          </w:tcPr>
          <w:p w14:paraId="6B017FF7" w14:textId="0E8E2683"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（2）</w:t>
            </w:r>
            <w:r w:rsidRPr="00566EAD">
              <w:rPr>
                <w:rFonts w:asciiTheme="minorEastAsia" w:eastAsiaTheme="minorEastAsia" w:hAnsiTheme="minorEastAsia" w:hint="eastAsia"/>
                <w:sz w:val="18"/>
                <w:szCs w:val="18"/>
              </w:rPr>
              <w:t>权益法下不能转损益的其他综合收益</w:t>
            </w:r>
          </w:p>
        </w:tc>
        <w:tc>
          <w:tcPr>
            <w:tcW w:w="662" w:type="pct"/>
            <w:shd w:val="clear" w:color="auto" w:fill="auto"/>
            <w:vAlign w:val="center"/>
          </w:tcPr>
          <w:p w14:paraId="339718D9"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6A108E2"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2ADEADF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4F52611" w14:textId="77777777" w:rsidTr="000B508F">
        <w:tc>
          <w:tcPr>
            <w:tcW w:w="2132" w:type="pct"/>
            <w:shd w:val="clear" w:color="auto" w:fill="9FD3A4" w:themeFill="background1" w:themeFillShade="D9"/>
            <w:vAlign w:val="center"/>
          </w:tcPr>
          <w:p w14:paraId="0D8BA63A" w14:textId="7A5B68C3"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2</w:t>
            </w:r>
            <w:r w:rsidRPr="00566EAD">
              <w:rPr>
                <w:rFonts w:asciiTheme="minorEastAsia" w:eastAsiaTheme="minorEastAsia" w:hAnsiTheme="minorEastAsia"/>
                <w:sz w:val="18"/>
                <w:szCs w:val="18"/>
              </w:rPr>
              <w:t>.</w:t>
            </w:r>
            <w:r w:rsidRPr="00EE26E5">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14:paraId="4174A5E2"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30CAC63"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083E3147"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06D7AB8" w14:textId="77777777" w:rsidTr="000B508F">
        <w:tc>
          <w:tcPr>
            <w:tcW w:w="2132" w:type="pct"/>
            <w:shd w:val="clear" w:color="auto" w:fill="9FD3A4" w:themeFill="background1" w:themeFillShade="D9"/>
            <w:vAlign w:val="center"/>
          </w:tcPr>
          <w:p w14:paraId="5BC239A2" w14:textId="60B5F3C8"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566EAD">
              <w:rPr>
                <w:rFonts w:asciiTheme="minorEastAsia" w:eastAsiaTheme="minorEastAsia" w:hAnsiTheme="minorEastAsia"/>
                <w:sz w:val="18"/>
                <w:szCs w:val="18"/>
              </w:rPr>
              <w:t>1</w:t>
            </w:r>
            <w:r>
              <w:rPr>
                <w:rFonts w:hint="eastAsia"/>
              </w:rPr>
              <w:t>）</w:t>
            </w:r>
            <w:r w:rsidRPr="00566EAD">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14:paraId="4529E56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535DD0"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6042DEE2"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3914B26" w14:textId="77777777" w:rsidTr="000B508F">
        <w:tc>
          <w:tcPr>
            <w:tcW w:w="2132" w:type="pct"/>
            <w:shd w:val="clear" w:color="auto" w:fill="9FD3A4" w:themeFill="background1" w:themeFillShade="D9"/>
            <w:vAlign w:val="center"/>
          </w:tcPr>
          <w:p w14:paraId="03098691" w14:textId="64D5120A"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color w:val="000000" w:themeColor="text1"/>
                <w:sz w:val="18"/>
                <w:szCs w:val="21"/>
              </w:rPr>
              <w:t>2</w:t>
            </w:r>
            <w:r>
              <w:rPr>
                <w:rFonts w:hint="eastAsia"/>
              </w:rPr>
              <w:t>）</w:t>
            </w:r>
            <w:r w:rsidRPr="00EE26E5">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1F7C121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CFB2AA"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3C062A4B"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0FEF9C7" w14:textId="77777777" w:rsidTr="000B508F">
        <w:tc>
          <w:tcPr>
            <w:tcW w:w="2132" w:type="pct"/>
            <w:shd w:val="clear" w:color="auto" w:fill="9FD3A4" w:themeFill="background1" w:themeFillShade="D9"/>
            <w:vAlign w:val="center"/>
          </w:tcPr>
          <w:p w14:paraId="07FCCAB9" w14:textId="7C001E02"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3</w:t>
            </w:r>
            <w:r>
              <w:rPr>
                <w:rFonts w:hint="eastAsia"/>
              </w:rPr>
              <w:t>）</w:t>
            </w:r>
            <w:r w:rsidRPr="00EE26E5">
              <w:rPr>
                <w:rFonts w:asciiTheme="minorEastAsia" w:eastAsiaTheme="minorEastAsia" w:hAnsiTheme="minorEastAsia" w:hint="eastAsia"/>
                <w:color w:val="000000" w:themeColor="text1"/>
                <w:sz w:val="18"/>
                <w:szCs w:val="21"/>
              </w:rPr>
              <w:t>持有至到期</w:t>
            </w:r>
            <w:proofErr w:type="gramStart"/>
            <w:r w:rsidRPr="00EE26E5">
              <w:rPr>
                <w:rFonts w:asciiTheme="minorEastAsia" w:eastAsiaTheme="minorEastAsia" w:hAnsiTheme="minorEastAsia" w:hint="eastAsia"/>
                <w:color w:val="000000" w:themeColor="text1"/>
                <w:sz w:val="18"/>
                <w:szCs w:val="21"/>
              </w:rPr>
              <w:t>投资重</w:t>
            </w:r>
            <w:proofErr w:type="gramEnd"/>
            <w:r w:rsidRPr="00EE26E5">
              <w:rPr>
                <w:rFonts w:asciiTheme="minorEastAsia" w:eastAsiaTheme="minorEastAsia" w:hAnsiTheme="minorEastAsia" w:hint="eastAsia"/>
                <w:color w:val="000000" w:themeColor="text1"/>
                <w:sz w:val="18"/>
                <w:szCs w:val="21"/>
              </w:rPr>
              <w:t>分类为可供出售金融资产损益</w:t>
            </w:r>
          </w:p>
        </w:tc>
        <w:tc>
          <w:tcPr>
            <w:tcW w:w="662" w:type="pct"/>
            <w:shd w:val="clear" w:color="auto" w:fill="auto"/>
            <w:vAlign w:val="center"/>
          </w:tcPr>
          <w:p w14:paraId="07F9CD7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54CE351"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1B96907"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26A754FE" w14:textId="77777777" w:rsidTr="000B508F">
        <w:tc>
          <w:tcPr>
            <w:tcW w:w="2132" w:type="pct"/>
            <w:shd w:val="clear" w:color="auto" w:fill="9FD3A4" w:themeFill="background1" w:themeFillShade="D9"/>
            <w:vAlign w:val="center"/>
          </w:tcPr>
          <w:p w14:paraId="50C0FEAA" w14:textId="3C204B11"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4</w:t>
            </w:r>
            <w:r>
              <w:rPr>
                <w:rFonts w:hint="eastAsia"/>
              </w:rPr>
              <w:t>）</w:t>
            </w:r>
            <w:r w:rsidRPr="00EE26E5">
              <w:rPr>
                <w:rFonts w:asciiTheme="minorEastAsia" w:eastAsiaTheme="minorEastAsia" w:hAnsiTheme="minorEastAsia" w:hint="eastAsia"/>
                <w:color w:val="000000" w:themeColor="text1"/>
                <w:sz w:val="18"/>
                <w:szCs w:val="21"/>
              </w:rPr>
              <w:t>现金流量套期损益的有效部分</w:t>
            </w:r>
          </w:p>
        </w:tc>
        <w:tc>
          <w:tcPr>
            <w:tcW w:w="662" w:type="pct"/>
            <w:shd w:val="clear" w:color="auto" w:fill="auto"/>
            <w:vAlign w:val="center"/>
          </w:tcPr>
          <w:p w14:paraId="16F6A284"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C57055"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773203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6A0574C1" w14:textId="77777777" w:rsidTr="000B508F">
        <w:tc>
          <w:tcPr>
            <w:tcW w:w="2132" w:type="pct"/>
            <w:shd w:val="clear" w:color="auto" w:fill="9FD3A4" w:themeFill="background1" w:themeFillShade="D9"/>
            <w:vAlign w:val="center"/>
          </w:tcPr>
          <w:p w14:paraId="7C744F8A" w14:textId="3C636687"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color w:val="000000" w:themeColor="text1"/>
                <w:sz w:val="18"/>
                <w:szCs w:val="21"/>
              </w:rPr>
              <w:t>5</w:t>
            </w:r>
            <w:r>
              <w:rPr>
                <w:rFonts w:hint="eastAsia"/>
              </w:rPr>
              <w:t>）</w:t>
            </w:r>
            <w:r w:rsidRPr="00EE26E5">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151C54FA"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F4A766"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16C6F72F"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493F984A" w14:textId="77777777" w:rsidTr="000B508F">
        <w:tc>
          <w:tcPr>
            <w:tcW w:w="2132" w:type="pct"/>
            <w:shd w:val="clear" w:color="auto" w:fill="9FD3A4" w:themeFill="background1" w:themeFillShade="D9"/>
            <w:vAlign w:val="center"/>
          </w:tcPr>
          <w:p w14:paraId="6E5CF02B" w14:textId="45CBE68A"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6</w:t>
            </w:r>
            <w:r>
              <w:rPr>
                <w:rFonts w:hint="eastAsia"/>
              </w:rPr>
              <w:t>）</w:t>
            </w:r>
            <w:r w:rsidRPr="00EE26E5">
              <w:rPr>
                <w:rFonts w:asciiTheme="minorEastAsia" w:eastAsiaTheme="minorEastAsia" w:hAnsiTheme="minorEastAsia" w:hint="eastAsia"/>
                <w:color w:val="000000" w:themeColor="text1"/>
                <w:sz w:val="18"/>
                <w:szCs w:val="21"/>
              </w:rPr>
              <w:t>其他</w:t>
            </w:r>
          </w:p>
        </w:tc>
        <w:tc>
          <w:tcPr>
            <w:tcW w:w="662" w:type="pct"/>
            <w:shd w:val="clear" w:color="auto" w:fill="auto"/>
            <w:vAlign w:val="center"/>
          </w:tcPr>
          <w:p w14:paraId="7E769C93"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761B674"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6AA14E2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7B49295A" w14:textId="77777777" w:rsidTr="000B508F">
        <w:tc>
          <w:tcPr>
            <w:tcW w:w="2132" w:type="pct"/>
            <w:shd w:val="clear" w:color="auto" w:fill="9FD3A4" w:themeFill="background1" w:themeFillShade="D9"/>
            <w:vAlign w:val="center"/>
          </w:tcPr>
          <w:p w14:paraId="27C2273A" w14:textId="620D4F15" w:rsidR="008A71A1" w:rsidRPr="00D73707" w:rsidRDefault="008A71A1" w:rsidP="008A71A1">
            <w:pPr>
              <w:rPr>
                <w:rFonts w:asciiTheme="minorEastAsia" w:eastAsiaTheme="minorEastAsia" w:hAnsiTheme="minorEastAsia"/>
                <w:b/>
                <w:color w:val="000000" w:themeColor="text1"/>
                <w:sz w:val="18"/>
                <w:szCs w:val="21"/>
              </w:rPr>
            </w:pPr>
            <w:r>
              <w:rPr>
                <w:rFonts w:hint="eastAsia"/>
                <w:color w:val="000000" w:themeColor="text1"/>
                <w:sz w:val="18"/>
                <w:szCs w:val="18"/>
              </w:rPr>
              <w:t>（二）</w:t>
            </w:r>
            <w:r w:rsidRPr="00EE26E5">
              <w:rPr>
                <w:rFonts w:hint="eastAsia"/>
                <w:color w:val="000000" w:themeColor="text1"/>
                <w:sz w:val="18"/>
                <w:szCs w:val="18"/>
              </w:rPr>
              <w:t>归属少数股东的其他综合收益的税后净额</w:t>
            </w:r>
          </w:p>
        </w:tc>
        <w:tc>
          <w:tcPr>
            <w:tcW w:w="662" w:type="pct"/>
            <w:shd w:val="clear" w:color="auto" w:fill="auto"/>
          </w:tcPr>
          <w:p w14:paraId="5E679577"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030" w:type="pct"/>
            <w:shd w:val="clear" w:color="auto" w:fill="auto"/>
          </w:tcPr>
          <w:p w14:paraId="46DDD550"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74D4B28"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DD0F6F" w:rsidRPr="00D73707" w14:paraId="1539B5E8" w14:textId="77777777" w:rsidTr="000B508F">
        <w:tc>
          <w:tcPr>
            <w:tcW w:w="2132" w:type="pct"/>
            <w:shd w:val="clear" w:color="auto" w:fill="9FD3A4" w:themeFill="background1" w:themeFillShade="D9"/>
            <w:vAlign w:val="center"/>
          </w:tcPr>
          <w:p w14:paraId="40C44A25"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55D4F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7BAD8D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1E589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9124AE0" w14:textId="77777777" w:rsidTr="000B508F">
        <w:tc>
          <w:tcPr>
            <w:tcW w:w="2132" w:type="pct"/>
            <w:shd w:val="clear" w:color="auto" w:fill="9FD3A4" w:themeFill="background1" w:themeFillShade="D9"/>
            <w:vAlign w:val="center"/>
          </w:tcPr>
          <w:p w14:paraId="62045454" w14:textId="4C34D581" w:rsidR="00DD0F6F" w:rsidRPr="00D73707" w:rsidRDefault="008A71A1"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w:t>
            </w:r>
            <w:proofErr w:type="gramStart"/>
            <w:r w:rsidRPr="00D73707">
              <w:rPr>
                <w:rFonts w:asciiTheme="minorEastAsia" w:eastAsiaTheme="minorEastAsia" w:hAnsiTheme="minorEastAsia" w:hint="eastAsia"/>
                <w:color w:val="000000" w:themeColor="text1"/>
                <w:sz w:val="18"/>
                <w:szCs w:val="21"/>
              </w:rPr>
              <w:t>一</w:t>
            </w:r>
            <w:proofErr w:type="gramEnd"/>
            <w:r w:rsidRPr="00D73707">
              <w:rPr>
                <w:rFonts w:asciiTheme="minorEastAsia" w:eastAsiaTheme="minorEastAsia" w:hAnsiTheme="minorEastAsia" w:hint="eastAsia"/>
                <w:color w:val="000000" w:themeColor="text1"/>
                <w:sz w:val="18"/>
                <w:szCs w:val="21"/>
              </w:rPr>
              <w:t>)</w:t>
            </w:r>
            <w:r w:rsidR="00DD0F6F" w:rsidRPr="00D73707">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5B240C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028E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A33320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BAD2A5A" w14:textId="77777777" w:rsidTr="000B508F">
        <w:tc>
          <w:tcPr>
            <w:tcW w:w="2132" w:type="pct"/>
            <w:shd w:val="clear" w:color="auto" w:fill="9FD3A4" w:themeFill="background1" w:themeFillShade="D9"/>
            <w:vAlign w:val="center"/>
          </w:tcPr>
          <w:p w14:paraId="1DCF262E" w14:textId="127FC0E5" w:rsidR="00DD0F6F" w:rsidRPr="00D73707" w:rsidRDefault="008A71A1" w:rsidP="000B508F">
            <w:pPr>
              <w:rPr>
                <w:rFonts w:asciiTheme="minorEastAsia" w:eastAsiaTheme="minorEastAsia" w:hAnsiTheme="minorEastAsia"/>
                <w:color w:val="000000" w:themeColor="text1"/>
                <w:sz w:val="18"/>
                <w:szCs w:val="21"/>
              </w:rPr>
            </w:pPr>
            <w:r>
              <w:rPr>
                <w:rFonts w:hint="eastAsia"/>
                <w:color w:val="000000" w:themeColor="text1"/>
                <w:sz w:val="18"/>
                <w:szCs w:val="18"/>
              </w:rPr>
              <w:t>（二）</w:t>
            </w:r>
            <w:r w:rsidR="00DD0F6F" w:rsidRPr="00D73707">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2EF86C0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B55470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1927C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17C6CCA" w14:textId="77777777" w:rsidTr="000B508F">
        <w:tc>
          <w:tcPr>
            <w:tcW w:w="2132" w:type="pct"/>
            <w:shd w:val="clear" w:color="auto" w:fill="9FD3A4" w:themeFill="background1" w:themeFillShade="D9"/>
            <w:vAlign w:val="center"/>
          </w:tcPr>
          <w:p w14:paraId="4D3EAAA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782632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C5E8E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2A00F6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A9A3EF" w14:textId="77777777" w:rsidTr="000B508F">
        <w:tc>
          <w:tcPr>
            <w:tcW w:w="2132" w:type="pct"/>
            <w:shd w:val="clear" w:color="auto" w:fill="9FD3A4" w:themeFill="background1" w:themeFillShade="D9"/>
            <w:vAlign w:val="center"/>
          </w:tcPr>
          <w:p w14:paraId="2D6650F6" w14:textId="114A690D"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r w:rsidR="00D92CCC" w:rsidRPr="00996344">
              <w:rPr>
                <w:rFonts w:asciiTheme="minorEastAsia" w:hAnsiTheme="minorEastAsia" w:hint="eastAsia"/>
                <w:sz w:val="18"/>
                <w:szCs w:val="18"/>
              </w:rPr>
              <w:t>（元/股）</w:t>
            </w:r>
          </w:p>
        </w:tc>
        <w:tc>
          <w:tcPr>
            <w:tcW w:w="662" w:type="pct"/>
            <w:shd w:val="clear" w:color="auto" w:fill="auto"/>
          </w:tcPr>
          <w:p w14:paraId="493CB4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8D60E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7069C5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D3CDE50" w14:textId="77777777" w:rsidTr="000B508F">
        <w:tc>
          <w:tcPr>
            <w:tcW w:w="2132" w:type="pct"/>
            <w:shd w:val="clear" w:color="auto" w:fill="9FD3A4" w:themeFill="background1" w:themeFillShade="D9"/>
            <w:vAlign w:val="center"/>
          </w:tcPr>
          <w:p w14:paraId="3E02BCE0" w14:textId="2A9752E5"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（二）稀释每股收益</w:t>
            </w:r>
            <w:r w:rsidR="00D92CCC" w:rsidRPr="00996344">
              <w:rPr>
                <w:rFonts w:asciiTheme="minorEastAsia" w:hAnsiTheme="minorEastAsia" w:hint="eastAsia"/>
                <w:sz w:val="18"/>
                <w:szCs w:val="18"/>
              </w:rPr>
              <w:t>（元/股）</w:t>
            </w:r>
          </w:p>
        </w:tc>
        <w:tc>
          <w:tcPr>
            <w:tcW w:w="662" w:type="pct"/>
            <w:shd w:val="clear" w:color="auto" w:fill="auto"/>
          </w:tcPr>
          <w:p w14:paraId="0A14A7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7B250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048A05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bl>
    <w:p w14:paraId="2AA82E07" w14:textId="77777777" w:rsidR="00DD0F6F" w:rsidRPr="00D73707" w:rsidRDefault="00DD0F6F" w:rsidP="001254A2">
      <w:pPr>
        <w:widowControl/>
        <w:jc w:val="left"/>
        <w:rPr>
          <w:sz w:val="18"/>
          <w:szCs w:val="18"/>
        </w:rPr>
      </w:pPr>
    </w:p>
    <w:p w14:paraId="17DD67C8" w14:textId="289179C9" w:rsidR="001B3C28" w:rsidRPr="00D73707" w:rsidRDefault="001254A2" w:rsidP="001254A2">
      <w:pPr>
        <w:widowControl/>
        <w:jc w:val="left"/>
        <w:rPr>
          <w:rFonts w:asciiTheme="minorEastAsia" w:eastAsiaTheme="minorEastAsia" w:hAnsiTheme="minorEastAsia" w:cs="宋体"/>
          <w:kern w:val="0"/>
          <w:sz w:val="18"/>
          <w:szCs w:val="18"/>
        </w:rPr>
      </w:pPr>
      <w:r w:rsidRPr="00D73707">
        <w:rPr>
          <w:sz w:val="18"/>
          <w:szCs w:val="18"/>
        </w:rPr>
        <w:t xml:space="preserve">　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p>
    <w:p w14:paraId="5B70959E" w14:textId="3C960135" w:rsidR="00EF29B6" w:rsidRPr="00D73707" w:rsidRDefault="001254A2" w:rsidP="00695A84">
      <w:pPr>
        <w:pStyle w:val="4"/>
        <w:keepNext w:val="0"/>
        <w:keepLines w:val="0"/>
        <w:spacing w:line="377" w:lineRule="auto"/>
        <w:jc w:val="left"/>
        <w:rPr>
          <w:szCs w:val="22"/>
        </w:rPr>
      </w:pPr>
      <w:r w:rsidRPr="00D73707">
        <w:rPr>
          <w:rFonts w:hint="eastAsia"/>
          <w:szCs w:val="22"/>
        </w:rPr>
        <w:t>（四</w:t>
      </w:r>
      <w:r w:rsidRPr="00D73707">
        <w:rPr>
          <w:szCs w:val="22"/>
        </w:rPr>
        <w:t>）</w:t>
      </w:r>
      <w:r w:rsidRPr="00D73707">
        <w:rPr>
          <w:rFonts w:hint="eastAsia"/>
          <w:szCs w:val="22"/>
        </w:rPr>
        <w:t>母公司利润表</w:t>
      </w:r>
    </w:p>
    <w:p w14:paraId="3B4DF725" w14:textId="17FEC9FD" w:rsidR="001254A2" w:rsidRPr="00D73707" w:rsidRDefault="001254A2" w:rsidP="001B3C28">
      <w:pPr>
        <w:ind w:left="672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3E47BE" w:rsidRPr="00D73707" w14:paraId="2A7F7435" w14:textId="77777777" w:rsidTr="000B508F">
        <w:tc>
          <w:tcPr>
            <w:tcW w:w="2132" w:type="pct"/>
            <w:shd w:val="clear" w:color="auto" w:fill="9FD3A4" w:themeFill="background1" w:themeFillShade="D9"/>
            <w:vAlign w:val="center"/>
          </w:tcPr>
          <w:p w14:paraId="7A90385C"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bookmarkStart w:id="7" w:name="_Toc241636379"/>
            <w:bookmarkStart w:id="8" w:name="_Toc247094008"/>
            <w:bookmarkStart w:id="9" w:name="_Toc247371783"/>
            <w:bookmarkStart w:id="10" w:name="_Toc369159469"/>
            <w:r w:rsidRPr="00D73707">
              <w:rPr>
                <w:rFonts w:asciiTheme="minorEastAsia" w:eastAsiaTheme="minorEastAsia" w:hAnsiTheme="minorEastAsia" w:hint="eastAsia"/>
                <w:b/>
                <w:color w:val="000000" w:themeColor="text1"/>
                <w:sz w:val="18"/>
                <w:szCs w:val="21"/>
              </w:rPr>
              <w:t>项目</w:t>
            </w:r>
          </w:p>
        </w:tc>
        <w:tc>
          <w:tcPr>
            <w:tcW w:w="662" w:type="pct"/>
            <w:shd w:val="clear" w:color="auto" w:fill="9FD3A4" w:themeFill="background1" w:themeFillShade="D9"/>
            <w:vAlign w:val="center"/>
          </w:tcPr>
          <w:p w14:paraId="09CF0EAC"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9FD3A4" w:themeFill="background1" w:themeFillShade="D9"/>
          </w:tcPr>
          <w:p w14:paraId="677289AA" w14:textId="6A0F3F44" w:rsidR="003E47BE" w:rsidRPr="00D73707" w:rsidRDefault="003E47BE" w:rsidP="003E47BE">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clear" w:color="auto" w:fill="9FD3A4" w:themeFill="background1" w:themeFillShade="D9"/>
            <w:vAlign w:val="center"/>
          </w:tcPr>
          <w:p w14:paraId="30182CE7" w14:textId="68C504A7"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5EE492EF" w14:textId="77777777" w:rsidTr="000B508F">
        <w:tc>
          <w:tcPr>
            <w:tcW w:w="2132" w:type="pct"/>
            <w:shd w:val="clear" w:color="auto" w:fill="9FD3A4" w:themeFill="background1" w:themeFillShade="D9"/>
            <w:vAlign w:val="center"/>
          </w:tcPr>
          <w:p w14:paraId="7699EA5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09C1258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1C9EF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FCCA2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729EC7A2" w14:textId="77777777" w:rsidTr="000B508F">
        <w:tc>
          <w:tcPr>
            <w:tcW w:w="2132" w:type="pct"/>
            <w:shd w:val="clear" w:color="auto" w:fill="9FD3A4" w:themeFill="background1" w:themeFillShade="D9"/>
            <w:vAlign w:val="center"/>
          </w:tcPr>
          <w:p w14:paraId="37745926" w14:textId="505D75E1" w:rsidR="00BD1683" w:rsidRPr="004E1166" w:rsidRDefault="00BD1683" w:rsidP="000B508F">
            <w:pPr>
              <w:rPr>
                <w:rFonts w:asciiTheme="minorEastAsia" w:eastAsiaTheme="minorEastAsia" w:hAnsiTheme="minorEastAsia"/>
                <w:color w:val="000000" w:themeColor="text1"/>
                <w:sz w:val="18"/>
                <w:szCs w:val="21"/>
              </w:rPr>
            </w:pPr>
            <w:r w:rsidRPr="004E1166">
              <w:rPr>
                <w:rFonts w:asciiTheme="minorEastAsia" w:eastAsiaTheme="minorEastAsia" w:hAnsiTheme="minorEastAsia" w:hint="eastAsia"/>
                <w:color w:val="000000" w:themeColor="text1"/>
                <w:sz w:val="18"/>
                <w:szCs w:val="21"/>
              </w:rPr>
              <w:t>利息收入</w:t>
            </w:r>
          </w:p>
        </w:tc>
        <w:tc>
          <w:tcPr>
            <w:tcW w:w="662" w:type="pct"/>
            <w:shd w:val="clear" w:color="auto" w:fill="auto"/>
          </w:tcPr>
          <w:p w14:paraId="058CE0F3"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89E6B1A"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07F66FD" w14:textId="77777777" w:rsidR="00BD1683" w:rsidRPr="00D73707" w:rsidRDefault="00BD1683" w:rsidP="000B508F">
            <w:pPr>
              <w:jc w:val="right"/>
              <w:rPr>
                <w:rFonts w:asciiTheme="minorEastAsia" w:eastAsiaTheme="minorEastAsia" w:hAnsiTheme="minorEastAsia"/>
                <w:color w:val="000000" w:themeColor="text1"/>
                <w:sz w:val="18"/>
                <w:szCs w:val="21"/>
              </w:rPr>
            </w:pPr>
          </w:p>
        </w:tc>
      </w:tr>
      <w:tr w:rsidR="00DD0F6F" w:rsidRPr="00D73707" w14:paraId="68B126A9" w14:textId="77777777" w:rsidTr="000B508F">
        <w:tc>
          <w:tcPr>
            <w:tcW w:w="2132" w:type="pct"/>
            <w:shd w:val="clear" w:color="auto" w:fill="9FD3A4" w:themeFill="background1" w:themeFillShade="D9"/>
            <w:vAlign w:val="center"/>
          </w:tcPr>
          <w:p w14:paraId="01E5C75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671C6F3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8E3E72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A26AC6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450173F" w14:textId="77777777" w:rsidTr="000B508F">
        <w:tc>
          <w:tcPr>
            <w:tcW w:w="2132" w:type="pct"/>
            <w:shd w:val="clear" w:color="auto" w:fill="9FD3A4" w:themeFill="background1" w:themeFillShade="D9"/>
            <w:vAlign w:val="center"/>
          </w:tcPr>
          <w:p w14:paraId="6F251E8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7E10E1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8A9ED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0B733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C7641F8" w14:textId="77777777" w:rsidTr="000B508F">
        <w:tc>
          <w:tcPr>
            <w:tcW w:w="2132" w:type="pct"/>
            <w:shd w:val="clear" w:color="auto" w:fill="9FD3A4" w:themeFill="background1" w:themeFillShade="D9"/>
            <w:vAlign w:val="center"/>
          </w:tcPr>
          <w:p w14:paraId="0F986E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65D701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5E8E6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A8932F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A9FD298" w14:textId="77777777" w:rsidTr="000B508F">
        <w:tc>
          <w:tcPr>
            <w:tcW w:w="2132" w:type="pct"/>
            <w:shd w:val="clear" w:color="auto" w:fill="9FD3A4" w:themeFill="background1" w:themeFillShade="D9"/>
            <w:vAlign w:val="center"/>
          </w:tcPr>
          <w:p w14:paraId="1FCD9F10" w14:textId="677A815E"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减：分出保费</w:t>
            </w:r>
          </w:p>
        </w:tc>
        <w:tc>
          <w:tcPr>
            <w:tcW w:w="662" w:type="pct"/>
            <w:shd w:val="clear" w:color="auto" w:fill="auto"/>
          </w:tcPr>
          <w:p w14:paraId="2E5BE5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689044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75433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121D97E" w14:textId="77777777" w:rsidTr="000B508F">
        <w:tc>
          <w:tcPr>
            <w:tcW w:w="2132" w:type="pct"/>
            <w:shd w:val="clear" w:color="auto" w:fill="9FD3A4" w:themeFill="background1" w:themeFillShade="D9"/>
            <w:vAlign w:val="center"/>
          </w:tcPr>
          <w:p w14:paraId="505EED9B" w14:textId="61C1ED81"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提取未到期责任准备金</w:t>
            </w:r>
          </w:p>
        </w:tc>
        <w:tc>
          <w:tcPr>
            <w:tcW w:w="662" w:type="pct"/>
            <w:shd w:val="clear" w:color="auto" w:fill="auto"/>
          </w:tcPr>
          <w:p w14:paraId="64CE2BB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4703E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2B31C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DBF0288" w14:textId="77777777" w:rsidTr="000B508F">
        <w:tc>
          <w:tcPr>
            <w:tcW w:w="2132" w:type="pct"/>
            <w:shd w:val="clear" w:color="auto" w:fill="9FD3A4" w:themeFill="background1" w:themeFillShade="D9"/>
            <w:vAlign w:val="center"/>
          </w:tcPr>
          <w:p w14:paraId="2AA178C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0FA391D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1E77E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8EB163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5BE9FA" w14:textId="77777777" w:rsidTr="000B508F">
        <w:tc>
          <w:tcPr>
            <w:tcW w:w="2132" w:type="pct"/>
            <w:shd w:val="clear" w:color="auto" w:fill="9FD3A4" w:themeFill="background1" w:themeFillShade="D9"/>
            <w:vAlign w:val="center"/>
          </w:tcPr>
          <w:p w14:paraId="33D106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74E406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AD8AF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5DABB9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BD6083" w14:textId="77777777" w:rsidTr="000B508F">
        <w:tc>
          <w:tcPr>
            <w:tcW w:w="2132" w:type="pct"/>
            <w:shd w:val="clear" w:color="auto" w:fill="9FD3A4" w:themeFill="background1" w:themeFillShade="D9"/>
            <w:vAlign w:val="center"/>
          </w:tcPr>
          <w:p w14:paraId="782BC5E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其中：对联营企业和合营企业的投资收益</w:t>
            </w:r>
          </w:p>
        </w:tc>
        <w:tc>
          <w:tcPr>
            <w:tcW w:w="662" w:type="pct"/>
            <w:shd w:val="clear" w:color="auto" w:fill="auto"/>
          </w:tcPr>
          <w:p w14:paraId="4255187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97B74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85F5E9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4988247" w14:textId="77777777" w:rsidTr="000B508F">
        <w:tc>
          <w:tcPr>
            <w:tcW w:w="2132" w:type="pct"/>
            <w:shd w:val="clear" w:color="auto" w:fill="9FD3A4" w:themeFill="background1" w:themeFillShade="D9"/>
            <w:vAlign w:val="center"/>
          </w:tcPr>
          <w:p w14:paraId="252C53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 xml:space="preserve">公允价值变动收益(损失以“-” 号填列)  </w:t>
            </w:r>
          </w:p>
        </w:tc>
        <w:tc>
          <w:tcPr>
            <w:tcW w:w="662" w:type="pct"/>
            <w:shd w:val="clear" w:color="auto" w:fill="auto"/>
          </w:tcPr>
          <w:p w14:paraId="30830A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E3F762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3A4CEA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80089D8" w14:textId="77777777" w:rsidTr="000B508F">
        <w:tc>
          <w:tcPr>
            <w:tcW w:w="2132" w:type="pct"/>
            <w:shd w:val="clear" w:color="auto" w:fill="9FD3A4" w:themeFill="background1" w:themeFillShade="D9"/>
            <w:vAlign w:val="center"/>
          </w:tcPr>
          <w:p w14:paraId="19CAE50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17C1853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20D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60BA68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F2A96C" w14:textId="77777777" w:rsidTr="000B508F">
        <w:tc>
          <w:tcPr>
            <w:tcW w:w="2132" w:type="pct"/>
            <w:shd w:val="clear" w:color="auto" w:fill="9FD3A4" w:themeFill="background1" w:themeFillShade="D9"/>
            <w:vAlign w:val="center"/>
          </w:tcPr>
          <w:p w14:paraId="77B5068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76C8217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B8A38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4664F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AFDAB5" w14:textId="77777777" w:rsidTr="000B508F">
        <w:tc>
          <w:tcPr>
            <w:tcW w:w="2132" w:type="pct"/>
            <w:shd w:val="clear" w:color="auto" w:fill="9FD3A4" w:themeFill="background1" w:themeFillShade="D9"/>
            <w:vAlign w:val="center"/>
          </w:tcPr>
          <w:p w14:paraId="0F5A3A9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1386D9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74FD5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CCDFEA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7D8A159" w14:textId="77777777" w:rsidTr="000B508F">
        <w:tc>
          <w:tcPr>
            <w:tcW w:w="2132" w:type="pct"/>
            <w:shd w:val="clear" w:color="auto" w:fill="9FD3A4" w:themeFill="background1" w:themeFillShade="D9"/>
            <w:vAlign w:val="center"/>
          </w:tcPr>
          <w:p w14:paraId="566643D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2C468DF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9C203C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318574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39AA7ED" w14:textId="77777777" w:rsidTr="000B508F">
        <w:tc>
          <w:tcPr>
            <w:tcW w:w="2132" w:type="pct"/>
            <w:shd w:val="clear" w:color="auto" w:fill="9FD3A4" w:themeFill="background1" w:themeFillShade="D9"/>
            <w:vAlign w:val="center"/>
          </w:tcPr>
          <w:p w14:paraId="3CB29E69"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二、营业成本</w:t>
            </w:r>
          </w:p>
        </w:tc>
        <w:tc>
          <w:tcPr>
            <w:tcW w:w="662" w:type="pct"/>
            <w:shd w:val="clear" w:color="auto" w:fill="auto"/>
          </w:tcPr>
          <w:p w14:paraId="2B73FC2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C83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E7F458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91541C" w:rsidRPr="00D73707" w14:paraId="6DEEA980" w14:textId="77777777" w:rsidTr="000B508F">
        <w:tc>
          <w:tcPr>
            <w:tcW w:w="2132" w:type="pct"/>
            <w:shd w:val="clear" w:color="auto" w:fill="9FD3A4" w:themeFill="background1" w:themeFillShade="D9"/>
            <w:vAlign w:val="center"/>
          </w:tcPr>
          <w:p w14:paraId="6F291A2B" w14:textId="67C15F74"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16DDD31E"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6F8E42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555F6E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E86513F" w14:textId="77777777" w:rsidTr="000B508F">
        <w:tc>
          <w:tcPr>
            <w:tcW w:w="2132" w:type="pct"/>
            <w:shd w:val="clear" w:color="auto" w:fill="9FD3A4" w:themeFill="background1" w:themeFillShade="D9"/>
            <w:vAlign w:val="center"/>
          </w:tcPr>
          <w:p w14:paraId="77E997AC"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76C8B35"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25557B"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54D38B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102F433" w14:textId="77777777" w:rsidTr="000B508F">
        <w:tc>
          <w:tcPr>
            <w:tcW w:w="2132" w:type="pct"/>
            <w:shd w:val="clear" w:color="auto" w:fill="9FD3A4" w:themeFill="background1" w:themeFillShade="D9"/>
            <w:vAlign w:val="center"/>
          </w:tcPr>
          <w:p w14:paraId="01E7CCA3"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34A2285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BF1472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243759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2D00C9B" w14:textId="77777777" w:rsidTr="000B508F">
        <w:tc>
          <w:tcPr>
            <w:tcW w:w="2132" w:type="pct"/>
            <w:shd w:val="clear" w:color="auto" w:fill="9FD3A4" w:themeFill="background1" w:themeFillShade="D9"/>
            <w:vAlign w:val="center"/>
          </w:tcPr>
          <w:p w14:paraId="195F3A46"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754B4FA4"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53B39F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C2BAE7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B2C31F6" w14:textId="77777777" w:rsidTr="000B508F">
        <w:tc>
          <w:tcPr>
            <w:tcW w:w="2132" w:type="pct"/>
            <w:shd w:val="clear" w:color="auto" w:fill="9FD3A4" w:themeFill="background1" w:themeFillShade="D9"/>
            <w:vAlign w:val="center"/>
          </w:tcPr>
          <w:p w14:paraId="22804AD6"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w:t>
            </w:r>
            <w:proofErr w:type="gramStart"/>
            <w:r w:rsidRPr="00D73707">
              <w:rPr>
                <w:rFonts w:asciiTheme="minorEastAsia" w:eastAsiaTheme="minorEastAsia" w:hAnsiTheme="minorEastAsia" w:hint="eastAsia"/>
                <w:color w:val="000000" w:themeColor="text1"/>
                <w:sz w:val="18"/>
                <w:szCs w:val="21"/>
              </w:rPr>
              <w:t>回保险</w:t>
            </w:r>
            <w:proofErr w:type="gramEnd"/>
            <w:r w:rsidRPr="00D73707">
              <w:rPr>
                <w:rFonts w:asciiTheme="minorEastAsia" w:eastAsiaTheme="minorEastAsia" w:hAnsiTheme="minorEastAsia" w:hint="eastAsia"/>
                <w:color w:val="000000" w:themeColor="text1"/>
                <w:sz w:val="18"/>
                <w:szCs w:val="21"/>
              </w:rPr>
              <w:t>责任准备金</w:t>
            </w:r>
          </w:p>
        </w:tc>
        <w:tc>
          <w:tcPr>
            <w:tcW w:w="662" w:type="pct"/>
            <w:shd w:val="clear" w:color="auto" w:fill="auto"/>
            <w:vAlign w:val="center"/>
          </w:tcPr>
          <w:p w14:paraId="2EC3B3E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4D8AB2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72B175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34715DD" w14:textId="77777777" w:rsidTr="000B508F">
        <w:tc>
          <w:tcPr>
            <w:tcW w:w="2132" w:type="pct"/>
            <w:shd w:val="clear" w:color="auto" w:fill="9FD3A4" w:themeFill="background1" w:themeFillShade="D9"/>
            <w:vAlign w:val="center"/>
          </w:tcPr>
          <w:p w14:paraId="326D7856" w14:textId="7C957E0B"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w:t>
            </w:r>
            <w:r>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hint="eastAsia"/>
                <w:color w:val="000000" w:themeColor="text1"/>
                <w:sz w:val="18"/>
                <w:szCs w:val="21"/>
              </w:rPr>
              <w:t>准备金</w:t>
            </w:r>
          </w:p>
        </w:tc>
        <w:tc>
          <w:tcPr>
            <w:tcW w:w="662" w:type="pct"/>
            <w:shd w:val="clear" w:color="auto" w:fill="auto"/>
            <w:vAlign w:val="center"/>
          </w:tcPr>
          <w:p w14:paraId="2CAE40B4"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3F4FB7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860591A"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BF9F97A" w14:textId="77777777" w:rsidTr="000B508F">
        <w:tc>
          <w:tcPr>
            <w:tcW w:w="2132" w:type="pct"/>
            <w:shd w:val="clear" w:color="auto" w:fill="9FD3A4" w:themeFill="background1" w:themeFillShade="D9"/>
            <w:vAlign w:val="center"/>
          </w:tcPr>
          <w:p w14:paraId="298588C7"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02DD0F0A"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96B6D1" w14:textId="77777777" w:rsidR="0091541C" w:rsidRPr="00D73707" w:rsidRDefault="0091541C" w:rsidP="0091541C">
            <w:pPr>
              <w:jc w:val="center"/>
              <w:rPr>
                <w:rFonts w:asciiTheme="minorEastAsia" w:eastAsiaTheme="minorEastAsia" w:hAnsiTheme="minorEastAsia"/>
                <w:color w:val="000000" w:themeColor="text1"/>
                <w:sz w:val="18"/>
                <w:szCs w:val="21"/>
              </w:rPr>
            </w:pPr>
          </w:p>
        </w:tc>
        <w:tc>
          <w:tcPr>
            <w:tcW w:w="1176" w:type="pct"/>
            <w:shd w:val="clear" w:color="auto" w:fill="auto"/>
          </w:tcPr>
          <w:p w14:paraId="31F0550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0B75A21" w14:textId="77777777" w:rsidTr="000B508F">
        <w:tc>
          <w:tcPr>
            <w:tcW w:w="2132" w:type="pct"/>
            <w:shd w:val="clear" w:color="auto" w:fill="9FD3A4" w:themeFill="background1" w:themeFillShade="D9"/>
            <w:vAlign w:val="center"/>
          </w:tcPr>
          <w:p w14:paraId="6FE4AFA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3333C76E"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476832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1915D5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28B23AC" w14:textId="77777777" w:rsidTr="000B508F">
        <w:tc>
          <w:tcPr>
            <w:tcW w:w="2132" w:type="pct"/>
            <w:shd w:val="clear" w:color="auto" w:fill="9FD3A4" w:themeFill="background1" w:themeFillShade="D9"/>
            <w:vAlign w:val="center"/>
          </w:tcPr>
          <w:p w14:paraId="05097750"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5732EAF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76BDFD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0770F19"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11E027D5" w14:textId="77777777" w:rsidTr="000B508F">
        <w:tc>
          <w:tcPr>
            <w:tcW w:w="2132" w:type="pct"/>
            <w:shd w:val="clear" w:color="auto" w:fill="9FD3A4" w:themeFill="background1" w:themeFillShade="D9"/>
            <w:vAlign w:val="center"/>
          </w:tcPr>
          <w:p w14:paraId="3EE4656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5B13448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D38277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E4FAE5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7296082" w14:textId="77777777" w:rsidTr="000B508F">
        <w:tc>
          <w:tcPr>
            <w:tcW w:w="2132" w:type="pct"/>
            <w:shd w:val="clear" w:color="auto" w:fill="9FD3A4" w:themeFill="background1" w:themeFillShade="D9"/>
            <w:vAlign w:val="center"/>
          </w:tcPr>
          <w:p w14:paraId="5F2C422F"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FF3E2BC"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A4E2216"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27E6D05"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4486BDB" w14:textId="77777777" w:rsidTr="000B508F">
        <w:tc>
          <w:tcPr>
            <w:tcW w:w="2132" w:type="pct"/>
            <w:shd w:val="clear" w:color="auto" w:fill="9FD3A4" w:themeFill="background1" w:themeFillShade="D9"/>
            <w:vAlign w:val="center"/>
          </w:tcPr>
          <w:p w14:paraId="096859A2"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w:t>
            </w:r>
            <w:proofErr w:type="gramStart"/>
            <w:r w:rsidRPr="00D73707">
              <w:rPr>
                <w:rFonts w:asciiTheme="minorEastAsia" w:eastAsiaTheme="minorEastAsia" w:hAnsiTheme="minorEastAsia" w:hint="eastAsia"/>
                <w:color w:val="000000" w:themeColor="text1"/>
                <w:sz w:val="18"/>
                <w:szCs w:val="21"/>
              </w:rPr>
              <w:t>摊回分保费</w:t>
            </w:r>
            <w:proofErr w:type="gramEnd"/>
            <w:r w:rsidRPr="00D73707">
              <w:rPr>
                <w:rFonts w:asciiTheme="minorEastAsia" w:eastAsiaTheme="minorEastAsia" w:hAnsiTheme="minorEastAsia" w:hint="eastAsia"/>
                <w:color w:val="000000" w:themeColor="text1"/>
                <w:sz w:val="18"/>
                <w:szCs w:val="21"/>
              </w:rPr>
              <w:t>用</w:t>
            </w:r>
          </w:p>
        </w:tc>
        <w:tc>
          <w:tcPr>
            <w:tcW w:w="662" w:type="pct"/>
            <w:shd w:val="clear" w:color="auto" w:fill="auto"/>
            <w:vAlign w:val="center"/>
          </w:tcPr>
          <w:p w14:paraId="03435FD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ABF7EB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F6DD9C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48FA400D" w14:textId="77777777" w:rsidTr="000B508F">
        <w:tc>
          <w:tcPr>
            <w:tcW w:w="2132" w:type="pct"/>
            <w:shd w:val="clear" w:color="auto" w:fill="9FD3A4" w:themeFill="background1" w:themeFillShade="D9"/>
            <w:vAlign w:val="center"/>
          </w:tcPr>
          <w:p w14:paraId="095E6BC1"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065891A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D757A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64B7CA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1B7158A6" w14:textId="77777777" w:rsidTr="000B508F">
        <w:tc>
          <w:tcPr>
            <w:tcW w:w="2132" w:type="pct"/>
            <w:shd w:val="clear" w:color="auto" w:fill="9FD3A4" w:themeFill="background1" w:themeFillShade="D9"/>
            <w:vAlign w:val="center"/>
          </w:tcPr>
          <w:p w14:paraId="437818DA"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715E2CC6"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E8900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8E95BB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14894FB" w14:textId="77777777" w:rsidTr="000B508F">
        <w:tc>
          <w:tcPr>
            <w:tcW w:w="2132" w:type="pct"/>
            <w:shd w:val="clear" w:color="auto" w:fill="9FD3A4" w:themeFill="background1" w:themeFillShade="D9"/>
            <w:vAlign w:val="center"/>
          </w:tcPr>
          <w:p w14:paraId="66629CDD"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7028ABD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635543F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91DA4D0"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9AA31E0" w14:textId="77777777" w:rsidTr="000B508F">
        <w:tc>
          <w:tcPr>
            <w:tcW w:w="2132" w:type="pct"/>
            <w:shd w:val="clear" w:color="auto" w:fill="9FD3A4" w:themeFill="background1" w:themeFillShade="D9"/>
            <w:vAlign w:val="center"/>
          </w:tcPr>
          <w:p w14:paraId="38883DB9"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5DB4A23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BF36A5"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3A05A0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0F21820" w14:textId="77777777" w:rsidTr="000B508F">
        <w:tc>
          <w:tcPr>
            <w:tcW w:w="2132" w:type="pct"/>
            <w:shd w:val="clear" w:color="auto" w:fill="9FD3A4" w:themeFill="background1" w:themeFillShade="D9"/>
            <w:vAlign w:val="center"/>
          </w:tcPr>
          <w:p w14:paraId="11486A32"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221EB18B"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8DEFE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63817B3"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0C6FC39" w14:textId="77777777" w:rsidTr="000B508F">
        <w:tc>
          <w:tcPr>
            <w:tcW w:w="2132" w:type="pct"/>
            <w:shd w:val="clear" w:color="auto" w:fill="9FD3A4" w:themeFill="background1" w:themeFillShade="D9"/>
            <w:vAlign w:val="center"/>
          </w:tcPr>
          <w:p w14:paraId="42946542"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1FD627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00B6CEF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02D9C0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CEA0633" w14:textId="77777777" w:rsidTr="000B508F">
        <w:tc>
          <w:tcPr>
            <w:tcW w:w="2132" w:type="pct"/>
            <w:shd w:val="clear" w:color="auto" w:fill="9FD3A4" w:themeFill="background1" w:themeFillShade="D9"/>
            <w:vAlign w:val="center"/>
          </w:tcPr>
          <w:p w14:paraId="1CC719F2"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D3B110A"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E0961F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900C09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A924394" w14:textId="77777777" w:rsidTr="000B508F">
        <w:tc>
          <w:tcPr>
            <w:tcW w:w="2132" w:type="pct"/>
            <w:shd w:val="clear" w:color="auto" w:fill="9FD3A4" w:themeFill="background1" w:themeFillShade="D9"/>
            <w:vAlign w:val="center"/>
          </w:tcPr>
          <w:p w14:paraId="78FCB115"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11227BAD"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72EF57D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30AA61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2874D74" w14:textId="77777777" w:rsidTr="000B508F">
        <w:tc>
          <w:tcPr>
            <w:tcW w:w="2132" w:type="pct"/>
            <w:shd w:val="clear" w:color="auto" w:fill="9FD3A4" w:themeFill="background1" w:themeFillShade="D9"/>
            <w:vAlign w:val="center"/>
          </w:tcPr>
          <w:p w14:paraId="48375756" w14:textId="5584235D"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（一）持续</w:t>
            </w:r>
            <w:r w:rsidRPr="00D73707">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62" w:type="pct"/>
            <w:shd w:val="clear" w:color="auto" w:fill="auto"/>
          </w:tcPr>
          <w:p w14:paraId="0E1E5E87"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E1D242E"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F01C8F5"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EA6BF6B" w14:textId="77777777" w:rsidTr="000B508F">
        <w:tc>
          <w:tcPr>
            <w:tcW w:w="2132" w:type="pct"/>
            <w:shd w:val="clear" w:color="auto" w:fill="9FD3A4" w:themeFill="background1" w:themeFillShade="D9"/>
            <w:vAlign w:val="center"/>
          </w:tcPr>
          <w:p w14:paraId="1BB304BA" w14:textId="5E8769FE"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（二）终止经营</w:t>
            </w:r>
            <w:r w:rsidRPr="00D73707">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62" w:type="pct"/>
            <w:shd w:val="clear" w:color="auto" w:fill="auto"/>
          </w:tcPr>
          <w:p w14:paraId="3DC92625"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8C92A5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86B1239"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0FB3876" w14:textId="77777777" w:rsidTr="000B508F">
        <w:tc>
          <w:tcPr>
            <w:tcW w:w="2132" w:type="pct"/>
            <w:shd w:val="clear" w:color="auto" w:fill="9FD3A4" w:themeFill="background1" w:themeFillShade="D9"/>
            <w:vAlign w:val="center"/>
          </w:tcPr>
          <w:p w14:paraId="2E0A33E1" w14:textId="77777777"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5875079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CB034C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EE637E6"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9805565" w14:textId="77777777" w:rsidTr="000B508F">
        <w:tc>
          <w:tcPr>
            <w:tcW w:w="2132" w:type="pct"/>
            <w:shd w:val="clear" w:color="auto" w:fill="9FD3A4" w:themeFill="background1" w:themeFillShade="D9"/>
            <w:vAlign w:val="center"/>
          </w:tcPr>
          <w:p w14:paraId="50B1F2C3" w14:textId="0077CD12"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w:t>
            </w:r>
            <w:proofErr w:type="gramStart"/>
            <w:r w:rsidRPr="00D73707">
              <w:rPr>
                <w:rFonts w:asciiTheme="minorEastAsia" w:eastAsiaTheme="minorEastAsia" w:hAnsiTheme="minorEastAsia" w:hint="eastAsia"/>
                <w:color w:val="000000" w:themeColor="text1"/>
                <w:sz w:val="18"/>
                <w:szCs w:val="21"/>
              </w:rPr>
              <w:t>一</w:t>
            </w:r>
            <w:proofErr w:type="gramEnd"/>
            <w:r w:rsidRPr="00D73707">
              <w:rPr>
                <w:rFonts w:asciiTheme="minorEastAsia" w:eastAsiaTheme="minorEastAsia" w:hAnsiTheme="minorEastAsia" w:hint="eastAsia"/>
                <w:color w:val="000000" w:themeColor="text1"/>
                <w:sz w:val="18"/>
                <w:szCs w:val="21"/>
              </w:rPr>
              <w:t>)不能</w:t>
            </w:r>
            <w:r w:rsidRPr="00D73707">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55BB124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B84BA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D3A8801"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0D9E37F" w14:textId="77777777" w:rsidTr="000B508F">
        <w:tc>
          <w:tcPr>
            <w:tcW w:w="2132" w:type="pct"/>
            <w:shd w:val="clear" w:color="auto" w:fill="9FD3A4" w:themeFill="background1" w:themeFillShade="D9"/>
            <w:vAlign w:val="center"/>
          </w:tcPr>
          <w:p w14:paraId="0B58E507" w14:textId="10652804"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1</w:t>
            </w:r>
            <w:r w:rsidRPr="00D73707">
              <w:rPr>
                <w:rFonts w:asciiTheme="minorEastAsia" w:eastAsiaTheme="minorEastAsia" w:hAnsiTheme="minorEastAsia" w:hint="eastAsia"/>
                <w:color w:val="000000" w:themeColor="text1"/>
                <w:sz w:val="18"/>
                <w:szCs w:val="21"/>
              </w:rPr>
              <w:t>．</w:t>
            </w:r>
            <w:r w:rsidRPr="006743AC">
              <w:rPr>
                <w:rFonts w:asciiTheme="minorEastAsia" w:eastAsiaTheme="minorEastAsia" w:hAnsiTheme="minorEastAsia" w:hint="eastAsia"/>
                <w:color w:val="000000" w:themeColor="text1"/>
                <w:sz w:val="18"/>
                <w:szCs w:val="21"/>
              </w:rPr>
              <w:t>重新计量设定受益计划变动额</w:t>
            </w:r>
          </w:p>
        </w:tc>
        <w:tc>
          <w:tcPr>
            <w:tcW w:w="662" w:type="pct"/>
            <w:shd w:val="clear" w:color="auto" w:fill="auto"/>
            <w:vAlign w:val="center"/>
          </w:tcPr>
          <w:p w14:paraId="6C56EF25"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E2141B8"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CE3239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D6699DF" w14:textId="77777777" w:rsidTr="000B508F">
        <w:tc>
          <w:tcPr>
            <w:tcW w:w="2132" w:type="pct"/>
            <w:shd w:val="clear" w:color="auto" w:fill="9FD3A4" w:themeFill="background1" w:themeFillShade="D9"/>
            <w:vAlign w:val="center"/>
          </w:tcPr>
          <w:p w14:paraId="71F97871" w14:textId="5115DF8B"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w:t>
            </w:r>
            <w:r w:rsidRPr="006743AC">
              <w:rPr>
                <w:rFonts w:asciiTheme="minorEastAsia" w:eastAsiaTheme="minorEastAsia" w:hAnsiTheme="minorEastAsia" w:hint="eastAsia"/>
                <w:color w:val="000000" w:themeColor="text1"/>
                <w:sz w:val="18"/>
                <w:szCs w:val="21"/>
              </w:rPr>
              <w:t>权益法下不能转损益的其他综合收益</w:t>
            </w:r>
          </w:p>
        </w:tc>
        <w:tc>
          <w:tcPr>
            <w:tcW w:w="662" w:type="pct"/>
            <w:shd w:val="clear" w:color="auto" w:fill="auto"/>
            <w:vAlign w:val="center"/>
          </w:tcPr>
          <w:p w14:paraId="0A8E8A4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5A953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31A276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1F94124" w14:textId="77777777" w:rsidTr="000B508F">
        <w:tc>
          <w:tcPr>
            <w:tcW w:w="2132" w:type="pct"/>
            <w:shd w:val="clear" w:color="auto" w:fill="9FD3A4" w:themeFill="background1" w:themeFillShade="D9"/>
            <w:vAlign w:val="center"/>
          </w:tcPr>
          <w:p w14:paraId="4429D8BA" w14:textId="4F2DAE30"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w:t>
            </w:r>
            <w:r w:rsidRPr="00D73707">
              <w:rPr>
                <w:rFonts w:asciiTheme="minorEastAsia" w:eastAsiaTheme="minorEastAsia" w:hAnsiTheme="minorEastAsia"/>
                <w:color w:val="000000" w:themeColor="text1"/>
                <w:sz w:val="18"/>
                <w:szCs w:val="21"/>
              </w:rPr>
              <w:t>）</w:t>
            </w:r>
            <w:r w:rsidRPr="00D73707">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14:paraId="146C33CF"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0C56AE"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26619D0"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FE428FD" w14:textId="77777777" w:rsidTr="000B508F">
        <w:tc>
          <w:tcPr>
            <w:tcW w:w="2132" w:type="pct"/>
            <w:shd w:val="clear" w:color="auto" w:fill="9FD3A4" w:themeFill="background1" w:themeFillShade="D9"/>
            <w:vAlign w:val="center"/>
          </w:tcPr>
          <w:p w14:paraId="6244D03A" w14:textId="26804759"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1．</w:t>
            </w:r>
            <w:r w:rsidRPr="00996344">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14:paraId="04F52C39"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CAE307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1853F8F"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D98AE8D" w14:textId="77777777" w:rsidTr="000B508F">
        <w:tc>
          <w:tcPr>
            <w:tcW w:w="2132" w:type="pct"/>
            <w:shd w:val="clear" w:color="auto" w:fill="9FD3A4" w:themeFill="background1" w:themeFillShade="D9"/>
            <w:vAlign w:val="center"/>
          </w:tcPr>
          <w:p w14:paraId="6F055C28"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3BAD5A4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6C1C8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28E066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2BFB610" w14:textId="77777777" w:rsidTr="000B508F">
        <w:tc>
          <w:tcPr>
            <w:tcW w:w="2132" w:type="pct"/>
            <w:shd w:val="clear" w:color="auto" w:fill="9FD3A4" w:themeFill="background1" w:themeFillShade="D9"/>
            <w:vAlign w:val="center"/>
          </w:tcPr>
          <w:p w14:paraId="456D5135"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3．持有至到期</w:t>
            </w:r>
            <w:proofErr w:type="gramStart"/>
            <w:r w:rsidRPr="00D73707">
              <w:rPr>
                <w:rFonts w:asciiTheme="minorEastAsia" w:eastAsiaTheme="minorEastAsia" w:hAnsiTheme="minorEastAsia" w:hint="eastAsia"/>
                <w:color w:val="000000" w:themeColor="text1"/>
                <w:sz w:val="18"/>
                <w:szCs w:val="21"/>
              </w:rPr>
              <w:t>投资重</w:t>
            </w:r>
            <w:proofErr w:type="gramEnd"/>
            <w:r w:rsidRPr="00D73707">
              <w:rPr>
                <w:rFonts w:asciiTheme="minorEastAsia" w:eastAsiaTheme="minorEastAsia" w:hAnsiTheme="minorEastAsia" w:hint="eastAsia"/>
                <w:color w:val="000000" w:themeColor="text1"/>
                <w:sz w:val="18"/>
                <w:szCs w:val="21"/>
              </w:rPr>
              <w:t>分类为可供出售金融资产损益</w:t>
            </w:r>
          </w:p>
        </w:tc>
        <w:tc>
          <w:tcPr>
            <w:tcW w:w="662" w:type="pct"/>
            <w:shd w:val="clear" w:color="auto" w:fill="auto"/>
            <w:vAlign w:val="center"/>
          </w:tcPr>
          <w:p w14:paraId="0DD12D0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CB85588"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6B617E6"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7076DE0" w14:textId="77777777" w:rsidTr="000B508F">
        <w:tc>
          <w:tcPr>
            <w:tcW w:w="2132" w:type="pct"/>
            <w:shd w:val="clear" w:color="auto" w:fill="9FD3A4" w:themeFill="background1" w:themeFillShade="D9"/>
            <w:vAlign w:val="center"/>
          </w:tcPr>
          <w:p w14:paraId="0FB83FAF" w14:textId="7ACA42CE"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4．现金流量套期损益的有效部分</w:t>
            </w:r>
          </w:p>
        </w:tc>
        <w:tc>
          <w:tcPr>
            <w:tcW w:w="662" w:type="pct"/>
            <w:shd w:val="clear" w:color="auto" w:fill="auto"/>
            <w:vAlign w:val="center"/>
          </w:tcPr>
          <w:p w14:paraId="2A6FD513"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F4E02B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ECBAF0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41891873" w14:textId="77777777" w:rsidTr="000B508F">
        <w:tc>
          <w:tcPr>
            <w:tcW w:w="2132" w:type="pct"/>
            <w:shd w:val="clear" w:color="auto" w:fill="9FD3A4" w:themeFill="background1" w:themeFillShade="D9"/>
            <w:vAlign w:val="center"/>
          </w:tcPr>
          <w:p w14:paraId="330EF04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5</w:t>
            </w:r>
            <w:r w:rsidRPr="00D73707">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5F24E60D"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59A7025"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0CCF2B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B3454D0" w14:textId="77777777" w:rsidTr="000B508F">
        <w:tc>
          <w:tcPr>
            <w:tcW w:w="2132" w:type="pct"/>
            <w:shd w:val="clear" w:color="auto" w:fill="9FD3A4" w:themeFill="background1" w:themeFillShade="D9"/>
            <w:vAlign w:val="center"/>
          </w:tcPr>
          <w:p w14:paraId="437BBACF"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6．其他</w:t>
            </w:r>
          </w:p>
        </w:tc>
        <w:tc>
          <w:tcPr>
            <w:tcW w:w="662" w:type="pct"/>
            <w:shd w:val="clear" w:color="auto" w:fill="auto"/>
            <w:vAlign w:val="center"/>
          </w:tcPr>
          <w:p w14:paraId="7CBA7887"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8AED16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5A30CF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D571BC3" w14:textId="77777777" w:rsidTr="000B508F">
        <w:tc>
          <w:tcPr>
            <w:tcW w:w="2132" w:type="pct"/>
            <w:shd w:val="clear" w:color="auto" w:fill="9FD3A4" w:themeFill="background1" w:themeFillShade="D9"/>
            <w:vAlign w:val="center"/>
          </w:tcPr>
          <w:p w14:paraId="01A6928C" w14:textId="77777777"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6E50B64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296EF06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009A6F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173D634" w14:textId="77777777" w:rsidTr="000B508F">
        <w:tc>
          <w:tcPr>
            <w:tcW w:w="2132" w:type="pct"/>
            <w:shd w:val="clear" w:color="auto" w:fill="9FD3A4" w:themeFill="background1" w:themeFillShade="D9"/>
            <w:vAlign w:val="center"/>
          </w:tcPr>
          <w:p w14:paraId="01D0CD01"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4255459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5C5B0AAB"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BB5330A"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AFFD2D8" w14:textId="77777777" w:rsidTr="000B508F">
        <w:tc>
          <w:tcPr>
            <w:tcW w:w="2132" w:type="pct"/>
            <w:shd w:val="clear" w:color="auto" w:fill="9FD3A4" w:themeFill="background1" w:themeFillShade="D9"/>
            <w:vAlign w:val="center"/>
          </w:tcPr>
          <w:p w14:paraId="33ED8559" w14:textId="0AA2204A"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3A2175D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30B33A3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6CBFEE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30CB1F3" w14:textId="77777777" w:rsidTr="000B508F">
        <w:tc>
          <w:tcPr>
            <w:tcW w:w="2132" w:type="pct"/>
            <w:shd w:val="clear" w:color="auto" w:fill="9FD3A4" w:themeFill="background1" w:themeFillShade="D9"/>
            <w:vAlign w:val="center"/>
          </w:tcPr>
          <w:p w14:paraId="03486EE8" w14:textId="3FDE10A5"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（二）稀释每股收益</w:t>
            </w:r>
            <w:r w:rsidRPr="00996344">
              <w:rPr>
                <w:rFonts w:asciiTheme="minorEastAsia" w:hAnsiTheme="minorEastAsia" w:hint="eastAsia"/>
                <w:sz w:val="18"/>
                <w:szCs w:val="18"/>
              </w:rPr>
              <w:t>（元/股）</w:t>
            </w:r>
          </w:p>
        </w:tc>
        <w:tc>
          <w:tcPr>
            <w:tcW w:w="662" w:type="pct"/>
            <w:shd w:val="clear" w:color="auto" w:fill="auto"/>
          </w:tcPr>
          <w:p w14:paraId="0CD363D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24AB0E3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14D719F"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bl>
    <w:p w14:paraId="3AB68B7B" w14:textId="77777777" w:rsidR="00DD0F6F" w:rsidRPr="00D73707" w:rsidRDefault="00DD0F6F" w:rsidP="00DD0F6F">
      <w:pPr>
        <w:widowControl/>
        <w:jc w:val="left"/>
        <w:rPr>
          <w:rFonts w:asciiTheme="minorEastAsia" w:eastAsiaTheme="minorEastAsia" w:hAnsiTheme="minorEastAsia" w:cs="宋体"/>
          <w:color w:val="000000" w:themeColor="text1"/>
          <w:kern w:val="0"/>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73F25D60" w14:textId="77777777" w:rsidR="001254A2" w:rsidRPr="00D73707"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D73707" w:rsidRDefault="001254A2" w:rsidP="00695A84">
      <w:pPr>
        <w:pStyle w:val="4"/>
        <w:keepNext w:val="0"/>
        <w:keepLines w:val="0"/>
        <w:spacing w:line="377" w:lineRule="auto"/>
        <w:jc w:val="left"/>
        <w:rPr>
          <w:szCs w:val="22"/>
        </w:rPr>
      </w:pPr>
      <w:r w:rsidRPr="00D73707">
        <w:rPr>
          <w:rFonts w:hint="eastAsia"/>
          <w:szCs w:val="22"/>
        </w:rPr>
        <w:t>（五</w:t>
      </w:r>
      <w:r w:rsidRPr="00D73707">
        <w:rPr>
          <w:szCs w:val="22"/>
        </w:rPr>
        <w:t>）</w:t>
      </w:r>
      <w:r w:rsidRPr="00D73707">
        <w:rPr>
          <w:rFonts w:hint="eastAsia"/>
          <w:szCs w:val="22"/>
        </w:rPr>
        <w:t>合并现金流量表</w:t>
      </w:r>
    </w:p>
    <w:p w14:paraId="33F51766" w14:textId="077C8DF8" w:rsidR="001254A2" w:rsidRPr="00D73707" w:rsidRDefault="001254A2" w:rsidP="001B3C28">
      <w:pPr>
        <w:ind w:left="714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3E47BE" w:rsidRPr="00D73707" w14:paraId="4E98A8CF" w14:textId="77777777" w:rsidTr="004E1166">
        <w:tc>
          <w:tcPr>
            <w:tcW w:w="2359" w:type="pct"/>
            <w:shd w:val="clear" w:color="auto" w:fill="9FD3A4" w:themeFill="background1" w:themeFillShade="D9"/>
            <w:vAlign w:val="center"/>
          </w:tcPr>
          <w:p w14:paraId="0F4B76CB"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9FD3A4" w:themeFill="background1" w:themeFillShade="D9"/>
            <w:vAlign w:val="center"/>
          </w:tcPr>
          <w:p w14:paraId="5D19101A"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9FD3A4" w:themeFill="background1" w:themeFillShade="D9"/>
          </w:tcPr>
          <w:p w14:paraId="258BA4CA" w14:textId="4AE1080B"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clear" w:color="auto" w:fill="9FD3A4" w:themeFill="background1" w:themeFillShade="D9"/>
            <w:vAlign w:val="center"/>
          </w:tcPr>
          <w:p w14:paraId="793DB012" w14:textId="7DEA9701"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7BAD5252" w14:textId="77777777" w:rsidTr="004E1166">
        <w:tc>
          <w:tcPr>
            <w:tcW w:w="2359" w:type="pct"/>
            <w:shd w:val="clear" w:color="auto" w:fill="9FD3A4" w:themeFill="background1" w:themeFillShade="D9"/>
            <w:vAlign w:val="center"/>
          </w:tcPr>
          <w:p w14:paraId="5190FA3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41DC1B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0C3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40FC2B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8A71A1" w:rsidRPr="00D73707" w14:paraId="5C65EE7C" w14:textId="77777777" w:rsidTr="004E1166">
        <w:tc>
          <w:tcPr>
            <w:tcW w:w="2359" w:type="pct"/>
            <w:shd w:val="clear" w:color="auto" w:fill="9FD3A4" w:themeFill="background1" w:themeFillShade="D9"/>
            <w:vAlign w:val="center"/>
          </w:tcPr>
          <w:p w14:paraId="433C1950" w14:textId="17F543BF"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收到原保险合同保费取得的现金</w:t>
            </w:r>
          </w:p>
        </w:tc>
        <w:tc>
          <w:tcPr>
            <w:tcW w:w="901" w:type="pct"/>
            <w:shd w:val="clear" w:color="auto" w:fill="auto"/>
          </w:tcPr>
          <w:p w14:paraId="73A3DFE9"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D1E34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F0921E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77FC3AB9" w14:textId="77777777" w:rsidTr="004E1166">
        <w:tc>
          <w:tcPr>
            <w:tcW w:w="2359" w:type="pct"/>
            <w:shd w:val="clear" w:color="auto" w:fill="9FD3A4" w:themeFill="background1" w:themeFillShade="D9"/>
            <w:vAlign w:val="center"/>
          </w:tcPr>
          <w:p w14:paraId="4D7AEFE6" w14:textId="7D3F741B"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收到再保险业务现金净额</w:t>
            </w:r>
          </w:p>
        </w:tc>
        <w:tc>
          <w:tcPr>
            <w:tcW w:w="901" w:type="pct"/>
            <w:shd w:val="clear" w:color="auto" w:fill="auto"/>
          </w:tcPr>
          <w:p w14:paraId="0052372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19A80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C5019D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38EF5AC0" w14:textId="77777777" w:rsidTr="004E1166">
        <w:tc>
          <w:tcPr>
            <w:tcW w:w="2359" w:type="pct"/>
            <w:shd w:val="clear" w:color="auto" w:fill="9FD3A4" w:themeFill="background1" w:themeFillShade="D9"/>
            <w:vAlign w:val="center"/>
          </w:tcPr>
          <w:p w14:paraId="2265C172" w14:textId="31C7C87F"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保户储金及投资款净增加额</w:t>
            </w:r>
          </w:p>
        </w:tc>
        <w:tc>
          <w:tcPr>
            <w:tcW w:w="901" w:type="pct"/>
            <w:shd w:val="clear" w:color="auto" w:fill="auto"/>
          </w:tcPr>
          <w:p w14:paraId="34BAFE2B"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4B5839A"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2866577"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7648F50" w14:textId="30BA6ED6" w:rsidTr="004E1166">
        <w:tc>
          <w:tcPr>
            <w:tcW w:w="2359" w:type="pct"/>
            <w:shd w:val="clear" w:color="auto" w:fill="9FD3A4" w:themeFill="background1" w:themeFillShade="D9"/>
            <w:vAlign w:val="center"/>
          </w:tcPr>
          <w:p w14:paraId="51794D64" w14:textId="7ACE4EBA" w:rsidR="008A71A1" w:rsidRPr="00D73707" w:rsidRDefault="008A71A1" w:rsidP="008A71A1">
            <w:pPr>
              <w:rPr>
                <w:rFonts w:asciiTheme="minorEastAsia" w:eastAsiaTheme="minorEastAsia" w:hAnsiTheme="minorEastAsia"/>
                <w:color w:val="000000" w:themeColor="text1"/>
                <w:sz w:val="18"/>
                <w:szCs w:val="21"/>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以公允价值计量且其变动计入当期损益的金融资产</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359AE6C5" w14:textId="0A30835C"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293ED8F" w14:textId="022C10E8"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00D4032" w14:textId="6F913566"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787518C8" w14:textId="4C3A4CD8" w:rsidTr="004E1166">
        <w:tc>
          <w:tcPr>
            <w:tcW w:w="2359" w:type="pct"/>
            <w:shd w:val="clear" w:color="auto" w:fill="9FD3A4" w:themeFill="background1" w:themeFillShade="D9"/>
            <w:vAlign w:val="center"/>
          </w:tcPr>
          <w:p w14:paraId="57DABF09" w14:textId="755BB95E" w:rsidR="008A71A1" w:rsidRPr="00D73707" w:rsidRDefault="008A71A1" w:rsidP="008A71A1">
            <w:pPr>
              <w:rPr>
                <w:color w:val="000000" w:themeColor="text1"/>
                <w:sz w:val="18"/>
                <w:szCs w:val="18"/>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以公允价值计量且其变动计入当期损益的金融负债</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7DDFA757" w14:textId="1991D143"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823A41A" w14:textId="0A15C186"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A5B37B6" w14:textId="7FADDE69"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38CE91BD" w14:textId="77777777" w:rsidTr="004E1166">
        <w:tc>
          <w:tcPr>
            <w:tcW w:w="2359" w:type="pct"/>
            <w:shd w:val="clear" w:color="auto" w:fill="9FD3A4" w:themeFill="background1" w:themeFillShade="D9"/>
            <w:vAlign w:val="center"/>
          </w:tcPr>
          <w:p w14:paraId="3F449E6D" w14:textId="5E191EA5"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收取利息、手续费及佣金的现金</w:t>
            </w:r>
          </w:p>
        </w:tc>
        <w:tc>
          <w:tcPr>
            <w:tcW w:w="901" w:type="pct"/>
            <w:shd w:val="clear" w:color="auto" w:fill="auto"/>
          </w:tcPr>
          <w:p w14:paraId="467E997C"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D2F46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4F5E7E9"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C27FF4D" w14:textId="77777777" w:rsidTr="004E1166">
        <w:tc>
          <w:tcPr>
            <w:tcW w:w="2359" w:type="pct"/>
            <w:shd w:val="clear" w:color="auto" w:fill="9FD3A4" w:themeFill="background1" w:themeFillShade="D9"/>
            <w:vAlign w:val="center"/>
          </w:tcPr>
          <w:p w14:paraId="67B9E410" w14:textId="5A7EDF75" w:rsidR="008A71A1" w:rsidRPr="00D73707" w:rsidRDefault="008A71A1" w:rsidP="008A71A1">
            <w:pPr>
              <w:rPr>
                <w:rFonts w:asciiTheme="minorEastAsia" w:eastAsiaTheme="minorEastAsia" w:hAnsiTheme="minorEastAsia" w:cs="宋体"/>
                <w:color w:val="000000" w:themeColor="text1"/>
                <w:sz w:val="18"/>
                <w:szCs w:val="21"/>
              </w:rPr>
            </w:pPr>
            <w:r w:rsidRPr="00EE26E5">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14:paraId="616F22EF"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9C24F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42A7B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DF76A1E" w14:textId="77777777" w:rsidTr="004E1166">
        <w:tc>
          <w:tcPr>
            <w:tcW w:w="2359" w:type="pct"/>
            <w:shd w:val="clear" w:color="auto" w:fill="9FD3A4" w:themeFill="background1" w:themeFillShade="D9"/>
            <w:vAlign w:val="center"/>
          </w:tcPr>
          <w:p w14:paraId="157A0A30" w14:textId="117C8C4F" w:rsidR="008A71A1" w:rsidRPr="00D73707" w:rsidRDefault="008A71A1" w:rsidP="008A71A1">
            <w:pPr>
              <w:rPr>
                <w:rFonts w:asciiTheme="minorEastAsia" w:eastAsiaTheme="minorEastAsia" w:hAnsiTheme="minorEastAsia" w:cs="宋体"/>
                <w:color w:val="000000" w:themeColor="text1"/>
                <w:sz w:val="18"/>
                <w:szCs w:val="21"/>
              </w:rPr>
            </w:pPr>
            <w:r w:rsidRPr="00EE26E5">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5E5856B"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3C134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8BBF6CA"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DD0F6F" w:rsidRPr="00D73707" w14:paraId="235219A2" w14:textId="77777777" w:rsidTr="004E1166">
        <w:tc>
          <w:tcPr>
            <w:tcW w:w="2359" w:type="pct"/>
            <w:shd w:val="clear" w:color="auto" w:fill="9FD3A4" w:themeFill="background1" w:themeFillShade="D9"/>
            <w:vAlign w:val="center"/>
          </w:tcPr>
          <w:p w14:paraId="07AEC65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9FD3A4" w:themeFill="background1" w:themeFillShade="D9"/>
          </w:tcPr>
          <w:p w14:paraId="56FC798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2ECE520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3C2CF22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B519A7" w14:textId="77777777" w:rsidTr="004E1166">
        <w:tc>
          <w:tcPr>
            <w:tcW w:w="2359" w:type="pct"/>
            <w:shd w:val="clear" w:color="auto" w:fill="9FD3A4" w:themeFill="background1" w:themeFillShade="D9"/>
            <w:vAlign w:val="center"/>
          </w:tcPr>
          <w:p w14:paraId="1FAE2B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支付原保险合同赔付款项的现金</w:t>
            </w:r>
          </w:p>
        </w:tc>
        <w:tc>
          <w:tcPr>
            <w:tcW w:w="901" w:type="pct"/>
            <w:shd w:val="clear" w:color="auto" w:fill="auto"/>
          </w:tcPr>
          <w:p w14:paraId="77C4CA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3A0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792A44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CA36F8" w14:textId="77777777" w:rsidTr="004E1166">
        <w:tc>
          <w:tcPr>
            <w:tcW w:w="2359" w:type="pct"/>
            <w:shd w:val="clear" w:color="auto" w:fill="9FD3A4" w:themeFill="background1" w:themeFillShade="D9"/>
            <w:vAlign w:val="center"/>
          </w:tcPr>
          <w:p w14:paraId="51A5D7AF"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625041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BE8A9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7B9E67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694DC1" w:rsidRPr="00D73707" w14:paraId="05A88E92" w14:textId="77777777" w:rsidTr="004E1166">
        <w:tc>
          <w:tcPr>
            <w:tcW w:w="2359" w:type="pct"/>
            <w:shd w:val="clear" w:color="auto" w:fill="9FD3A4" w:themeFill="background1" w:themeFillShade="D9"/>
            <w:vAlign w:val="center"/>
          </w:tcPr>
          <w:p w14:paraId="2A473B7E" w14:textId="0F6876CD" w:rsidR="00694DC1" w:rsidRPr="00D73707" w:rsidRDefault="00694DC1" w:rsidP="000B508F">
            <w:pPr>
              <w:rPr>
                <w:color w:val="000000" w:themeColor="text1"/>
                <w:sz w:val="18"/>
                <w:szCs w:val="18"/>
              </w:rPr>
            </w:pPr>
            <w:r w:rsidRPr="00EE26E5">
              <w:rPr>
                <w:rFonts w:asciiTheme="minorEastAsia" w:eastAsiaTheme="minorEastAsia" w:hAnsiTheme="minorEastAsia" w:hint="eastAsia"/>
                <w:color w:val="000000" w:themeColor="text1"/>
                <w:sz w:val="18"/>
                <w:szCs w:val="21"/>
              </w:rPr>
              <w:t>保户储金及</w:t>
            </w:r>
            <w:proofErr w:type="gramStart"/>
            <w:r w:rsidRPr="00EE26E5">
              <w:rPr>
                <w:rFonts w:asciiTheme="minorEastAsia" w:eastAsiaTheme="minorEastAsia" w:hAnsiTheme="minorEastAsia" w:hint="eastAsia"/>
                <w:color w:val="000000" w:themeColor="text1"/>
                <w:sz w:val="18"/>
                <w:szCs w:val="21"/>
              </w:rPr>
              <w:t>投资款净减少</w:t>
            </w:r>
            <w:proofErr w:type="gramEnd"/>
            <w:r w:rsidRPr="00EE26E5">
              <w:rPr>
                <w:rFonts w:asciiTheme="minorEastAsia" w:eastAsiaTheme="minorEastAsia" w:hAnsiTheme="minorEastAsia" w:hint="eastAsia"/>
                <w:color w:val="000000" w:themeColor="text1"/>
                <w:sz w:val="18"/>
                <w:szCs w:val="21"/>
              </w:rPr>
              <w:t>额</w:t>
            </w:r>
          </w:p>
        </w:tc>
        <w:tc>
          <w:tcPr>
            <w:tcW w:w="901" w:type="pct"/>
            <w:shd w:val="clear" w:color="auto" w:fill="auto"/>
          </w:tcPr>
          <w:p w14:paraId="09C21B08"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693B59B"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BAAE1E3"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r>
      <w:tr w:rsidR="00166879" w:rsidRPr="00D73707" w14:paraId="4FEA83B7" w14:textId="77777777" w:rsidTr="004E1166">
        <w:tc>
          <w:tcPr>
            <w:tcW w:w="2359" w:type="pct"/>
            <w:shd w:val="clear" w:color="auto" w:fill="9FD3A4" w:themeFill="background1" w:themeFillShade="D9"/>
            <w:vAlign w:val="center"/>
          </w:tcPr>
          <w:p w14:paraId="5F896F87" w14:textId="77777777" w:rsidR="00166879" w:rsidRPr="00D73707" w:rsidRDefault="00166879" w:rsidP="00166879">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368885B4"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7E274E"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8B697CE"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r>
      <w:tr w:rsidR="00307D55" w:rsidRPr="00D73707" w14:paraId="50E22DC7" w14:textId="77777777" w:rsidTr="00BD1683">
        <w:tc>
          <w:tcPr>
            <w:tcW w:w="2359" w:type="pct"/>
            <w:shd w:val="clear" w:color="auto" w:fill="9FD3A4" w:themeFill="background1" w:themeFillShade="D9"/>
            <w:vAlign w:val="center"/>
          </w:tcPr>
          <w:p w14:paraId="47BA8067" w14:textId="77777777" w:rsidR="00307D55" w:rsidRPr="00D73707" w:rsidRDefault="00307D55"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58DCD685"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B1E83C2"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CB18257"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r>
      <w:tr w:rsidR="00307D55" w:rsidRPr="00D73707" w14:paraId="68E1E938" w14:textId="77777777" w:rsidTr="00BD1683">
        <w:tc>
          <w:tcPr>
            <w:tcW w:w="2359" w:type="pct"/>
            <w:shd w:val="clear" w:color="auto" w:fill="9FD3A4" w:themeFill="background1" w:themeFillShade="D9"/>
            <w:vAlign w:val="center"/>
          </w:tcPr>
          <w:p w14:paraId="100313E5" w14:textId="77777777" w:rsidR="00307D55" w:rsidRPr="00D73707" w:rsidRDefault="00307D55"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611F018B"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D8B2B07"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EFE9D35"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r>
      <w:tr w:rsidR="00DD0F6F" w:rsidRPr="00D73707" w14:paraId="764A7FF0" w14:textId="77777777" w:rsidTr="004E1166">
        <w:tc>
          <w:tcPr>
            <w:tcW w:w="2359" w:type="pct"/>
            <w:shd w:val="clear" w:color="auto" w:fill="9FD3A4" w:themeFill="background1" w:themeFillShade="D9"/>
            <w:vAlign w:val="center"/>
          </w:tcPr>
          <w:p w14:paraId="25ABB19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46C8E47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F197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5497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F653159" w14:textId="77777777" w:rsidTr="004E1166">
        <w:tc>
          <w:tcPr>
            <w:tcW w:w="2359" w:type="pct"/>
            <w:shd w:val="clear" w:color="auto" w:fill="9FD3A4" w:themeFill="background1" w:themeFillShade="D9"/>
            <w:vAlign w:val="center"/>
          </w:tcPr>
          <w:p w14:paraId="4135F4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4DF037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9C3A2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B6FE9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6F31A7" w14:textId="77777777" w:rsidTr="004E1166">
        <w:tc>
          <w:tcPr>
            <w:tcW w:w="2359" w:type="pct"/>
            <w:shd w:val="clear" w:color="auto" w:fill="9FD3A4" w:themeFill="background1" w:themeFillShade="D9"/>
            <w:vAlign w:val="center"/>
          </w:tcPr>
          <w:p w14:paraId="2822FB8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14:paraId="6118158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FD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75BA8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32EC0BC" w14:textId="77777777" w:rsidTr="004E1166">
        <w:tc>
          <w:tcPr>
            <w:tcW w:w="2359" w:type="pct"/>
            <w:shd w:val="clear" w:color="auto" w:fill="9FD3A4" w:themeFill="background1" w:themeFillShade="D9"/>
            <w:vAlign w:val="center"/>
          </w:tcPr>
          <w:p w14:paraId="51C7350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624A10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E65B7D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F4A5F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0BE0D5A" w14:textId="77777777" w:rsidTr="004E1166">
        <w:tc>
          <w:tcPr>
            <w:tcW w:w="2359" w:type="pct"/>
            <w:shd w:val="clear" w:color="auto" w:fill="9FD3A4" w:themeFill="background1" w:themeFillShade="D9"/>
            <w:vAlign w:val="center"/>
          </w:tcPr>
          <w:p w14:paraId="43A4BBC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9FD3A4" w:themeFill="background1" w:themeFillShade="D9"/>
          </w:tcPr>
          <w:p w14:paraId="21C5503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29A3E07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0EE6364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F7CA23C" w14:textId="77777777" w:rsidTr="004E1166">
        <w:tc>
          <w:tcPr>
            <w:tcW w:w="2359" w:type="pct"/>
            <w:shd w:val="clear" w:color="auto" w:fill="9FD3A4" w:themeFill="background1" w:themeFillShade="D9"/>
            <w:vAlign w:val="center"/>
          </w:tcPr>
          <w:p w14:paraId="0613065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9FD3A4" w:themeFill="background1" w:themeFillShade="D9"/>
          </w:tcPr>
          <w:p w14:paraId="22E63C5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75A603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7CF0085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DB51E5E" w14:textId="77777777" w:rsidTr="004E1166">
        <w:tc>
          <w:tcPr>
            <w:tcW w:w="2359" w:type="pct"/>
            <w:shd w:val="clear" w:color="auto" w:fill="9FD3A4" w:themeFill="background1" w:themeFillShade="D9"/>
            <w:vAlign w:val="center"/>
          </w:tcPr>
          <w:p w14:paraId="0B68AD4B"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49CCD3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D65F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80EE00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A85B1" w14:textId="77777777" w:rsidTr="004E1166">
        <w:tc>
          <w:tcPr>
            <w:tcW w:w="2359" w:type="pct"/>
            <w:shd w:val="clear" w:color="auto" w:fill="9FD3A4" w:themeFill="background1" w:themeFillShade="D9"/>
            <w:vAlign w:val="center"/>
          </w:tcPr>
          <w:p w14:paraId="085AF45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245C483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34ADF3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A62F3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5B6C70" w14:textId="77777777" w:rsidTr="004E1166">
        <w:tc>
          <w:tcPr>
            <w:tcW w:w="2359" w:type="pct"/>
            <w:shd w:val="clear" w:color="auto" w:fill="9FD3A4" w:themeFill="background1" w:themeFillShade="D9"/>
            <w:vAlign w:val="center"/>
          </w:tcPr>
          <w:p w14:paraId="0757CC5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4E46F4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301C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7B65E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A10CF4B" w14:textId="77777777" w:rsidTr="004E1166">
        <w:tc>
          <w:tcPr>
            <w:tcW w:w="2359" w:type="pct"/>
            <w:shd w:val="clear" w:color="auto" w:fill="9FD3A4" w:themeFill="background1" w:themeFillShade="D9"/>
            <w:vAlign w:val="center"/>
          </w:tcPr>
          <w:p w14:paraId="505BF1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723D92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F2F84C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D04BE9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29FAA7" w14:textId="77777777" w:rsidTr="004E1166">
        <w:tc>
          <w:tcPr>
            <w:tcW w:w="2359" w:type="pct"/>
            <w:shd w:val="clear" w:color="auto" w:fill="9FD3A4" w:themeFill="background1" w:themeFillShade="D9"/>
            <w:vAlign w:val="center"/>
          </w:tcPr>
          <w:p w14:paraId="51ED56A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922E9F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B7573C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E7801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EEF2B2E" w14:textId="77777777" w:rsidTr="004E1166">
        <w:tc>
          <w:tcPr>
            <w:tcW w:w="2359" w:type="pct"/>
            <w:shd w:val="clear" w:color="auto" w:fill="9FD3A4" w:themeFill="background1" w:themeFillShade="D9"/>
            <w:vAlign w:val="center"/>
          </w:tcPr>
          <w:p w14:paraId="6C819BA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433D3E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8D86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689A2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CB6BE13" w14:textId="77777777" w:rsidTr="004E1166">
        <w:tc>
          <w:tcPr>
            <w:tcW w:w="2359" w:type="pct"/>
            <w:shd w:val="clear" w:color="auto" w:fill="9FD3A4" w:themeFill="background1" w:themeFillShade="D9"/>
            <w:vAlign w:val="center"/>
          </w:tcPr>
          <w:p w14:paraId="2858491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14:paraId="5DF8FF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632D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BD2AF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39ACBD" w14:textId="77777777" w:rsidTr="004E1166">
        <w:tc>
          <w:tcPr>
            <w:tcW w:w="2359" w:type="pct"/>
            <w:shd w:val="clear" w:color="auto" w:fill="9FD3A4" w:themeFill="background1" w:themeFillShade="D9"/>
            <w:vAlign w:val="center"/>
          </w:tcPr>
          <w:p w14:paraId="49A6C315"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1D96D0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DD6F4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A8083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307D55" w:rsidRPr="00D73707" w14:paraId="1540583A" w14:textId="77777777" w:rsidTr="00166879">
        <w:tc>
          <w:tcPr>
            <w:tcW w:w="2359" w:type="pct"/>
            <w:shd w:val="clear" w:color="auto" w:fill="9FD3A4" w:themeFill="background1" w:themeFillShade="D9"/>
            <w:vAlign w:val="center"/>
          </w:tcPr>
          <w:p w14:paraId="2B48C551" w14:textId="3B05B593" w:rsidR="00307D55" w:rsidRPr="00D73707" w:rsidRDefault="00307D55" w:rsidP="000B508F">
            <w:pPr>
              <w:jc w:val="left"/>
              <w:rPr>
                <w:rFonts w:asciiTheme="minorEastAsia" w:eastAsiaTheme="minorEastAsia" w:hAnsiTheme="minorEastAsia"/>
                <w:color w:val="000000" w:themeColor="text1"/>
                <w:sz w:val="18"/>
                <w:szCs w:val="21"/>
              </w:rPr>
            </w:pPr>
            <w:r w:rsidRPr="00307D55">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14:paraId="21C67F22"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707FE00"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8A8227F"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r>
      <w:tr w:rsidR="0096154A" w:rsidRPr="00D73707" w14:paraId="6F0E5D25" w14:textId="77777777" w:rsidTr="00BD1683">
        <w:tc>
          <w:tcPr>
            <w:tcW w:w="2359" w:type="pct"/>
            <w:shd w:val="clear" w:color="auto" w:fill="9FD3A4" w:themeFill="background1" w:themeFillShade="D9"/>
            <w:vAlign w:val="center"/>
          </w:tcPr>
          <w:p w14:paraId="63E65B81"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质押贷款净增加额</w:t>
            </w:r>
          </w:p>
        </w:tc>
        <w:tc>
          <w:tcPr>
            <w:tcW w:w="901" w:type="pct"/>
            <w:shd w:val="clear" w:color="auto" w:fill="auto"/>
          </w:tcPr>
          <w:p w14:paraId="17515442"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61A2D23"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542644A"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49FE6A6D" w14:textId="77777777" w:rsidTr="004E1166">
        <w:tc>
          <w:tcPr>
            <w:tcW w:w="2359" w:type="pct"/>
            <w:shd w:val="clear" w:color="auto" w:fill="9FD3A4" w:themeFill="background1" w:themeFillShade="D9"/>
            <w:vAlign w:val="center"/>
          </w:tcPr>
          <w:p w14:paraId="52A4961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0F1DE7F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959984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D33743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9F651C" w14:textId="77777777" w:rsidTr="004E1166">
        <w:tc>
          <w:tcPr>
            <w:tcW w:w="2359" w:type="pct"/>
            <w:shd w:val="clear" w:color="auto" w:fill="9FD3A4" w:themeFill="background1" w:themeFillShade="D9"/>
            <w:vAlign w:val="center"/>
          </w:tcPr>
          <w:p w14:paraId="6EC65FD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4B571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DD75C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8FC06D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5D81A4" w14:textId="77777777" w:rsidTr="004E1166">
        <w:tc>
          <w:tcPr>
            <w:tcW w:w="2359" w:type="pct"/>
            <w:shd w:val="clear" w:color="auto" w:fill="9FD3A4" w:themeFill="background1" w:themeFillShade="D9"/>
            <w:vAlign w:val="center"/>
          </w:tcPr>
          <w:p w14:paraId="18F6B87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4C0E95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8FEF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AF328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D3AE24" w14:textId="77777777" w:rsidTr="004E1166">
        <w:tc>
          <w:tcPr>
            <w:tcW w:w="2359" w:type="pct"/>
            <w:shd w:val="clear" w:color="auto" w:fill="9FD3A4" w:themeFill="background1" w:themeFillShade="D9"/>
            <w:vAlign w:val="center"/>
          </w:tcPr>
          <w:p w14:paraId="2743337E"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投资活动现金流出小计</w:t>
            </w:r>
          </w:p>
        </w:tc>
        <w:tc>
          <w:tcPr>
            <w:tcW w:w="901" w:type="pct"/>
            <w:shd w:val="clear" w:color="auto" w:fill="9FD3A4" w:themeFill="background1" w:themeFillShade="D9"/>
          </w:tcPr>
          <w:p w14:paraId="581B241E"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9FD3A4" w:themeFill="background1" w:themeFillShade="D9"/>
          </w:tcPr>
          <w:p w14:paraId="2445675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9FD3A4" w:themeFill="background1" w:themeFillShade="D9"/>
          </w:tcPr>
          <w:p w14:paraId="159A69A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474D8943" w14:textId="77777777" w:rsidTr="004E1166">
        <w:tc>
          <w:tcPr>
            <w:tcW w:w="2359" w:type="pct"/>
            <w:shd w:val="clear" w:color="auto" w:fill="9FD3A4" w:themeFill="background1" w:themeFillShade="D9"/>
            <w:vAlign w:val="center"/>
          </w:tcPr>
          <w:p w14:paraId="56CC74B1"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9FD3A4" w:themeFill="background1" w:themeFillShade="D9"/>
          </w:tcPr>
          <w:p w14:paraId="7CA58D6D"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9FD3A4" w:themeFill="background1" w:themeFillShade="D9"/>
          </w:tcPr>
          <w:p w14:paraId="762F9AB6"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9FD3A4" w:themeFill="background1" w:themeFillShade="D9"/>
          </w:tcPr>
          <w:p w14:paraId="1B4F2BBC"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51B45136" w14:textId="77777777" w:rsidTr="004E1166">
        <w:tc>
          <w:tcPr>
            <w:tcW w:w="2359" w:type="pct"/>
            <w:shd w:val="clear" w:color="auto" w:fill="9FD3A4" w:themeFill="background1" w:themeFillShade="D9"/>
            <w:vAlign w:val="center"/>
          </w:tcPr>
          <w:p w14:paraId="0497B180"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4A812D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A94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050400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A897A4" w14:textId="77777777" w:rsidTr="004E1166">
        <w:tc>
          <w:tcPr>
            <w:tcW w:w="2359" w:type="pct"/>
            <w:shd w:val="clear" w:color="auto" w:fill="9FD3A4" w:themeFill="background1" w:themeFillShade="D9"/>
            <w:vAlign w:val="center"/>
          </w:tcPr>
          <w:p w14:paraId="0D9C5F5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4302FE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EF0E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2093E5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43B21EA" w14:textId="77777777" w:rsidTr="004E1166">
        <w:tc>
          <w:tcPr>
            <w:tcW w:w="2359" w:type="pct"/>
            <w:shd w:val="clear" w:color="auto" w:fill="9FD3A4" w:themeFill="background1" w:themeFillShade="D9"/>
            <w:vAlign w:val="center"/>
          </w:tcPr>
          <w:p w14:paraId="19CE763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其中：子公司吸收少数股东投资收到的现金</w:t>
            </w:r>
          </w:p>
        </w:tc>
        <w:tc>
          <w:tcPr>
            <w:tcW w:w="901" w:type="pct"/>
            <w:shd w:val="clear" w:color="auto" w:fill="auto"/>
          </w:tcPr>
          <w:p w14:paraId="209953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52BE2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A97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58FF5C8" w14:textId="77777777" w:rsidTr="004E1166">
        <w:tc>
          <w:tcPr>
            <w:tcW w:w="2359" w:type="pct"/>
            <w:shd w:val="clear" w:color="auto" w:fill="9FD3A4" w:themeFill="background1" w:themeFillShade="D9"/>
            <w:vAlign w:val="center"/>
          </w:tcPr>
          <w:p w14:paraId="7B90F2A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02B92E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5485B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F127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BFFFC37" w14:textId="77777777" w:rsidTr="004E1166">
        <w:tc>
          <w:tcPr>
            <w:tcW w:w="2359" w:type="pct"/>
            <w:shd w:val="clear" w:color="auto" w:fill="9FD3A4" w:themeFill="background1" w:themeFillShade="D9"/>
            <w:vAlign w:val="center"/>
          </w:tcPr>
          <w:p w14:paraId="1ED4B02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6075BDD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0122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689B5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6751E5BE" w14:textId="77777777" w:rsidTr="00166879">
        <w:tc>
          <w:tcPr>
            <w:tcW w:w="2359" w:type="pct"/>
            <w:shd w:val="clear" w:color="auto" w:fill="9FD3A4" w:themeFill="background1" w:themeFillShade="D9"/>
            <w:vAlign w:val="center"/>
          </w:tcPr>
          <w:p w14:paraId="55F91355" w14:textId="6F007275" w:rsidR="0096154A" w:rsidRPr="00D73707" w:rsidRDefault="0096154A" w:rsidP="000B508F">
            <w:pPr>
              <w:rPr>
                <w:rFonts w:asciiTheme="minorEastAsia" w:eastAsiaTheme="minorEastAsia" w:hAnsiTheme="minorEastAsia"/>
                <w:color w:val="000000" w:themeColor="text1"/>
                <w:sz w:val="18"/>
                <w:szCs w:val="21"/>
              </w:rPr>
            </w:pPr>
            <w:r w:rsidRPr="0096154A">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14:paraId="4F67976B"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28C128"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A86FAD7"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r>
      <w:tr w:rsidR="00DD0F6F" w:rsidRPr="00D73707" w14:paraId="7911014A" w14:textId="77777777" w:rsidTr="004E1166">
        <w:tc>
          <w:tcPr>
            <w:tcW w:w="2359" w:type="pct"/>
            <w:shd w:val="clear" w:color="auto" w:fill="9FD3A4" w:themeFill="background1" w:themeFillShade="D9"/>
            <w:vAlign w:val="center"/>
          </w:tcPr>
          <w:p w14:paraId="367BA9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412B9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42E41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1363E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F686BF9" w14:textId="77777777" w:rsidTr="004E1166">
        <w:tc>
          <w:tcPr>
            <w:tcW w:w="2359" w:type="pct"/>
            <w:shd w:val="clear" w:color="auto" w:fill="9FD3A4" w:themeFill="background1" w:themeFillShade="D9"/>
            <w:vAlign w:val="center"/>
          </w:tcPr>
          <w:p w14:paraId="1C6B7C0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6281F4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7BA8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8F94F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3A0F3E3" w14:textId="77777777" w:rsidTr="004E1166">
        <w:tc>
          <w:tcPr>
            <w:tcW w:w="2359" w:type="pct"/>
            <w:shd w:val="clear" w:color="auto" w:fill="9FD3A4" w:themeFill="background1" w:themeFillShade="D9"/>
            <w:vAlign w:val="center"/>
          </w:tcPr>
          <w:p w14:paraId="140320D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570F11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828B7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D0493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BEF4C4" w14:textId="77777777" w:rsidTr="004E1166">
        <w:tc>
          <w:tcPr>
            <w:tcW w:w="2359" w:type="pct"/>
            <w:shd w:val="clear" w:color="auto" w:fill="9FD3A4" w:themeFill="background1" w:themeFillShade="D9"/>
            <w:vAlign w:val="center"/>
          </w:tcPr>
          <w:p w14:paraId="10B9283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A490D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A98E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6DA1E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BB107C" w14:textId="77777777" w:rsidTr="004E1166">
        <w:tc>
          <w:tcPr>
            <w:tcW w:w="2359" w:type="pct"/>
            <w:shd w:val="clear" w:color="auto" w:fill="9FD3A4" w:themeFill="background1" w:themeFillShade="D9"/>
            <w:vAlign w:val="center"/>
          </w:tcPr>
          <w:p w14:paraId="00C0F79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05E652E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06A6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A3A18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58D5D8" w14:textId="77777777" w:rsidTr="004E1166">
        <w:tc>
          <w:tcPr>
            <w:tcW w:w="2359" w:type="pct"/>
            <w:shd w:val="clear" w:color="auto" w:fill="9FD3A4" w:themeFill="background1" w:themeFillShade="D9"/>
            <w:vAlign w:val="center"/>
          </w:tcPr>
          <w:p w14:paraId="70742EA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14:paraId="342D98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34C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FFB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F82B46" w14:textId="77777777" w:rsidTr="004E1166">
        <w:tc>
          <w:tcPr>
            <w:tcW w:w="2359" w:type="pct"/>
            <w:shd w:val="clear" w:color="auto" w:fill="9FD3A4" w:themeFill="background1" w:themeFillShade="D9"/>
            <w:vAlign w:val="center"/>
          </w:tcPr>
          <w:p w14:paraId="5D107A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9FD3A4" w:themeFill="background1" w:themeFillShade="D9"/>
          </w:tcPr>
          <w:p w14:paraId="5C3E92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677E119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6A76CF3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C07BA15" w14:textId="77777777" w:rsidTr="004E1166">
        <w:tc>
          <w:tcPr>
            <w:tcW w:w="2359" w:type="pct"/>
            <w:shd w:val="clear" w:color="auto" w:fill="9FD3A4" w:themeFill="background1" w:themeFillShade="D9"/>
            <w:vAlign w:val="center"/>
          </w:tcPr>
          <w:p w14:paraId="4DA1026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9FD3A4" w:themeFill="background1" w:themeFillShade="D9"/>
          </w:tcPr>
          <w:p w14:paraId="34E631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7E13BC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56281D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811A16" w14:textId="77777777" w:rsidTr="004E1166">
        <w:tc>
          <w:tcPr>
            <w:tcW w:w="2359" w:type="pct"/>
            <w:shd w:val="clear" w:color="auto" w:fill="9FD3A4" w:themeFill="background1" w:themeFillShade="D9"/>
            <w:vAlign w:val="center"/>
          </w:tcPr>
          <w:p w14:paraId="2F7AACF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14:paraId="104A6A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86C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98BEBF" w14:textId="77777777" w:rsidTr="004E1166">
        <w:tc>
          <w:tcPr>
            <w:tcW w:w="2359" w:type="pct"/>
            <w:shd w:val="clear" w:color="auto" w:fill="9FD3A4" w:themeFill="background1" w:themeFillShade="D9"/>
            <w:vAlign w:val="center"/>
          </w:tcPr>
          <w:p w14:paraId="76D2ABC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0B1435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15B0B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CC2F0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626623" w14:textId="77777777" w:rsidTr="004E1166">
        <w:tc>
          <w:tcPr>
            <w:tcW w:w="2359" w:type="pct"/>
            <w:shd w:val="clear" w:color="auto" w:fill="9FD3A4" w:themeFill="background1" w:themeFillShade="D9"/>
            <w:vAlign w:val="center"/>
          </w:tcPr>
          <w:p w14:paraId="07DA765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62F9952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BDB0A6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D2BBF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2AD76C" w14:textId="77777777" w:rsidTr="004E1166">
        <w:tc>
          <w:tcPr>
            <w:tcW w:w="2359" w:type="pct"/>
            <w:shd w:val="clear" w:color="auto" w:fill="9FD3A4" w:themeFill="background1" w:themeFillShade="D9"/>
            <w:vAlign w:val="center"/>
          </w:tcPr>
          <w:p w14:paraId="23F53BD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120542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ED6215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7C8E5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7AF7CB9E" w14:textId="77777777" w:rsidR="00DD0F6F" w:rsidRPr="00D73707" w:rsidRDefault="00DD0F6F" w:rsidP="00E9707C">
      <w:pPr>
        <w:widowControl/>
        <w:ind w:right="-382"/>
        <w:jc w:val="left"/>
        <w:rPr>
          <w:sz w:val="18"/>
          <w:szCs w:val="18"/>
        </w:rPr>
      </w:pPr>
    </w:p>
    <w:p w14:paraId="2EDC16C9" w14:textId="26A3BC48" w:rsidR="001254A2" w:rsidRPr="00D73707" w:rsidRDefault="001254A2" w:rsidP="00E9707C">
      <w:pPr>
        <w:widowControl/>
        <w:ind w:right="-382"/>
        <w:jc w:val="left"/>
        <w:rPr>
          <w:rFonts w:asciiTheme="minorEastAsia" w:eastAsiaTheme="minorEastAsia" w:hAnsiTheme="minorEastAsia"/>
          <w:bCs/>
          <w:sz w:val="18"/>
          <w:szCs w:val="18"/>
        </w:rPr>
      </w:pPr>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00E9707C" w:rsidRPr="00D73707">
        <w:rPr>
          <w:rFonts w:hint="eastAsia"/>
          <w:sz w:val="18"/>
          <w:szCs w:val="18"/>
        </w:rPr>
        <w:t>：</w:t>
      </w:r>
      <w:r w:rsidRPr="00D73707">
        <w:rPr>
          <w:sz w:val="18"/>
          <w:szCs w:val="18"/>
        </w:rPr>
        <w:t>_____________</w:t>
      </w:r>
    </w:p>
    <w:p w14:paraId="4C62E121" w14:textId="77777777" w:rsidR="001254A2" w:rsidRPr="00D73707" w:rsidRDefault="001254A2" w:rsidP="001254A2">
      <w:pPr>
        <w:widowControl/>
        <w:ind w:right="270"/>
        <w:jc w:val="left"/>
        <w:rPr>
          <w:rFonts w:asciiTheme="minorEastAsia" w:eastAsiaTheme="minorEastAsia" w:hAnsiTheme="minorEastAsia"/>
          <w:b/>
          <w:bCs/>
          <w:szCs w:val="18"/>
        </w:rPr>
      </w:pPr>
    </w:p>
    <w:p w14:paraId="21B6AC60" w14:textId="097EB025" w:rsidR="00A3388C" w:rsidRPr="00D73707" w:rsidRDefault="001254A2" w:rsidP="00695A84">
      <w:pPr>
        <w:pStyle w:val="4"/>
        <w:keepNext w:val="0"/>
        <w:keepLines w:val="0"/>
        <w:spacing w:line="377" w:lineRule="auto"/>
        <w:jc w:val="left"/>
        <w:rPr>
          <w:szCs w:val="22"/>
        </w:rPr>
      </w:pPr>
      <w:r w:rsidRPr="00D73707">
        <w:rPr>
          <w:rFonts w:hint="eastAsia"/>
          <w:szCs w:val="22"/>
        </w:rPr>
        <w:t>（六</w:t>
      </w:r>
      <w:r w:rsidRPr="00D73707">
        <w:rPr>
          <w:szCs w:val="22"/>
        </w:rPr>
        <w:t>）母公司</w:t>
      </w:r>
      <w:r w:rsidRPr="00D73707">
        <w:rPr>
          <w:rFonts w:hint="eastAsia"/>
          <w:szCs w:val="22"/>
        </w:rPr>
        <w:t>现金</w:t>
      </w:r>
      <w:r w:rsidRPr="00D73707">
        <w:rPr>
          <w:szCs w:val="22"/>
        </w:rPr>
        <w:t>流</w:t>
      </w:r>
      <w:r w:rsidRPr="00D73707">
        <w:rPr>
          <w:rFonts w:hint="eastAsia"/>
          <w:szCs w:val="22"/>
        </w:rPr>
        <w:t>量表</w:t>
      </w:r>
    </w:p>
    <w:p w14:paraId="10C53872" w14:textId="762BD594" w:rsidR="00953324" w:rsidRPr="00D73707" w:rsidRDefault="001254A2" w:rsidP="00DD0F6F">
      <w:pPr>
        <w:ind w:left="6720" w:firstLine="420"/>
        <w:jc w:val="right"/>
      </w:pPr>
      <w:r w:rsidRPr="00D73707">
        <w:rPr>
          <w:rFonts w:hint="eastAsia"/>
        </w:rPr>
        <w:t>单位</w:t>
      </w:r>
      <w:r w:rsidRPr="00D73707">
        <w:t>：元</w:t>
      </w:r>
      <w:r w:rsidRPr="00D73707">
        <w:rPr>
          <w:rFonts w:hint="eastAsia"/>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3E47BE" w:rsidRPr="00D73707" w14:paraId="786920D3" w14:textId="77777777" w:rsidTr="004E1166">
        <w:tc>
          <w:tcPr>
            <w:tcW w:w="2359" w:type="pct"/>
            <w:shd w:val="clear" w:color="auto" w:fill="9FD3A4" w:themeFill="background1" w:themeFillShade="D9"/>
            <w:vAlign w:val="center"/>
          </w:tcPr>
          <w:p w14:paraId="22C4F457"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9FD3A4" w:themeFill="background1" w:themeFillShade="D9"/>
            <w:vAlign w:val="center"/>
          </w:tcPr>
          <w:p w14:paraId="78DE6FD7"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9FD3A4" w:themeFill="background1" w:themeFillShade="D9"/>
          </w:tcPr>
          <w:p w14:paraId="08757AD4" w14:textId="1A30ADC8"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clear" w:color="auto" w:fill="9FD3A4" w:themeFill="background1" w:themeFillShade="D9"/>
            <w:vAlign w:val="center"/>
          </w:tcPr>
          <w:p w14:paraId="1DF5C3E6" w14:textId="66412A86"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0B40DB0E" w14:textId="77777777" w:rsidTr="004E1166">
        <w:tc>
          <w:tcPr>
            <w:tcW w:w="2359" w:type="pct"/>
            <w:shd w:val="clear" w:color="auto" w:fill="9FD3A4" w:themeFill="background1" w:themeFillShade="D9"/>
            <w:vAlign w:val="center"/>
          </w:tcPr>
          <w:p w14:paraId="741D29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1DCB0E4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633D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C3F305D" w14:textId="77777777" w:rsidTr="004E1166">
        <w:tc>
          <w:tcPr>
            <w:tcW w:w="2359" w:type="pct"/>
            <w:shd w:val="clear" w:color="auto" w:fill="9FD3A4" w:themeFill="background1" w:themeFillShade="D9"/>
            <w:vAlign w:val="center"/>
          </w:tcPr>
          <w:p w14:paraId="5220621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收到原保险合同保费取得的现金</w:t>
            </w:r>
          </w:p>
        </w:tc>
        <w:tc>
          <w:tcPr>
            <w:tcW w:w="901" w:type="pct"/>
            <w:shd w:val="clear" w:color="auto" w:fill="auto"/>
          </w:tcPr>
          <w:p w14:paraId="3F5F8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33BD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EF6C7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92B077F" w14:textId="77777777" w:rsidTr="004E1166">
        <w:tc>
          <w:tcPr>
            <w:tcW w:w="2359" w:type="pct"/>
            <w:shd w:val="clear" w:color="auto" w:fill="9FD3A4" w:themeFill="background1" w:themeFillShade="D9"/>
            <w:vAlign w:val="center"/>
          </w:tcPr>
          <w:p w14:paraId="0F2F362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收到再保险业务现金净额</w:t>
            </w:r>
          </w:p>
        </w:tc>
        <w:tc>
          <w:tcPr>
            <w:tcW w:w="901" w:type="pct"/>
            <w:shd w:val="clear" w:color="auto" w:fill="auto"/>
          </w:tcPr>
          <w:p w14:paraId="213E4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2CE4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E47F26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33171E" w14:textId="77777777" w:rsidTr="004E1166">
        <w:tc>
          <w:tcPr>
            <w:tcW w:w="2359" w:type="pct"/>
            <w:shd w:val="clear" w:color="auto" w:fill="9FD3A4" w:themeFill="background1" w:themeFillShade="D9"/>
            <w:vAlign w:val="center"/>
          </w:tcPr>
          <w:p w14:paraId="62CB88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保户储金及投资款净增加额</w:t>
            </w:r>
          </w:p>
        </w:tc>
        <w:tc>
          <w:tcPr>
            <w:tcW w:w="901" w:type="pct"/>
            <w:shd w:val="clear" w:color="auto" w:fill="auto"/>
          </w:tcPr>
          <w:p w14:paraId="3536D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A63F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BD9B6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4B8F6F1C" w14:textId="77777777" w:rsidTr="004E1166">
        <w:tc>
          <w:tcPr>
            <w:tcW w:w="2359" w:type="pct"/>
            <w:shd w:val="clear" w:color="auto" w:fill="9FD3A4" w:themeFill="background1" w:themeFillShade="D9"/>
            <w:vAlign w:val="center"/>
          </w:tcPr>
          <w:p w14:paraId="350A9278" w14:textId="3CB45DDC" w:rsidR="0096154A" w:rsidRPr="00D73707" w:rsidRDefault="0096154A" w:rsidP="0096154A">
            <w:pPr>
              <w:rPr>
                <w:rFonts w:asciiTheme="minorEastAsia" w:eastAsiaTheme="minorEastAsia" w:hAnsiTheme="minorEastAsia"/>
                <w:color w:val="000000" w:themeColor="text1"/>
                <w:sz w:val="18"/>
                <w:szCs w:val="21"/>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以公允价值计量且其变动计入当期损益的金融资产</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71A1E4C0"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AD18DD0"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3A4C58"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r>
      <w:tr w:rsidR="0096154A" w:rsidRPr="00D73707" w14:paraId="1D33C6F2" w14:textId="77777777" w:rsidTr="004E1166">
        <w:tc>
          <w:tcPr>
            <w:tcW w:w="2359" w:type="pct"/>
            <w:shd w:val="clear" w:color="auto" w:fill="9FD3A4" w:themeFill="background1" w:themeFillShade="D9"/>
            <w:vAlign w:val="center"/>
          </w:tcPr>
          <w:p w14:paraId="58A66647" w14:textId="6E818CD2" w:rsidR="0096154A" w:rsidRPr="00D73707" w:rsidRDefault="0096154A" w:rsidP="0096154A">
            <w:pPr>
              <w:rPr>
                <w:color w:val="000000" w:themeColor="text1"/>
                <w:sz w:val="18"/>
                <w:szCs w:val="18"/>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以公允价值计量且其变动计入当期损益的金融负债</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02AE9B39"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857C9F"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F0AD254"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r>
      <w:tr w:rsidR="00DD0F6F" w:rsidRPr="00D73707" w14:paraId="2B103789" w14:textId="77777777" w:rsidTr="004E1166">
        <w:tc>
          <w:tcPr>
            <w:tcW w:w="2359" w:type="pct"/>
            <w:shd w:val="clear" w:color="auto" w:fill="9FD3A4" w:themeFill="background1" w:themeFillShade="D9"/>
            <w:vAlign w:val="center"/>
          </w:tcPr>
          <w:p w14:paraId="6663F1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收取利息、手续费及佣金的现金</w:t>
            </w:r>
          </w:p>
        </w:tc>
        <w:tc>
          <w:tcPr>
            <w:tcW w:w="901" w:type="pct"/>
            <w:shd w:val="clear" w:color="auto" w:fill="auto"/>
          </w:tcPr>
          <w:p w14:paraId="23218AF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DC99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1F765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D798431" w14:textId="77777777" w:rsidTr="004E1166">
        <w:tc>
          <w:tcPr>
            <w:tcW w:w="2359" w:type="pct"/>
            <w:shd w:val="clear" w:color="auto" w:fill="9FD3A4" w:themeFill="background1" w:themeFillShade="D9"/>
            <w:vAlign w:val="center"/>
          </w:tcPr>
          <w:p w14:paraId="282F451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14:paraId="387A06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C698D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86D8AF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C565FA5" w14:textId="77777777" w:rsidTr="004E1166">
        <w:tc>
          <w:tcPr>
            <w:tcW w:w="2359" w:type="pct"/>
            <w:shd w:val="clear" w:color="auto" w:fill="9FD3A4" w:themeFill="background1" w:themeFillShade="D9"/>
            <w:vAlign w:val="center"/>
          </w:tcPr>
          <w:p w14:paraId="19D13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94A22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2CD0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E41C6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FD1B3C" w14:textId="77777777" w:rsidTr="004E1166">
        <w:tc>
          <w:tcPr>
            <w:tcW w:w="2359" w:type="pct"/>
            <w:shd w:val="clear" w:color="auto" w:fill="9FD3A4" w:themeFill="background1" w:themeFillShade="D9"/>
            <w:vAlign w:val="center"/>
          </w:tcPr>
          <w:p w14:paraId="38A00EC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9FD3A4" w:themeFill="background1" w:themeFillShade="D9"/>
          </w:tcPr>
          <w:p w14:paraId="6F63362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4C21D5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490C67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6FF8E0C" w14:textId="77777777" w:rsidTr="004E1166">
        <w:tc>
          <w:tcPr>
            <w:tcW w:w="2359" w:type="pct"/>
            <w:shd w:val="clear" w:color="auto" w:fill="9FD3A4" w:themeFill="background1" w:themeFillShade="D9"/>
            <w:vAlign w:val="center"/>
          </w:tcPr>
          <w:p w14:paraId="380AC8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lastRenderedPageBreak/>
              <w:t>支付原保险合同赔付款项的现金</w:t>
            </w:r>
          </w:p>
        </w:tc>
        <w:tc>
          <w:tcPr>
            <w:tcW w:w="901" w:type="pct"/>
            <w:shd w:val="clear" w:color="auto" w:fill="auto"/>
          </w:tcPr>
          <w:p w14:paraId="10CC11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D10B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1B8BB8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B1B1530" w14:textId="77777777" w:rsidTr="004E1166">
        <w:tc>
          <w:tcPr>
            <w:tcW w:w="2359" w:type="pct"/>
            <w:shd w:val="clear" w:color="auto" w:fill="9FD3A4" w:themeFill="background1" w:themeFillShade="D9"/>
            <w:vAlign w:val="center"/>
          </w:tcPr>
          <w:p w14:paraId="44F9584C"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2CBD3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12E54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97290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8A71A1" w:rsidRPr="00D73707" w14:paraId="7E8AB5E1" w14:textId="77777777" w:rsidTr="004E1166">
        <w:tc>
          <w:tcPr>
            <w:tcW w:w="2359" w:type="pct"/>
            <w:shd w:val="clear" w:color="auto" w:fill="9FD3A4" w:themeFill="background1" w:themeFillShade="D9"/>
            <w:vAlign w:val="center"/>
          </w:tcPr>
          <w:p w14:paraId="0CE15CF2" w14:textId="0B2E63FE" w:rsidR="008A71A1" w:rsidRPr="00D73707" w:rsidRDefault="008A71A1" w:rsidP="000B508F">
            <w:pPr>
              <w:rPr>
                <w:color w:val="000000" w:themeColor="text1"/>
                <w:sz w:val="18"/>
                <w:szCs w:val="18"/>
              </w:rPr>
            </w:pPr>
            <w:r w:rsidRPr="00EE26E5">
              <w:rPr>
                <w:rFonts w:asciiTheme="minorEastAsia" w:eastAsiaTheme="minorEastAsia" w:hAnsiTheme="minorEastAsia" w:hint="eastAsia"/>
                <w:color w:val="000000" w:themeColor="text1"/>
                <w:sz w:val="18"/>
                <w:szCs w:val="21"/>
              </w:rPr>
              <w:t>保户储金及</w:t>
            </w:r>
            <w:proofErr w:type="gramStart"/>
            <w:r w:rsidRPr="00EE26E5">
              <w:rPr>
                <w:rFonts w:asciiTheme="minorEastAsia" w:eastAsiaTheme="minorEastAsia" w:hAnsiTheme="minorEastAsia" w:hint="eastAsia"/>
                <w:color w:val="000000" w:themeColor="text1"/>
                <w:sz w:val="18"/>
                <w:szCs w:val="21"/>
              </w:rPr>
              <w:t>投资款净减少</w:t>
            </w:r>
            <w:proofErr w:type="gramEnd"/>
            <w:r w:rsidRPr="00EE26E5">
              <w:rPr>
                <w:rFonts w:asciiTheme="minorEastAsia" w:eastAsiaTheme="minorEastAsia" w:hAnsiTheme="minorEastAsia" w:hint="eastAsia"/>
                <w:color w:val="000000" w:themeColor="text1"/>
                <w:sz w:val="18"/>
                <w:szCs w:val="21"/>
              </w:rPr>
              <w:t>额</w:t>
            </w:r>
          </w:p>
        </w:tc>
        <w:tc>
          <w:tcPr>
            <w:tcW w:w="901" w:type="pct"/>
            <w:shd w:val="clear" w:color="auto" w:fill="auto"/>
          </w:tcPr>
          <w:p w14:paraId="3CB766D6"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2F0FF0D"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275715C"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r>
      <w:tr w:rsidR="0096154A" w:rsidRPr="00D73707" w14:paraId="69587DEC" w14:textId="77777777" w:rsidTr="004E1166">
        <w:tc>
          <w:tcPr>
            <w:tcW w:w="2359" w:type="pct"/>
            <w:shd w:val="clear" w:color="auto" w:fill="9FD3A4" w:themeFill="background1" w:themeFillShade="D9"/>
            <w:vAlign w:val="center"/>
          </w:tcPr>
          <w:p w14:paraId="6A31A3B4"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0D622488"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9203DB7"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4EC53D2"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6AC49CBB" w14:textId="77777777" w:rsidTr="0096154A">
        <w:tc>
          <w:tcPr>
            <w:tcW w:w="2359" w:type="pct"/>
            <w:shd w:val="clear" w:color="auto" w:fill="9FD3A4" w:themeFill="background1" w:themeFillShade="D9"/>
            <w:vAlign w:val="center"/>
          </w:tcPr>
          <w:p w14:paraId="21A5FAF7"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77998D6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D280A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E9F9284"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1D93DBF3" w14:textId="77777777" w:rsidTr="0096154A">
        <w:tc>
          <w:tcPr>
            <w:tcW w:w="2359" w:type="pct"/>
            <w:shd w:val="clear" w:color="auto" w:fill="9FD3A4" w:themeFill="background1" w:themeFillShade="D9"/>
            <w:vAlign w:val="center"/>
          </w:tcPr>
          <w:p w14:paraId="13BD966A"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6B402A4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7A415A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CE08D27"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6F18965B" w14:textId="77777777" w:rsidTr="004E1166">
        <w:tc>
          <w:tcPr>
            <w:tcW w:w="2359" w:type="pct"/>
            <w:shd w:val="clear" w:color="auto" w:fill="9FD3A4" w:themeFill="background1" w:themeFillShade="D9"/>
            <w:vAlign w:val="center"/>
          </w:tcPr>
          <w:p w14:paraId="3908B4B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1E0AC2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DE1F9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12477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B296FF1" w14:textId="77777777" w:rsidTr="004E1166">
        <w:tc>
          <w:tcPr>
            <w:tcW w:w="2359" w:type="pct"/>
            <w:shd w:val="clear" w:color="auto" w:fill="9FD3A4" w:themeFill="background1" w:themeFillShade="D9"/>
            <w:vAlign w:val="center"/>
          </w:tcPr>
          <w:p w14:paraId="58EE08D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3ED6360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AE3E2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38332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6F75FC2" w14:textId="77777777" w:rsidTr="004E1166">
        <w:tc>
          <w:tcPr>
            <w:tcW w:w="2359" w:type="pct"/>
            <w:shd w:val="clear" w:color="auto" w:fill="9FD3A4" w:themeFill="background1" w:themeFillShade="D9"/>
            <w:vAlign w:val="center"/>
          </w:tcPr>
          <w:p w14:paraId="2FB8713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14:paraId="51DBAD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8BEC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A01827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32D9F6" w14:textId="77777777" w:rsidTr="004E1166">
        <w:tc>
          <w:tcPr>
            <w:tcW w:w="2359" w:type="pct"/>
            <w:shd w:val="clear" w:color="auto" w:fill="9FD3A4" w:themeFill="background1" w:themeFillShade="D9"/>
            <w:vAlign w:val="center"/>
          </w:tcPr>
          <w:p w14:paraId="1B178ED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71CF81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96E3B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7AA66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7A2171" w14:textId="77777777" w:rsidTr="004E1166">
        <w:tc>
          <w:tcPr>
            <w:tcW w:w="2359" w:type="pct"/>
            <w:shd w:val="clear" w:color="auto" w:fill="9FD3A4" w:themeFill="background1" w:themeFillShade="D9"/>
            <w:vAlign w:val="center"/>
          </w:tcPr>
          <w:p w14:paraId="3CE09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9FD3A4" w:themeFill="background1" w:themeFillShade="D9"/>
          </w:tcPr>
          <w:p w14:paraId="0E6C938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766529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2203F27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9978C65" w14:textId="77777777" w:rsidTr="004E1166">
        <w:tc>
          <w:tcPr>
            <w:tcW w:w="2359" w:type="pct"/>
            <w:shd w:val="clear" w:color="auto" w:fill="9FD3A4" w:themeFill="background1" w:themeFillShade="D9"/>
            <w:vAlign w:val="center"/>
          </w:tcPr>
          <w:p w14:paraId="4461ADD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9FD3A4" w:themeFill="background1" w:themeFillShade="D9"/>
          </w:tcPr>
          <w:p w14:paraId="7256D70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088379F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36EBA7F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88ED057" w14:textId="77777777" w:rsidTr="004E1166">
        <w:tc>
          <w:tcPr>
            <w:tcW w:w="2359" w:type="pct"/>
            <w:shd w:val="clear" w:color="auto" w:fill="9FD3A4" w:themeFill="background1" w:themeFillShade="D9"/>
            <w:vAlign w:val="center"/>
          </w:tcPr>
          <w:p w14:paraId="15F1B41E"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7497A9E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95EF0C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A4873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81BECDC" w14:textId="77777777" w:rsidTr="004E1166">
        <w:tc>
          <w:tcPr>
            <w:tcW w:w="2359" w:type="pct"/>
            <w:shd w:val="clear" w:color="auto" w:fill="9FD3A4" w:themeFill="background1" w:themeFillShade="D9"/>
            <w:vAlign w:val="center"/>
          </w:tcPr>
          <w:p w14:paraId="79DB902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77359C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EC3C7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7CC6A6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A532CC" w14:textId="77777777" w:rsidTr="004E1166">
        <w:tc>
          <w:tcPr>
            <w:tcW w:w="2359" w:type="pct"/>
            <w:shd w:val="clear" w:color="auto" w:fill="9FD3A4" w:themeFill="background1" w:themeFillShade="D9"/>
            <w:vAlign w:val="center"/>
          </w:tcPr>
          <w:p w14:paraId="025A6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6040911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80BA39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18F75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DD94B2" w14:textId="77777777" w:rsidTr="004E1166">
        <w:tc>
          <w:tcPr>
            <w:tcW w:w="2359" w:type="pct"/>
            <w:shd w:val="clear" w:color="auto" w:fill="9FD3A4" w:themeFill="background1" w:themeFillShade="D9"/>
            <w:vAlign w:val="center"/>
          </w:tcPr>
          <w:p w14:paraId="779A9319"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000A21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C1F7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4D19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E999CB2" w14:textId="77777777" w:rsidTr="004E1166">
        <w:tc>
          <w:tcPr>
            <w:tcW w:w="2359" w:type="pct"/>
            <w:shd w:val="clear" w:color="auto" w:fill="9FD3A4" w:themeFill="background1" w:themeFillShade="D9"/>
            <w:vAlign w:val="center"/>
          </w:tcPr>
          <w:p w14:paraId="7E9E750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FFDBF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9B1B0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D67B5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E0A8E6B" w14:textId="77777777" w:rsidTr="004E1166">
        <w:tc>
          <w:tcPr>
            <w:tcW w:w="2359" w:type="pct"/>
            <w:shd w:val="clear" w:color="auto" w:fill="9FD3A4" w:themeFill="background1" w:themeFillShade="D9"/>
            <w:vAlign w:val="center"/>
          </w:tcPr>
          <w:p w14:paraId="661D44D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0BE790D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DACC8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88FC1C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024623" w14:textId="77777777" w:rsidTr="004E1166">
        <w:tc>
          <w:tcPr>
            <w:tcW w:w="2359" w:type="pct"/>
            <w:shd w:val="clear" w:color="auto" w:fill="9FD3A4" w:themeFill="background1" w:themeFillShade="D9"/>
            <w:vAlign w:val="center"/>
          </w:tcPr>
          <w:p w14:paraId="36067A8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14:paraId="3196AC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6B9F2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7C54C0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87EE11A" w14:textId="77777777" w:rsidTr="004E1166">
        <w:tc>
          <w:tcPr>
            <w:tcW w:w="2359" w:type="pct"/>
            <w:shd w:val="clear" w:color="auto" w:fill="9FD3A4" w:themeFill="background1" w:themeFillShade="D9"/>
            <w:vAlign w:val="center"/>
          </w:tcPr>
          <w:p w14:paraId="2D49A341"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7D08B5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236343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7E9D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4FA02873" w14:textId="77777777" w:rsidTr="00BD1683">
        <w:tc>
          <w:tcPr>
            <w:tcW w:w="2359" w:type="pct"/>
            <w:shd w:val="clear" w:color="auto" w:fill="9FD3A4" w:themeFill="background1" w:themeFillShade="D9"/>
            <w:vAlign w:val="center"/>
          </w:tcPr>
          <w:p w14:paraId="2367B670" w14:textId="77777777" w:rsidR="0096154A" w:rsidRPr="00D73707" w:rsidRDefault="0096154A" w:rsidP="00BD1683">
            <w:pPr>
              <w:jc w:val="left"/>
              <w:rPr>
                <w:rFonts w:asciiTheme="minorEastAsia" w:eastAsiaTheme="minorEastAsia" w:hAnsiTheme="minorEastAsia"/>
                <w:color w:val="000000" w:themeColor="text1"/>
                <w:sz w:val="18"/>
                <w:szCs w:val="21"/>
              </w:rPr>
            </w:pPr>
            <w:r w:rsidRPr="00307D55">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14:paraId="5CCEBB6E"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F95583"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552414E"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00A7FD5C" w14:textId="77777777" w:rsidTr="00BD1683">
        <w:tc>
          <w:tcPr>
            <w:tcW w:w="2359" w:type="pct"/>
            <w:shd w:val="clear" w:color="auto" w:fill="9FD3A4" w:themeFill="background1" w:themeFillShade="D9"/>
            <w:vAlign w:val="center"/>
          </w:tcPr>
          <w:p w14:paraId="4E3CAFD3"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14:paraId="093208A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F82775C"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B29E0F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103D8E00" w14:textId="77777777" w:rsidTr="004E1166">
        <w:tc>
          <w:tcPr>
            <w:tcW w:w="2359" w:type="pct"/>
            <w:shd w:val="clear" w:color="auto" w:fill="9FD3A4" w:themeFill="background1" w:themeFillShade="D9"/>
            <w:vAlign w:val="center"/>
          </w:tcPr>
          <w:p w14:paraId="068E6A2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208B2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65CED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15DF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DFF5843" w14:textId="77777777" w:rsidTr="004E1166">
        <w:tc>
          <w:tcPr>
            <w:tcW w:w="2359" w:type="pct"/>
            <w:shd w:val="clear" w:color="auto" w:fill="9FD3A4" w:themeFill="background1" w:themeFillShade="D9"/>
            <w:vAlign w:val="center"/>
          </w:tcPr>
          <w:p w14:paraId="1568401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5B6EE6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88EA9C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13FD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E896CDE" w14:textId="77777777" w:rsidTr="004E1166">
        <w:tc>
          <w:tcPr>
            <w:tcW w:w="2359" w:type="pct"/>
            <w:shd w:val="clear" w:color="auto" w:fill="9FD3A4" w:themeFill="background1" w:themeFillShade="D9"/>
            <w:vAlign w:val="center"/>
          </w:tcPr>
          <w:p w14:paraId="37E9CCA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1F5D9D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562C3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8F79E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1620EE" w14:textId="77777777" w:rsidTr="004E1166">
        <w:tc>
          <w:tcPr>
            <w:tcW w:w="2359" w:type="pct"/>
            <w:shd w:val="clear" w:color="auto" w:fill="9FD3A4" w:themeFill="background1" w:themeFillShade="D9"/>
            <w:vAlign w:val="center"/>
          </w:tcPr>
          <w:p w14:paraId="292279F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投资活动现金流出小计</w:t>
            </w:r>
          </w:p>
        </w:tc>
        <w:tc>
          <w:tcPr>
            <w:tcW w:w="901" w:type="pct"/>
            <w:shd w:val="clear" w:color="auto" w:fill="9FD3A4" w:themeFill="background1" w:themeFillShade="D9"/>
          </w:tcPr>
          <w:p w14:paraId="2AAD88D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9FD3A4" w:themeFill="background1" w:themeFillShade="D9"/>
          </w:tcPr>
          <w:p w14:paraId="5E677BF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9FD3A4" w:themeFill="background1" w:themeFillShade="D9"/>
          </w:tcPr>
          <w:p w14:paraId="430BA71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CB8F90E" w14:textId="77777777" w:rsidTr="004E1166">
        <w:tc>
          <w:tcPr>
            <w:tcW w:w="2359" w:type="pct"/>
            <w:shd w:val="clear" w:color="auto" w:fill="9FD3A4" w:themeFill="background1" w:themeFillShade="D9"/>
            <w:vAlign w:val="center"/>
          </w:tcPr>
          <w:p w14:paraId="38FA2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9FD3A4" w:themeFill="background1" w:themeFillShade="D9"/>
          </w:tcPr>
          <w:p w14:paraId="6F15F23A"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9FD3A4" w:themeFill="background1" w:themeFillShade="D9"/>
          </w:tcPr>
          <w:p w14:paraId="37FAA08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9FD3A4" w:themeFill="background1" w:themeFillShade="D9"/>
          </w:tcPr>
          <w:p w14:paraId="24ECD520"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1C78CEC" w14:textId="77777777" w:rsidTr="004E1166">
        <w:tc>
          <w:tcPr>
            <w:tcW w:w="2359" w:type="pct"/>
            <w:shd w:val="clear" w:color="auto" w:fill="9FD3A4" w:themeFill="background1" w:themeFillShade="D9"/>
            <w:vAlign w:val="center"/>
          </w:tcPr>
          <w:p w14:paraId="4F374C0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176D70E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C903FA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E5DFC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B3F44F" w14:textId="77777777" w:rsidTr="004E1166">
        <w:tc>
          <w:tcPr>
            <w:tcW w:w="2359" w:type="pct"/>
            <w:shd w:val="clear" w:color="auto" w:fill="9FD3A4" w:themeFill="background1" w:themeFillShade="D9"/>
            <w:vAlign w:val="center"/>
          </w:tcPr>
          <w:p w14:paraId="7F75FE3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6CA684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B468F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CFD0B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167F50A" w14:textId="77777777" w:rsidTr="004E1166">
        <w:tc>
          <w:tcPr>
            <w:tcW w:w="2359" w:type="pct"/>
            <w:shd w:val="clear" w:color="auto" w:fill="9FD3A4" w:themeFill="background1" w:themeFillShade="D9"/>
            <w:vAlign w:val="center"/>
          </w:tcPr>
          <w:p w14:paraId="0CB045D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61749D2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BDBCA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6FB4A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2FD63F" w14:textId="77777777" w:rsidTr="004E1166">
        <w:tc>
          <w:tcPr>
            <w:tcW w:w="2359" w:type="pct"/>
            <w:shd w:val="clear" w:color="auto" w:fill="9FD3A4" w:themeFill="background1" w:themeFillShade="D9"/>
            <w:vAlign w:val="center"/>
          </w:tcPr>
          <w:p w14:paraId="2C30572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558D2B5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C3B7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66ABF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5536DF" w:rsidRPr="00D73707" w14:paraId="0807C3D6" w14:textId="77777777" w:rsidTr="00BD1683">
        <w:tc>
          <w:tcPr>
            <w:tcW w:w="2359" w:type="pct"/>
            <w:shd w:val="clear" w:color="auto" w:fill="9FD3A4" w:themeFill="background1" w:themeFillShade="D9"/>
            <w:vAlign w:val="center"/>
          </w:tcPr>
          <w:p w14:paraId="0363F183" w14:textId="77777777" w:rsidR="005536DF" w:rsidRPr="00D73707" w:rsidRDefault="005536DF" w:rsidP="00BD1683">
            <w:pPr>
              <w:rPr>
                <w:rFonts w:asciiTheme="minorEastAsia" w:eastAsiaTheme="minorEastAsia" w:hAnsiTheme="minorEastAsia"/>
                <w:color w:val="000000" w:themeColor="text1"/>
                <w:sz w:val="18"/>
                <w:szCs w:val="21"/>
              </w:rPr>
            </w:pPr>
            <w:r w:rsidRPr="0096154A">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14:paraId="2C34EA29"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507E9E2"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BA4456A"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r>
      <w:tr w:rsidR="00DD0F6F" w:rsidRPr="00D73707" w14:paraId="7C9E34D6" w14:textId="77777777" w:rsidTr="004E1166">
        <w:tc>
          <w:tcPr>
            <w:tcW w:w="2359" w:type="pct"/>
            <w:shd w:val="clear" w:color="auto" w:fill="9FD3A4" w:themeFill="background1" w:themeFillShade="D9"/>
            <w:vAlign w:val="center"/>
          </w:tcPr>
          <w:p w14:paraId="0E3B132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0B5A274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CA137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E343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840C86" w14:textId="77777777" w:rsidTr="004E1166">
        <w:tc>
          <w:tcPr>
            <w:tcW w:w="2359" w:type="pct"/>
            <w:shd w:val="clear" w:color="auto" w:fill="9FD3A4" w:themeFill="background1" w:themeFillShade="D9"/>
            <w:vAlign w:val="center"/>
          </w:tcPr>
          <w:p w14:paraId="5C5DF55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1B9A17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8BE2A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E82019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D2CA8" w14:textId="77777777" w:rsidTr="004E1166">
        <w:tc>
          <w:tcPr>
            <w:tcW w:w="2359" w:type="pct"/>
            <w:shd w:val="clear" w:color="auto" w:fill="9FD3A4" w:themeFill="background1" w:themeFillShade="D9"/>
            <w:vAlign w:val="center"/>
          </w:tcPr>
          <w:p w14:paraId="40E129B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19099AA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7E14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FD95F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90C4147" w14:textId="77777777" w:rsidTr="004E1166">
        <w:tc>
          <w:tcPr>
            <w:tcW w:w="2359" w:type="pct"/>
            <w:shd w:val="clear" w:color="auto" w:fill="9FD3A4" w:themeFill="background1" w:themeFillShade="D9"/>
            <w:vAlign w:val="center"/>
          </w:tcPr>
          <w:p w14:paraId="6D1725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BF79B9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518791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6E98E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859957D" w14:textId="77777777" w:rsidTr="004E1166">
        <w:tc>
          <w:tcPr>
            <w:tcW w:w="2359" w:type="pct"/>
            <w:shd w:val="clear" w:color="auto" w:fill="9FD3A4" w:themeFill="background1" w:themeFillShade="D9"/>
            <w:vAlign w:val="center"/>
          </w:tcPr>
          <w:p w14:paraId="163121E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75EE5DF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982F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D61B4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9F02DF" w14:textId="77777777" w:rsidTr="004E1166">
        <w:tc>
          <w:tcPr>
            <w:tcW w:w="2359" w:type="pct"/>
            <w:shd w:val="clear" w:color="auto" w:fill="9FD3A4" w:themeFill="background1" w:themeFillShade="D9"/>
            <w:vAlign w:val="center"/>
          </w:tcPr>
          <w:p w14:paraId="7FC8C2D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14:paraId="53E771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EE62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552C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3F6188" w14:textId="77777777" w:rsidTr="004E1166">
        <w:tc>
          <w:tcPr>
            <w:tcW w:w="2359" w:type="pct"/>
            <w:shd w:val="clear" w:color="auto" w:fill="9FD3A4" w:themeFill="background1" w:themeFillShade="D9"/>
            <w:vAlign w:val="center"/>
          </w:tcPr>
          <w:p w14:paraId="393DF6AF"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9FD3A4" w:themeFill="background1" w:themeFillShade="D9"/>
          </w:tcPr>
          <w:p w14:paraId="192D70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7F5381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41AD5FC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5636836" w14:textId="77777777" w:rsidTr="004E1166">
        <w:tc>
          <w:tcPr>
            <w:tcW w:w="2359" w:type="pct"/>
            <w:shd w:val="clear" w:color="auto" w:fill="9FD3A4" w:themeFill="background1" w:themeFillShade="D9"/>
            <w:vAlign w:val="center"/>
          </w:tcPr>
          <w:p w14:paraId="218D5FE5"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9FD3A4" w:themeFill="background1" w:themeFillShade="D9"/>
          </w:tcPr>
          <w:p w14:paraId="47A4A49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9FD3A4" w:themeFill="background1" w:themeFillShade="D9"/>
          </w:tcPr>
          <w:p w14:paraId="124B0AE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9FD3A4" w:themeFill="background1" w:themeFillShade="D9"/>
          </w:tcPr>
          <w:p w14:paraId="63ECFA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81DCED" w14:textId="77777777" w:rsidTr="004E1166">
        <w:tc>
          <w:tcPr>
            <w:tcW w:w="2359" w:type="pct"/>
            <w:shd w:val="clear" w:color="auto" w:fill="9FD3A4" w:themeFill="background1" w:themeFillShade="D9"/>
            <w:vAlign w:val="center"/>
          </w:tcPr>
          <w:p w14:paraId="21A19AB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lastRenderedPageBreak/>
              <w:t>四、汇率变动对现金及现金等价物的影响</w:t>
            </w:r>
          </w:p>
        </w:tc>
        <w:tc>
          <w:tcPr>
            <w:tcW w:w="901" w:type="pct"/>
            <w:shd w:val="clear" w:color="auto" w:fill="auto"/>
          </w:tcPr>
          <w:p w14:paraId="4FBA04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3FF3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66FCF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EF4DFE3" w14:textId="77777777" w:rsidTr="004E1166">
        <w:tc>
          <w:tcPr>
            <w:tcW w:w="2359" w:type="pct"/>
            <w:shd w:val="clear" w:color="auto" w:fill="9FD3A4" w:themeFill="background1" w:themeFillShade="D9"/>
            <w:vAlign w:val="center"/>
          </w:tcPr>
          <w:p w14:paraId="13056AA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51DA75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4D48C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92015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31DFA9E" w14:textId="77777777" w:rsidTr="004E1166">
        <w:tc>
          <w:tcPr>
            <w:tcW w:w="2359" w:type="pct"/>
            <w:shd w:val="clear" w:color="auto" w:fill="9FD3A4" w:themeFill="background1" w:themeFillShade="D9"/>
            <w:vAlign w:val="center"/>
          </w:tcPr>
          <w:p w14:paraId="233DDE4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1786442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4F27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5C50A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D9DB4C0" w14:textId="77777777" w:rsidTr="004E1166">
        <w:tc>
          <w:tcPr>
            <w:tcW w:w="2359" w:type="pct"/>
            <w:shd w:val="clear" w:color="auto" w:fill="9FD3A4" w:themeFill="background1" w:themeFillShade="D9"/>
            <w:vAlign w:val="center"/>
          </w:tcPr>
          <w:p w14:paraId="10245DF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5E3562A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117B5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A95E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6CA400DB" w14:textId="77777777" w:rsidR="00DD0F6F" w:rsidRPr="00D73707" w:rsidRDefault="00DD0F6F" w:rsidP="00DD0F6F">
      <w:pPr>
        <w:tabs>
          <w:tab w:val="left" w:pos="5140"/>
        </w:tabs>
        <w:rPr>
          <w:rFonts w:asciiTheme="minorEastAsia" w:eastAsiaTheme="minorEastAsia" w:hAnsiTheme="minorEastAsia"/>
          <w:b/>
          <w:color w:val="000000" w:themeColor="text1"/>
          <w:sz w:val="24"/>
          <w:szCs w:val="21"/>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449A405D" w14:textId="77777777" w:rsidR="00DD0F6F" w:rsidRPr="00D73707" w:rsidRDefault="00DD0F6F" w:rsidP="00DD0F6F">
      <w:pPr>
        <w:sectPr w:rsidR="00DD0F6F" w:rsidRPr="00D73707" w:rsidSect="00F06C96">
          <w:pgSz w:w="11906" w:h="16838"/>
          <w:pgMar w:top="1440" w:right="1841" w:bottom="1440" w:left="1800" w:header="851" w:footer="992" w:gutter="0"/>
          <w:cols w:space="425"/>
          <w:docGrid w:type="lines" w:linePitch="312"/>
        </w:sectPr>
      </w:pPr>
    </w:p>
    <w:p w14:paraId="33EA8FA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lastRenderedPageBreak/>
        <w:t>三、财务报表附注</w:t>
      </w:r>
    </w:p>
    <w:p w14:paraId="48950ED2" w14:textId="77777777" w:rsidR="003E47BE" w:rsidRPr="003E47BE" w:rsidRDefault="003E47BE" w:rsidP="003E47BE">
      <w:pPr>
        <w:spacing w:before="24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rPr>
        <w:t>（一）</w:t>
      </w:r>
      <w:r w:rsidRPr="003E47BE">
        <w:rPr>
          <w:rFonts w:ascii="Arial" w:eastAsia="黑体" w:hAnsi="Arial"/>
          <w:b/>
          <w:bCs/>
          <w:sz w:val="22"/>
          <w:lang w:val="x-none"/>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3E47BE" w:rsidRPr="003E47BE" w14:paraId="14BEEA38" w14:textId="77777777" w:rsidTr="003E47BE">
        <w:tc>
          <w:tcPr>
            <w:tcW w:w="6330" w:type="dxa"/>
            <w:shd w:val="pct15" w:color="auto" w:fill="auto"/>
          </w:tcPr>
          <w:p w14:paraId="19666762"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b/>
                <w:szCs w:val="24"/>
              </w:rPr>
              <w:t>事项</w:t>
            </w:r>
          </w:p>
        </w:tc>
        <w:tc>
          <w:tcPr>
            <w:tcW w:w="1608" w:type="dxa"/>
            <w:shd w:val="pct15" w:color="auto" w:fill="auto"/>
          </w:tcPr>
          <w:p w14:paraId="0898CCF5"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hint="eastAsia"/>
                <w:b/>
                <w:szCs w:val="24"/>
              </w:rPr>
              <w:t>是或</w:t>
            </w:r>
            <w:r w:rsidRPr="003E47BE">
              <w:rPr>
                <w:rFonts w:asciiTheme="minorEastAsia" w:eastAsiaTheme="minorEastAsia" w:hAnsiTheme="minorEastAsia"/>
                <w:b/>
                <w:szCs w:val="24"/>
              </w:rPr>
              <w:t>否</w:t>
            </w:r>
          </w:p>
        </w:tc>
        <w:tc>
          <w:tcPr>
            <w:tcW w:w="1701" w:type="dxa"/>
            <w:shd w:val="pct15" w:color="auto" w:fill="auto"/>
          </w:tcPr>
          <w:p w14:paraId="68FB88E0"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hint="eastAsia"/>
                <w:b/>
                <w:szCs w:val="24"/>
              </w:rPr>
              <w:t>索引</w:t>
            </w:r>
          </w:p>
        </w:tc>
      </w:tr>
      <w:tr w:rsidR="003E47BE" w:rsidRPr="003E47BE" w14:paraId="745C25E1" w14:textId="77777777" w:rsidTr="003E47BE">
        <w:tc>
          <w:tcPr>
            <w:tcW w:w="6330" w:type="dxa"/>
            <w:shd w:val="clear" w:color="auto" w:fill="auto"/>
          </w:tcPr>
          <w:p w14:paraId="7B2C2EF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911FA7D" w14:textId="77777777" w:rsidR="003E47BE" w:rsidRPr="003E47BE" w:rsidRDefault="003E47BE" w:rsidP="003E47BE">
            <w:pPr>
              <w:jc w:val="left"/>
              <w:rPr>
                <w:rFonts w:asciiTheme="minorEastAsia" w:eastAsiaTheme="minorEastAsia" w:hAnsiTheme="minorEastAsia"/>
                <w:szCs w:val="24"/>
              </w:rPr>
            </w:pPr>
          </w:p>
        </w:tc>
        <w:tc>
          <w:tcPr>
            <w:tcW w:w="1701" w:type="dxa"/>
          </w:tcPr>
          <w:p w14:paraId="71C381EC" w14:textId="77777777" w:rsidR="003E47BE" w:rsidRPr="003E47BE" w:rsidRDefault="003E47BE" w:rsidP="003E47BE">
            <w:pPr>
              <w:jc w:val="left"/>
              <w:rPr>
                <w:rFonts w:asciiTheme="minorEastAsia" w:eastAsiaTheme="minorEastAsia" w:hAnsiTheme="minorEastAsia"/>
                <w:szCs w:val="24"/>
              </w:rPr>
            </w:pPr>
            <w:r w:rsidRPr="003E47BE">
              <w:rPr>
                <w:rFonts w:asciiTheme="minorEastAsia" w:eastAsiaTheme="minorEastAsia" w:hAnsiTheme="minorEastAsia" w:hint="eastAsia"/>
                <w:color w:val="FF0000"/>
                <w:szCs w:val="24"/>
              </w:rPr>
              <w:t>如该事项</w:t>
            </w:r>
            <w:r w:rsidRPr="003E47BE">
              <w:rPr>
                <w:rFonts w:asciiTheme="minorEastAsia" w:eastAsiaTheme="minorEastAsia" w:hAnsiTheme="minorEastAsia"/>
                <w:color w:val="FF0000"/>
                <w:szCs w:val="24"/>
              </w:rPr>
              <w:t>不存在</w:t>
            </w:r>
            <w:r w:rsidRPr="003E47BE">
              <w:rPr>
                <w:rFonts w:asciiTheme="minorEastAsia" w:eastAsiaTheme="minorEastAsia" w:hAnsiTheme="minorEastAsia" w:hint="eastAsia"/>
                <w:color w:val="FF0000"/>
                <w:szCs w:val="24"/>
              </w:rPr>
              <w:t>，</w:t>
            </w:r>
            <w:r w:rsidRPr="003E47BE">
              <w:rPr>
                <w:rFonts w:asciiTheme="minorEastAsia" w:eastAsiaTheme="minorEastAsia" w:hAnsiTheme="minorEastAsia"/>
                <w:color w:val="FF0000"/>
                <w:szCs w:val="24"/>
              </w:rPr>
              <w:t>请填写“</w:t>
            </w:r>
            <w:r w:rsidRPr="003E47BE">
              <w:rPr>
                <w:rFonts w:asciiTheme="minorEastAsia" w:eastAsiaTheme="minorEastAsia" w:hAnsiTheme="minorEastAsia" w:hint="eastAsia"/>
                <w:color w:val="FF0000"/>
                <w:szCs w:val="24"/>
              </w:rPr>
              <w:t>不适用</w:t>
            </w:r>
            <w:r w:rsidRPr="003E47BE">
              <w:rPr>
                <w:rFonts w:asciiTheme="minorEastAsia" w:eastAsiaTheme="minorEastAsia" w:hAnsiTheme="minorEastAsia"/>
                <w:color w:val="FF0000"/>
                <w:szCs w:val="24"/>
              </w:rPr>
              <w:t>”</w:t>
            </w:r>
            <w:r w:rsidRPr="003E47BE">
              <w:rPr>
                <w:rFonts w:asciiTheme="minorEastAsia" w:eastAsiaTheme="minorEastAsia" w:hAnsiTheme="minorEastAsia" w:hint="eastAsia"/>
                <w:color w:val="FF0000"/>
                <w:szCs w:val="24"/>
              </w:rPr>
              <w:t>。</w:t>
            </w:r>
          </w:p>
        </w:tc>
      </w:tr>
      <w:tr w:rsidR="003E47BE" w:rsidRPr="003E47BE" w14:paraId="3FA9A03E" w14:textId="77777777" w:rsidTr="003E47BE">
        <w:tc>
          <w:tcPr>
            <w:tcW w:w="6330" w:type="dxa"/>
            <w:shd w:val="clear" w:color="auto" w:fill="auto"/>
          </w:tcPr>
          <w:p w14:paraId="0E261F5A" w14:textId="77777777" w:rsidR="003E47BE" w:rsidRPr="003E47BE" w:rsidRDefault="003E47BE" w:rsidP="003E47BE">
            <w:pPr>
              <w:rPr>
                <w:rFonts w:asciiTheme="minorEastAsia" w:eastAsiaTheme="minorEastAsia" w:hAnsiTheme="minorEastAsia"/>
                <w:color w:val="000000" w:themeColor="text1"/>
                <w:kern w:val="0"/>
                <w:szCs w:val="21"/>
              </w:rPr>
            </w:pPr>
            <w:r w:rsidRPr="003E47BE">
              <w:rPr>
                <w:rFonts w:asciiTheme="minorEastAsia" w:eastAsiaTheme="minorEastAsia" w:hAnsiTheme="minorEastAsia" w:hint="eastAsia"/>
                <w:color w:val="000000" w:themeColor="text1"/>
                <w:kern w:val="0"/>
                <w:szCs w:val="21"/>
              </w:rPr>
              <w:t>2．半年度</w:t>
            </w:r>
            <w:r w:rsidRPr="003E47BE">
              <w:rPr>
                <w:rFonts w:asciiTheme="minorEastAsia" w:eastAsiaTheme="minorEastAsia" w:hAnsiTheme="minorEastAsia"/>
                <w:color w:val="000000" w:themeColor="text1"/>
                <w:kern w:val="0"/>
                <w:szCs w:val="21"/>
              </w:rPr>
              <w:t>报告所采用的</w:t>
            </w:r>
            <w:r w:rsidRPr="003E47BE">
              <w:rPr>
                <w:rFonts w:asciiTheme="minorEastAsia" w:eastAsiaTheme="minorEastAsia" w:hAnsiTheme="minorEastAsia" w:hint="eastAsia"/>
                <w:color w:val="000000" w:themeColor="text1"/>
                <w:kern w:val="0"/>
                <w:szCs w:val="21"/>
              </w:rPr>
              <w:t>会计估计与</w:t>
            </w:r>
            <w:r w:rsidRPr="003E47BE">
              <w:rPr>
                <w:rFonts w:asciiTheme="minorEastAsia" w:eastAsiaTheme="minorEastAsia" w:hAnsiTheme="minorEastAsia"/>
                <w:color w:val="000000" w:themeColor="text1"/>
                <w:kern w:val="0"/>
                <w:szCs w:val="21"/>
              </w:rPr>
              <w:t>上年度</w:t>
            </w:r>
            <w:r w:rsidRPr="003E47BE">
              <w:rPr>
                <w:rFonts w:asciiTheme="minorEastAsia" w:eastAsiaTheme="minorEastAsia" w:hAnsiTheme="minorEastAsia" w:hint="eastAsia"/>
                <w:color w:val="000000" w:themeColor="text1"/>
                <w:kern w:val="0"/>
                <w:szCs w:val="21"/>
              </w:rPr>
              <w:t>财务报表</w:t>
            </w:r>
            <w:r w:rsidRPr="003E47BE">
              <w:rPr>
                <w:rFonts w:asciiTheme="minorEastAsia" w:eastAsiaTheme="minorEastAsia" w:hAnsiTheme="minorEastAsia"/>
                <w:color w:val="000000" w:themeColor="text1"/>
                <w:kern w:val="0"/>
                <w:szCs w:val="21"/>
              </w:rPr>
              <w:t>是否</w:t>
            </w:r>
            <w:r w:rsidRPr="003E47BE">
              <w:rPr>
                <w:rFonts w:asciiTheme="minorEastAsia" w:eastAsiaTheme="minorEastAsia" w:hAnsiTheme="minorEastAsia" w:hint="eastAsia"/>
                <w:color w:val="000000" w:themeColor="text1"/>
                <w:kern w:val="0"/>
                <w:szCs w:val="21"/>
              </w:rPr>
              <w:t>变化</w:t>
            </w:r>
          </w:p>
        </w:tc>
        <w:tc>
          <w:tcPr>
            <w:tcW w:w="1608" w:type="dxa"/>
          </w:tcPr>
          <w:p w14:paraId="678D87D9" w14:textId="77777777" w:rsidR="003E47BE" w:rsidRPr="003E47BE" w:rsidRDefault="003E47BE" w:rsidP="003E47BE">
            <w:pPr>
              <w:jc w:val="left"/>
              <w:rPr>
                <w:rFonts w:asciiTheme="minorEastAsia" w:eastAsiaTheme="minorEastAsia" w:hAnsiTheme="minorEastAsia"/>
                <w:szCs w:val="24"/>
              </w:rPr>
            </w:pPr>
          </w:p>
        </w:tc>
        <w:tc>
          <w:tcPr>
            <w:tcW w:w="1701" w:type="dxa"/>
          </w:tcPr>
          <w:p w14:paraId="3BA18CF6" w14:textId="77777777" w:rsidR="003E47BE" w:rsidRPr="003E47BE" w:rsidRDefault="003E47BE" w:rsidP="003E47BE">
            <w:pPr>
              <w:jc w:val="left"/>
              <w:rPr>
                <w:rFonts w:asciiTheme="minorEastAsia" w:eastAsiaTheme="minorEastAsia" w:hAnsiTheme="minorEastAsia"/>
                <w:szCs w:val="24"/>
              </w:rPr>
            </w:pPr>
          </w:p>
        </w:tc>
      </w:tr>
      <w:tr w:rsidR="003E47BE" w:rsidRPr="003E47BE" w14:paraId="4E72322C" w14:textId="77777777" w:rsidTr="003E47BE">
        <w:tc>
          <w:tcPr>
            <w:tcW w:w="6330" w:type="dxa"/>
            <w:shd w:val="clear" w:color="auto" w:fill="auto"/>
          </w:tcPr>
          <w:p w14:paraId="6975536C"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3．是否</w:t>
            </w:r>
            <w:r w:rsidRPr="003E47BE">
              <w:rPr>
                <w:rFonts w:asciiTheme="minorEastAsia" w:eastAsiaTheme="minorEastAsia" w:hAnsiTheme="minorEastAsia"/>
                <w:color w:val="000000" w:themeColor="text1"/>
                <w:kern w:val="0"/>
                <w:szCs w:val="21"/>
              </w:rPr>
              <w:t>存在前期差错更正</w:t>
            </w:r>
          </w:p>
        </w:tc>
        <w:tc>
          <w:tcPr>
            <w:tcW w:w="1608" w:type="dxa"/>
          </w:tcPr>
          <w:p w14:paraId="550E3B76" w14:textId="77777777" w:rsidR="003E47BE" w:rsidRPr="003E47BE" w:rsidRDefault="003E47BE" w:rsidP="003E47BE">
            <w:pPr>
              <w:jc w:val="left"/>
              <w:rPr>
                <w:rFonts w:asciiTheme="minorEastAsia" w:eastAsiaTheme="minorEastAsia" w:hAnsiTheme="minorEastAsia"/>
                <w:szCs w:val="24"/>
              </w:rPr>
            </w:pPr>
          </w:p>
        </w:tc>
        <w:tc>
          <w:tcPr>
            <w:tcW w:w="1701" w:type="dxa"/>
          </w:tcPr>
          <w:p w14:paraId="1E0C06EB" w14:textId="77777777" w:rsidR="003E47BE" w:rsidRPr="003E47BE" w:rsidRDefault="003E47BE" w:rsidP="003E47BE">
            <w:pPr>
              <w:jc w:val="left"/>
              <w:rPr>
                <w:rFonts w:asciiTheme="minorEastAsia" w:eastAsiaTheme="minorEastAsia" w:hAnsiTheme="minorEastAsia"/>
                <w:szCs w:val="24"/>
              </w:rPr>
            </w:pPr>
          </w:p>
        </w:tc>
      </w:tr>
      <w:tr w:rsidR="003E47BE" w:rsidRPr="003E47BE" w14:paraId="33764194" w14:textId="77777777" w:rsidTr="003E47BE">
        <w:tc>
          <w:tcPr>
            <w:tcW w:w="6330" w:type="dxa"/>
            <w:shd w:val="clear" w:color="auto" w:fill="auto"/>
          </w:tcPr>
          <w:p w14:paraId="0DFBA2CC"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4．企业经营</w:t>
            </w:r>
            <w:r w:rsidRPr="003E47BE">
              <w:rPr>
                <w:rFonts w:asciiTheme="minorEastAsia" w:eastAsiaTheme="minorEastAsia" w:hAnsiTheme="minorEastAsia"/>
                <w:color w:val="000000" w:themeColor="text1"/>
                <w:kern w:val="0"/>
                <w:szCs w:val="21"/>
              </w:rPr>
              <w:t>是否存在季节性或者周期性特征</w:t>
            </w:r>
          </w:p>
        </w:tc>
        <w:tc>
          <w:tcPr>
            <w:tcW w:w="1608" w:type="dxa"/>
          </w:tcPr>
          <w:p w14:paraId="09A1134D" w14:textId="77777777" w:rsidR="003E47BE" w:rsidRPr="003E47BE" w:rsidRDefault="003E47BE" w:rsidP="003E47BE">
            <w:pPr>
              <w:jc w:val="left"/>
              <w:rPr>
                <w:rFonts w:asciiTheme="minorEastAsia" w:eastAsiaTheme="minorEastAsia" w:hAnsiTheme="minorEastAsia"/>
                <w:szCs w:val="24"/>
              </w:rPr>
            </w:pPr>
          </w:p>
        </w:tc>
        <w:tc>
          <w:tcPr>
            <w:tcW w:w="1701" w:type="dxa"/>
          </w:tcPr>
          <w:p w14:paraId="036E2461" w14:textId="77777777" w:rsidR="003E47BE" w:rsidRPr="003E47BE" w:rsidRDefault="003E47BE" w:rsidP="003E47BE">
            <w:pPr>
              <w:jc w:val="left"/>
              <w:rPr>
                <w:rFonts w:asciiTheme="minorEastAsia" w:eastAsiaTheme="minorEastAsia" w:hAnsiTheme="minorEastAsia"/>
                <w:szCs w:val="24"/>
              </w:rPr>
            </w:pPr>
          </w:p>
        </w:tc>
      </w:tr>
      <w:tr w:rsidR="003E47BE" w:rsidRPr="003E47BE" w14:paraId="1DDBE491" w14:textId="77777777" w:rsidTr="003E47BE">
        <w:tc>
          <w:tcPr>
            <w:tcW w:w="6330" w:type="dxa"/>
            <w:shd w:val="clear" w:color="auto" w:fill="auto"/>
          </w:tcPr>
          <w:p w14:paraId="5ABEA846"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hint="eastAsia"/>
                <w:color w:val="000000" w:themeColor="text1"/>
                <w:kern w:val="0"/>
                <w:szCs w:val="21"/>
              </w:rPr>
              <w:t>5.</w:t>
            </w:r>
            <w:r w:rsidRPr="003E47BE">
              <w:rPr>
                <w:rFonts w:hint="eastAsia"/>
                <w:color w:val="000000"/>
              </w:rPr>
              <w:t xml:space="preserve"> </w:t>
            </w:r>
            <w:r w:rsidRPr="003E47BE">
              <w:rPr>
                <w:rFonts w:hint="eastAsia"/>
                <w:color w:val="000000"/>
              </w:rPr>
              <w:t>存在控制关系的关联方是否发生变化</w:t>
            </w:r>
          </w:p>
        </w:tc>
        <w:tc>
          <w:tcPr>
            <w:tcW w:w="1608" w:type="dxa"/>
          </w:tcPr>
          <w:p w14:paraId="5F4A79A4" w14:textId="77777777" w:rsidR="003E47BE" w:rsidRPr="003E47BE" w:rsidRDefault="003E47BE" w:rsidP="003E47BE">
            <w:pPr>
              <w:jc w:val="left"/>
              <w:rPr>
                <w:rFonts w:asciiTheme="minorEastAsia" w:eastAsiaTheme="minorEastAsia" w:hAnsiTheme="minorEastAsia"/>
                <w:szCs w:val="24"/>
              </w:rPr>
            </w:pPr>
          </w:p>
        </w:tc>
        <w:tc>
          <w:tcPr>
            <w:tcW w:w="1701" w:type="dxa"/>
          </w:tcPr>
          <w:p w14:paraId="47297E37" w14:textId="77777777" w:rsidR="003E47BE" w:rsidRPr="003E47BE" w:rsidRDefault="003E47BE" w:rsidP="003E47BE">
            <w:pPr>
              <w:jc w:val="left"/>
              <w:rPr>
                <w:rFonts w:asciiTheme="minorEastAsia" w:eastAsiaTheme="minorEastAsia" w:hAnsiTheme="minorEastAsia"/>
                <w:szCs w:val="24"/>
              </w:rPr>
            </w:pPr>
          </w:p>
        </w:tc>
      </w:tr>
      <w:tr w:rsidR="003E47BE" w:rsidRPr="003E47BE" w14:paraId="1EDF9C81" w14:textId="77777777" w:rsidTr="003E47BE">
        <w:tc>
          <w:tcPr>
            <w:tcW w:w="6330" w:type="dxa"/>
            <w:shd w:val="clear" w:color="auto" w:fill="auto"/>
          </w:tcPr>
          <w:p w14:paraId="17DC4753"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6</w:t>
            </w:r>
            <w:r w:rsidRPr="003E47BE">
              <w:rPr>
                <w:rFonts w:asciiTheme="minorEastAsia" w:eastAsiaTheme="minorEastAsia" w:hAnsiTheme="minorEastAsia" w:hint="eastAsia"/>
                <w:color w:val="000000" w:themeColor="text1"/>
                <w:kern w:val="0"/>
                <w:szCs w:val="21"/>
              </w:rPr>
              <w:t>．合并财务报表</w:t>
            </w:r>
            <w:r w:rsidRPr="003E47BE">
              <w:rPr>
                <w:rFonts w:asciiTheme="minorEastAsia" w:eastAsiaTheme="minorEastAsia" w:hAnsiTheme="minorEastAsia"/>
                <w:color w:val="000000" w:themeColor="text1"/>
                <w:kern w:val="0"/>
                <w:szCs w:val="21"/>
              </w:rPr>
              <w:t>的合并范围</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发生变化</w:t>
            </w:r>
          </w:p>
        </w:tc>
        <w:tc>
          <w:tcPr>
            <w:tcW w:w="1608" w:type="dxa"/>
          </w:tcPr>
          <w:p w14:paraId="78A8FAEA" w14:textId="77777777" w:rsidR="003E47BE" w:rsidRPr="003E47BE" w:rsidRDefault="003E47BE" w:rsidP="003E47BE">
            <w:pPr>
              <w:jc w:val="left"/>
              <w:rPr>
                <w:rFonts w:asciiTheme="minorEastAsia" w:eastAsiaTheme="minorEastAsia" w:hAnsiTheme="minorEastAsia"/>
                <w:szCs w:val="24"/>
              </w:rPr>
            </w:pPr>
          </w:p>
        </w:tc>
        <w:tc>
          <w:tcPr>
            <w:tcW w:w="1701" w:type="dxa"/>
          </w:tcPr>
          <w:p w14:paraId="05AED2F4" w14:textId="77777777" w:rsidR="003E47BE" w:rsidRPr="003E47BE" w:rsidRDefault="003E47BE" w:rsidP="003E47BE">
            <w:pPr>
              <w:jc w:val="left"/>
              <w:rPr>
                <w:rFonts w:asciiTheme="minorEastAsia" w:eastAsiaTheme="minorEastAsia" w:hAnsiTheme="minorEastAsia"/>
                <w:szCs w:val="24"/>
              </w:rPr>
            </w:pPr>
          </w:p>
        </w:tc>
      </w:tr>
      <w:tr w:rsidR="003E47BE" w:rsidRPr="003E47BE" w14:paraId="6266EE09" w14:textId="77777777" w:rsidTr="003E47BE">
        <w:tc>
          <w:tcPr>
            <w:tcW w:w="6330" w:type="dxa"/>
            <w:shd w:val="clear" w:color="auto" w:fill="auto"/>
          </w:tcPr>
          <w:p w14:paraId="0383CDBE"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7</w:t>
            </w:r>
            <w:r w:rsidRPr="003E47BE">
              <w:rPr>
                <w:rFonts w:asciiTheme="minorEastAsia" w:eastAsiaTheme="minorEastAsia" w:hAnsiTheme="minorEastAsia" w:hint="eastAsia"/>
                <w:color w:val="000000" w:themeColor="text1"/>
                <w:kern w:val="0"/>
                <w:szCs w:val="21"/>
              </w:rPr>
              <w:t>.</w:t>
            </w:r>
            <w:r w:rsidRPr="003E47BE">
              <w:rPr>
                <w:rFonts w:asciiTheme="minorEastAsia" w:eastAsiaTheme="minorEastAsia" w:hAnsiTheme="minorEastAsia"/>
                <w:color w:val="000000" w:themeColor="text1"/>
                <w:kern w:val="0"/>
                <w:szCs w:val="21"/>
              </w:rPr>
              <w:t xml:space="preserve"> </w:t>
            </w:r>
            <w:r w:rsidRPr="003E47BE">
              <w:rPr>
                <w:rFonts w:asciiTheme="minorEastAsia" w:eastAsiaTheme="minorEastAsia" w:hAnsiTheme="minorEastAsia" w:hint="eastAsia"/>
                <w:color w:val="000000" w:themeColor="text1"/>
                <w:kern w:val="0"/>
                <w:szCs w:val="21"/>
              </w:rPr>
              <w:t>是否存在</w:t>
            </w:r>
            <w:r w:rsidRPr="003E47BE">
              <w:rPr>
                <w:rFonts w:hint="eastAsia"/>
                <w:color w:val="000000"/>
              </w:rPr>
              <w:t>证券发行、回购和偿还情况</w:t>
            </w:r>
          </w:p>
        </w:tc>
        <w:tc>
          <w:tcPr>
            <w:tcW w:w="1608" w:type="dxa"/>
          </w:tcPr>
          <w:p w14:paraId="7278B36F" w14:textId="77777777" w:rsidR="003E47BE" w:rsidRPr="003E47BE" w:rsidRDefault="003E47BE" w:rsidP="003E47BE">
            <w:pPr>
              <w:jc w:val="left"/>
              <w:rPr>
                <w:rFonts w:asciiTheme="minorEastAsia" w:eastAsiaTheme="minorEastAsia" w:hAnsiTheme="minorEastAsia"/>
                <w:szCs w:val="24"/>
              </w:rPr>
            </w:pPr>
          </w:p>
        </w:tc>
        <w:tc>
          <w:tcPr>
            <w:tcW w:w="1701" w:type="dxa"/>
          </w:tcPr>
          <w:p w14:paraId="1B88991F" w14:textId="77777777" w:rsidR="003E47BE" w:rsidRPr="003E47BE" w:rsidRDefault="003E47BE" w:rsidP="003E47BE">
            <w:pPr>
              <w:jc w:val="left"/>
              <w:rPr>
                <w:rFonts w:asciiTheme="minorEastAsia" w:eastAsiaTheme="minorEastAsia" w:hAnsiTheme="minorEastAsia"/>
                <w:szCs w:val="24"/>
              </w:rPr>
            </w:pPr>
          </w:p>
        </w:tc>
      </w:tr>
      <w:tr w:rsidR="003E47BE" w:rsidRPr="003E47BE" w14:paraId="48A6CE79" w14:textId="77777777" w:rsidTr="003E47BE">
        <w:tc>
          <w:tcPr>
            <w:tcW w:w="6330" w:type="dxa"/>
            <w:shd w:val="clear" w:color="auto" w:fill="auto"/>
          </w:tcPr>
          <w:p w14:paraId="21C6BCD1" w14:textId="77777777" w:rsidR="003E47BE" w:rsidRPr="003E47BE" w:rsidDel="00E90831"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8</w:t>
            </w:r>
            <w:r w:rsidRPr="003E47BE">
              <w:rPr>
                <w:rFonts w:asciiTheme="minorEastAsia" w:eastAsiaTheme="minorEastAsia" w:hAnsiTheme="minorEastAsia" w:hint="eastAsia"/>
                <w:color w:val="000000" w:themeColor="text1"/>
                <w:kern w:val="0"/>
                <w:szCs w:val="21"/>
              </w:rPr>
              <w:t>. 是否存在</w:t>
            </w:r>
            <w:r w:rsidRPr="003E47BE">
              <w:rPr>
                <w:rFonts w:hint="eastAsia"/>
                <w:color w:val="000000"/>
              </w:rPr>
              <w:t>向所有者分配利润的情况</w:t>
            </w:r>
          </w:p>
        </w:tc>
        <w:tc>
          <w:tcPr>
            <w:tcW w:w="1608" w:type="dxa"/>
          </w:tcPr>
          <w:p w14:paraId="604666D4" w14:textId="77777777" w:rsidR="003E47BE" w:rsidRPr="003E47BE" w:rsidRDefault="003E47BE" w:rsidP="003E47BE">
            <w:pPr>
              <w:jc w:val="left"/>
              <w:rPr>
                <w:rFonts w:asciiTheme="minorEastAsia" w:eastAsiaTheme="minorEastAsia" w:hAnsiTheme="minorEastAsia"/>
                <w:szCs w:val="24"/>
              </w:rPr>
            </w:pPr>
          </w:p>
        </w:tc>
        <w:tc>
          <w:tcPr>
            <w:tcW w:w="1701" w:type="dxa"/>
          </w:tcPr>
          <w:p w14:paraId="07E3C91B" w14:textId="77777777" w:rsidR="003E47BE" w:rsidRPr="003E47BE" w:rsidRDefault="003E47BE" w:rsidP="003E47BE">
            <w:pPr>
              <w:jc w:val="left"/>
              <w:rPr>
                <w:rFonts w:asciiTheme="minorEastAsia" w:eastAsiaTheme="minorEastAsia" w:hAnsiTheme="minorEastAsia"/>
                <w:szCs w:val="24"/>
              </w:rPr>
            </w:pPr>
          </w:p>
        </w:tc>
      </w:tr>
      <w:tr w:rsidR="003E47BE" w:rsidRPr="003E47BE" w14:paraId="1486577B" w14:textId="77777777" w:rsidTr="003E47BE">
        <w:tc>
          <w:tcPr>
            <w:tcW w:w="6330" w:type="dxa"/>
            <w:shd w:val="clear" w:color="auto" w:fill="auto"/>
          </w:tcPr>
          <w:p w14:paraId="424BE49A"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9</w:t>
            </w:r>
            <w:r w:rsidRPr="003E47BE">
              <w:rPr>
                <w:rFonts w:asciiTheme="minorEastAsia" w:eastAsiaTheme="minorEastAsia" w:hAnsiTheme="minorEastAsia" w:hint="eastAsia"/>
                <w:color w:val="000000" w:themeColor="text1"/>
                <w:kern w:val="0"/>
                <w:szCs w:val="21"/>
              </w:rPr>
              <w:t>.是否根据会计</w:t>
            </w:r>
            <w:r w:rsidRPr="003E47BE">
              <w:rPr>
                <w:rFonts w:asciiTheme="minorEastAsia" w:eastAsiaTheme="minorEastAsia" w:hAnsiTheme="minorEastAsia"/>
                <w:color w:val="000000" w:themeColor="text1"/>
                <w:kern w:val="0"/>
                <w:szCs w:val="21"/>
              </w:rPr>
              <w:t>准则的相关规定披露分部报告</w:t>
            </w:r>
          </w:p>
        </w:tc>
        <w:tc>
          <w:tcPr>
            <w:tcW w:w="1608" w:type="dxa"/>
          </w:tcPr>
          <w:p w14:paraId="748DD051" w14:textId="77777777" w:rsidR="003E47BE" w:rsidRPr="003E47BE" w:rsidRDefault="003E47BE" w:rsidP="003E47BE">
            <w:pPr>
              <w:jc w:val="left"/>
              <w:rPr>
                <w:rFonts w:asciiTheme="minorEastAsia" w:eastAsiaTheme="minorEastAsia" w:hAnsiTheme="minorEastAsia"/>
                <w:szCs w:val="24"/>
              </w:rPr>
            </w:pPr>
          </w:p>
        </w:tc>
        <w:tc>
          <w:tcPr>
            <w:tcW w:w="1701" w:type="dxa"/>
          </w:tcPr>
          <w:p w14:paraId="7F7DB499" w14:textId="77777777" w:rsidR="003E47BE" w:rsidRPr="003E47BE" w:rsidRDefault="003E47BE" w:rsidP="003E47BE">
            <w:pPr>
              <w:jc w:val="left"/>
              <w:rPr>
                <w:rFonts w:asciiTheme="minorEastAsia" w:eastAsiaTheme="minorEastAsia" w:hAnsiTheme="minorEastAsia"/>
                <w:szCs w:val="24"/>
              </w:rPr>
            </w:pPr>
          </w:p>
        </w:tc>
      </w:tr>
      <w:tr w:rsidR="003E47BE" w:rsidRPr="003E47BE" w14:paraId="5D913E81" w14:textId="77777777" w:rsidTr="003E47BE">
        <w:tc>
          <w:tcPr>
            <w:tcW w:w="6330" w:type="dxa"/>
            <w:shd w:val="clear" w:color="auto" w:fill="auto"/>
          </w:tcPr>
          <w:p w14:paraId="00D6D3F1"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10</w:t>
            </w:r>
            <w:r w:rsidRPr="003E47BE">
              <w:rPr>
                <w:rFonts w:asciiTheme="minorEastAsia" w:eastAsiaTheme="minorEastAsia" w:hAnsiTheme="minorEastAsia" w:hint="eastAsia"/>
                <w:color w:val="000000" w:themeColor="text1"/>
                <w:kern w:val="0"/>
                <w:szCs w:val="21"/>
              </w:rPr>
              <w:t>．是否存在</w:t>
            </w:r>
            <w:r w:rsidRPr="003E47BE">
              <w:rPr>
                <w:rFonts w:asciiTheme="minorEastAsia" w:eastAsiaTheme="minorEastAsia" w:hAnsiTheme="minorEastAsia"/>
                <w:color w:val="000000" w:themeColor="text1"/>
                <w:kern w:val="0"/>
                <w:szCs w:val="21"/>
              </w:rPr>
              <w:t>半年度</w:t>
            </w:r>
            <w:r w:rsidRPr="003E47BE">
              <w:rPr>
                <w:rFonts w:asciiTheme="minorEastAsia" w:eastAsiaTheme="minorEastAsia" w:hAnsiTheme="minorEastAsia" w:hint="eastAsia"/>
                <w:color w:val="000000" w:themeColor="text1"/>
                <w:kern w:val="0"/>
                <w:szCs w:val="21"/>
              </w:rPr>
              <w:t>资产负债表日至</w:t>
            </w:r>
            <w:r w:rsidRPr="003E47BE">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4C8D7840" w14:textId="77777777" w:rsidR="003E47BE" w:rsidRPr="003E47BE" w:rsidRDefault="003E47BE" w:rsidP="003E47BE">
            <w:pPr>
              <w:jc w:val="left"/>
              <w:rPr>
                <w:rFonts w:asciiTheme="minorEastAsia" w:eastAsiaTheme="minorEastAsia" w:hAnsiTheme="minorEastAsia"/>
                <w:szCs w:val="24"/>
              </w:rPr>
            </w:pPr>
          </w:p>
        </w:tc>
        <w:tc>
          <w:tcPr>
            <w:tcW w:w="1701" w:type="dxa"/>
          </w:tcPr>
          <w:p w14:paraId="6A4B15D3" w14:textId="77777777" w:rsidR="003E47BE" w:rsidRPr="003E47BE" w:rsidRDefault="003E47BE" w:rsidP="003E47BE">
            <w:pPr>
              <w:jc w:val="left"/>
              <w:rPr>
                <w:rFonts w:asciiTheme="minorEastAsia" w:eastAsiaTheme="minorEastAsia" w:hAnsiTheme="minorEastAsia"/>
                <w:szCs w:val="24"/>
              </w:rPr>
            </w:pPr>
          </w:p>
        </w:tc>
      </w:tr>
      <w:tr w:rsidR="003E47BE" w:rsidRPr="003E47BE" w14:paraId="6E2B68D9" w14:textId="77777777" w:rsidTr="003E47BE">
        <w:tc>
          <w:tcPr>
            <w:tcW w:w="6330" w:type="dxa"/>
            <w:shd w:val="clear" w:color="auto" w:fill="auto"/>
          </w:tcPr>
          <w:p w14:paraId="2817C88F"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11</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w:t>
            </w:r>
            <w:r w:rsidRPr="003E47BE">
              <w:rPr>
                <w:rFonts w:asciiTheme="minorEastAsia" w:eastAsiaTheme="minorEastAsia" w:hAnsiTheme="minorEastAsia" w:hint="eastAsia"/>
                <w:color w:val="000000" w:themeColor="text1"/>
                <w:kern w:val="0"/>
                <w:szCs w:val="21"/>
              </w:rPr>
              <w:t>上年度</w:t>
            </w:r>
            <w:r w:rsidRPr="003E47BE">
              <w:rPr>
                <w:rFonts w:asciiTheme="minorEastAsia" w:eastAsiaTheme="minorEastAsia" w:hAnsiTheme="minorEastAsia"/>
                <w:color w:val="000000" w:themeColor="text1"/>
                <w:kern w:val="0"/>
                <w:szCs w:val="21"/>
              </w:rPr>
              <w:t>资产</w:t>
            </w:r>
            <w:r w:rsidRPr="003E47BE">
              <w:rPr>
                <w:rFonts w:asciiTheme="minorEastAsia" w:eastAsiaTheme="minorEastAsia" w:hAnsiTheme="minorEastAsia" w:hint="eastAsia"/>
                <w:color w:val="000000" w:themeColor="text1"/>
                <w:kern w:val="0"/>
                <w:szCs w:val="21"/>
              </w:rPr>
              <w:t>负债</w:t>
            </w:r>
            <w:r w:rsidRPr="003E47BE">
              <w:rPr>
                <w:rFonts w:asciiTheme="minorEastAsia" w:eastAsiaTheme="minorEastAsia" w:hAnsiTheme="minorEastAsia"/>
                <w:color w:val="000000" w:themeColor="text1"/>
                <w:kern w:val="0"/>
                <w:szCs w:val="21"/>
              </w:rPr>
              <w:t>表日以后所发生的或有负债和</w:t>
            </w:r>
            <w:proofErr w:type="gramStart"/>
            <w:r w:rsidRPr="003E47BE">
              <w:rPr>
                <w:rFonts w:asciiTheme="minorEastAsia" w:eastAsiaTheme="minorEastAsia" w:hAnsiTheme="minorEastAsia"/>
                <w:color w:val="000000" w:themeColor="text1"/>
                <w:kern w:val="0"/>
                <w:szCs w:val="21"/>
              </w:rPr>
              <w:t>或</w:t>
            </w:r>
            <w:proofErr w:type="gramEnd"/>
            <w:r w:rsidRPr="003E47BE">
              <w:rPr>
                <w:rFonts w:asciiTheme="minorEastAsia" w:eastAsiaTheme="minorEastAsia" w:hAnsiTheme="minorEastAsia"/>
                <w:color w:val="000000" w:themeColor="text1"/>
                <w:kern w:val="0"/>
                <w:szCs w:val="21"/>
              </w:rPr>
              <w:t>有资产</w:t>
            </w:r>
            <w:r w:rsidRPr="003E47BE">
              <w:rPr>
                <w:rFonts w:asciiTheme="minorEastAsia" w:eastAsiaTheme="minorEastAsia" w:hAnsiTheme="minorEastAsia" w:hint="eastAsia"/>
                <w:color w:val="000000" w:themeColor="text1"/>
                <w:kern w:val="0"/>
                <w:szCs w:val="21"/>
              </w:rPr>
              <w:t>变化情况</w:t>
            </w:r>
          </w:p>
        </w:tc>
        <w:tc>
          <w:tcPr>
            <w:tcW w:w="1608" w:type="dxa"/>
          </w:tcPr>
          <w:p w14:paraId="3375ECCB" w14:textId="77777777" w:rsidR="003E47BE" w:rsidRPr="003E47BE" w:rsidRDefault="003E47BE" w:rsidP="003E47BE">
            <w:pPr>
              <w:jc w:val="left"/>
              <w:rPr>
                <w:rFonts w:asciiTheme="minorEastAsia" w:eastAsiaTheme="minorEastAsia" w:hAnsiTheme="minorEastAsia"/>
                <w:szCs w:val="24"/>
              </w:rPr>
            </w:pPr>
          </w:p>
        </w:tc>
        <w:tc>
          <w:tcPr>
            <w:tcW w:w="1701" w:type="dxa"/>
          </w:tcPr>
          <w:p w14:paraId="4E09EF3A" w14:textId="77777777" w:rsidR="003E47BE" w:rsidRPr="003E47BE" w:rsidRDefault="003E47BE" w:rsidP="003E47BE">
            <w:pPr>
              <w:jc w:val="left"/>
              <w:rPr>
                <w:rFonts w:asciiTheme="minorEastAsia" w:eastAsiaTheme="minorEastAsia" w:hAnsiTheme="minorEastAsia"/>
                <w:szCs w:val="24"/>
              </w:rPr>
            </w:pPr>
          </w:p>
        </w:tc>
      </w:tr>
      <w:tr w:rsidR="003E47BE" w:rsidRPr="003E47BE" w14:paraId="55DF8CCB" w14:textId="77777777" w:rsidTr="003E47BE">
        <w:tc>
          <w:tcPr>
            <w:tcW w:w="6330" w:type="dxa"/>
            <w:shd w:val="clear" w:color="auto" w:fill="auto"/>
          </w:tcPr>
          <w:p w14:paraId="12623270"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2</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存在企业结构变化情况</w:t>
            </w:r>
          </w:p>
        </w:tc>
        <w:tc>
          <w:tcPr>
            <w:tcW w:w="1608" w:type="dxa"/>
          </w:tcPr>
          <w:p w14:paraId="5C35B1DA" w14:textId="77777777" w:rsidR="003E47BE" w:rsidRPr="003E47BE" w:rsidRDefault="003E47BE" w:rsidP="003E47BE">
            <w:pPr>
              <w:jc w:val="left"/>
              <w:rPr>
                <w:rFonts w:asciiTheme="minorEastAsia" w:eastAsiaTheme="minorEastAsia" w:hAnsiTheme="minorEastAsia"/>
                <w:szCs w:val="24"/>
              </w:rPr>
            </w:pPr>
          </w:p>
        </w:tc>
        <w:tc>
          <w:tcPr>
            <w:tcW w:w="1701" w:type="dxa"/>
          </w:tcPr>
          <w:p w14:paraId="12F4D6C2" w14:textId="77777777" w:rsidR="003E47BE" w:rsidRPr="003E47BE" w:rsidRDefault="003E47BE" w:rsidP="003E47BE">
            <w:pPr>
              <w:jc w:val="left"/>
              <w:rPr>
                <w:rFonts w:asciiTheme="minorEastAsia" w:eastAsiaTheme="minorEastAsia" w:hAnsiTheme="minorEastAsia"/>
                <w:szCs w:val="24"/>
              </w:rPr>
            </w:pPr>
          </w:p>
        </w:tc>
      </w:tr>
      <w:tr w:rsidR="003E47BE" w:rsidRPr="003E47BE" w14:paraId="108C5A51" w14:textId="77777777" w:rsidTr="003E47BE">
        <w:tc>
          <w:tcPr>
            <w:tcW w:w="6330" w:type="dxa"/>
            <w:shd w:val="clear" w:color="auto" w:fill="auto"/>
          </w:tcPr>
          <w:p w14:paraId="7C292A0C"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13</w:t>
            </w:r>
            <w:r w:rsidRPr="003E47BE">
              <w:rPr>
                <w:rFonts w:asciiTheme="minorEastAsia" w:eastAsiaTheme="minorEastAsia" w:hAnsiTheme="minorEastAsia" w:hint="eastAsia"/>
                <w:color w:val="000000" w:themeColor="text1"/>
                <w:kern w:val="0"/>
                <w:szCs w:val="21"/>
              </w:rPr>
              <w:t>．重大的</w:t>
            </w:r>
            <w:r w:rsidRPr="003E47BE">
              <w:rPr>
                <w:rFonts w:asciiTheme="minorEastAsia" w:eastAsiaTheme="minorEastAsia" w:hAnsiTheme="minorEastAsia"/>
                <w:color w:val="000000" w:themeColor="text1"/>
                <w:kern w:val="0"/>
                <w:szCs w:val="21"/>
              </w:rPr>
              <w:t>长期资产是否转</w:t>
            </w:r>
            <w:r w:rsidRPr="003E47BE">
              <w:rPr>
                <w:rFonts w:asciiTheme="minorEastAsia" w:eastAsiaTheme="minorEastAsia" w:hAnsiTheme="minorEastAsia" w:hint="eastAsia"/>
                <w:color w:val="000000" w:themeColor="text1"/>
                <w:kern w:val="0"/>
                <w:szCs w:val="21"/>
              </w:rPr>
              <w:t>让</w:t>
            </w:r>
            <w:r w:rsidRPr="003E47BE">
              <w:rPr>
                <w:rFonts w:asciiTheme="minorEastAsia" w:eastAsiaTheme="minorEastAsia" w:hAnsiTheme="minorEastAsia"/>
                <w:color w:val="000000" w:themeColor="text1"/>
                <w:kern w:val="0"/>
                <w:szCs w:val="21"/>
              </w:rPr>
              <w:t>或者出售</w:t>
            </w:r>
          </w:p>
        </w:tc>
        <w:tc>
          <w:tcPr>
            <w:tcW w:w="1608" w:type="dxa"/>
          </w:tcPr>
          <w:p w14:paraId="523F1A8D" w14:textId="77777777" w:rsidR="003E47BE" w:rsidRPr="003E47BE" w:rsidRDefault="003E47BE" w:rsidP="003E47BE">
            <w:pPr>
              <w:jc w:val="left"/>
              <w:rPr>
                <w:rFonts w:asciiTheme="minorEastAsia" w:eastAsiaTheme="minorEastAsia" w:hAnsiTheme="minorEastAsia"/>
                <w:szCs w:val="24"/>
              </w:rPr>
            </w:pPr>
          </w:p>
        </w:tc>
        <w:tc>
          <w:tcPr>
            <w:tcW w:w="1701" w:type="dxa"/>
          </w:tcPr>
          <w:p w14:paraId="59EA675E" w14:textId="77777777" w:rsidR="003E47BE" w:rsidRPr="003E47BE" w:rsidRDefault="003E47BE" w:rsidP="003E47BE">
            <w:pPr>
              <w:jc w:val="left"/>
              <w:rPr>
                <w:rFonts w:asciiTheme="minorEastAsia" w:eastAsiaTheme="minorEastAsia" w:hAnsiTheme="minorEastAsia"/>
                <w:szCs w:val="24"/>
              </w:rPr>
            </w:pPr>
          </w:p>
        </w:tc>
      </w:tr>
      <w:tr w:rsidR="003E47BE" w:rsidRPr="003E47BE" w14:paraId="75FECFED" w14:textId="77777777" w:rsidTr="003E47BE">
        <w:tc>
          <w:tcPr>
            <w:tcW w:w="6330" w:type="dxa"/>
            <w:shd w:val="clear" w:color="auto" w:fill="auto"/>
          </w:tcPr>
          <w:p w14:paraId="73718EBE"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14</w:t>
            </w:r>
            <w:r w:rsidRPr="003E47BE">
              <w:rPr>
                <w:rFonts w:asciiTheme="minorEastAsia" w:eastAsiaTheme="minorEastAsia" w:hAnsiTheme="minorEastAsia" w:hint="eastAsia"/>
                <w:color w:val="000000" w:themeColor="text1"/>
                <w:kern w:val="0"/>
                <w:szCs w:val="21"/>
              </w:rPr>
              <w:t>．重大的</w:t>
            </w:r>
            <w:r w:rsidRPr="003E47BE">
              <w:rPr>
                <w:rFonts w:asciiTheme="minorEastAsia" w:eastAsiaTheme="minorEastAsia" w:hAnsiTheme="minorEastAsia"/>
                <w:color w:val="000000" w:themeColor="text1"/>
                <w:kern w:val="0"/>
                <w:szCs w:val="21"/>
              </w:rPr>
              <w:t>固定资产和</w:t>
            </w:r>
            <w:r w:rsidRPr="003E47BE">
              <w:rPr>
                <w:rFonts w:asciiTheme="minorEastAsia" w:eastAsiaTheme="minorEastAsia" w:hAnsiTheme="minorEastAsia" w:hint="eastAsia"/>
                <w:color w:val="000000" w:themeColor="text1"/>
                <w:kern w:val="0"/>
                <w:szCs w:val="21"/>
              </w:rPr>
              <w:t>无形</w:t>
            </w:r>
            <w:r w:rsidRPr="003E47BE">
              <w:rPr>
                <w:rFonts w:asciiTheme="minorEastAsia" w:eastAsiaTheme="minorEastAsia" w:hAnsiTheme="minorEastAsia"/>
                <w:color w:val="000000" w:themeColor="text1"/>
                <w:kern w:val="0"/>
                <w:szCs w:val="21"/>
              </w:rPr>
              <w:t>资产是否发生变化</w:t>
            </w:r>
          </w:p>
        </w:tc>
        <w:tc>
          <w:tcPr>
            <w:tcW w:w="1608" w:type="dxa"/>
          </w:tcPr>
          <w:p w14:paraId="667E0D80" w14:textId="77777777" w:rsidR="003E47BE" w:rsidRPr="003E47BE" w:rsidRDefault="003E47BE" w:rsidP="003E47BE">
            <w:pPr>
              <w:jc w:val="left"/>
              <w:rPr>
                <w:rFonts w:asciiTheme="minorEastAsia" w:eastAsiaTheme="minorEastAsia" w:hAnsiTheme="minorEastAsia"/>
                <w:szCs w:val="24"/>
              </w:rPr>
            </w:pPr>
          </w:p>
        </w:tc>
        <w:tc>
          <w:tcPr>
            <w:tcW w:w="1701" w:type="dxa"/>
          </w:tcPr>
          <w:p w14:paraId="0CD8D8B8" w14:textId="77777777" w:rsidR="003E47BE" w:rsidRPr="003E47BE" w:rsidRDefault="003E47BE" w:rsidP="003E47BE">
            <w:pPr>
              <w:jc w:val="left"/>
              <w:rPr>
                <w:rFonts w:asciiTheme="minorEastAsia" w:eastAsiaTheme="minorEastAsia" w:hAnsiTheme="minorEastAsia"/>
                <w:szCs w:val="24"/>
              </w:rPr>
            </w:pPr>
          </w:p>
        </w:tc>
      </w:tr>
      <w:tr w:rsidR="003E47BE" w:rsidRPr="003E47BE" w14:paraId="1B0CCB40" w14:textId="77777777" w:rsidTr="003E47BE">
        <w:tc>
          <w:tcPr>
            <w:tcW w:w="6330" w:type="dxa"/>
            <w:shd w:val="clear" w:color="auto" w:fill="auto"/>
          </w:tcPr>
          <w:p w14:paraId="4B7BA31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15</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存在重大的研究和开发支出</w:t>
            </w:r>
          </w:p>
        </w:tc>
        <w:tc>
          <w:tcPr>
            <w:tcW w:w="1608" w:type="dxa"/>
          </w:tcPr>
          <w:p w14:paraId="612BB9A3" w14:textId="77777777" w:rsidR="003E47BE" w:rsidRPr="003E47BE" w:rsidRDefault="003E47BE" w:rsidP="003E47BE">
            <w:pPr>
              <w:jc w:val="left"/>
              <w:rPr>
                <w:rFonts w:asciiTheme="minorEastAsia" w:eastAsiaTheme="minorEastAsia" w:hAnsiTheme="minorEastAsia"/>
                <w:szCs w:val="24"/>
              </w:rPr>
            </w:pPr>
          </w:p>
        </w:tc>
        <w:tc>
          <w:tcPr>
            <w:tcW w:w="1701" w:type="dxa"/>
          </w:tcPr>
          <w:p w14:paraId="657D82B8" w14:textId="77777777" w:rsidR="003E47BE" w:rsidRPr="003E47BE" w:rsidRDefault="003E47BE" w:rsidP="003E47BE">
            <w:pPr>
              <w:jc w:val="left"/>
              <w:rPr>
                <w:rFonts w:asciiTheme="minorEastAsia" w:eastAsiaTheme="minorEastAsia" w:hAnsiTheme="minorEastAsia"/>
                <w:szCs w:val="24"/>
              </w:rPr>
            </w:pPr>
          </w:p>
        </w:tc>
      </w:tr>
      <w:tr w:rsidR="003E47BE" w:rsidRPr="003E47BE" w14:paraId="04B358A5" w14:textId="77777777" w:rsidTr="003E47BE">
        <w:tc>
          <w:tcPr>
            <w:tcW w:w="6330" w:type="dxa"/>
            <w:shd w:val="clear" w:color="auto" w:fill="auto"/>
          </w:tcPr>
          <w:p w14:paraId="54DE1A2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6</w:t>
            </w:r>
            <w:r w:rsidRPr="003E47BE">
              <w:rPr>
                <w:rFonts w:asciiTheme="minorEastAsia" w:eastAsiaTheme="minorEastAsia" w:hAnsiTheme="minorEastAsia" w:hint="eastAsia"/>
                <w:color w:val="000000" w:themeColor="text1"/>
                <w:kern w:val="0"/>
                <w:szCs w:val="21"/>
              </w:rPr>
              <w:t>．是否存在重大</w:t>
            </w:r>
            <w:r w:rsidRPr="003E47BE">
              <w:rPr>
                <w:rFonts w:asciiTheme="minorEastAsia" w:eastAsiaTheme="minorEastAsia" w:hAnsiTheme="minorEastAsia"/>
                <w:color w:val="000000" w:themeColor="text1"/>
                <w:kern w:val="0"/>
                <w:szCs w:val="21"/>
              </w:rPr>
              <w:t>的资产减值损失</w:t>
            </w:r>
          </w:p>
        </w:tc>
        <w:tc>
          <w:tcPr>
            <w:tcW w:w="1608" w:type="dxa"/>
          </w:tcPr>
          <w:p w14:paraId="679D79EB" w14:textId="77777777" w:rsidR="003E47BE" w:rsidRPr="003E47BE" w:rsidRDefault="003E47BE" w:rsidP="003E47BE">
            <w:pPr>
              <w:jc w:val="left"/>
              <w:rPr>
                <w:rFonts w:asciiTheme="minorEastAsia" w:eastAsiaTheme="minorEastAsia" w:hAnsiTheme="minorEastAsia"/>
                <w:szCs w:val="24"/>
              </w:rPr>
            </w:pPr>
          </w:p>
        </w:tc>
        <w:tc>
          <w:tcPr>
            <w:tcW w:w="1701" w:type="dxa"/>
          </w:tcPr>
          <w:p w14:paraId="1F5B17F8" w14:textId="77777777" w:rsidR="003E47BE" w:rsidRPr="003E47BE" w:rsidRDefault="003E47BE" w:rsidP="003E47BE">
            <w:pPr>
              <w:jc w:val="left"/>
              <w:rPr>
                <w:rFonts w:asciiTheme="minorEastAsia" w:eastAsiaTheme="minorEastAsia" w:hAnsiTheme="minorEastAsia"/>
                <w:szCs w:val="24"/>
              </w:rPr>
            </w:pPr>
          </w:p>
        </w:tc>
      </w:tr>
      <w:tr w:rsidR="003E47BE" w:rsidRPr="003E47BE" w14:paraId="32932DB2" w14:textId="77777777" w:rsidTr="003E47BE">
        <w:tc>
          <w:tcPr>
            <w:tcW w:w="6330" w:type="dxa"/>
            <w:shd w:val="clear" w:color="auto" w:fill="auto"/>
          </w:tcPr>
          <w:p w14:paraId="6F5C535B"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7</w:t>
            </w:r>
            <w:r w:rsidRPr="003E47BE">
              <w:rPr>
                <w:rFonts w:asciiTheme="minorEastAsia" w:eastAsiaTheme="minorEastAsia" w:hAnsiTheme="minorEastAsia" w:hint="eastAsia"/>
                <w:color w:val="000000" w:themeColor="text1"/>
                <w:kern w:val="0"/>
                <w:szCs w:val="21"/>
              </w:rPr>
              <w:t>.</w:t>
            </w:r>
            <w:r w:rsidRPr="003E47BE">
              <w:rPr>
                <w:rFonts w:asciiTheme="minorEastAsia" w:eastAsiaTheme="minorEastAsia" w:hAnsiTheme="minorEastAsia"/>
                <w:color w:val="000000" w:themeColor="text1"/>
                <w:kern w:val="0"/>
                <w:szCs w:val="21"/>
              </w:rPr>
              <w:t xml:space="preserve"> </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存在预计负债</w:t>
            </w:r>
          </w:p>
        </w:tc>
        <w:tc>
          <w:tcPr>
            <w:tcW w:w="1608" w:type="dxa"/>
          </w:tcPr>
          <w:p w14:paraId="43F6CAB6" w14:textId="77777777" w:rsidR="003E47BE" w:rsidRPr="003E47BE" w:rsidRDefault="003E47BE" w:rsidP="003E47BE">
            <w:pPr>
              <w:jc w:val="left"/>
              <w:rPr>
                <w:rFonts w:asciiTheme="minorEastAsia" w:eastAsiaTheme="minorEastAsia" w:hAnsiTheme="minorEastAsia"/>
                <w:szCs w:val="24"/>
              </w:rPr>
            </w:pPr>
          </w:p>
        </w:tc>
        <w:tc>
          <w:tcPr>
            <w:tcW w:w="1701" w:type="dxa"/>
          </w:tcPr>
          <w:p w14:paraId="6DCB7D4F" w14:textId="77777777" w:rsidR="003E47BE" w:rsidRPr="003E47BE" w:rsidRDefault="003E47BE" w:rsidP="003E47BE">
            <w:pPr>
              <w:jc w:val="left"/>
              <w:rPr>
                <w:rFonts w:asciiTheme="minorEastAsia" w:eastAsiaTheme="minorEastAsia" w:hAnsiTheme="minorEastAsia"/>
                <w:szCs w:val="24"/>
              </w:rPr>
            </w:pPr>
          </w:p>
        </w:tc>
      </w:tr>
    </w:tbl>
    <w:p w14:paraId="534CD204" w14:textId="77777777" w:rsidR="003E47BE" w:rsidRPr="003E47BE" w:rsidRDefault="003E47BE" w:rsidP="003E47BE">
      <w:pPr>
        <w:rPr>
          <w:i/>
          <w:color w:val="FF0000"/>
        </w:rPr>
      </w:pPr>
      <w:r w:rsidRPr="003E47BE">
        <w:rPr>
          <w:rFonts w:hint="eastAsia"/>
          <w:i/>
          <w:color w:val="FF0000"/>
        </w:rPr>
        <w:t>注：如附注事项索引内容与报告前文中</w:t>
      </w:r>
      <w:r w:rsidRPr="003E47BE">
        <w:rPr>
          <w:i/>
          <w:color w:val="FF0000"/>
        </w:rPr>
        <w:t>披露的内容</w:t>
      </w:r>
      <w:r w:rsidRPr="003E47BE">
        <w:rPr>
          <w:rFonts w:hint="eastAsia"/>
          <w:i/>
          <w:color w:val="FF0000"/>
        </w:rPr>
        <w:t>相同的，公司可以建立相关查询索引，避免重复。</w:t>
      </w:r>
    </w:p>
    <w:p w14:paraId="4521C0D0"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二</w:t>
      </w: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财务报表附注</w:t>
      </w:r>
    </w:p>
    <w:p w14:paraId="32709059" w14:textId="77777777" w:rsidR="003E47BE" w:rsidRPr="00D73707"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注：具体的报表项目注释参照《企业会计</w:t>
      </w:r>
      <w:r w:rsidRPr="003E47BE">
        <w:rPr>
          <w:rFonts w:asciiTheme="minorEastAsia" w:eastAsiaTheme="minorEastAsia" w:hAnsiTheme="minorEastAsia"/>
          <w:i/>
          <w:color w:val="FF0000"/>
          <w:szCs w:val="44"/>
        </w:rPr>
        <w:t>准则</w:t>
      </w:r>
      <w:r w:rsidRPr="003E47BE">
        <w:rPr>
          <w:rFonts w:asciiTheme="minorEastAsia" w:eastAsiaTheme="minorEastAsia" w:hAnsiTheme="minorEastAsia" w:hint="eastAsia"/>
          <w:i/>
          <w:color w:val="FF0000"/>
          <w:szCs w:val="44"/>
        </w:rPr>
        <w:t>》、《公开发行证券的公司信息披露编报规则第15号——财务报告的一般规定》（201</w:t>
      </w:r>
      <w:r w:rsidRPr="003E47BE">
        <w:rPr>
          <w:rFonts w:asciiTheme="minorEastAsia" w:eastAsiaTheme="minorEastAsia" w:hAnsiTheme="minorEastAsia"/>
          <w:i/>
          <w:color w:val="FF0000"/>
          <w:szCs w:val="44"/>
        </w:rPr>
        <w:t>4</w:t>
      </w:r>
      <w:r w:rsidRPr="003E47BE">
        <w:rPr>
          <w:rFonts w:asciiTheme="minorEastAsia" w:eastAsiaTheme="minorEastAsia" w:hAnsiTheme="minorEastAsia" w:hint="eastAsia"/>
          <w:i/>
          <w:color w:val="FF0000"/>
          <w:szCs w:val="44"/>
        </w:rPr>
        <w:t>年修订）</w:t>
      </w:r>
      <w:r w:rsidRPr="00D73707">
        <w:rPr>
          <w:rFonts w:asciiTheme="minorEastAsia" w:eastAsiaTheme="minorEastAsia" w:hAnsiTheme="minorEastAsia" w:hint="eastAsia"/>
          <w:i/>
          <w:color w:val="FF0000"/>
          <w:szCs w:val="44"/>
        </w:rPr>
        <w:t>及《公开发行证券的公司信息披露编报规则第3号――保险公司招股说明书内容与格式特别规定》（2006年修订）的规定编制。</w:t>
      </w:r>
    </w:p>
    <w:p w14:paraId="76F4FC9E" w14:textId="43BC2076" w:rsidR="003E47BE" w:rsidRPr="003E47BE" w:rsidRDefault="003E47BE" w:rsidP="003E47BE">
      <w:pPr>
        <w:ind w:firstLineChars="200" w:firstLine="420"/>
        <w:rPr>
          <w:rFonts w:asciiTheme="minorEastAsia" w:eastAsiaTheme="minorEastAsia" w:hAnsiTheme="minorEastAsia"/>
          <w:i/>
          <w:color w:val="FF0000"/>
          <w:szCs w:val="44"/>
        </w:rPr>
        <w:sectPr w:rsidR="003E47BE" w:rsidRPr="003E47BE" w:rsidSect="003E47BE">
          <w:pgSz w:w="11906" w:h="16838"/>
          <w:pgMar w:top="1440" w:right="1841" w:bottom="1440" w:left="1800" w:header="851" w:footer="992" w:gutter="0"/>
          <w:cols w:space="425"/>
          <w:docGrid w:type="lines" w:linePitch="312"/>
        </w:sectPr>
      </w:pPr>
      <w:r w:rsidRPr="003E47BE">
        <w:rPr>
          <w:rFonts w:asciiTheme="minorEastAsia" w:eastAsiaTheme="minorEastAsia" w:hAnsiTheme="minorEastAsia" w:hint="eastAsia"/>
          <w:i/>
          <w:color w:val="FF0000"/>
          <w:szCs w:val="44"/>
        </w:rPr>
        <w:t>编制合并财务报表的公司，应对</w:t>
      </w:r>
      <w:r>
        <w:rPr>
          <w:rFonts w:asciiTheme="minorEastAsia" w:eastAsiaTheme="minorEastAsia" w:hAnsiTheme="minorEastAsia" w:hint="eastAsia"/>
          <w:i/>
          <w:color w:val="FF0000"/>
          <w:szCs w:val="44"/>
        </w:rPr>
        <w:t>合并财务报表项目进行注释，并对母公司财务报表的主要项目进行注释。</w:t>
      </w:r>
    </w:p>
    <w:p w14:paraId="5E5F24E3" w14:textId="77777777" w:rsidR="003E47BE" w:rsidRPr="003E47BE" w:rsidRDefault="003E47BE" w:rsidP="003E47BE">
      <w:pPr>
        <w:spacing w:before="240" w:after="60" w:line="312" w:lineRule="auto"/>
        <w:jc w:val="center"/>
        <w:outlineLvl w:val="1"/>
        <w:rPr>
          <w:rFonts w:ascii="黑体" w:eastAsia="黑体" w:hAnsi="黑体" w:cstheme="majorBidi"/>
          <w:bCs/>
          <w:kern w:val="28"/>
          <w:sz w:val="36"/>
          <w:szCs w:val="36"/>
        </w:rPr>
      </w:pPr>
      <w:r w:rsidRPr="003E47BE">
        <w:rPr>
          <w:rFonts w:ascii="黑体" w:eastAsia="黑体" w:hAnsi="黑体" w:cstheme="majorBidi" w:hint="eastAsia"/>
          <w:bCs/>
          <w:kern w:val="28"/>
          <w:sz w:val="36"/>
          <w:szCs w:val="36"/>
        </w:rPr>
        <w:lastRenderedPageBreak/>
        <w:t xml:space="preserve">第八节 </w:t>
      </w:r>
      <w:r w:rsidRPr="003E47BE">
        <w:rPr>
          <w:rFonts w:ascii="黑体" w:eastAsia="黑体" w:hAnsi="黑体" w:cstheme="majorBidi"/>
          <w:bCs/>
          <w:kern w:val="28"/>
          <w:sz w:val="36"/>
          <w:szCs w:val="36"/>
        </w:rPr>
        <w:t>备查文件</w:t>
      </w:r>
      <w:r w:rsidRPr="003E47BE">
        <w:rPr>
          <w:rFonts w:ascii="黑体" w:eastAsia="黑体" w:hAnsi="黑体" w:cstheme="majorBidi" w:hint="eastAsia"/>
          <w:bCs/>
          <w:kern w:val="28"/>
          <w:sz w:val="36"/>
          <w:szCs w:val="36"/>
        </w:rPr>
        <w:t>目录</w:t>
      </w:r>
    </w:p>
    <w:p w14:paraId="03170CFB" w14:textId="77777777" w:rsidR="003E47BE" w:rsidRPr="003E47BE" w:rsidRDefault="003E47BE" w:rsidP="003E47BE">
      <w:pPr>
        <w:tabs>
          <w:tab w:val="left" w:pos="5140"/>
        </w:tabs>
        <w:ind w:left="420"/>
        <w:rPr>
          <w:rFonts w:asciiTheme="minorEastAsia" w:eastAsiaTheme="minorEastAsia" w:hAnsiTheme="minorEastAsia"/>
          <w:color w:val="000000" w:themeColor="text1"/>
          <w:szCs w:val="21"/>
        </w:rPr>
      </w:pPr>
    </w:p>
    <w:p w14:paraId="2659BDF8"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5BD9A331"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47568650"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（二）载有会计师事务所盖章、注册会计师签名并盖章的审计报告原件（如有）。</w:t>
      </w:r>
    </w:p>
    <w:p w14:paraId="5D6B7A09"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7F359657"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45D57719"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2946DEB6"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文件备置</w:t>
      </w:r>
      <w:r w:rsidRPr="003E47BE">
        <w:rPr>
          <w:rFonts w:asciiTheme="minorEastAsia" w:eastAsiaTheme="minorEastAsia" w:hAnsiTheme="minorEastAsia"/>
          <w:color w:val="000000" w:themeColor="text1"/>
          <w:szCs w:val="21"/>
        </w:rPr>
        <w:t>地址：</w:t>
      </w:r>
    </w:p>
    <w:tbl>
      <w:tblPr>
        <w:tblStyle w:val="221"/>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3E47BE" w:rsidRPr="003E47BE" w14:paraId="4995BD6D" w14:textId="77777777" w:rsidTr="003E47BE">
        <w:tc>
          <w:tcPr>
            <w:tcW w:w="9638" w:type="dxa"/>
          </w:tcPr>
          <w:p w14:paraId="1EDAC3C9" w14:textId="77777777" w:rsidR="003E47BE" w:rsidRPr="003E47BE" w:rsidRDefault="003E47BE" w:rsidP="003E47BE">
            <w:pPr>
              <w:tabs>
                <w:tab w:val="left" w:pos="5140"/>
              </w:tabs>
              <w:rPr>
                <w:rFonts w:asciiTheme="minorEastAsia" w:eastAsiaTheme="minorEastAsia" w:hAnsiTheme="minorEastAsia"/>
                <w:i/>
                <w:color w:val="000000" w:themeColor="text1"/>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w:t>
            </w:r>
            <w:r w:rsidRPr="003E47BE">
              <w:rPr>
                <w:rFonts w:asciiTheme="minorEastAsia" w:eastAsiaTheme="minorEastAsia" w:hAnsiTheme="minorEastAsia" w:hint="eastAsia"/>
                <w:i/>
                <w:color w:val="FF0000"/>
                <w:szCs w:val="21"/>
              </w:rPr>
              <w:t>公司应当在公司住所、证券交易场所置备上述文件。</w:t>
            </w:r>
          </w:p>
        </w:tc>
      </w:tr>
    </w:tbl>
    <w:p w14:paraId="1090DC69" w14:textId="77777777" w:rsidR="003E47BE" w:rsidRPr="003E47BE" w:rsidRDefault="003E47BE" w:rsidP="003E47BE"/>
    <w:p w14:paraId="2A7F65BE" w14:textId="77777777" w:rsidR="00355128" w:rsidRPr="003E47BE" w:rsidRDefault="00355128" w:rsidP="00355128"/>
    <w:p w14:paraId="746EF4CD" w14:textId="77777777" w:rsidR="00355128" w:rsidRPr="00355128" w:rsidRDefault="00355128" w:rsidP="00355128">
      <w:pPr>
        <w:rPr>
          <w:rFonts w:asciiTheme="minorHAnsi" w:eastAsiaTheme="minorEastAsia" w:hAnsiTheme="minorHAnsi" w:cstheme="minorBidi"/>
        </w:rPr>
      </w:pPr>
    </w:p>
    <w:sectPr w:rsidR="00355128" w:rsidRPr="00355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DCB9E" w14:textId="77777777" w:rsidR="00940C61" w:rsidRDefault="00940C61" w:rsidP="00497303">
      <w:r>
        <w:separator/>
      </w:r>
    </w:p>
  </w:endnote>
  <w:endnote w:type="continuationSeparator" w:id="0">
    <w:p w14:paraId="3971395B" w14:textId="77777777" w:rsidR="00940C61" w:rsidRDefault="00940C61"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0E1285" w:rsidRDefault="000E1285">
        <w:pPr>
          <w:pStyle w:val="a4"/>
          <w:jc w:val="center"/>
        </w:pPr>
        <w:r>
          <w:fldChar w:fldCharType="begin"/>
        </w:r>
        <w:r>
          <w:instrText>PAGE   \* MERGEFORMAT</w:instrText>
        </w:r>
        <w:r>
          <w:fldChar w:fldCharType="separate"/>
        </w:r>
        <w:r w:rsidR="00642C5C" w:rsidRPr="00642C5C">
          <w:rPr>
            <w:noProof/>
            <w:lang w:val="zh-CN"/>
          </w:rPr>
          <w:t>28</w:t>
        </w:r>
        <w:r>
          <w:fldChar w:fldCharType="end"/>
        </w:r>
      </w:p>
    </w:sdtContent>
  </w:sdt>
  <w:p w14:paraId="767656F6" w14:textId="77777777" w:rsidR="000E1285" w:rsidRDefault="000E12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0DC48" w14:textId="77777777" w:rsidR="00940C61" w:rsidRDefault="00940C61" w:rsidP="00497303">
      <w:r>
        <w:separator/>
      </w:r>
    </w:p>
  </w:footnote>
  <w:footnote w:type="continuationSeparator" w:id="0">
    <w:p w14:paraId="703E47DE" w14:textId="77777777" w:rsidR="00940C61" w:rsidRDefault="00940C61"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0E1285" w:rsidRDefault="000E1285" w:rsidP="00300E0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F61B1CF" w:rsidR="000E1285" w:rsidRPr="002C2AED" w:rsidRDefault="000E1285">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481D"/>
    <w:rsid w:val="000253E5"/>
    <w:rsid w:val="00025799"/>
    <w:rsid w:val="00032BE4"/>
    <w:rsid w:val="00032EF1"/>
    <w:rsid w:val="00034271"/>
    <w:rsid w:val="00041E80"/>
    <w:rsid w:val="00043C18"/>
    <w:rsid w:val="00046728"/>
    <w:rsid w:val="00052416"/>
    <w:rsid w:val="00055CFE"/>
    <w:rsid w:val="00060377"/>
    <w:rsid w:val="0006186A"/>
    <w:rsid w:val="00064691"/>
    <w:rsid w:val="00071660"/>
    <w:rsid w:val="00073489"/>
    <w:rsid w:val="00073F25"/>
    <w:rsid w:val="00074A0E"/>
    <w:rsid w:val="00082E00"/>
    <w:rsid w:val="000847C5"/>
    <w:rsid w:val="00087B51"/>
    <w:rsid w:val="0009135B"/>
    <w:rsid w:val="000936E3"/>
    <w:rsid w:val="000963C0"/>
    <w:rsid w:val="000A0949"/>
    <w:rsid w:val="000A2BA3"/>
    <w:rsid w:val="000A363F"/>
    <w:rsid w:val="000A6B2C"/>
    <w:rsid w:val="000B04E5"/>
    <w:rsid w:val="000B386A"/>
    <w:rsid w:val="000B508F"/>
    <w:rsid w:val="000B7778"/>
    <w:rsid w:val="000C0FBB"/>
    <w:rsid w:val="000C27B0"/>
    <w:rsid w:val="000D2AD0"/>
    <w:rsid w:val="000E1285"/>
    <w:rsid w:val="000F3119"/>
    <w:rsid w:val="000F414E"/>
    <w:rsid w:val="001024C9"/>
    <w:rsid w:val="001076D9"/>
    <w:rsid w:val="00111E05"/>
    <w:rsid w:val="0011294A"/>
    <w:rsid w:val="0011426A"/>
    <w:rsid w:val="00115D9E"/>
    <w:rsid w:val="00120538"/>
    <w:rsid w:val="00120E88"/>
    <w:rsid w:val="001254A2"/>
    <w:rsid w:val="00125F85"/>
    <w:rsid w:val="00132AF1"/>
    <w:rsid w:val="0013660D"/>
    <w:rsid w:val="001429B7"/>
    <w:rsid w:val="00146620"/>
    <w:rsid w:val="001631A7"/>
    <w:rsid w:val="0016431E"/>
    <w:rsid w:val="00166879"/>
    <w:rsid w:val="00175EE2"/>
    <w:rsid w:val="0018180D"/>
    <w:rsid w:val="00185972"/>
    <w:rsid w:val="0018614A"/>
    <w:rsid w:val="00186554"/>
    <w:rsid w:val="001867D3"/>
    <w:rsid w:val="00187176"/>
    <w:rsid w:val="00187847"/>
    <w:rsid w:val="00196EEE"/>
    <w:rsid w:val="00196FB0"/>
    <w:rsid w:val="001973E2"/>
    <w:rsid w:val="001A13C4"/>
    <w:rsid w:val="001B39C1"/>
    <w:rsid w:val="001B3C28"/>
    <w:rsid w:val="001B586A"/>
    <w:rsid w:val="001B60AE"/>
    <w:rsid w:val="001C275C"/>
    <w:rsid w:val="001C2D47"/>
    <w:rsid w:val="001C34F0"/>
    <w:rsid w:val="001C7D55"/>
    <w:rsid w:val="001D0ABE"/>
    <w:rsid w:val="001D41A8"/>
    <w:rsid w:val="001D6D00"/>
    <w:rsid w:val="001E0DB0"/>
    <w:rsid w:val="001E29F2"/>
    <w:rsid w:val="001F337A"/>
    <w:rsid w:val="001F54E6"/>
    <w:rsid w:val="00203328"/>
    <w:rsid w:val="00203ABD"/>
    <w:rsid w:val="00205A46"/>
    <w:rsid w:val="002064BA"/>
    <w:rsid w:val="00211DE4"/>
    <w:rsid w:val="002147A1"/>
    <w:rsid w:val="00216908"/>
    <w:rsid w:val="00217325"/>
    <w:rsid w:val="00224F1C"/>
    <w:rsid w:val="00225A61"/>
    <w:rsid w:val="002277F3"/>
    <w:rsid w:val="00233A0B"/>
    <w:rsid w:val="00234B31"/>
    <w:rsid w:val="0023715F"/>
    <w:rsid w:val="002371E3"/>
    <w:rsid w:val="00241E08"/>
    <w:rsid w:val="00245A91"/>
    <w:rsid w:val="002505A7"/>
    <w:rsid w:val="0025335A"/>
    <w:rsid w:val="00256D94"/>
    <w:rsid w:val="00260F2D"/>
    <w:rsid w:val="00262F29"/>
    <w:rsid w:val="00266367"/>
    <w:rsid w:val="00267E40"/>
    <w:rsid w:val="00270611"/>
    <w:rsid w:val="0027108D"/>
    <w:rsid w:val="00274EC5"/>
    <w:rsid w:val="002806F6"/>
    <w:rsid w:val="00280B02"/>
    <w:rsid w:val="00285B80"/>
    <w:rsid w:val="002870F5"/>
    <w:rsid w:val="00287F4D"/>
    <w:rsid w:val="0029180E"/>
    <w:rsid w:val="00294E32"/>
    <w:rsid w:val="002A2501"/>
    <w:rsid w:val="002A2B28"/>
    <w:rsid w:val="002A7E4B"/>
    <w:rsid w:val="002B442B"/>
    <w:rsid w:val="002B549A"/>
    <w:rsid w:val="002B6904"/>
    <w:rsid w:val="002C157D"/>
    <w:rsid w:val="002C18C4"/>
    <w:rsid w:val="002C2AED"/>
    <w:rsid w:val="002C4FB4"/>
    <w:rsid w:val="002D4CF3"/>
    <w:rsid w:val="002D4DF2"/>
    <w:rsid w:val="002E143C"/>
    <w:rsid w:val="002E16A1"/>
    <w:rsid w:val="002E1F9D"/>
    <w:rsid w:val="002E3E42"/>
    <w:rsid w:val="002E5489"/>
    <w:rsid w:val="002F3908"/>
    <w:rsid w:val="002F6531"/>
    <w:rsid w:val="002F704B"/>
    <w:rsid w:val="002F738C"/>
    <w:rsid w:val="00300E02"/>
    <w:rsid w:val="003036AB"/>
    <w:rsid w:val="00305503"/>
    <w:rsid w:val="00307D55"/>
    <w:rsid w:val="00311B4D"/>
    <w:rsid w:val="00312AAB"/>
    <w:rsid w:val="00321166"/>
    <w:rsid w:val="00325B21"/>
    <w:rsid w:val="0032702C"/>
    <w:rsid w:val="00331DB5"/>
    <w:rsid w:val="00334F4C"/>
    <w:rsid w:val="00335609"/>
    <w:rsid w:val="00336C76"/>
    <w:rsid w:val="00336FA2"/>
    <w:rsid w:val="00337B33"/>
    <w:rsid w:val="003416F8"/>
    <w:rsid w:val="00344524"/>
    <w:rsid w:val="00345BB7"/>
    <w:rsid w:val="00351A9A"/>
    <w:rsid w:val="00352538"/>
    <w:rsid w:val="00355128"/>
    <w:rsid w:val="00357854"/>
    <w:rsid w:val="003578F8"/>
    <w:rsid w:val="00362B23"/>
    <w:rsid w:val="0036398D"/>
    <w:rsid w:val="00365F88"/>
    <w:rsid w:val="003716FD"/>
    <w:rsid w:val="00371795"/>
    <w:rsid w:val="00374484"/>
    <w:rsid w:val="00377479"/>
    <w:rsid w:val="003961B7"/>
    <w:rsid w:val="00397472"/>
    <w:rsid w:val="003B1398"/>
    <w:rsid w:val="003B181C"/>
    <w:rsid w:val="003B2B63"/>
    <w:rsid w:val="003B61AD"/>
    <w:rsid w:val="003B6289"/>
    <w:rsid w:val="003B6EE6"/>
    <w:rsid w:val="003B7CA4"/>
    <w:rsid w:val="003C14BD"/>
    <w:rsid w:val="003C432A"/>
    <w:rsid w:val="003C473E"/>
    <w:rsid w:val="003D05E0"/>
    <w:rsid w:val="003E47BE"/>
    <w:rsid w:val="003F21B3"/>
    <w:rsid w:val="003F7B97"/>
    <w:rsid w:val="00400ED4"/>
    <w:rsid w:val="0040558C"/>
    <w:rsid w:val="00405DBD"/>
    <w:rsid w:val="00406114"/>
    <w:rsid w:val="004066BF"/>
    <w:rsid w:val="00414C0E"/>
    <w:rsid w:val="00417FE2"/>
    <w:rsid w:val="00423FA3"/>
    <w:rsid w:val="00426DBB"/>
    <w:rsid w:val="004276E8"/>
    <w:rsid w:val="00431657"/>
    <w:rsid w:val="00432161"/>
    <w:rsid w:val="00433566"/>
    <w:rsid w:val="004378A0"/>
    <w:rsid w:val="0044392A"/>
    <w:rsid w:val="00447B98"/>
    <w:rsid w:val="004504BF"/>
    <w:rsid w:val="00451321"/>
    <w:rsid w:val="00451E86"/>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34FA"/>
    <w:rsid w:val="004A441B"/>
    <w:rsid w:val="004B0E44"/>
    <w:rsid w:val="004B1ABE"/>
    <w:rsid w:val="004C24BE"/>
    <w:rsid w:val="004C36C4"/>
    <w:rsid w:val="004C4673"/>
    <w:rsid w:val="004C5422"/>
    <w:rsid w:val="004C61B6"/>
    <w:rsid w:val="004E1166"/>
    <w:rsid w:val="004E3751"/>
    <w:rsid w:val="004E4064"/>
    <w:rsid w:val="004E5676"/>
    <w:rsid w:val="004E5D4E"/>
    <w:rsid w:val="004F0EE9"/>
    <w:rsid w:val="004F3531"/>
    <w:rsid w:val="004F6458"/>
    <w:rsid w:val="00501D74"/>
    <w:rsid w:val="00511DAE"/>
    <w:rsid w:val="0051466F"/>
    <w:rsid w:val="00515A80"/>
    <w:rsid w:val="0051797A"/>
    <w:rsid w:val="00520BB2"/>
    <w:rsid w:val="00521258"/>
    <w:rsid w:val="00521942"/>
    <w:rsid w:val="005232ED"/>
    <w:rsid w:val="005422FD"/>
    <w:rsid w:val="00544E9B"/>
    <w:rsid w:val="005453E1"/>
    <w:rsid w:val="005536DF"/>
    <w:rsid w:val="0055418D"/>
    <w:rsid w:val="005558E2"/>
    <w:rsid w:val="0055633C"/>
    <w:rsid w:val="00556A09"/>
    <w:rsid w:val="00557F6C"/>
    <w:rsid w:val="00564730"/>
    <w:rsid w:val="00572E26"/>
    <w:rsid w:val="00573065"/>
    <w:rsid w:val="00582BC5"/>
    <w:rsid w:val="00583E71"/>
    <w:rsid w:val="0058476F"/>
    <w:rsid w:val="00584A5E"/>
    <w:rsid w:val="00585672"/>
    <w:rsid w:val="005865CF"/>
    <w:rsid w:val="00593CC9"/>
    <w:rsid w:val="00596738"/>
    <w:rsid w:val="005A005A"/>
    <w:rsid w:val="005A0367"/>
    <w:rsid w:val="005A3ED9"/>
    <w:rsid w:val="005A7D26"/>
    <w:rsid w:val="005B1175"/>
    <w:rsid w:val="005B1869"/>
    <w:rsid w:val="005B2F28"/>
    <w:rsid w:val="005C31EB"/>
    <w:rsid w:val="005C5BCD"/>
    <w:rsid w:val="005D5AFD"/>
    <w:rsid w:val="005D5D10"/>
    <w:rsid w:val="005D65D9"/>
    <w:rsid w:val="005D7E16"/>
    <w:rsid w:val="005E2C49"/>
    <w:rsid w:val="005E3649"/>
    <w:rsid w:val="005E4CB7"/>
    <w:rsid w:val="005E5BAA"/>
    <w:rsid w:val="005E77A9"/>
    <w:rsid w:val="00600358"/>
    <w:rsid w:val="00601C0E"/>
    <w:rsid w:val="00604DF4"/>
    <w:rsid w:val="00607E87"/>
    <w:rsid w:val="00611C69"/>
    <w:rsid w:val="00621C84"/>
    <w:rsid w:val="00623EC9"/>
    <w:rsid w:val="00635C16"/>
    <w:rsid w:val="006365E2"/>
    <w:rsid w:val="00636C9E"/>
    <w:rsid w:val="00642C5C"/>
    <w:rsid w:val="00642F63"/>
    <w:rsid w:val="0064477C"/>
    <w:rsid w:val="00653F47"/>
    <w:rsid w:val="00654DC9"/>
    <w:rsid w:val="00655491"/>
    <w:rsid w:val="0066129B"/>
    <w:rsid w:val="00662EB9"/>
    <w:rsid w:val="00663224"/>
    <w:rsid w:val="00663239"/>
    <w:rsid w:val="00663801"/>
    <w:rsid w:val="0066611C"/>
    <w:rsid w:val="006710D7"/>
    <w:rsid w:val="006734BB"/>
    <w:rsid w:val="00673FFF"/>
    <w:rsid w:val="006743AC"/>
    <w:rsid w:val="00675623"/>
    <w:rsid w:val="00676323"/>
    <w:rsid w:val="00676E6C"/>
    <w:rsid w:val="00684A5B"/>
    <w:rsid w:val="00686CFB"/>
    <w:rsid w:val="00687821"/>
    <w:rsid w:val="00692064"/>
    <w:rsid w:val="00694DC1"/>
    <w:rsid w:val="00695A84"/>
    <w:rsid w:val="00697D18"/>
    <w:rsid w:val="006A1917"/>
    <w:rsid w:val="006B0D3B"/>
    <w:rsid w:val="006B5041"/>
    <w:rsid w:val="006D0C0E"/>
    <w:rsid w:val="006D2996"/>
    <w:rsid w:val="006D32B0"/>
    <w:rsid w:val="006D3303"/>
    <w:rsid w:val="006E25CB"/>
    <w:rsid w:val="006E63D5"/>
    <w:rsid w:val="006E7A09"/>
    <w:rsid w:val="006F4122"/>
    <w:rsid w:val="006F6696"/>
    <w:rsid w:val="006F6811"/>
    <w:rsid w:val="006F7C4F"/>
    <w:rsid w:val="007008D8"/>
    <w:rsid w:val="00702881"/>
    <w:rsid w:val="007041FA"/>
    <w:rsid w:val="00704661"/>
    <w:rsid w:val="00704870"/>
    <w:rsid w:val="00704CEE"/>
    <w:rsid w:val="007065DD"/>
    <w:rsid w:val="00707CB3"/>
    <w:rsid w:val="00715C66"/>
    <w:rsid w:val="007213E8"/>
    <w:rsid w:val="00725E87"/>
    <w:rsid w:val="00732C5B"/>
    <w:rsid w:val="007334F4"/>
    <w:rsid w:val="00733731"/>
    <w:rsid w:val="00734950"/>
    <w:rsid w:val="00735BC5"/>
    <w:rsid w:val="00740685"/>
    <w:rsid w:val="00742897"/>
    <w:rsid w:val="00746AFA"/>
    <w:rsid w:val="00752B55"/>
    <w:rsid w:val="007629BD"/>
    <w:rsid w:val="0076358C"/>
    <w:rsid w:val="00764852"/>
    <w:rsid w:val="00766239"/>
    <w:rsid w:val="007667B7"/>
    <w:rsid w:val="007738B5"/>
    <w:rsid w:val="00777D59"/>
    <w:rsid w:val="007826D9"/>
    <w:rsid w:val="00783E3E"/>
    <w:rsid w:val="00784E79"/>
    <w:rsid w:val="00790E4E"/>
    <w:rsid w:val="007B1A9F"/>
    <w:rsid w:val="007B5CCA"/>
    <w:rsid w:val="007B6594"/>
    <w:rsid w:val="007B7FFC"/>
    <w:rsid w:val="007C0EB0"/>
    <w:rsid w:val="007C1240"/>
    <w:rsid w:val="007C19A1"/>
    <w:rsid w:val="007D26C7"/>
    <w:rsid w:val="007E003A"/>
    <w:rsid w:val="007E201A"/>
    <w:rsid w:val="007E2F19"/>
    <w:rsid w:val="007E5610"/>
    <w:rsid w:val="007F0099"/>
    <w:rsid w:val="007F02EC"/>
    <w:rsid w:val="007F07A6"/>
    <w:rsid w:val="007F4440"/>
    <w:rsid w:val="007F4B29"/>
    <w:rsid w:val="007F6F3E"/>
    <w:rsid w:val="00801B62"/>
    <w:rsid w:val="00801C5A"/>
    <w:rsid w:val="00802EA1"/>
    <w:rsid w:val="00813A3A"/>
    <w:rsid w:val="00822DF7"/>
    <w:rsid w:val="008232EE"/>
    <w:rsid w:val="0082459D"/>
    <w:rsid w:val="008258FC"/>
    <w:rsid w:val="00830C8D"/>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26F1"/>
    <w:rsid w:val="0086469E"/>
    <w:rsid w:val="0086483D"/>
    <w:rsid w:val="00867F31"/>
    <w:rsid w:val="008745F2"/>
    <w:rsid w:val="00883FFD"/>
    <w:rsid w:val="00884636"/>
    <w:rsid w:val="00892620"/>
    <w:rsid w:val="00893497"/>
    <w:rsid w:val="00893623"/>
    <w:rsid w:val="008937D1"/>
    <w:rsid w:val="00895A74"/>
    <w:rsid w:val="008A1E00"/>
    <w:rsid w:val="008A71A1"/>
    <w:rsid w:val="008B1236"/>
    <w:rsid w:val="008B20F5"/>
    <w:rsid w:val="008B2AC1"/>
    <w:rsid w:val="008B3852"/>
    <w:rsid w:val="008C0C1D"/>
    <w:rsid w:val="008C6BDF"/>
    <w:rsid w:val="008D3FEC"/>
    <w:rsid w:val="008D7ABC"/>
    <w:rsid w:val="008D7F41"/>
    <w:rsid w:val="008E050D"/>
    <w:rsid w:val="008E1227"/>
    <w:rsid w:val="008E68D2"/>
    <w:rsid w:val="008F1150"/>
    <w:rsid w:val="008F3338"/>
    <w:rsid w:val="008F3573"/>
    <w:rsid w:val="008F532F"/>
    <w:rsid w:val="008F75E0"/>
    <w:rsid w:val="008F7C6E"/>
    <w:rsid w:val="009009C6"/>
    <w:rsid w:val="009028CA"/>
    <w:rsid w:val="009046A4"/>
    <w:rsid w:val="009068A0"/>
    <w:rsid w:val="0091541C"/>
    <w:rsid w:val="009234A4"/>
    <w:rsid w:val="00927073"/>
    <w:rsid w:val="00931EF1"/>
    <w:rsid w:val="00931FC0"/>
    <w:rsid w:val="009344E4"/>
    <w:rsid w:val="00936DC7"/>
    <w:rsid w:val="00940C61"/>
    <w:rsid w:val="00941037"/>
    <w:rsid w:val="00941C44"/>
    <w:rsid w:val="00944526"/>
    <w:rsid w:val="00952825"/>
    <w:rsid w:val="00953094"/>
    <w:rsid w:val="00953324"/>
    <w:rsid w:val="00953934"/>
    <w:rsid w:val="00953E9B"/>
    <w:rsid w:val="00954500"/>
    <w:rsid w:val="00954E5B"/>
    <w:rsid w:val="009607C8"/>
    <w:rsid w:val="0096154A"/>
    <w:rsid w:val="00970C54"/>
    <w:rsid w:val="00975929"/>
    <w:rsid w:val="00976D18"/>
    <w:rsid w:val="0098068C"/>
    <w:rsid w:val="00981CA3"/>
    <w:rsid w:val="009833C8"/>
    <w:rsid w:val="00983452"/>
    <w:rsid w:val="009955EE"/>
    <w:rsid w:val="0099765A"/>
    <w:rsid w:val="009A0CE6"/>
    <w:rsid w:val="009A3374"/>
    <w:rsid w:val="009B1C2B"/>
    <w:rsid w:val="009B625D"/>
    <w:rsid w:val="009B692D"/>
    <w:rsid w:val="009C1F77"/>
    <w:rsid w:val="009C349C"/>
    <w:rsid w:val="009C4A6D"/>
    <w:rsid w:val="009C5AB8"/>
    <w:rsid w:val="009D0086"/>
    <w:rsid w:val="009D1F12"/>
    <w:rsid w:val="009D74F8"/>
    <w:rsid w:val="009E05C8"/>
    <w:rsid w:val="009E193E"/>
    <w:rsid w:val="009E33D4"/>
    <w:rsid w:val="009E7710"/>
    <w:rsid w:val="009F0AA2"/>
    <w:rsid w:val="009F24E4"/>
    <w:rsid w:val="009F4DAD"/>
    <w:rsid w:val="00A00DDA"/>
    <w:rsid w:val="00A045A5"/>
    <w:rsid w:val="00A04DB3"/>
    <w:rsid w:val="00A07A2B"/>
    <w:rsid w:val="00A1201A"/>
    <w:rsid w:val="00A14001"/>
    <w:rsid w:val="00A1688D"/>
    <w:rsid w:val="00A17E40"/>
    <w:rsid w:val="00A20974"/>
    <w:rsid w:val="00A22B51"/>
    <w:rsid w:val="00A3388C"/>
    <w:rsid w:val="00A3456B"/>
    <w:rsid w:val="00A367DC"/>
    <w:rsid w:val="00A41185"/>
    <w:rsid w:val="00A41209"/>
    <w:rsid w:val="00A41B2C"/>
    <w:rsid w:val="00A5054A"/>
    <w:rsid w:val="00A51022"/>
    <w:rsid w:val="00A53E0D"/>
    <w:rsid w:val="00A63F1D"/>
    <w:rsid w:val="00A654BA"/>
    <w:rsid w:val="00A66575"/>
    <w:rsid w:val="00A67860"/>
    <w:rsid w:val="00A71A6B"/>
    <w:rsid w:val="00A7299B"/>
    <w:rsid w:val="00A84755"/>
    <w:rsid w:val="00A84B3A"/>
    <w:rsid w:val="00A86717"/>
    <w:rsid w:val="00A90E50"/>
    <w:rsid w:val="00A93E3F"/>
    <w:rsid w:val="00A9464F"/>
    <w:rsid w:val="00A9740D"/>
    <w:rsid w:val="00AA1AE9"/>
    <w:rsid w:val="00AB002F"/>
    <w:rsid w:val="00AB0F09"/>
    <w:rsid w:val="00AB2267"/>
    <w:rsid w:val="00AB287F"/>
    <w:rsid w:val="00AB3570"/>
    <w:rsid w:val="00AB35FA"/>
    <w:rsid w:val="00AB3AF5"/>
    <w:rsid w:val="00AB57F0"/>
    <w:rsid w:val="00AC0FDA"/>
    <w:rsid w:val="00AC5683"/>
    <w:rsid w:val="00AC7CDB"/>
    <w:rsid w:val="00AD1996"/>
    <w:rsid w:val="00AD5285"/>
    <w:rsid w:val="00AD60BC"/>
    <w:rsid w:val="00AE1B9A"/>
    <w:rsid w:val="00AE3BE5"/>
    <w:rsid w:val="00AE7627"/>
    <w:rsid w:val="00AF33A0"/>
    <w:rsid w:val="00AF63A9"/>
    <w:rsid w:val="00AF782B"/>
    <w:rsid w:val="00B0130C"/>
    <w:rsid w:val="00B0260F"/>
    <w:rsid w:val="00B0377E"/>
    <w:rsid w:val="00B040DE"/>
    <w:rsid w:val="00B05C44"/>
    <w:rsid w:val="00B11000"/>
    <w:rsid w:val="00B169E9"/>
    <w:rsid w:val="00B17FC2"/>
    <w:rsid w:val="00B21906"/>
    <w:rsid w:val="00B2313A"/>
    <w:rsid w:val="00B25D53"/>
    <w:rsid w:val="00B315DE"/>
    <w:rsid w:val="00B3478E"/>
    <w:rsid w:val="00B41456"/>
    <w:rsid w:val="00B41674"/>
    <w:rsid w:val="00B43F30"/>
    <w:rsid w:val="00B447DF"/>
    <w:rsid w:val="00B47F87"/>
    <w:rsid w:val="00B60AF8"/>
    <w:rsid w:val="00B64BBE"/>
    <w:rsid w:val="00B65C82"/>
    <w:rsid w:val="00B71723"/>
    <w:rsid w:val="00B73C6C"/>
    <w:rsid w:val="00B75388"/>
    <w:rsid w:val="00B77814"/>
    <w:rsid w:val="00B7789E"/>
    <w:rsid w:val="00B810F1"/>
    <w:rsid w:val="00B81707"/>
    <w:rsid w:val="00B84B79"/>
    <w:rsid w:val="00B86CDA"/>
    <w:rsid w:val="00B91166"/>
    <w:rsid w:val="00B95869"/>
    <w:rsid w:val="00BA10D0"/>
    <w:rsid w:val="00BA768F"/>
    <w:rsid w:val="00BC3F35"/>
    <w:rsid w:val="00BC3F6A"/>
    <w:rsid w:val="00BC6958"/>
    <w:rsid w:val="00BC6E74"/>
    <w:rsid w:val="00BD1683"/>
    <w:rsid w:val="00BD5CA8"/>
    <w:rsid w:val="00BE03ED"/>
    <w:rsid w:val="00BE12FD"/>
    <w:rsid w:val="00BE1F53"/>
    <w:rsid w:val="00BE2775"/>
    <w:rsid w:val="00BE2B96"/>
    <w:rsid w:val="00BE3EAC"/>
    <w:rsid w:val="00BE5CF5"/>
    <w:rsid w:val="00BE6B79"/>
    <w:rsid w:val="00BE6BEB"/>
    <w:rsid w:val="00C013BC"/>
    <w:rsid w:val="00C01803"/>
    <w:rsid w:val="00C0661B"/>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134F"/>
    <w:rsid w:val="00C41DA1"/>
    <w:rsid w:val="00C424ED"/>
    <w:rsid w:val="00C43A88"/>
    <w:rsid w:val="00C458DD"/>
    <w:rsid w:val="00C47A88"/>
    <w:rsid w:val="00C5160A"/>
    <w:rsid w:val="00C5288A"/>
    <w:rsid w:val="00C54D76"/>
    <w:rsid w:val="00C55F6B"/>
    <w:rsid w:val="00C7001E"/>
    <w:rsid w:val="00C7239B"/>
    <w:rsid w:val="00C73104"/>
    <w:rsid w:val="00C74178"/>
    <w:rsid w:val="00C8185F"/>
    <w:rsid w:val="00C81D4C"/>
    <w:rsid w:val="00C85F6D"/>
    <w:rsid w:val="00C8640A"/>
    <w:rsid w:val="00C87044"/>
    <w:rsid w:val="00C909DE"/>
    <w:rsid w:val="00C95143"/>
    <w:rsid w:val="00C95BDA"/>
    <w:rsid w:val="00C9739E"/>
    <w:rsid w:val="00CA1F44"/>
    <w:rsid w:val="00CA72A4"/>
    <w:rsid w:val="00CB5B2E"/>
    <w:rsid w:val="00CB7EF3"/>
    <w:rsid w:val="00CC0D12"/>
    <w:rsid w:val="00CC3754"/>
    <w:rsid w:val="00CC6C11"/>
    <w:rsid w:val="00CD487E"/>
    <w:rsid w:val="00CD5290"/>
    <w:rsid w:val="00CD5976"/>
    <w:rsid w:val="00CE29A0"/>
    <w:rsid w:val="00CE360A"/>
    <w:rsid w:val="00CE3887"/>
    <w:rsid w:val="00CF083B"/>
    <w:rsid w:val="00CF0F7E"/>
    <w:rsid w:val="00CF1378"/>
    <w:rsid w:val="00CF3A88"/>
    <w:rsid w:val="00D003B6"/>
    <w:rsid w:val="00D06E8C"/>
    <w:rsid w:val="00D07BA7"/>
    <w:rsid w:val="00D11189"/>
    <w:rsid w:val="00D118F2"/>
    <w:rsid w:val="00D1626A"/>
    <w:rsid w:val="00D221A1"/>
    <w:rsid w:val="00D25335"/>
    <w:rsid w:val="00D27625"/>
    <w:rsid w:val="00D27633"/>
    <w:rsid w:val="00D30EB6"/>
    <w:rsid w:val="00D3303A"/>
    <w:rsid w:val="00D331B1"/>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674BA"/>
    <w:rsid w:val="00D71B50"/>
    <w:rsid w:val="00D73707"/>
    <w:rsid w:val="00D74B82"/>
    <w:rsid w:val="00D75BA4"/>
    <w:rsid w:val="00D81997"/>
    <w:rsid w:val="00D837E0"/>
    <w:rsid w:val="00D92C6C"/>
    <w:rsid w:val="00D92CCC"/>
    <w:rsid w:val="00D9694E"/>
    <w:rsid w:val="00D96E7E"/>
    <w:rsid w:val="00DA470F"/>
    <w:rsid w:val="00DB4F56"/>
    <w:rsid w:val="00DB6595"/>
    <w:rsid w:val="00DC0361"/>
    <w:rsid w:val="00DC24BF"/>
    <w:rsid w:val="00DC2A40"/>
    <w:rsid w:val="00DC2FC1"/>
    <w:rsid w:val="00DC5011"/>
    <w:rsid w:val="00DC662F"/>
    <w:rsid w:val="00DC6903"/>
    <w:rsid w:val="00DD0F6F"/>
    <w:rsid w:val="00DD202F"/>
    <w:rsid w:val="00DD3194"/>
    <w:rsid w:val="00DD47FA"/>
    <w:rsid w:val="00DE2589"/>
    <w:rsid w:val="00DE4229"/>
    <w:rsid w:val="00DE5F6F"/>
    <w:rsid w:val="00DE60A4"/>
    <w:rsid w:val="00DF0222"/>
    <w:rsid w:val="00DF19CB"/>
    <w:rsid w:val="00DF1DD7"/>
    <w:rsid w:val="00DF7C32"/>
    <w:rsid w:val="00E039A2"/>
    <w:rsid w:val="00E06539"/>
    <w:rsid w:val="00E076C4"/>
    <w:rsid w:val="00E12F72"/>
    <w:rsid w:val="00E13372"/>
    <w:rsid w:val="00E21605"/>
    <w:rsid w:val="00E230B7"/>
    <w:rsid w:val="00E26070"/>
    <w:rsid w:val="00E32653"/>
    <w:rsid w:val="00E32E07"/>
    <w:rsid w:val="00E36137"/>
    <w:rsid w:val="00E36CD3"/>
    <w:rsid w:val="00E4787F"/>
    <w:rsid w:val="00E50FB5"/>
    <w:rsid w:val="00E53089"/>
    <w:rsid w:val="00E5438A"/>
    <w:rsid w:val="00E5749F"/>
    <w:rsid w:val="00E60B99"/>
    <w:rsid w:val="00E6143F"/>
    <w:rsid w:val="00E677A4"/>
    <w:rsid w:val="00E75803"/>
    <w:rsid w:val="00E81422"/>
    <w:rsid w:val="00E814E5"/>
    <w:rsid w:val="00E91031"/>
    <w:rsid w:val="00E94B24"/>
    <w:rsid w:val="00E960CA"/>
    <w:rsid w:val="00E9707C"/>
    <w:rsid w:val="00EA29B3"/>
    <w:rsid w:val="00EA3D1C"/>
    <w:rsid w:val="00EA3DAB"/>
    <w:rsid w:val="00EA4E71"/>
    <w:rsid w:val="00EA5036"/>
    <w:rsid w:val="00EA573D"/>
    <w:rsid w:val="00EA6A1E"/>
    <w:rsid w:val="00EA6FE4"/>
    <w:rsid w:val="00EB3C09"/>
    <w:rsid w:val="00EB56E4"/>
    <w:rsid w:val="00EB5AF0"/>
    <w:rsid w:val="00EC326C"/>
    <w:rsid w:val="00EC6900"/>
    <w:rsid w:val="00ED05BC"/>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16275"/>
    <w:rsid w:val="00F26929"/>
    <w:rsid w:val="00F27773"/>
    <w:rsid w:val="00F337B8"/>
    <w:rsid w:val="00F40865"/>
    <w:rsid w:val="00F4281D"/>
    <w:rsid w:val="00F50B08"/>
    <w:rsid w:val="00F533BE"/>
    <w:rsid w:val="00F538C0"/>
    <w:rsid w:val="00F62E3D"/>
    <w:rsid w:val="00F70849"/>
    <w:rsid w:val="00F73A06"/>
    <w:rsid w:val="00F73A07"/>
    <w:rsid w:val="00F82395"/>
    <w:rsid w:val="00F90873"/>
    <w:rsid w:val="00F92DC6"/>
    <w:rsid w:val="00F942D8"/>
    <w:rsid w:val="00F943EC"/>
    <w:rsid w:val="00F956F2"/>
    <w:rsid w:val="00FA341E"/>
    <w:rsid w:val="00FA7CDD"/>
    <w:rsid w:val="00FB7C9F"/>
    <w:rsid w:val="00FC040E"/>
    <w:rsid w:val="00FC48BD"/>
    <w:rsid w:val="00FC7965"/>
    <w:rsid w:val="00FD02E1"/>
    <w:rsid w:val="00FD2BF5"/>
    <w:rsid w:val="00FD5A09"/>
    <w:rsid w:val="00FD79BE"/>
    <w:rsid w:val="00FE250B"/>
    <w:rsid w:val="00FE4C85"/>
    <w:rsid w:val="00FE550E"/>
    <w:rsid w:val="00FE6724"/>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A3B6F904-5CD6-4B3C-B077-AD0F4CD5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12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B040DE"/>
    <w:rPr>
      <w:i/>
      <w:iCs/>
    </w:rPr>
  </w:style>
  <w:style w:type="table" w:customStyle="1" w:styleId="210">
    <w:name w:val="网格型21"/>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862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44119">
      <w:bodyDiv w:val="1"/>
      <w:marLeft w:val="0"/>
      <w:marRight w:val="0"/>
      <w:marTop w:val="0"/>
      <w:marBottom w:val="0"/>
      <w:divBdr>
        <w:top w:val="none" w:sz="0" w:space="0" w:color="auto"/>
        <w:left w:val="none" w:sz="0" w:space="0" w:color="auto"/>
        <w:bottom w:val="none" w:sz="0" w:space="0" w:color="auto"/>
        <w:right w:val="none" w:sz="0" w:space="0" w:color="auto"/>
      </w:divBdr>
    </w:div>
    <w:div w:id="1226598578">
      <w:bodyDiv w:val="1"/>
      <w:marLeft w:val="0"/>
      <w:marRight w:val="0"/>
      <w:marTop w:val="0"/>
      <w:marBottom w:val="0"/>
      <w:divBdr>
        <w:top w:val="none" w:sz="0" w:space="0" w:color="auto"/>
        <w:left w:val="none" w:sz="0" w:space="0" w:color="auto"/>
        <w:bottom w:val="none" w:sz="0" w:space="0" w:color="auto"/>
        <w:right w:val="none" w:sz="0" w:space="0" w:color="auto"/>
      </w:divBdr>
    </w:div>
    <w:div w:id="1447575852">
      <w:bodyDiv w:val="1"/>
      <w:marLeft w:val="0"/>
      <w:marRight w:val="0"/>
      <w:marTop w:val="0"/>
      <w:marBottom w:val="0"/>
      <w:divBdr>
        <w:top w:val="none" w:sz="0" w:space="0" w:color="auto"/>
        <w:left w:val="none" w:sz="0" w:space="0" w:color="auto"/>
        <w:bottom w:val="none" w:sz="0" w:space="0" w:color="auto"/>
        <w:right w:val="none" w:sz="0" w:space="0" w:color="auto"/>
      </w:divBdr>
    </w:div>
    <w:div w:id="20878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5B9D-3CB7-4F4F-8C12-EF64BC52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44</Pages>
  <Words>3570</Words>
  <Characters>20349</Characters>
  <Application>Microsoft Office Word</Application>
  <DocSecurity>0</DocSecurity>
  <Lines>169</Lines>
  <Paragraphs>47</Paragraphs>
  <ScaleCrop>false</ScaleCrop>
  <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21</cp:revision>
  <dcterms:created xsi:type="dcterms:W3CDTF">2018-06-25T08:19:00Z</dcterms:created>
  <dcterms:modified xsi:type="dcterms:W3CDTF">2020-07-15T09:56:00Z</dcterms:modified>
</cp:coreProperties>
</file>