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0C1924" w:rsidRDefault="00497303"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920C9C" w:rsidRDefault="00920C9C"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3CA65F9F" w:rsidR="00920C9C" w:rsidRPr="002C2AED" w:rsidRDefault="00920C9C"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融资担保公司</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920C9C" w:rsidRDefault="00920C9C"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3CA65F9F" w:rsidR="00920C9C" w:rsidRPr="002C2AED" w:rsidRDefault="00920C9C"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融资担保公司</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0C1924" w:rsidRDefault="00497303" w:rsidP="00497303">
      <w:pPr>
        <w:rPr>
          <w:color w:val="000000" w:themeColor="text1"/>
          <w:sz w:val="28"/>
          <w:szCs w:val="28"/>
        </w:rPr>
      </w:pPr>
      <w:r w:rsidRPr="000C1924">
        <w:rPr>
          <w:rFonts w:hint="eastAsia"/>
          <w:color w:val="000000" w:themeColor="text1"/>
          <w:sz w:val="28"/>
          <w:szCs w:val="28"/>
        </w:rPr>
        <w:t xml:space="preserve"> </w:t>
      </w:r>
      <w:r w:rsidRPr="000C1924">
        <w:rPr>
          <w:color w:val="000000" w:themeColor="text1"/>
          <w:sz w:val="28"/>
          <w:szCs w:val="28"/>
        </w:rPr>
        <w:t xml:space="preserve">                                                                                             </w:t>
      </w:r>
    </w:p>
    <w:p w14:paraId="553CD19E" w14:textId="54EA03E7" w:rsidR="00497303" w:rsidRPr="000C1924" w:rsidRDefault="002C2AED"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920C9C" w:rsidRPr="00E829C5" w:rsidRDefault="00920C9C"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920C9C" w:rsidRPr="00E829C5" w:rsidRDefault="00920C9C"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920C9C" w:rsidRPr="000E5761" w:rsidRDefault="00920C9C"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920C9C" w:rsidRPr="00E829C5" w:rsidRDefault="00920C9C"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920C9C" w:rsidRPr="00E829C5" w:rsidRDefault="00920C9C"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920C9C" w:rsidRPr="000E5761" w:rsidRDefault="00920C9C" w:rsidP="00497303">
                      <w:pPr>
                        <w:rPr>
                          <w:rFonts w:ascii="微软雅黑" w:eastAsia="微软雅黑" w:hAnsi="微软雅黑"/>
                          <w:color w:val="70AD47"/>
                          <w:sz w:val="72"/>
                          <w:szCs w:val="72"/>
                        </w:rPr>
                      </w:pPr>
                    </w:p>
                  </w:txbxContent>
                </v:textbox>
                <w10:wrap anchorx="margin"/>
              </v:shape>
            </w:pict>
          </mc:Fallback>
        </mc:AlternateContent>
      </w:r>
      <w:r w:rsidRPr="000C1924">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920C9C" w:rsidRPr="00E829C5" w:rsidRDefault="00920C9C"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920C9C" w:rsidRPr="00E829C5" w:rsidRDefault="00920C9C"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920C9C" w:rsidRPr="00E829C5" w:rsidRDefault="00920C9C"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920C9C" w:rsidRPr="00E829C5" w:rsidRDefault="00920C9C"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0C1924" w:rsidRDefault="00497303" w:rsidP="00497303">
      <w:pPr>
        <w:rPr>
          <w:color w:val="000000" w:themeColor="text1"/>
          <w:sz w:val="28"/>
          <w:szCs w:val="28"/>
        </w:rPr>
      </w:pPr>
    </w:p>
    <w:p w14:paraId="25EDB446" w14:textId="77777777" w:rsidR="00497303" w:rsidRPr="000C1924" w:rsidRDefault="00497303" w:rsidP="00497303">
      <w:pPr>
        <w:rPr>
          <w:color w:val="000000" w:themeColor="text1"/>
          <w:sz w:val="28"/>
          <w:szCs w:val="28"/>
        </w:rPr>
      </w:pPr>
    </w:p>
    <w:p w14:paraId="2B29A312" w14:textId="77777777" w:rsidR="00497303" w:rsidRPr="000C1924" w:rsidRDefault="00497303" w:rsidP="00497303">
      <w:pPr>
        <w:rPr>
          <w:color w:val="000000" w:themeColor="text1"/>
          <w:sz w:val="28"/>
          <w:szCs w:val="28"/>
        </w:rPr>
      </w:pPr>
    </w:p>
    <w:p w14:paraId="7761A182" w14:textId="01FE4638" w:rsidR="00497303" w:rsidRPr="000C1924" w:rsidRDefault="00497303" w:rsidP="00497303">
      <w:pPr>
        <w:rPr>
          <w:color w:val="000000" w:themeColor="text1"/>
          <w:sz w:val="28"/>
          <w:szCs w:val="28"/>
        </w:rPr>
      </w:pPr>
    </w:p>
    <w:p w14:paraId="777DEC5D" w14:textId="18ED1C62" w:rsidR="00497303" w:rsidRPr="000C1924" w:rsidRDefault="00FE4C85"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920C9C" w:rsidRPr="00E829C5" w:rsidRDefault="00920C9C"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920C9C" w:rsidRPr="00E829C5" w:rsidRDefault="00920C9C"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v:textbox>
                <w10:wrap anchorx="margin"/>
              </v:shape>
            </w:pict>
          </mc:Fallback>
        </mc:AlternateContent>
      </w:r>
      <w:r w:rsidR="00D81997" w:rsidRPr="000C1924">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920C9C" w:rsidRPr="00E829C5" w:rsidRDefault="00920C9C"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920C9C" w:rsidRPr="00E829C5" w:rsidRDefault="00920C9C"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0C1924" w:rsidRDefault="00497303" w:rsidP="00497303">
      <w:pPr>
        <w:rPr>
          <w:color w:val="000000" w:themeColor="text1"/>
          <w:sz w:val="28"/>
          <w:szCs w:val="28"/>
        </w:rPr>
      </w:pPr>
    </w:p>
    <w:p w14:paraId="4DF4F8A9" w14:textId="77777777" w:rsidR="00497303" w:rsidRPr="000C1924" w:rsidRDefault="00497303"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920C9C" w:rsidRPr="000E5761" w:rsidRDefault="00920C9C" w:rsidP="00497303">
                            <w:pPr>
                              <w:jc w:val="center"/>
                              <w:rPr>
                                <w:rFonts w:ascii="微软雅黑" w:eastAsia="微软雅黑" w:hAnsi="微软雅黑"/>
                                <w:color w:val="70AD47"/>
                                <w:sz w:val="72"/>
                                <w:szCs w:val="72"/>
                              </w:rPr>
                            </w:pPr>
                          </w:p>
                          <w:p w14:paraId="01452FCE" w14:textId="77777777" w:rsidR="00920C9C" w:rsidRPr="00E829C5" w:rsidRDefault="00920C9C"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920C9C" w:rsidRPr="000E5761" w:rsidRDefault="00920C9C" w:rsidP="00497303">
                      <w:pPr>
                        <w:jc w:val="center"/>
                        <w:rPr>
                          <w:rFonts w:ascii="微软雅黑" w:eastAsia="微软雅黑" w:hAnsi="微软雅黑"/>
                          <w:color w:val="70AD47"/>
                          <w:sz w:val="72"/>
                          <w:szCs w:val="72"/>
                        </w:rPr>
                      </w:pPr>
                    </w:p>
                    <w:p w14:paraId="01452FCE" w14:textId="77777777" w:rsidR="00920C9C" w:rsidRPr="00E829C5" w:rsidRDefault="00920C9C"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0C1924" w:rsidRDefault="00497303" w:rsidP="00497303">
      <w:pPr>
        <w:rPr>
          <w:color w:val="000000" w:themeColor="text1"/>
          <w:sz w:val="28"/>
          <w:szCs w:val="28"/>
        </w:rPr>
      </w:pPr>
    </w:p>
    <w:p w14:paraId="3B97FA64" w14:textId="77777777" w:rsidR="00497303" w:rsidRPr="000C1924" w:rsidRDefault="00497303" w:rsidP="00497303">
      <w:pPr>
        <w:rPr>
          <w:color w:val="000000" w:themeColor="text1"/>
          <w:sz w:val="28"/>
          <w:szCs w:val="28"/>
        </w:rPr>
      </w:pPr>
    </w:p>
    <w:p w14:paraId="506DA5D8" w14:textId="77777777" w:rsidR="00497303" w:rsidRPr="000C1924" w:rsidRDefault="00497303" w:rsidP="00497303">
      <w:pPr>
        <w:rPr>
          <w:color w:val="000000" w:themeColor="text1"/>
          <w:sz w:val="28"/>
          <w:szCs w:val="28"/>
        </w:rPr>
      </w:pPr>
    </w:p>
    <w:p w14:paraId="19802F4E" w14:textId="77777777" w:rsidR="00497303" w:rsidRPr="000C1924" w:rsidRDefault="00497303" w:rsidP="00497303">
      <w:pPr>
        <w:rPr>
          <w:color w:val="000000" w:themeColor="text1"/>
          <w:sz w:val="28"/>
          <w:szCs w:val="28"/>
        </w:rPr>
      </w:pPr>
    </w:p>
    <w:p w14:paraId="65A38306" w14:textId="77777777" w:rsidR="00497303" w:rsidRPr="000C1924" w:rsidRDefault="00497303" w:rsidP="00497303">
      <w:pPr>
        <w:rPr>
          <w:color w:val="000000" w:themeColor="text1"/>
          <w:sz w:val="28"/>
          <w:szCs w:val="28"/>
        </w:rPr>
      </w:pPr>
    </w:p>
    <w:p w14:paraId="4CE66627" w14:textId="77777777" w:rsidR="00497303" w:rsidRPr="000C1924" w:rsidRDefault="00497303" w:rsidP="00497303">
      <w:pPr>
        <w:rPr>
          <w:color w:val="000000" w:themeColor="text1"/>
          <w:sz w:val="28"/>
          <w:szCs w:val="28"/>
        </w:rPr>
      </w:pPr>
    </w:p>
    <w:p w14:paraId="3DE9D25D" w14:textId="77777777" w:rsidR="00497303" w:rsidRPr="000C1924" w:rsidRDefault="00497303" w:rsidP="00497303">
      <w:pPr>
        <w:rPr>
          <w:color w:val="000000" w:themeColor="text1"/>
          <w:sz w:val="28"/>
          <w:szCs w:val="28"/>
        </w:rPr>
      </w:pPr>
    </w:p>
    <w:p w14:paraId="4E381EB7" w14:textId="77777777" w:rsidR="00497303" w:rsidRPr="000C1924" w:rsidRDefault="00497303" w:rsidP="00497303">
      <w:pPr>
        <w:rPr>
          <w:color w:val="000000" w:themeColor="text1"/>
          <w:sz w:val="28"/>
          <w:szCs w:val="28"/>
        </w:rPr>
      </w:pPr>
    </w:p>
    <w:p w14:paraId="59FF1FA8" w14:textId="77777777" w:rsidR="00497303" w:rsidRPr="000C1924" w:rsidRDefault="00497303"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920C9C" w:rsidRPr="00E829C5" w:rsidRDefault="00920C9C"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920C9C" w:rsidRPr="00E829C5" w:rsidRDefault="00920C9C"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0C1924" w:rsidRDefault="00497303" w:rsidP="00497303">
      <w:pPr>
        <w:rPr>
          <w:color w:val="000000" w:themeColor="text1"/>
          <w:sz w:val="28"/>
          <w:szCs w:val="28"/>
        </w:rPr>
      </w:pPr>
    </w:p>
    <w:p w14:paraId="4198FBBC" w14:textId="77777777" w:rsidR="00497303" w:rsidRPr="000C1924" w:rsidRDefault="00497303" w:rsidP="00497303">
      <w:pPr>
        <w:rPr>
          <w:color w:val="000000" w:themeColor="text1"/>
          <w:sz w:val="28"/>
          <w:szCs w:val="28"/>
        </w:rPr>
      </w:pPr>
      <w:r w:rsidRPr="000C1924">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3E21A785" w:rsidR="00920C9C" w:rsidRPr="00E829C5" w:rsidRDefault="00920C9C"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3E21A785" w:rsidR="00920C9C" w:rsidRPr="00E829C5" w:rsidRDefault="00920C9C"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0C1924" w:rsidRDefault="00497303" w:rsidP="00497303">
      <w:pPr>
        <w:rPr>
          <w:color w:val="000000" w:themeColor="text1"/>
          <w:sz w:val="28"/>
          <w:szCs w:val="28"/>
        </w:rPr>
      </w:pPr>
      <w:r w:rsidRPr="000C1924">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0C1924">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0C1924" w:rsidRDefault="00497303" w:rsidP="00497303">
      <w:pPr>
        <w:jc w:val="center"/>
        <w:rPr>
          <w:rFonts w:ascii="黑体" w:eastAsia="黑体" w:hAnsi="黑体"/>
          <w:color w:val="000000" w:themeColor="text1"/>
          <w:sz w:val="36"/>
          <w:szCs w:val="36"/>
        </w:rPr>
      </w:pPr>
      <w:r w:rsidRPr="000C1924">
        <w:rPr>
          <w:rFonts w:ascii="黑体" w:eastAsia="黑体" w:hAnsi="黑体" w:hint="eastAsia"/>
          <w:color w:val="000000" w:themeColor="text1"/>
          <w:sz w:val="36"/>
          <w:szCs w:val="36"/>
        </w:rPr>
        <w:lastRenderedPageBreak/>
        <w:t>公 司</w:t>
      </w:r>
      <w:r w:rsidR="002C4FB4" w:rsidRPr="000C1924">
        <w:rPr>
          <w:rFonts w:ascii="黑体" w:eastAsia="黑体" w:hAnsi="黑体" w:hint="eastAsia"/>
          <w:color w:val="000000" w:themeColor="text1"/>
          <w:sz w:val="36"/>
          <w:szCs w:val="36"/>
        </w:rPr>
        <w:t xml:space="preserve"> 半</w:t>
      </w:r>
      <w:r w:rsidRPr="000C1924">
        <w:rPr>
          <w:rFonts w:ascii="黑体" w:eastAsia="黑体" w:hAnsi="黑体"/>
          <w:color w:val="000000" w:themeColor="text1"/>
          <w:sz w:val="36"/>
          <w:szCs w:val="36"/>
        </w:rPr>
        <w:t xml:space="preserve"> </w:t>
      </w:r>
      <w:r w:rsidRPr="000C1924">
        <w:rPr>
          <w:rFonts w:ascii="黑体" w:eastAsia="黑体" w:hAnsi="黑体" w:hint="eastAsia"/>
          <w:color w:val="000000" w:themeColor="text1"/>
          <w:sz w:val="36"/>
          <w:szCs w:val="36"/>
        </w:rPr>
        <w:t>年 度 大 事 记</w:t>
      </w:r>
    </w:p>
    <w:p w14:paraId="395E09BB" w14:textId="77777777" w:rsidR="00497303" w:rsidRPr="000C1924" w:rsidRDefault="00497303" w:rsidP="00497303">
      <w:pPr>
        <w:rPr>
          <w:sz w:val="28"/>
          <w:szCs w:val="28"/>
        </w:rPr>
      </w:pPr>
      <w:r w:rsidRPr="000C1924">
        <w:rPr>
          <w:sz w:val="28"/>
          <w:szCs w:val="28"/>
        </w:rPr>
        <w:t xml:space="preserve">       </w:t>
      </w:r>
    </w:p>
    <w:p w14:paraId="67A82226" w14:textId="77777777" w:rsidR="00497303" w:rsidRPr="000C1924" w:rsidRDefault="00497303" w:rsidP="00497303">
      <w:pPr>
        <w:rPr>
          <w:sz w:val="28"/>
          <w:szCs w:val="28"/>
        </w:rPr>
      </w:pPr>
      <w:r w:rsidRPr="000C1924">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920C9C" w:rsidRPr="000E5761" w:rsidRDefault="00920C9C"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920C9C" w:rsidRPr="000E5761" w:rsidRDefault="00920C9C"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0C1924">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920C9C" w:rsidRPr="000E5761" w:rsidRDefault="00920C9C"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920C9C" w:rsidRPr="000E5761" w:rsidRDefault="00920C9C"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0C1924" w:rsidRDefault="00497303" w:rsidP="00497303">
      <w:pPr>
        <w:rPr>
          <w:sz w:val="28"/>
          <w:szCs w:val="28"/>
        </w:rPr>
      </w:pPr>
    </w:p>
    <w:p w14:paraId="1619202A" w14:textId="77777777" w:rsidR="00497303" w:rsidRPr="000C1924" w:rsidRDefault="00497303" w:rsidP="00497303">
      <w:pPr>
        <w:rPr>
          <w:sz w:val="28"/>
          <w:szCs w:val="28"/>
        </w:rPr>
      </w:pPr>
    </w:p>
    <w:p w14:paraId="5CF3AC5E" w14:textId="77777777" w:rsidR="00497303" w:rsidRPr="000C1924" w:rsidRDefault="00497303" w:rsidP="00497303">
      <w:pPr>
        <w:rPr>
          <w:sz w:val="28"/>
          <w:szCs w:val="28"/>
        </w:rPr>
      </w:pPr>
      <w:r w:rsidRPr="000C1924">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920C9C" w:rsidRPr="004F25D4" w:rsidRDefault="00920C9C"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920C9C" w:rsidRPr="004F25D4" w:rsidRDefault="00920C9C"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0C1924">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920C9C" w:rsidRPr="004F25D4" w:rsidRDefault="00920C9C"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920C9C" w:rsidRPr="004F25D4" w:rsidRDefault="00920C9C"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0C1924" w:rsidRDefault="00497303" w:rsidP="00497303">
      <w:pPr>
        <w:rPr>
          <w:sz w:val="28"/>
          <w:szCs w:val="28"/>
        </w:rPr>
      </w:pPr>
    </w:p>
    <w:p w14:paraId="2DA04296" w14:textId="77777777" w:rsidR="00497303" w:rsidRPr="000C1924" w:rsidRDefault="00497303" w:rsidP="00497303">
      <w:pPr>
        <w:rPr>
          <w:rFonts w:ascii="微软雅黑" w:eastAsia="微软雅黑" w:hAnsi="微软雅黑"/>
          <w:color w:val="70AD47"/>
          <w:szCs w:val="21"/>
        </w:rPr>
      </w:pPr>
      <w:r w:rsidRPr="000C1924">
        <w:rPr>
          <w:rFonts w:hint="eastAsia"/>
          <w:sz w:val="28"/>
          <w:szCs w:val="28"/>
        </w:rPr>
        <w:t xml:space="preserve">    </w:t>
      </w:r>
      <w:r w:rsidRPr="000C1924">
        <w:rPr>
          <w:sz w:val="28"/>
          <w:szCs w:val="28"/>
        </w:rPr>
        <w:t xml:space="preserve">         </w:t>
      </w:r>
      <w:r w:rsidRPr="000C1924">
        <w:rPr>
          <w:color w:val="70AD47"/>
          <w:szCs w:val="21"/>
        </w:rPr>
        <w:t xml:space="preserve"> </w:t>
      </w:r>
    </w:p>
    <w:p w14:paraId="78273A2C" w14:textId="3870B6E3" w:rsidR="00497303" w:rsidRPr="000C1924" w:rsidRDefault="00497303" w:rsidP="00482BE2">
      <w:pPr>
        <w:jc w:val="center"/>
        <w:rPr>
          <w:sz w:val="28"/>
          <w:szCs w:val="28"/>
        </w:rPr>
      </w:pPr>
    </w:p>
    <w:p w14:paraId="13EFA758" w14:textId="77777777" w:rsidR="00497303" w:rsidRPr="000C1924" w:rsidRDefault="00497303" w:rsidP="00482BE2">
      <w:pPr>
        <w:jc w:val="center"/>
        <w:rPr>
          <w:sz w:val="28"/>
          <w:szCs w:val="28"/>
        </w:rPr>
      </w:pPr>
    </w:p>
    <w:p w14:paraId="6BF38A19" w14:textId="57250751" w:rsidR="00497303" w:rsidRPr="000C1924" w:rsidRDefault="00497303" w:rsidP="00482BE2">
      <w:pPr>
        <w:jc w:val="center"/>
        <w:rPr>
          <w:sz w:val="28"/>
          <w:szCs w:val="28"/>
        </w:rPr>
      </w:pPr>
    </w:p>
    <w:p w14:paraId="1F1C1749" w14:textId="77777777" w:rsidR="00C138D5" w:rsidRPr="000C1924" w:rsidRDefault="00C138D5" w:rsidP="00482BE2">
      <w:pPr>
        <w:jc w:val="center"/>
        <w:rPr>
          <w:sz w:val="28"/>
          <w:szCs w:val="28"/>
        </w:rPr>
      </w:pPr>
    </w:p>
    <w:p w14:paraId="7905C495" w14:textId="77777777" w:rsidR="00497303" w:rsidRPr="000C1924" w:rsidRDefault="00497303" w:rsidP="00482BE2">
      <w:pPr>
        <w:jc w:val="center"/>
        <w:rPr>
          <w:sz w:val="28"/>
          <w:szCs w:val="28"/>
        </w:rPr>
      </w:pPr>
    </w:p>
    <w:p w14:paraId="0EB02576" w14:textId="77777777" w:rsidR="00C138D5" w:rsidRPr="000C1924" w:rsidRDefault="00C138D5" w:rsidP="00C138D5">
      <w:pPr>
        <w:ind w:firstLineChars="50" w:firstLine="180"/>
        <w:jc w:val="center"/>
        <w:rPr>
          <w:rFonts w:ascii="黑体" w:eastAsia="黑体" w:hAnsi="黑体"/>
          <w:color w:val="000000" w:themeColor="text1"/>
          <w:sz w:val="36"/>
          <w:szCs w:val="36"/>
        </w:rPr>
      </w:pPr>
      <w:r w:rsidRPr="000C1924">
        <w:rPr>
          <w:rFonts w:ascii="黑体" w:eastAsia="黑体" w:hAnsi="黑体" w:hint="eastAsia"/>
          <w:color w:val="000000" w:themeColor="text1"/>
          <w:sz w:val="36"/>
          <w:szCs w:val="36"/>
        </w:rPr>
        <w:t>（或</w:t>
      </w:r>
      <w:r w:rsidRPr="000C1924">
        <w:rPr>
          <w:rFonts w:ascii="黑体" w:eastAsia="黑体" w:hAnsi="黑体"/>
          <w:color w:val="000000" w:themeColor="text1"/>
          <w:sz w:val="36"/>
          <w:szCs w:val="36"/>
        </w:rPr>
        <w:t>）</w:t>
      </w:r>
      <w:r w:rsidRPr="000C1924">
        <w:rPr>
          <w:rFonts w:ascii="黑体" w:eastAsia="黑体" w:hAnsi="黑体" w:hint="eastAsia"/>
          <w:color w:val="000000" w:themeColor="text1"/>
          <w:sz w:val="36"/>
          <w:szCs w:val="36"/>
        </w:rPr>
        <w:t xml:space="preserve">致 投 资 者 </w:t>
      </w:r>
      <w:r w:rsidRPr="000C1924">
        <w:rPr>
          <w:rFonts w:ascii="黑体" w:eastAsia="黑体" w:hAnsi="黑体"/>
          <w:color w:val="000000" w:themeColor="text1"/>
          <w:sz w:val="36"/>
          <w:szCs w:val="36"/>
        </w:rPr>
        <w:t>的</w:t>
      </w:r>
      <w:r w:rsidRPr="000C1924">
        <w:rPr>
          <w:rFonts w:ascii="黑体" w:eastAsia="黑体" w:hAnsi="黑体" w:hint="eastAsia"/>
          <w:color w:val="000000" w:themeColor="text1"/>
          <w:sz w:val="36"/>
          <w:szCs w:val="36"/>
        </w:rPr>
        <w:t xml:space="preserve"> </w:t>
      </w:r>
      <w:r w:rsidRPr="000C1924">
        <w:rPr>
          <w:rFonts w:ascii="黑体" w:eastAsia="黑体" w:hAnsi="黑体"/>
          <w:color w:val="000000" w:themeColor="text1"/>
          <w:sz w:val="36"/>
          <w:szCs w:val="36"/>
        </w:rPr>
        <w:t>信</w:t>
      </w:r>
    </w:p>
    <w:p w14:paraId="1699DDE9" w14:textId="77777777" w:rsidR="00C138D5" w:rsidRPr="000C1924" w:rsidRDefault="00C138D5" w:rsidP="00C138D5">
      <w:pPr>
        <w:rPr>
          <w:color w:val="000000" w:themeColor="text1"/>
          <w:sz w:val="28"/>
          <w:szCs w:val="28"/>
        </w:rPr>
      </w:pPr>
      <w:r w:rsidRPr="000C1924">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920C9C" w:rsidRPr="00922693" w:rsidRDefault="00920C9C"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920C9C" w:rsidRPr="00922693" w:rsidRDefault="00920C9C"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0C1924"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0C1924"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0C1924"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0C1924" w:rsidRDefault="00497303" w:rsidP="00497303">
      <w:pPr>
        <w:tabs>
          <w:tab w:val="left" w:pos="5140"/>
        </w:tabs>
        <w:jc w:val="center"/>
        <w:rPr>
          <w:rFonts w:ascii="微软雅黑" w:eastAsia="微软雅黑" w:hAnsi="微软雅黑"/>
          <w:color w:val="000000" w:themeColor="text1"/>
          <w:sz w:val="52"/>
          <w:szCs w:val="52"/>
        </w:rPr>
      </w:pPr>
    </w:p>
    <w:p w14:paraId="6F926320" w14:textId="5DCC7E47" w:rsidR="00497303" w:rsidRPr="000C1924" w:rsidRDefault="00497303" w:rsidP="00C138D5">
      <w:pPr>
        <w:tabs>
          <w:tab w:val="left" w:pos="5140"/>
        </w:tabs>
        <w:jc w:val="center"/>
        <w:rPr>
          <w:rFonts w:ascii="黑体" w:eastAsia="黑体" w:hAnsi="黑体"/>
          <w:color w:val="000000" w:themeColor="text1"/>
          <w:sz w:val="36"/>
          <w:szCs w:val="36"/>
        </w:rPr>
      </w:pPr>
      <w:r w:rsidRPr="000C1924">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920C9C" w:rsidRPr="00F47578" w:rsidRDefault="00920C9C"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920C9C" w:rsidRPr="00F47578" w:rsidRDefault="00920C9C"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0C1924" w:rsidRDefault="00497303" w:rsidP="00497303">
      <w:pPr>
        <w:tabs>
          <w:tab w:val="left" w:pos="5140"/>
        </w:tabs>
        <w:jc w:val="center"/>
        <w:rPr>
          <w:rFonts w:ascii="黑体" w:eastAsia="黑体" w:hAnsi="黑体"/>
          <w:color w:val="000000" w:themeColor="text1"/>
          <w:sz w:val="36"/>
          <w:szCs w:val="36"/>
        </w:rPr>
      </w:pPr>
      <w:r w:rsidRPr="000C1924">
        <w:rPr>
          <w:rFonts w:ascii="黑体" w:eastAsia="黑体" w:hAnsi="黑体" w:hint="eastAsia"/>
          <w:color w:val="000000" w:themeColor="text1"/>
          <w:sz w:val="36"/>
          <w:szCs w:val="36"/>
        </w:rPr>
        <w:lastRenderedPageBreak/>
        <w:t>目 录</w:t>
      </w:r>
    </w:p>
    <w:p w14:paraId="60824961" w14:textId="77777777" w:rsidR="00D27633" w:rsidRPr="000C1924"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0C1924" w:rsidRDefault="008A1E00" w:rsidP="008A1E00">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b/>
          <w:szCs w:val="22"/>
        </w:rPr>
        <w:t>【</w:t>
      </w:r>
      <w:r w:rsidR="00497303" w:rsidRPr="000C1924">
        <w:rPr>
          <w:rFonts w:ascii="微软雅黑" w:eastAsia="微软雅黑" w:hAnsi="微软雅黑" w:hint="eastAsia"/>
          <w:b/>
          <w:szCs w:val="22"/>
        </w:rPr>
        <w:t>声明与</w:t>
      </w:r>
      <w:r w:rsidR="00497303" w:rsidRPr="000C1924">
        <w:rPr>
          <w:rFonts w:ascii="微软雅黑" w:eastAsia="微软雅黑" w:hAnsi="微软雅黑"/>
          <w:b/>
          <w:szCs w:val="22"/>
        </w:rPr>
        <w:t>提示</w:t>
      </w:r>
      <w:r w:rsidRPr="000C1924">
        <w:rPr>
          <w:rFonts w:ascii="微软雅黑" w:eastAsia="微软雅黑" w:hAnsi="微软雅黑" w:hint="eastAsia"/>
          <w:b/>
          <w:szCs w:val="22"/>
        </w:rPr>
        <w:t>】</w:t>
      </w:r>
    </w:p>
    <w:p w14:paraId="3EFA874A" w14:textId="2CA9C01F" w:rsidR="00EB56E4" w:rsidRPr="000C1924" w:rsidRDefault="00EB56E4" w:rsidP="001076D9">
      <w:pPr>
        <w:pStyle w:val="0"/>
        <w:spacing w:line="600" w:lineRule="atLeast"/>
        <w:ind w:firstLineChars="100" w:firstLine="240"/>
        <w:rPr>
          <w:rFonts w:ascii="微软雅黑" w:eastAsia="微软雅黑" w:hAnsi="微软雅黑"/>
          <w:b/>
          <w:szCs w:val="22"/>
        </w:rPr>
      </w:pPr>
      <w:r w:rsidRPr="000C1924">
        <w:rPr>
          <w:rFonts w:ascii="微软雅黑" w:eastAsia="微软雅黑" w:hAnsi="微软雅黑"/>
          <w:b/>
          <w:szCs w:val="22"/>
        </w:rPr>
        <w:t>一</w:t>
      </w:r>
      <w:r w:rsidRPr="000C1924">
        <w:rPr>
          <w:rFonts w:ascii="微软雅黑" w:eastAsia="微软雅黑" w:hAnsi="微软雅黑" w:hint="eastAsia"/>
          <w:b/>
          <w:szCs w:val="22"/>
        </w:rPr>
        <w:t>、</w:t>
      </w:r>
      <w:r w:rsidRPr="000C1924">
        <w:rPr>
          <w:rFonts w:ascii="微软雅黑" w:eastAsia="微软雅黑" w:hAnsi="微软雅黑"/>
          <w:b/>
          <w:szCs w:val="22"/>
        </w:rPr>
        <w:t>基本信息</w:t>
      </w:r>
    </w:p>
    <w:p w14:paraId="4E9C09D3" w14:textId="09154FA0" w:rsidR="00497303" w:rsidRPr="000C1924" w:rsidRDefault="002C157D" w:rsidP="00497303">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第一节</w:t>
      </w:r>
      <w:r w:rsidR="00497303" w:rsidRPr="000C1924">
        <w:rPr>
          <w:rFonts w:ascii="微软雅黑" w:eastAsia="微软雅黑" w:hAnsi="微软雅黑" w:hint="eastAsia"/>
          <w:szCs w:val="22"/>
        </w:rPr>
        <w:t xml:space="preserve"> </w:t>
      </w:r>
      <w:r w:rsidR="00EB56E4" w:rsidRPr="000C1924">
        <w:rPr>
          <w:rFonts w:ascii="微软雅黑" w:eastAsia="微软雅黑" w:hAnsi="微软雅黑"/>
          <w:szCs w:val="22"/>
        </w:rPr>
        <w:t xml:space="preserve"> </w:t>
      </w:r>
      <w:r w:rsidR="00497303" w:rsidRPr="000C1924">
        <w:rPr>
          <w:rFonts w:ascii="微软雅黑" w:eastAsia="微软雅黑" w:hAnsi="微软雅黑" w:hint="eastAsia"/>
          <w:szCs w:val="22"/>
        </w:rPr>
        <w:t>公司</w:t>
      </w:r>
      <w:r w:rsidR="00C138D5" w:rsidRPr="000C1924">
        <w:rPr>
          <w:rFonts w:ascii="微软雅黑" w:eastAsia="微软雅黑" w:hAnsi="微软雅黑" w:hint="eastAsia"/>
          <w:szCs w:val="22"/>
        </w:rPr>
        <w:t>概况</w:t>
      </w:r>
    </w:p>
    <w:p w14:paraId="5331BFAA" w14:textId="36556F93" w:rsidR="00497303" w:rsidRPr="000C1924" w:rsidRDefault="002C157D" w:rsidP="00497303">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第二节</w:t>
      </w:r>
      <w:r w:rsidR="00EB56E4" w:rsidRPr="000C1924">
        <w:rPr>
          <w:rFonts w:ascii="微软雅黑" w:eastAsia="微软雅黑" w:hAnsi="微软雅黑" w:hint="eastAsia"/>
          <w:szCs w:val="22"/>
        </w:rPr>
        <w:t xml:space="preserve"> </w:t>
      </w:r>
      <w:r w:rsidR="00EB56E4" w:rsidRPr="000C1924">
        <w:rPr>
          <w:rFonts w:ascii="微软雅黑" w:eastAsia="微软雅黑" w:hAnsi="微软雅黑"/>
          <w:szCs w:val="22"/>
        </w:rPr>
        <w:t xml:space="preserve"> </w:t>
      </w:r>
      <w:r w:rsidR="00C138D5" w:rsidRPr="000C1924">
        <w:rPr>
          <w:rFonts w:ascii="微软雅黑" w:eastAsia="微软雅黑" w:hAnsi="微软雅黑" w:hint="eastAsia"/>
          <w:szCs w:val="22"/>
        </w:rPr>
        <w:t>会计数据和财务指标摘要</w:t>
      </w:r>
    </w:p>
    <w:p w14:paraId="3692B8B2" w14:textId="4EA01623" w:rsidR="00497303" w:rsidRPr="000C1924" w:rsidRDefault="002C157D" w:rsidP="00497303">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第三节</w:t>
      </w:r>
      <w:r w:rsidR="00EB56E4" w:rsidRPr="000C1924">
        <w:rPr>
          <w:rFonts w:ascii="微软雅黑" w:eastAsia="微软雅黑" w:hAnsi="微软雅黑" w:hint="eastAsia"/>
          <w:szCs w:val="22"/>
        </w:rPr>
        <w:t xml:space="preserve">  </w:t>
      </w:r>
      <w:r w:rsidR="00497303" w:rsidRPr="000C1924">
        <w:rPr>
          <w:rFonts w:ascii="微软雅黑" w:eastAsia="微软雅黑" w:hAnsi="微软雅黑" w:hint="eastAsia"/>
          <w:szCs w:val="22"/>
        </w:rPr>
        <w:t>管理</w:t>
      </w:r>
      <w:proofErr w:type="gramStart"/>
      <w:r w:rsidR="00497303" w:rsidRPr="000C1924">
        <w:rPr>
          <w:rFonts w:ascii="微软雅黑" w:eastAsia="微软雅黑" w:hAnsi="微软雅黑" w:hint="eastAsia"/>
          <w:szCs w:val="22"/>
        </w:rPr>
        <w:t>层</w:t>
      </w:r>
      <w:r w:rsidR="00497303" w:rsidRPr="000C1924">
        <w:rPr>
          <w:rFonts w:ascii="微软雅黑" w:eastAsia="微软雅黑" w:hAnsi="微软雅黑"/>
          <w:szCs w:val="22"/>
        </w:rPr>
        <w:t>讨论</w:t>
      </w:r>
      <w:proofErr w:type="gramEnd"/>
      <w:r w:rsidR="00497303" w:rsidRPr="000C1924">
        <w:rPr>
          <w:rFonts w:ascii="微软雅黑" w:eastAsia="微软雅黑" w:hAnsi="微软雅黑"/>
          <w:szCs w:val="22"/>
        </w:rPr>
        <w:t>与分析</w:t>
      </w:r>
    </w:p>
    <w:p w14:paraId="1D03A296" w14:textId="58B31FFF" w:rsidR="009009C6" w:rsidRPr="000C1924" w:rsidRDefault="00686CFB" w:rsidP="00497303">
      <w:pPr>
        <w:pStyle w:val="0"/>
        <w:spacing w:line="600" w:lineRule="atLeast"/>
        <w:ind w:firstLineChars="100" w:firstLine="240"/>
        <w:rPr>
          <w:rFonts w:ascii="微软雅黑" w:eastAsia="微软雅黑" w:hAnsi="微软雅黑"/>
          <w:b/>
          <w:szCs w:val="22"/>
        </w:rPr>
      </w:pPr>
      <w:r w:rsidRPr="000C1924">
        <w:rPr>
          <w:rFonts w:ascii="微软雅黑" w:eastAsia="微软雅黑" w:hAnsi="微软雅黑" w:hint="eastAsia"/>
          <w:b/>
          <w:szCs w:val="22"/>
        </w:rPr>
        <w:t>二</w:t>
      </w:r>
      <w:r w:rsidR="009009C6" w:rsidRPr="000C1924">
        <w:rPr>
          <w:rFonts w:ascii="微软雅黑" w:eastAsia="微软雅黑" w:hAnsi="微软雅黑" w:hint="eastAsia"/>
          <w:b/>
          <w:szCs w:val="22"/>
        </w:rPr>
        <w:t>、非财务信息</w:t>
      </w:r>
    </w:p>
    <w:p w14:paraId="7CE73231" w14:textId="0251AC26" w:rsidR="009009C6" w:rsidRPr="000C1924" w:rsidRDefault="002C157D" w:rsidP="00497303">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w:t>
      </w:r>
      <w:r w:rsidR="00686CFB" w:rsidRPr="000C1924">
        <w:rPr>
          <w:rFonts w:ascii="微软雅黑" w:eastAsia="微软雅黑" w:hAnsi="微软雅黑" w:hint="eastAsia"/>
          <w:szCs w:val="22"/>
        </w:rPr>
        <w:t>四</w:t>
      </w:r>
      <w:r w:rsidRPr="000C1924">
        <w:rPr>
          <w:rFonts w:ascii="微软雅黑" w:eastAsia="微软雅黑" w:hAnsi="微软雅黑" w:hint="eastAsia"/>
          <w:szCs w:val="22"/>
        </w:rPr>
        <w:t>节</w:t>
      </w:r>
      <w:r w:rsidR="009009C6" w:rsidRPr="000C1924">
        <w:rPr>
          <w:rFonts w:ascii="微软雅黑" w:eastAsia="微软雅黑" w:hAnsi="微软雅黑" w:hint="eastAsia"/>
          <w:szCs w:val="22"/>
        </w:rPr>
        <w:t xml:space="preserve">  重要事项</w:t>
      </w:r>
    </w:p>
    <w:p w14:paraId="79EF144F" w14:textId="4BD33C5A" w:rsidR="009009C6" w:rsidRPr="000C1924" w:rsidRDefault="002C157D" w:rsidP="0032702C">
      <w:pPr>
        <w:pStyle w:val="0"/>
        <w:tabs>
          <w:tab w:val="left" w:pos="5460"/>
        </w:tabs>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w:t>
      </w:r>
      <w:r w:rsidR="00686CFB" w:rsidRPr="000C1924">
        <w:rPr>
          <w:rFonts w:ascii="微软雅黑" w:eastAsia="微软雅黑" w:hAnsi="微软雅黑" w:hint="eastAsia"/>
          <w:szCs w:val="22"/>
        </w:rPr>
        <w:t>五</w:t>
      </w:r>
      <w:r w:rsidRPr="000C1924">
        <w:rPr>
          <w:rFonts w:ascii="微软雅黑" w:eastAsia="微软雅黑" w:hAnsi="微软雅黑" w:hint="eastAsia"/>
          <w:szCs w:val="22"/>
        </w:rPr>
        <w:t>节</w:t>
      </w:r>
      <w:r w:rsidR="009009C6" w:rsidRPr="000C1924">
        <w:rPr>
          <w:rFonts w:ascii="微软雅黑" w:eastAsia="微软雅黑" w:hAnsi="微软雅黑" w:hint="eastAsia"/>
          <w:szCs w:val="22"/>
        </w:rPr>
        <w:t xml:space="preserve">  股本变动及股东情况</w:t>
      </w:r>
      <w:r w:rsidR="0032702C" w:rsidRPr="000C1924">
        <w:rPr>
          <w:rFonts w:ascii="微软雅黑" w:eastAsia="微软雅黑" w:hAnsi="微软雅黑"/>
          <w:szCs w:val="22"/>
        </w:rPr>
        <w:tab/>
      </w:r>
    </w:p>
    <w:p w14:paraId="0D6F9BBF" w14:textId="06A63E36" w:rsidR="009009C6" w:rsidRPr="000C1924" w:rsidRDefault="002C157D" w:rsidP="00497303">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w:t>
      </w:r>
      <w:r w:rsidR="00686CFB" w:rsidRPr="000C1924">
        <w:rPr>
          <w:rFonts w:ascii="微软雅黑" w:eastAsia="微软雅黑" w:hAnsi="微软雅黑" w:hint="eastAsia"/>
          <w:szCs w:val="22"/>
        </w:rPr>
        <w:t>六</w:t>
      </w:r>
      <w:r w:rsidRPr="000C1924">
        <w:rPr>
          <w:rFonts w:ascii="微软雅黑" w:eastAsia="微软雅黑" w:hAnsi="微软雅黑" w:hint="eastAsia"/>
          <w:szCs w:val="22"/>
        </w:rPr>
        <w:t>节</w:t>
      </w:r>
      <w:r w:rsidR="009009C6" w:rsidRPr="000C1924">
        <w:rPr>
          <w:rFonts w:ascii="微软雅黑" w:eastAsia="微软雅黑" w:hAnsi="微软雅黑" w:hint="eastAsia"/>
          <w:szCs w:val="22"/>
        </w:rPr>
        <w:t xml:space="preserve">  </w:t>
      </w:r>
      <w:r w:rsidR="00C138D5" w:rsidRPr="000C1924">
        <w:rPr>
          <w:rFonts w:ascii="微软雅黑" w:eastAsia="微软雅黑" w:hAnsi="微软雅黑" w:hint="eastAsia"/>
          <w:szCs w:val="22"/>
        </w:rPr>
        <w:t>董事、监事、高级管理人员及</w:t>
      </w:r>
      <w:r w:rsidR="00F538C0" w:rsidRPr="000C1924">
        <w:rPr>
          <w:rFonts w:ascii="微软雅黑" w:eastAsia="微软雅黑" w:hAnsi="微软雅黑" w:hint="eastAsia"/>
          <w:szCs w:val="22"/>
        </w:rPr>
        <w:t>核心</w:t>
      </w:r>
      <w:r w:rsidR="00C138D5" w:rsidRPr="000C1924">
        <w:rPr>
          <w:rFonts w:ascii="微软雅黑" w:eastAsia="微软雅黑" w:hAnsi="微软雅黑" w:hint="eastAsia"/>
          <w:szCs w:val="22"/>
        </w:rPr>
        <w:t>员工情况</w:t>
      </w:r>
    </w:p>
    <w:p w14:paraId="6EA281BE" w14:textId="14E87D1E" w:rsidR="00686CFB" w:rsidRPr="000C1924" w:rsidRDefault="00686CFB" w:rsidP="00686CFB">
      <w:pPr>
        <w:pStyle w:val="0"/>
        <w:spacing w:line="600" w:lineRule="atLeast"/>
        <w:ind w:firstLineChars="100" w:firstLine="240"/>
        <w:rPr>
          <w:rFonts w:ascii="微软雅黑" w:eastAsia="微软雅黑" w:hAnsi="微软雅黑"/>
          <w:b/>
          <w:szCs w:val="22"/>
        </w:rPr>
      </w:pPr>
      <w:r w:rsidRPr="000C1924">
        <w:rPr>
          <w:rFonts w:ascii="微软雅黑" w:eastAsia="微软雅黑" w:hAnsi="微软雅黑" w:hint="eastAsia"/>
          <w:b/>
          <w:szCs w:val="22"/>
        </w:rPr>
        <w:t>三、</w:t>
      </w:r>
      <w:r w:rsidRPr="000C1924">
        <w:rPr>
          <w:rFonts w:ascii="微软雅黑" w:eastAsia="微软雅黑" w:hAnsi="微软雅黑"/>
          <w:b/>
          <w:szCs w:val="22"/>
        </w:rPr>
        <w:t>财务信息</w:t>
      </w:r>
    </w:p>
    <w:p w14:paraId="6B5848BD" w14:textId="32AD4EFF" w:rsidR="00686CFB" w:rsidRPr="000C1924" w:rsidRDefault="00686CFB" w:rsidP="00686CFB">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第七节  财务</w:t>
      </w:r>
      <w:r w:rsidR="00F538C0" w:rsidRPr="000C1924">
        <w:rPr>
          <w:rFonts w:ascii="微软雅黑" w:eastAsia="微软雅黑" w:hAnsi="微软雅黑" w:hint="eastAsia"/>
          <w:szCs w:val="22"/>
        </w:rPr>
        <w:t>报告</w:t>
      </w:r>
    </w:p>
    <w:p w14:paraId="34EB5819" w14:textId="64AB0E83" w:rsidR="00686CFB" w:rsidRPr="000C1924" w:rsidRDefault="00686CFB" w:rsidP="00686CFB">
      <w:pPr>
        <w:pStyle w:val="0"/>
        <w:spacing w:line="600" w:lineRule="atLeast"/>
        <w:ind w:firstLineChars="100" w:firstLine="240"/>
        <w:rPr>
          <w:rFonts w:ascii="微软雅黑" w:eastAsia="微软雅黑" w:hAnsi="微软雅黑"/>
          <w:szCs w:val="22"/>
        </w:rPr>
      </w:pPr>
      <w:r w:rsidRPr="000C1924">
        <w:rPr>
          <w:rFonts w:ascii="微软雅黑" w:eastAsia="微软雅黑" w:hAnsi="微软雅黑" w:hint="eastAsia"/>
          <w:szCs w:val="22"/>
        </w:rPr>
        <w:t>第八节  财务报表附注</w:t>
      </w:r>
    </w:p>
    <w:p w14:paraId="24FCACEC" w14:textId="77777777" w:rsidR="009009C6" w:rsidRPr="000C1924"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0C1924"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0C1924" w:rsidRDefault="00C138D5" w:rsidP="00C138D5">
      <w:pPr>
        <w:tabs>
          <w:tab w:val="left" w:pos="5140"/>
        </w:tabs>
        <w:jc w:val="center"/>
        <w:rPr>
          <w:rFonts w:ascii="黑体" w:eastAsia="黑体" w:hAnsi="黑体"/>
          <w:color w:val="000000" w:themeColor="text1"/>
          <w:sz w:val="36"/>
          <w:szCs w:val="36"/>
        </w:rPr>
      </w:pPr>
      <w:r w:rsidRPr="000C1924">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0C1924" w14:paraId="0D3D8C9A" w14:textId="77777777" w:rsidTr="000C1924">
        <w:trPr>
          <w:trHeight w:val="157"/>
        </w:trPr>
        <w:tc>
          <w:tcPr>
            <w:tcW w:w="3828" w:type="dxa"/>
            <w:tcBorders>
              <w:top w:val="single" w:sz="4" w:space="0" w:color="5B9BD5" w:themeColor="accent1"/>
            </w:tcBorders>
          </w:tcPr>
          <w:p w14:paraId="17D608C0" w14:textId="77777777" w:rsidR="00C138D5" w:rsidRPr="000C1924" w:rsidRDefault="00C138D5" w:rsidP="00C138D5">
            <w:pPr>
              <w:jc w:val="cente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b/>
                <w:color w:val="000000" w:themeColor="text1"/>
                <w:kern w:val="0"/>
                <w:sz w:val="22"/>
              </w:rPr>
              <w:t>释义</w:t>
            </w:r>
            <w:r w:rsidRPr="000C1924">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0C1924"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0C1924" w:rsidRDefault="00C138D5" w:rsidP="00C138D5">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释义</w:t>
            </w:r>
          </w:p>
        </w:tc>
      </w:tr>
      <w:tr w:rsidR="00C138D5" w:rsidRPr="000C1924" w14:paraId="674E1DBD" w14:textId="77777777" w:rsidTr="000C1924">
        <w:trPr>
          <w:trHeight w:val="125"/>
        </w:trPr>
        <w:tc>
          <w:tcPr>
            <w:tcW w:w="3828" w:type="dxa"/>
          </w:tcPr>
          <w:p w14:paraId="0D47A9B8" w14:textId="77777777" w:rsidR="00C138D5" w:rsidRPr="000C1924"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0C1924" w:rsidRDefault="00C138D5" w:rsidP="00C138D5">
            <w:pPr>
              <w:jc w:val="cente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0C1924" w:rsidRDefault="00C138D5" w:rsidP="00C138D5">
            <w:pPr>
              <w:rPr>
                <w:rFonts w:asciiTheme="minorEastAsia" w:eastAsiaTheme="minorEastAsia" w:hAnsiTheme="minorEastAsia"/>
                <w:color w:val="000000" w:themeColor="text1"/>
                <w:kern w:val="0"/>
                <w:sz w:val="22"/>
              </w:rPr>
            </w:pPr>
          </w:p>
        </w:tc>
      </w:tr>
      <w:tr w:rsidR="00C138D5" w:rsidRPr="000C1924" w14:paraId="2F63A6CF" w14:textId="77777777" w:rsidTr="000C1924">
        <w:trPr>
          <w:trHeight w:val="229"/>
        </w:trPr>
        <w:tc>
          <w:tcPr>
            <w:tcW w:w="3828" w:type="dxa"/>
          </w:tcPr>
          <w:p w14:paraId="3AD7D8DE" w14:textId="77777777" w:rsidR="00C138D5" w:rsidRPr="000C1924" w:rsidRDefault="00C138D5" w:rsidP="00C138D5">
            <w:pPr>
              <w:jc w:val="left"/>
              <w:rPr>
                <w:rFonts w:asciiTheme="minorEastAsia" w:eastAsiaTheme="minorEastAsia" w:hAnsiTheme="minorEastAsia"/>
                <w:color w:val="000000" w:themeColor="text1"/>
                <w:kern w:val="0"/>
                <w:sz w:val="22"/>
              </w:rPr>
            </w:pPr>
            <w:proofErr w:type="gramStart"/>
            <w:r w:rsidRPr="000C1924">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05A78422" w14:textId="77777777" w:rsidR="00C138D5" w:rsidRPr="000C1924" w:rsidRDefault="00C138D5" w:rsidP="00C138D5">
            <w:pPr>
              <w:jc w:val="cente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0C1924"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0C1924"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0C1924"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0C1924" w:rsidRDefault="00497303" w:rsidP="00497303">
      <w:pPr>
        <w:jc w:val="center"/>
        <w:rPr>
          <w:rFonts w:ascii="微软雅黑" w:eastAsia="微软雅黑" w:hAnsi="微软雅黑"/>
          <w:color w:val="70AD47"/>
          <w:sz w:val="28"/>
          <w:szCs w:val="28"/>
        </w:rPr>
      </w:pPr>
    </w:p>
    <w:p w14:paraId="28DB42BF" w14:textId="77777777" w:rsidR="00A654BA" w:rsidRPr="000C1924" w:rsidRDefault="00A654BA" w:rsidP="00497303">
      <w:pPr>
        <w:jc w:val="center"/>
        <w:rPr>
          <w:rFonts w:ascii="黑体" w:eastAsia="黑体" w:hAnsi="黑体"/>
          <w:color w:val="000000" w:themeColor="text1"/>
          <w:sz w:val="28"/>
          <w:szCs w:val="28"/>
        </w:rPr>
      </w:pPr>
    </w:p>
    <w:p w14:paraId="292B0149" w14:textId="77777777" w:rsidR="00C5288A" w:rsidRPr="000C1924" w:rsidRDefault="00C5288A" w:rsidP="00EC326C">
      <w:pPr>
        <w:pStyle w:val="af3"/>
        <w:rPr>
          <w:rFonts w:ascii="黑体" w:eastAsia="黑体" w:hAnsi="黑体"/>
          <w:sz w:val="36"/>
          <w:szCs w:val="36"/>
        </w:rPr>
        <w:sectPr w:rsidR="00C5288A" w:rsidRPr="000C1924" w:rsidSect="000C1924">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0C1924" w:rsidRDefault="00497303" w:rsidP="00EC326C">
      <w:pPr>
        <w:pStyle w:val="af3"/>
        <w:rPr>
          <w:rFonts w:ascii="黑体" w:eastAsia="黑体" w:hAnsi="黑体"/>
          <w:sz w:val="36"/>
          <w:szCs w:val="36"/>
        </w:rPr>
      </w:pPr>
      <w:r w:rsidRPr="000C1924">
        <w:rPr>
          <w:rFonts w:ascii="黑体" w:eastAsia="黑体" w:hAnsi="黑体" w:hint="eastAsia"/>
          <w:sz w:val="36"/>
          <w:szCs w:val="36"/>
        </w:rPr>
        <w:lastRenderedPageBreak/>
        <w:t>声明与提示</w:t>
      </w:r>
    </w:p>
    <w:p w14:paraId="1AE5C0BF" w14:textId="1002F45E" w:rsidR="00497303" w:rsidRPr="000C1924" w:rsidRDefault="00FA341E" w:rsidP="00497303">
      <w:pPr>
        <w:pStyle w:val="0"/>
        <w:ind w:firstLineChars="200" w:firstLine="402"/>
        <w:rPr>
          <w:rFonts w:asciiTheme="minorEastAsia" w:eastAsiaTheme="minorEastAsia" w:hAnsiTheme="minorEastAsia"/>
          <w:sz w:val="21"/>
          <w:szCs w:val="21"/>
        </w:rPr>
      </w:pPr>
      <w:r w:rsidRPr="000C1924">
        <w:rPr>
          <w:rFonts w:asciiTheme="minorEastAsia" w:eastAsiaTheme="minorEastAsia" w:hAnsiTheme="minorEastAsia" w:hint="eastAsia"/>
          <w:b/>
          <w:spacing w:val="-5"/>
          <w:sz w:val="21"/>
          <w:szCs w:val="21"/>
        </w:rPr>
        <w:t>【声明】</w:t>
      </w:r>
      <w:r w:rsidR="00497303" w:rsidRPr="000C1924">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0C1924">
        <w:rPr>
          <w:rFonts w:asciiTheme="minorEastAsia" w:eastAsiaTheme="minorEastAsia" w:hAnsiTheme="minorEastAsia" w:hint="eastAsia"/>
          <w:sz w:val="21"/>
          <w:szCs w:val="21"/>
        </w:rPr>
        <w:t>容的真实性、准确性和完整性承担个别及连带责任。</w:t>
      </w:r>
    </w:p>
    <w:p w14:paraId="19DC4A50" w14:textId="4B04A138" w:rsidR="00497303" w:rsidRPr="000C1924" w:rsidRDefault="00497303" w:rsidP="00060377">
      <w:pPr>
        <w:pStyle w:val="0"/>
        <w:ind w:firstLineChars="200" w:firstLine="420"/>
        <w:rPr>
          <w:rFonts w:asciiTheme="minorEastAsia" w:eastAsiaTheme="minorEastAsia" w:hAnsiTheme="minorEastAsia"/>
          <w:sz w:val="21"/>
          <w:szCs w:val="21"/>
        </w:rPr>
      </w:pPr>
      <w:r w:rsidRPr="000C1924">
        <w:rPr>
          <w:rFonts w:asciiTheme="minorEastAsia" w:eastAsiaTheme="minorEastAsia" w:hAnsiTheme="minorEastAsia" w:hint="eastAsia"/>
          <w:sz w:val="21"/>
          <w:szCs w:val="21"/>
        </w:rPr>
        <w:t>公司负责人、主管会计工作负责人及会计机构负责人（会计主管人员）保证</w:t>
      </w:r>
      <w:r w:rsidR="00CC3754" w:rsidRPr="000C1924">
        <w:rPr>
          <w:rFonts w:asciiTheme="minorEastAsia" w:eastAsiaTheme="minorEastAsia" w:hAnsiTheme="minorEastAsia" w:hint="eastAsia"/>
          <w:sz w:val="21"/>
          <w:szCs w:val="21"/>
        </w:rPr>
        <w:t>半</w:t>
      </w:r>
      <w:r w:rsidRPr="000C1924">
        <w:rPr>
          <w:rFonts w:asciiTheme="minorEastAsia" w:eastAsiaTheme="minorEastAsia" w:hAnsiTheme="minorEastAsia" w:hint="eastAsia"/>
          <w:sz w:val="21"/>
          <w:szCs w:val="21"/>
        </w:rPr>
        <w:t>年度报告中财务报告的真实、</w:t>
      </w:r>
      <w:r w:rsidR="008B20F5" w:rsidRPr="000C1924">
        <w:rPr>
          <w:rFonts w:asciiTheme="minorEastAsia" w:eastAsiaTheme="minorEastAsia" w:hAnsiTheme="minorEastAsia" w:hint="eastAsia"/>
          <w:sz w:val="21"/>
          <w:szCs w:val="21"/>
        </w:rPr>
        <w:t>准确、</w:t>
      </w:r>
      <w:r w:rsidRPr="000C1924">
        <w:rPr>
          <w:rFonts w:asciiTheme="minorEastAsia" w:eastAsiaTheme="minorEastAsia" w:hAnsiTheme="minorEastAsia" w:hint="eastAsia"/>
          <w:sz w:val="21"/>
          <w:szCs w:val="21"/>
        </w:rPr>
        <w:t>完整。</w:t>
      </w:r>
    </w:p>
    <w:p w14:paraId="331B923D" w14:textId="77777777" w:rsidR="00497303" w:rsidRPr="000C1924"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0C1924" w14:paraId="12BFA77D" w14:textId="77777777" w:rsidTr="00377479">
        <w:trPr>
          <w:trHeight w:val="378"/>
        </w:trPr>
        <w:tc>
          <w:tcPr>
            <w:tcW w:w="8647" w:type="dxa"/>
            <w:shd w:val="pct15" w:color="auto" w:fill="auto"/>
            <w:vAlign w:val="center"/>
          </w:tcPr>
          <w:p w14:paraId="43C60A52" w14:textId="77777777" w:rsidR="00497303" w:rsidRPr="000C1924" w:rsidRDefault="00497303" w:rsidP="00270611">
            <w:pPr>
              <w:jc w:val="center"/>
              <w:rPr>
                <w:rFonts w:ascii="Times New Roman" w:hAnsi="Times New Roman"/>
                <w:b/>
                <w:color w:val="000000" w:themeColor="text1"/>
                <w:kern w:val="0"/>
                <w:sz w:val="22"/>
                <w:szCs w:val="21"/>
              </w:rPr>
            </w:pPr>
            <w:r w:rsidRPr="000C1924">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0C1924" w:rsidRDefault="00497303" w:rsidP="00270611">
            <w:pPr>
              <w:jc w:val="center"/>
              <w:rPr>
                <w:rFonts w:ascii="Times New Roman" w:hAnsi="Times New Roman"/>
                <w:b/>
                <w:color w:val="000000" w:themeColor="text1"/>
                <w:kern w:val="0"/>
                <w:sz w:val="22"/>
                <w:szCs w:val="21"/>
              </w:rPr>
            </w:pPr>
            <w:r w:rsidRPr="000C1924">
              <w:rPr>
                <w:rFonts w:ascii="Times New Roman" w:hAnsi="Times New Roman" w:hint="eastAsia"/>
                <w:b/>
                <w:color w:val="000000" w:themeColor="text1"/>
                <w:kern w:val="0"/>
                <w:sz w:val="22"/>
                <w:szCs w:val="21"/>
              </w:rPr>
              <w:t>是或否</w:t>
            </w:r>
          </w:p>
        </w:tc>
      </w:tr>
      <w:tr w:rsidR="00497303" w:rsidRPr="000C1924" w14:paraId="3DF3771B" w14:textId="77777777" w:rsidTr="002A2B28">
        <w:trPr>
          <w:trHeight w:val="378"/>
        </w:trPr>
        <w:tc>
          <w:tcPr>
            <w:tcW w:w="8647" w:type="dxa"/>
          </w:tcPr>
          <w:p w14:paraId="5D8919E2" w14:textId="64173966" w:rsidR="00497303" w:rsidRPr="000C1924" w:rsidRDefault="00497303" w:rsidP="00270611">
            <w:pPr>
              <w:rPr>
                <w:rFonts w:ascii="Times New Roman" w:hAnsi="Times New Roman"/>
                <w:color w:val="000000" w:themeColor="text1"/>
                <w:kern w:val="0"/>
                <w:sz w:val="22"/>
                <w:szCs w:val="21"/>
              </w:rPr>
            </w:pPr>
            <w:r w:rsidRPr="000C1924">
              <w:rPr>
                <w:rFonts w:asciiTheme="minorEastAsia" w:eastAsiaTheme="minorEastAsia" w:hAnsiTheme="minorEastAsia" w:hint="eastAsia"/>
                <w:spacing w:val="-5"/>
                <w:szCs w:val="21"/>
              </w:rPr>
              <w:t>是否</w:t>
            </w:r>
            <w:r w:rsidRPr="000C1924">
              <w:rPr>
                <w:rFonts w:asciiTheme="minorEastAsia" w:eastAsiaTheme="minorEastAsia" w:hAnsiTheme="minorEastAsia"/>
                <w:spacing w:val="-5"/>
                <w:szCs w:val="21"/>
              </w:rPr>
              <w:t>存在</w:t>
            </w:r>
            <w:r w:rsidRPr="000C1924">
              <w:rPr>
                <w:rFonts w:asciiTheme="minorEastAsia" w:eastAsiaTheme="minorEastAsia" w:hAnsiTheme="minorEastAsia" w:hint="eastAsia"/>
                <w:spacing w:val="-5"/>
                <w:szCs w:val="21"/>
              </w:rPr>
              <w:t>董事、监事、高级管理人员对</w:t>
            </w:r>
            <w:r w:rsidR="002A2B28" w:rsidRPr="000C1924">
              <w:rPr>
                <w:rFonts w:asciiTheme="minorEastAsia" w:eastAsiaTheme="minorEastAsia" w:hAnsiTheme="minorEastAsia" w:hint="eastAsia"/>
                <w:spacing w:val="-5"/>
                <w:szCs w:val="21"/>
              </w:rPr>
              <w:t>半</w:t>
            </w:r>
            <w:r w:rsidRPr="000C1924">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0C1924" w:rsidRDefault="00497303" w:rsidP="00270611">
            <w:pPr>
              <w:rPr>
                <w:rFonts w:ascii="Times New Roman" w:hAnsi="Times New Roman"/>
                <w:color w:val="000000" w:themeColor="text1"/>
                <w:kern w:val="0"/>
                <w:sz w:val="22"/>
                <w:szCs w:val="21"/>
              </w:rPr>
            </w:pPr>
          </w:p>
        </w:tc>
      </w:tr>
      <w:tr w:rsidR="00497303" w:rsidRPr="000C1924" w14:paraId="4DDC0A0C" w14:textId="77777777" w:rsidTr="002A2B28">
        <w:trPr>
          <w:trHeight w:val="399"/>
        </w:trPr>
        <w:tc>
          <w:tcPr>
            <w:tcW w:w="8647" w:type="dxa"/>
          </w:tcPr>
          <w:p w14:paraId="402D151C" w14:textId="07E9729A" w:rsidR="00497303" w:rsidRPr="000C1924" w:rsidRDefault="00497303" w:rsidP="00270611">
            <w:pPr>
              <w:rPr>
                <w:rFonts w:ascii="Times New Roman" w:hAnsi="Times New Roman"/>
                <w:color w:val="000000" w:themeColor="text1"/>
                <w:kern w:val="0"/>
                <w:sz w:val="22"/>
                <w:szCs w:val="21"/>
              </w:rPr>
            </w:pPr>
            <w:r w:rsidRPr="000C1924">
              <w:rPr>
                <w:rFonts w:asciiTheme="minorEastAsia" w:eastAsiaTheme="minorEastAsia" w:hAnsiTheme="minorEastAsia" w:hint="eastAsia"/>
                <w:szCs w:val="21"/>
              </w:rPr>
              <w:t>是否</w:t>
            </w:r>
            <w:r w:rsidRPr="000C1924">
              <w:rPr>
                <w:rFonts w:asciiTheme="minorEastAsia" w:eastAsiaTheme="minorEastAsia" w:hAnsiTheme="minorEastAsia"/>
                <w:szCs w:val="21"/>
              </w:rPr>
              <w:t>存在</w:t>
            </w:r>
            <w:r w:rsidRPr="000C1924">
              <w:rPr>
                <w:rFonts w:asciiTheme="minorEastAsia" w:eastAsiaTheme="minorEastAsia" w:hAnsiTheme="minorEastAsia" w:hint="eastAsia"/>
                <w:szCs w:val="21"/>
              </w:rPr>
              <w:t>未出席董事会审议</w:t>
            </w:r>
            <w:r w:rsidR="002A2B28" w:rsidRPr="000C1924">
              <w:rPr>
                <w:rFonts w:asciiTheme="minorEastAsia" w:eastAsiaTheme="minorEastAsia" w:hAnsiTheme="minorEastAsia" w:hint="eastAsia"/>
                <w:szCs w:val="21"/>
              </w:rPr>
              <w:t>半</w:t>
            </w:r>
            <w:r w:rsidRPr="000C1924">
              <w:rPr>
                <w:rFonts w:asciiTheme="minorEastAsia" w:eastAsiaTheme="minorEastAsia" w:hAnsiTheme="minorEastAsia" w:hint="eastAsia"/>
                <w:szCs w:val="21"/>
              </w:rPr>
              <w:t>年度报告的董事</w:t>
            </w:r>
          </w:p>
        </w:tc>
        <w:tc>
          <w:tcPr>
            <w:tcW w:w="992" w:type="dxa"/>
          </w:tcPr>
          <w:p w14:paraId="1C8FA5E5" w14:textId="77777777" w:rsidR="00497303" w:rsidRPr="000C1924" w:rsidRDefault="00497303" w:rsidP="00270611">
            <w:pPr>
              <w:rPr>
                <w:rFonts w:ascii="Times New Roman" w:hAnsi="Times New Roman"/>
                <w:color w:val="000000" w:themeColor="text1"/>
                <w:kern w:val="0"/>
                <w:sz w:val="22"/>
                <w:szCs w:val="21"/>
              </w:rPr>
            </w:pPr>
          </w:p>
        </w:tc>
      </w:tr>
      <w:tr w:rsidR="00497303" w:rsidRPr="000C1924" w14:paraId="346CD718" w14:textId="77777777" w:rsidTr="002A2B28">
        <w:trPr>
          <w:trHeight w:val="349"/>
        </w:trPr>
        <w:tc>
          <w:tcPr>
            <w:tcW w:w="8647" w:type="dxa"/>
          </w:tcPr>
          <w:p w14:paraId="0D7A4F9F" w14:textId="77777777" w:rsidR="00497303" w:rsidRPr="000C1924" w:rsidRDefault="00497303" w:rsidP="00270611">
            <w:pPr>
              <w:rPr>
                <w:rFonts w:ascii="Times New Roman" w:hAnsi="Times New Roman"/>
                <w:color w:val="000000" w:themeColor="text1"/>
                <w:kern w:val="0"/>
                <w:sz w:val="22"/>
                <w:szCs w:val="21"/>
              </w:rPr>
            </w:pPr>
            <w:r w:rsidRPr="000C1924">
              <w:rPr>
                <w:rFonts w:asciiTheme="minorEastAsia" w:eastAsiaTheme="minorEastAsia" w:hAnsiTheme="minorEastAsia" w:hint="eastAsia"/>
                <w:szCs w:val="21"/>
              </w:rPr>
              <w:t>是否存在</w:t>
            </w:r>
            <w:r w:rsidRPr="000C1924">
              <w:rPr>
                <w:rFonts w:asciiTheme="minorEastAsia" w:eastAsiaTheme="minorEastAsia" w:hAnsiTheme="minorEastAsia"/>
                <w:szCs w:val="21"/>
              </w:rPr>
              <w:t>豁免披露事项</w:t>
            </w:r>
          </w:p>
        </w:tc>
        <w:tc>
          <w:tcPr>
            <w:tcW w:w="992" w:type="dxa"/>
          </w:tcPr>
          <w:p w14:paraId="284D3166" w14:textId="77777777" w:rsidR="00497303" w:rsidRPr="000C1924" w:rsidRDefault="00497303" w:rsidP="00270611">
            <w:pPr>
              <w:rPr>
                <w:rFonts w:ascii="Times New Roman" w:hAnsi="Times New Roman"/>
                <w:color w:val="000000" w:themeColor="text1"/>
                <w:kern w:val="0"/>
                <w:sz w:val="22"/>
                <w:szCs w:val="21"/>
              </w:rPr>
            </w:pPr>
          </w:p>
        </w:tc>
      </w:tr>
      <w:tr w:rsidR="006B0D3B" w:rsidRPr="000C1924" w14:paraId="2D02A32A" w14:textId="77777777" w:rsidTr="002A2B28">
        <w:trPr>
          <w:trHeight w:val="349"/>
        </w:trPr>
        <w:tc>
          <w:tcPr>
            <w:tcW w:w="8647" w:type="dxa"/>
          </w:tcPr>
          <w:p w14:paraId="0E03173F" w14:textId="1723CD44" w:rsidR="006B0D3B" w:rsidRPr="000C1924" w:rsidRDefault="006B0D3B" w:rsidP="00270611">
            <w:pPr>
              <w:rPr>
                <w:rFonts w:asciiTheme="minorEastAsia" w:eastAsiaTheme="minorEastAsia" w:hAnsiTheme="minorEastAsia"/>
                <w:szCs w:val="21"/>
              </w:rPr>
            </w:pPr>
            <w:r w:rsidRPr="000C1924">
              <w:rPr>
                <w:rFonts w:asciiTheme="minorEastAsia" w:eastAsiaTheme="minorEastAsia" w:hAnsiTheme="minorEastAsia" w:hint="eastAsia"/>
                <w:szCs w:val="21"/>
              </w:rPr>
              <w:t>是否审计</w:t>
            </w:r>
          </w:p>
        </w:tc>
        <w:tc>
          <w:tcPr>
            <w:tcW w:w="992" w:type="dxa"/>
          </w:tcPr>
          <w:p w14:paraId="279F801D" w14:textId="77777777" w:rsidR="006B0D3B" w:rsidRPr="000C1924" w:rsidRDefault="006B0D3B" w:rsidP="00270611">
            <w:pPr>
              <w:rPr>
                <w:rFonts w:ascii="Times New Roman" w:hAnsi="Times New Roman"/>
                <w:color w:val="000000" w:themeColor="text1"/>
                <w:kern w:val="0"/>
                <w:sz w:val="22"/>
                <w:szCs w:val="21"/>
              </w:rPr>
            </w:pPr>
          </w:p>
        </w:tc>
      </w:tr>
    </w:tbl>
    <w:p w14:paraId="2C86B6C3" w14:textId="5A7E56D7" w:rsidR="00511DAE" w:rsidRPr="000C1924" w:rsidRDefault="00C138D5" w:rsidP="00377479">
      <w:pPr>
        <w:pStyle w:val="0"/>
        <w:spacing w:line="360" w:lineRule="auto"/>
        <w:ind w:firstLine="0"/>
        <w:rPr>
          <w:rFonts w:asciiTheme="minorEastAsia" w:eastAsiaTheme="minorEastAsia" w:hAnsiTheme="minorEastAsia"/>
          <w:color w:val="000000" w:themeColor="text1"/>
          <w:sz w:val="21"/>
          <w:szCs w:val="21"/>
        </w:rPr>
      </w:pPr>
      <w:r w:rsidRPr="000C1924">
        <w:rPr>
          <w:rFonts w:asciiTheme="minorEastAsia" w:eastAsiaTheme="minorEastAsia" w:hAnsiTheme="minorEastAsia" w:hint="eastAsia"/>
          <w:color w:val="000000" w:themeColor="text1"/>
          <w:sz w:val="21"/>
          <w:szCs w:val="21"/>
        </w:rPr>
        <w:t>1、</w:t>
      </w:r>
      <w:r w:rsidR="00511DAE" w:rsidRPr="000C1924">
        <w:rPr>
          <w:rFonts w:asciiTheme="minorEastAsia" w:eastAsiaTheme="minorEastAsia" w:hAnsiTheme="minorEastAsia" w:hint="eastAsia"/>
          <w:color w:val="000000" w:themeColor="text1"/>
          <w:sz w:val="21"/>
          <w:szCs w:val="21"/>
        </w:rPr>
        <w:t>董事</w:t>
      </w:r>
      <w:r w:rsidR="00511DAE" w:rsidRPr="000C1924">
        <w:rPr>
          <w:rFonts w:asciiTheme="minorEastAsia" w:eastAsiaTheme="minorEastAsia" w:hAnsiTheme="minorEastAsia"/>
          <w:color w:val="000000" w:themeColor="text1"/>
          <w:sz w:val="21"/>
          <w:szCs w:val="21"/>
        </w:rPr>
        <w:t>、监事、高级管理人员对</w:t>
      </w:r>
      <w:r w:rsidR="00733731" w:rsidRPr="000C1924">
        <w:rPr>
          <w:rFonts w:asciiTheme="minorEastAsia" w:eastAsiaTheme="minorEastAsia" w:hAnsiTheme="minorEastAsia" w:hint="eastAsia"/>
          <w:color w:val="000000" w:themeColor="text1"/>
          <w:sz w:val="21"/>
          <w:szCs w:val="21"/>
        </w:rPr>
        <w:t>半</w:t>
      </w:r>
      <w:r w:rsidR="00511DAE" w:rsidRPr="000C1924">
        <w:rPr>
          <w:rFonts w:asciiTheme="minorEastAsia" w:eastAsiaTheme="minorEastAsia" w:hAnsiTheme="minorEastAsia"/>
          <w:color w:val="000000" w:themeColor="text1"/>
          <w:sz w:val="21"/>
          <w:szCs w:val="21"/>
        </w:rPr>
        <w:t>年度报告</w:t>
      </w:r>
      <w:r w:rsidR="00511DAE" w:rsidRPr="000C1924">
        <w:rPr>
          <w:rFonts w:asciiTheme="minorEastAsia" w:eastAsiaTheme="minorEastAsia" w:hAnsiTheme="minorEastAsia" w:hint="eastAsia"/>
          <w:color w:val="000000" w:themeColor="text1"/>
          <w:sz w:val="21"/>
          <w:szCs w:val="21"/>
        </w:rPr>
        <w:t>内容存在</w:t>
      </w:r>
      <w:r w:rsidR="00511DAE" w:rsidRPr="000C1924">
        <w:rPr>
          <w:rFonts w:asciiTheme="minorEastAsia" w:eastAsiaTheme="minorEastAsia" w:hAnsiTheme="minorEastAsia"/>
          <w:color w:val="000000" w:themeColor="text1"/>
          <w:sz w:val="21"/>
          <w:szCs w:val="21"/>
        </w:rPr>
        <w:t>异议或无法保证</w:t>
      </w:r>
      <w:r w:rsidR="00511DAE" w:rsidRPr="000C1924">
        <w:rPr>
          <w:rFonts w:asciiTheme="minorEastAsia" w:eastAsiaTheme="minorEastAsia" w:hAnsiTheme="minorEastAsia" w:hint="eastAsia"/>
          <w:color w:val="000000" w:themeColor="text1"/>
          <w:sz w:val="21"/>
          <w:szCs w:val="21"/>
        </w:rPr>
        <w:t>的</w:t>
      </w:r>
      <w:r w:rsidR="00511DAE" w:rsidRPr="000C1924">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0C1924"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0C1924" w:rsidRDefault="00511DAE" w:rsidP="00936DC7">
            <w:pPr>
              <w:tabs>
                <w:tab w:val="left" w:pos="5140"/>
              </w:tabs>
              <w:rPr>
                <w:rFonts w:asciiTheme="minorEastAsia" w:eastAsiaTheme="minorEastAsia" w:hAnsiTheme="minorEastAsia"/>
                <w:color w:val="000000" w:themeColor="text1"/>
                <w:szCs w:val="44"/>
              </w:rPr>
            </w:pPr>
          </w:p>
        </w:tc>
      </w:tr>
    </w:tbl>
    <w:p w14:paraId="16F2D485" w14:textId="3B97483F" w:rsidR="00497303" w:rsidRPr="000C1924" w:rsidRDefault="00C138D5" w:rsidP="00497303">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2、</w:t>
      </w:r>
      <w:r w:rsidR="00497303" w:rsidRPr="000C1924">
        <w:rPr>
          <w:rFonts w:asciiTheme="minorEastAsia" w:eastAsiaTheme="minorEastAsia" w:hAnsiTheme="minorEastAsia" w:hint="eastAsia"/>
          <w:color w:val="000000" w:themeColor="text1"/>
          <w:szCs w:val="44"/>
        </w:rPr>
        <w:t>列示未出席</w:t>
      </w:r>
      <w:r w:rsidR="00497303" w:rsidRPr="000C1924">
        <w:rPr>
          <w:rFonts w:asciiTheme="minorEastAsia" w:eastAsiaTheme="minorEastAsia" w:hAnsiTheme="minorEastAsia"/>
          <w:color w:val="000000" w:themeColor="text1"/>
          <w:szCs w:val="44"/>
        </w:rPr>
        <w:t>董事会的</w:t>
      </w:r>
      <w:r w:rsidR="00497303" w:rsidRPr="000C1924">
        <w:rPr>
          <w:rFonts w:asciiTheme="minorEastAsia" w:eastAsiaTheme="minorEastAsia" w:hAnsiTheme="minorEastAsia" w:hint="eastAsia"/>
          <w:color w:val="000000" w:themeColor="text1"/>
          <w:szCs w:val="44"/>
        </w:rPr>
        <w:t>董事</w:t>
      </w:r>
      <w:r w:rsidR="00497303" w:rsidRPr="000C1924">
        <w:rPr>
          <w:rFonts w:asciiTheme="minorEastAsia" w:eastAsiaTheme="minorEastAsia" w:hAnsiTheme="minorEastAsia"/>
          <w:color w:val="000000" w:themeColor="text1"/>
          <w:szCs w:val="44"/>
        </w:rPr>
        <w:t>姓名</w:t>
      </w:r>
      <w:r w:rsidR="00497303" w:rsidRPr="000C1924">
        <w:rPr>
          <w:rFonts w:asciiTheme="minorEastAsia" w:eastAsiaTheme="minorEastAsia" w:hAnsiTheme="minorEastAsia" w:hint="eastAsia"/>
          <w:color w:val="000000" w:themeColor="text1"/>
          <w:szCs w:val="44"/>
        </w:rPr>
        <w:t>及</w:t>
      </w:r>
      <w:r w:rsidR="00497303" w:rsidRPr="000C1924">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0C1924"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0C1924" w:rsidRDefault="00497303" w:rsidP="00270611">
            <w:pPr>
              <w:tabs>
                <w:tab w:val="left" w:pos="5140"/>
              </w:tabs>
              <w:rPr>
                <w:rFonts w:asciiTheme="minorEastAsia" w:eastAsiaTheme="minorEastAsia" w:hAnsiTheme="minorEastAsia"/>
                <w:color w:val="000000" w:themeColor="text1"/>
                <w:szCs w:val="44"/>
              </w:rPr>
            </w:pPr>
          </w:p>
        </w:tc>
      </w:tr>
    </w:tbl>
    <w:p w14:paraId="5722F0CB" w14:textId="40BC8583" w:rsidR="00497303" w:rsidRPr="000C1924" w:rsidRDefault="00C138D5" w:rsidP="00497303">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3、</w:t>
      </w:r>
      <w:r w:rsidR="00497303" w:rsidRPr="000C1924">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0C1924"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0C1924"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0C1924" w:rsidRDefault="00111E05">
      <w:pPr>
        <w:rPr>
          <w:b/>
        </w:rPr>
      </w:pPr>
      <w:r w:rsidRPr="000C1924">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0C1924" w14:paraId="60955038" w14:textId="77777777" w:rsidTr="00377479">
        <w:tc>
          <w:tcPr>
            <w:tcW w:w="2127" w:type="dxa"/>
          </w:tcPr>
          <w:p w14:paraId="42757CE3" w14:textId="6E5C2B15" w:rsidR="00B41456" w:rsidRPr="000C1924" w:rsidRDefault="00032EF1" w:rsidP="00377479">
            <w:pPr>
              <w:jc w:val="center"/>
            </w:pPr>
            <w:r w:rsidRPr="000C1924">
              <w:t>文件存放地点</w:t>
            </w:r>
          </w:p>
        </w:tc>
        <w:tc>
          <w:tcPr>
            <w:tcW w:w="7512" w:type="dxa"/>
          </w:tcPr>
          <w:p w14:paraId="3044F5C5" w14:textId="77777777" w:rsidR="00B41456" w:rsidRPr="000C1924" w:rsidRDefault="00B41456"/>
        </w:tc>
      </w:tr>
      <w:tr w:rsidR="00663239" w:rsidRPr="000C1924" w14:paraId="79BDB1D5" w14:textId="77777777" w:rsidTr="00377479">
        <w:tc>
          <w:tcPr>
            <w:tcW w:w="2127" w:type="dxa"/>
            <w:vMerge w:val="restart"/>
          </w:tcPr>
          <w:p w14:paraId="63EA1B69" w14:textId="77777777" w:rsidR="00663239" w:rsidRPr="000C1924" w:rsidRDefault="00663239" w:rsidP="00663239">
            <w:pPr>
              <w:jc w:val="center"/>
            </w:pPr>
          </w:p>
          <w:p w14:paraId="5B336363" w14:textId="31534E28" w:rsidR="00663239" w:rsidRPr="000C1924" w:rsidRDefault="00663239" w:rsidP="00663239">
            <w:pPr>
              <w:jc w:val="center"/>
            </w:pPr>
            <w:r w:rsidRPr="000C1924">
              <w:rPr>
                <w:rFonts w:hint="eastAsia"/>
              </w:rPr>
              <w:t>备查文件</w:t>
            </w:r>
          </w:p>
        </w:tc>
        <w:tc>
          <w:tcPr>
            <w:tcW w:w="7512" w:type="dxa"/>
          </w:tcPr>
          <w:p w14:paraId="5D78AE25" w14:textId="7047A0D8" w:rsidR="00663239" w:rsidRPr="000C1924" w:rsidRDefault="00663239">
            <w:r w:rsidRPr="000C1924">
              <w:rPr>
                <w:rFonts w:hint="eastAsia"/>
              </w:rPr>
              <w:t>1</w:t>
            </w:r>
            <w:r w:rsidR="00377479" w:rsidRPr="000C1924">
              <w:rPr>
                <w:rFonts w:hint="eastAsia"/>
              </w:rPr>
              <w:t>．</w:t>
            </w:r>
          </w:p>
        </w:tc>
      </w:tr>
      <w:tr w:rsidR="00663239" w:rsidRPr="000C1924" w14:paraId="1546B0FD" w14:textId="77777777" w:rsidTr="00377479">
        <w:tc>
          <w:tcPr>
            <w:tcW w:w="2127" w:type="dxa"/>
            <w:vMerge/>
          </w:tcPr>
          <w:p w14:paraId="7D5C23E6" w14:textId="0F73BF9D" w:rsidR="00663239" w:rsidRPr="000C1924" w:rsidRDefault="00663239"/>
        </w:tc>
        <w:tc>
          <w:tcPr>
            <w:tcW w:w="7512" w:type="dxa"/>
          </w:tcPr>
          <w:p w14:paraId="52DA2192" w14:textId="66588E68" w:rsidR="00663239" w:rsidRPr="000C1924" w:rsidRDefault="00663239">
            <w:r w:rsidRPr="000C1924">
              <w:rPr>
                <w:rFonts w:hint="eastAsia"/>
              </w:rPr>
              <w:t>2</w:t>
            </w:r>
            <w:r w:rsidR="00377479" w:rsidRPr="000C1924">
              <w:rPr>
                <w:rFonts w:hint="eastAsia"/>
              </w:rPr>
              <w:t>．</w:t>
            </w:r>
          </w:p>
        </w:tc>
      </w:tr>
      <w:tr w:rsidR="00663239" w:rsidRPr="000C1924" w14:paraId="496B1C77" w14:textId="77777777" w:rsidTr="00377479">
        <w:tc>
          <w:tcPr>
            <w:tcW w:w="2127" w:type="dxa"/>
            <w:vMerge/>
          </w:tcPr>
          <w:p w14:paraId="376C0D6E" w14:textId="77777777" w:rsidR="00663239" w:rsidRPr="000C1924" w:rsidRDefault="00663239"/>
        </w:tc>
        <w:tc>
          <w:tcPr>
            <w:tcW w:w="7512" w:type="dxa"/>
          </w:tcPr>
          <w:p w14:paraId="474BFE64" w14:textId="555D863F" w:rsidR="00663239" w:rsidRPr="000C1924" w:rsidRDefault="00663239">
            <w:r w:rsidRPr="000C1924">
              <w:t>自动添行</w:t>
            </w:r>
            <w:r w:rsidRPr="000C1924">
              <w:t>…</w:t>
            </w:r>
          </w:p>
        </w:tc>
      </w:tr>
    </w:tbl>
    <w:p w14:paraId="1B28B797" w14:textId="77777777" w:rsidR="002C157D" w:rsidRPr="000C1924" w:rsidRDefault="002C157D"/>
    <w:p w14:paraId="0417E597" w14:textId="77777777" w:rsidR="002C157D" w:rsidRPr="000C1924" w:rsidRDefault="002C157D"/>
    <w:p w14:paraId="23CF7B25" w14:textId="77777777" w:rsidR="002C157D" w:rsidRPr="000C1924" w:rsidRDefault="002C157D"/>
    <w:p w14:paraId="69B3F123" w14:textId="77777777" w:rsidR="002C157D" w:rsidRPr="000C1924" w:rsidRDefault="002C157D"/>
    <w:p w14:paraId="3736BC7C" w14:textId="77777777" w:rsidR="002C157D" w:rsidRPr="000C1924" w:rsidRDefault="002C157D"/>
    <w:p w14:paraId="49E9A2AF" w14:textId="77777777" w:rsidR="002C157D" w:rsidRPr="000C1924" w:rsidRDefault="002C157D"/>
    <w:p w14:paraId="2312F1E9" w14:textId="77777777" w:rsidR="002C157D" w:rsidRPr="000C1924" w:rsidRDefault="002C157D"/>
    <w:p w14:paraId="28D7456C" w14:textId="77777777" w:rsidR="002C157D" w:rsidRPr="000C1924" w:rsidRDefault="002C157D"/>
    <w:p w14:paraId="7633C663" w14:textId="77777777" w:rsidR="006F4122" w:rsidRPr="000C1924" w:rsidRDefault="006F4122"/>
    <w:p w14:paraId="11944C43" w14:textId="77777777" w:rsidR="00F4281D" w:rsidRPr="000C1924" w:rsidRDefault="00F4281D"/>
    <w:p w14:paraId="013E5EC4" w14:textId="77777777" w:rsidR="00F4281D" w:rsidRPr="000C1924" w:rsidRDefault="00F4281D"/>
    <w:p w14:paraId="50C63010" w14:textId="77777777" w:rsidR="00F4281D" w:rsidRPr="000C1924" w:rsidRDefault="00F4281D"/>
    <w:p w14:paraId="3B4ECB70" w14:textId="77777777" w:rsidR="006F4122" w:rsidRPr="000C1924" w:rsidRDefault="006F4122"/>
    <w:p w14:paraId="658F088A" w14:textId="77777777" w:rsidR="002C157D" w:rsidRPr="000C1924" w:rsidRDefault="002C157D"/>
    <w:p w14:paraId="4A673B2C" w14:textId="77777777" w:rsidR="00C5288A" w:rsidRPr="000C1924" w:rsidRDefault="00C5288A" w:rsidP="00FC040E">
      <w:pPr>
        <w:pStyle w:val="af3"/>
        <w:rPr>
          <w:rFonts w:ascii="黑体" w:eastAsia="黑体" w:hAnsi="黑体"/>
          <w:sz w:val="36"/>
          <w:szCs w:val="36"/>
        </w:rPr>
        <w:sectPr w:rsidR="00C5288A" w:rsidRPr="000C1924" w:rsidSect="00F06C96">
          <w:pgSz w:w="11906" w:h="16838"/>
          <w:pgMar w:top="1440" w:right="1841" w:bottom="1440" w:left="1800" w:header="851" w:footer="992" w:gutter="0"/>
          <w:cols w:space="425"/>
          <w:docGrid w:type="lines" w:linePitch="312"/>
        </w:sectPr>
      </w:pPr>
    </w:p>
    <w:p w14:paraId="06A2E694" w14:textId="1B5AD1D4" w:rsidR="002C157D" w:rsidRPr="000C1924" w:rsidRDefault="002C157D" w:rsidP="00FC040E">
      <w:pPr>
        <w:pStyle w:val="af3"/>
        <w:rPr>
          <w:rFonts w:ascii="黑体" w:eastAsia="黑体" w:hAnsi="黑体"/>
          <w:sz w:val="36"/>
          <w:szCs w:val="36"/>
        </w:rPr>
      </w:pPr>
      <w:r w:rsidRPr="000C1924">
        <w:rPr>
          <w:rFonts w:ascii="黑体" w:eastAsia="黑体" w:hAnsi="黑体" w:hint="eastAsia"/>
          <w:sz w:val="36"/>
          <w:szCs w:val="36"/>
        </w:rPr>
        <w:lastRenderedPageBreak/>
        <w:t>第一节</w:t>
      </w:r>
      <w:r w:rsidR="0086483D" w:rsidRPr="000C1924">
        <w:rPr>
          <w:rFonts w:ascii="黑体" w:eastAsia="黑体" w:hAnsi="黑体"/>
          <w:sz w:val="36"/>
          <w:szCs w:val="36"/>
        </w:rPr>
        <w:t xml:space="preserve"> </w:t>
      </w:r>
      <w:r w:rsidR="0086483D" w:rsidRPr="000C1924">
        <w:rPr>
          <w:rFonts w:ascii="黑体" w:eastAsia="黑体" w:hAnsi="黑体" w:hint="eastAsia"/>
          <w:sz w:val="36"/>
          <w:szCs w:val="36"/>
        </w:rPr>
        <w:t>公司</w:t>
      </w:r>
      <w:r w:rsidR="00C138D5" w:rsidRPr="000C1924">
        <w:rPr>
          <w:rFonts w:ascii="黑体" w:eastAsia="黑体" w:hAnsi="黑体" w:hint="eastAsia"/>
          <w:sz w:val="36"/>
          <w:szCs w:val="36"/>
        </w:rPr>
        <w:t>概况</w:t>
      </w:r>
    </w:p>
    <w:p w14:paraId="40404260" w14:textId="06306053" w:rsidR="002C157D" w:rsidRPr="000C1924" w:rsidRDefault="002C157D" w:rsidP="00C12AC8">
      <w:pPr>
        <w:pStyle w:val="3"/>
        <w:keepNext w:val="0"/>
        <w:keepLines w:val="0"/>
        <w:spacing w:line="60"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一</w:t>
      </w:r>
      <w:r w:rsidRPr="000C1924">
        <w:rPr>
          <w:rFonts w:ascii="微软雅黑" w:eastAsia="微软雅黑" w:hAnsi="微软雅黑"/>
          <w:sz w:val="22"/>
          <w:szCs w:val="22"/>
        </w:rPr>
        <w:t>、</w:t>
      </w:r>
      <w:r w:rsidR="00C138D5" w:rsidRPr="000C1924">
        <w:rPr>
          <w:rFonts w:ascii="微软雅黑" w:eastAsia="微软雅黑" w:hAnsi="微软雅黑" w:hint="eastAsia"/>
          <w:sz w:val="22"/>
          <w:szCs w:val="22"/>
          <w:lang w:eastAsia="zh-CN"/>
        </w:rPr>
        <w:t>基本</w:t>
      </w:r>
      <w:r w:rsidRPr="000C1924">
        <w:rPr>
          <w:rFonts w:ascii="微软雅黑" w:eastAsia="微软雅黑" w:hAnsi="微软雅黑"/>
          <w:sz w:val="22"/>
          <w:szCs w:val="22"/>
        </w:rPr>
        <w:t>信息</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0C1924" w14:paraId="586DE490" w14:textId="77777777" w:rsidTr="000C1924">
        <w:trPr>
          <w:trHeight w:val="257"/>
        </w:trPr>
        <w:tc>
          <w:tcPr>
            <w:tcW w:w="2411" w:type="dxa"/>
          </w:tcPr>
          <w:p w14:paraId="7C3F4685" w14:textId="77777777" w:rsidR="002C157D" w:rsidRPr="000C1924" w:rsidRDefault="002C157D" w:rsidP="00270611">
            <w:pP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公司中文</w:t>
            </w:r>
            <w:r w:rsidRPr="000C1924">
              <w:rPr>
                <w:rFonts w:asciiTheme="minorEastAsia" w:eastAsiaTheme="minorEastAsia" w:hAnsiTheme="minorEastAsia"/>
                <w:color w:val="000000" w:themeColor="text1"/>
                <w:kern w:val="0"/>
                <w:sz w:val="22"/>
              </w:rPr>
              <w:t>全称</w:t>
            </w:r>
          </w:p>
        </w:tc>
        <w:tc>
          <w:tcPr>
            <w:tcW w:w="7229" w:type="dxa"/>
          </w:tcPr>
          <w:p w14:paraId="228160DE" w14:textId="77777777" w:rsidR="002C157D" w:rsidRPr="000C1924" w:rsidRDefault="002C157D" w:rsidP="00270611">
            <w:pPr>
              <w:rPr>
                <w:rFonts w:asciiTheme="minorEastAsia" w:eastAsiaTheme="minorEastAsia" w:hAnsiTheme="minorEastAsia"/>
                <w:color w:val="000000" w:themeColor="text1"/>
                <w:kern w:val="0"/>
                <w:sz w:val="22"/>
              </w:rPr>
            </w:pPr>
          </w:p>
        </w:tc>
      </w:tr>
      <w:tr w:rsidR="002C157D" w:rsidRPr="000C1924" w14:paraId="270775E3" w14:textId="77777777" w:rsidTr="000C1924">
        <w:trPr>
          <w:trHeight w:val="257"/>
        </w:trPr>
        <w:tc>
          <w:tcPr>
            <w:tcW w:w="2411" w:type="dxa"/>
          </w:tcPr>
          <w:p w14:paraId="0AE63FD5" w14:textId="77777777" w:rsidR="002C157D" w:rsidRPr="000C1924" w:rsidRDefault="002C157D" w:rsidP="00270611">
            <w:pP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英文名称</w:t>
            </w:r>
            <w:r w:rsidRPr="000C1924">
              <w:rPr>
                <w:rFonts w:asciiTheme="minorEastAsia" w:eastAsiaTheme="minorEastAsia" w:hAnsiTheme="minorEastAsia"/>
                <w:color w:val="000000" w:themeColor="text1"/>
                <w:kern w:val="0"/>
                <w:sz w:val="22"/>
              </w:rPr>
              <w:t>及缩写</w:t>
            </w:r>
          </w:p>
        </w:tc>
        <w:tc>
          <w:tcPr>
            <w:tcW w:w="7229" w:type="dxa"/>
          </w:tcPr>
          <w:p w14:paraId="3E2B87D9" w14:textId="32F03FAE" w:rsidR="002C157D" w:rsidRPr="000C1924" w:rsidRDefault="00E93E1C" w:rsidP="00270611">
            <w:pPr>
              <w:rPr>
                <w:rFonts w:asciiTheme="minorEastAsia" w:eastAsiaTheme="minorEastAsia" w:hAnsiTheme="minorEastAsia"/>
                <w:color w:val="000000" w:themeColor="text1"/>
                <w:kern w:val="0"/>
                <w:sz w:val="22"/>
              </w:rPr>
            </w:pPr>
            <w:r w:rsidRPr="000C1924">
              <w:rPr>
                <w:rFonts w:ascii="Times New Roman" w:hAnsi="Times New Roman" w:hint="eastAsia"/>
                <w:color w:val="FF0000"/>
                <w:kern w:val="0"/>
                <w:sz w:val="22"/>
              </w:rPr>
              <w:t>（如不适用请删除此行）</w:t>
            </w:r>
          </w:p>
        </w:tc>
      </w:tr>
      <w:tr w:rsidR="002C157D" w:rsidRPr="000C1924" w14:paraId="263BBD03" w14:textId="77777777" w:rsidTr="000C1924">
        <w:trPr>
          <w:trHeight w:val="219"/>
        </w:trPr>
        <w:tc>
          <w:tcPr>
            <w:tcW w:w="2411" w:type="dxa"/>
          </w:tcPr>
          <w:p w14:paraId="64424813" w14:textId="77777777" w:rsidR="002C157D" w:rsidRPr="000C1924" w:rsidRDefault="002C157D" w:rsidP="00270611">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证券</w:t>
            </w:r>
            <w:r w:rsidRPr="000C1924">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DD3ED19" w14:textId="77777777" w:rsidR="002C157D" w:rsidRPr="000C1924" w:rsidRDefault="002C157D" w:rsidP="00270611">
            <w:pPr>
              <w:rPr>
                <w:rFonts w:asciiTheme="minorEastAsia" w:eastAsiaTheme="minorEastAsia" w:hAnsiTheme="minorEastAsia"/>
                <w:color w:val="000000" w:themeColor="text1"/>
                <w:kern w:val="0"/>
                <w:sz w:val="22"/>
              </w:rPr>
            </w:pPr>
          </w:p>
        </w:tc>
      </w:tr>
      <w:tr w:rsidR="002C157D" w:rsidRPr="000C1924" w14:paraId="55FA7338" w14:textId="77777777" w:rsidTr="000C1924">
        <w:trPr>
          <w:trHeight w:val="219"/>
        </w:trPr>
        <w:tc>
          <w:tcPr>
            <w:tcW w:w="2411" w:type="dxa"/>
          </w:tcPr>
          <w:p w14:paraId="5CCEE944" w14:textId="77777777" w:rsidR="002C157D" w:rsidRPr="000C1924" w:rsidRDefault="002C157D" w:rsidP="00270611">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证券</w:t>
            </w:r>
            <w:r w:rsidRPr="000C1924">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08D7B2FE" w14:textId="77777777" w:rsidR="002C157D" w:rsidRPr="000C1924" w:rsidRDefault="002C157D" w:rsidP="00270611">
            <w:pPr>
              <w:rPr>
                <w:rFonts w:asciiTheme="minorEastAsia" w:eastAsiaTheme="minorEastAsia" w:hAnsiTheme="minorEastAsia"/>
                <w:color w:val="000000" w:themeColor="text1"/>
                <w:kern w:val="0"/>
                <w:sz w:val="22"/>
              </w:rPr>
            </w:pPr>
          </w:p>
        </w:tc>
      </w:tr>
      <w:tr w:rsidR="002C157D" w:rsidRPr="000C1924" w14:paraId="0FD23F28" w14:textId="77777777" w:rsidTr="000C1924">
        <w:trPr>
          <w:trHeight w:val="323"/>
        </w:trPr>
        <w:tc>
          <w:tcPr>
            <w:tcW w:w="2411" w:type="dxa"/>
          </w:tcPr>
          <w:p w14:paraId="042306FC" w14:textId="77777777" w:rsidR="002C157D" w:rsidRPr="000C1924" w:rsidRDefault="002C157D" w:rsidP="00270611">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4ECFAAA4" w14:textId="77777777" w:rsidR="002C157D" w:rsidRPr="000C1924" w:rsidRDefault="002C157D" w:rsidP="00270611">
            <w:pPr>
              <w:rPr>
                <w:rFonts w:asciiTheme="minorEastAsia" w:eastAsiaTheme="minorEastAsia" w:hAnsiTheme="minorEastAsia"/>
                <w:color w:val="000000" w:themeColor="text1"/>
                <w:kern w:val="0"/>
                <w:sz w:val="22"/>
              </w:rPr>
            </w:pPr>
          </w:p>
        </w:tc>
      </w:tr>
      <w:tr w:rsidR="002C157D" w:rsidRPr="000C1924" w14:paraId="5B7D3A21" w14:textId="77777777" w:rsidTr="000C1924">
        <w:trPr>
          <w:trHeight w:val="219"/>
        </w:trPr>
        <w:tc>
          <w:tcPr>
            <w:tcW w:w="2411" w:type="dxa"/>
          </w:tcPr>
          <w:p w14:paraId="36D1BD8B" w14:textId="77777777" w:rsidR="002C157D" w:rsidRPr="000C1924" w:rsidRDefault="002C157D" w:rsidP="00270611">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办公地址</w:t>
            </w:r>
          </w:p>
        </w:tc>
        <w:tc>
          <w:tcPr>
            <w:tcW w:w="7229" w:type="dxa"/>
          </w:tcPr>
          <w:p w14:paraId="2761516B" w14:textId="77777777" w:rsidR="002C157D" w:rsidRPr="000C1924" w:rsidRDefault="002C157D" w:rsidP="00270611">
            <w:pPr>
              <w:rPr>
                <w:rFonts w:asciiTheme="minorEastAsia" w:eastAsiaTheme="minorEastAsia" w:hAnsiTheme="minorEastAsia"/>
                <w:color w:val="000000" w:themeColor="text1"/>
                <w:kern w:val="0"/>
                <w:sz w:val="22"/>
              </w:rPr>
            </w:pPr>
          </w:p>
        </w:tc>
      </w:tr>
    </w:tbl>
    <w:p w14:paraId="4F96B4F8" w14:textId="08EC0D5F" w:rsidR="002C157D" w:rsidRPr="000C1924" w:rsidRDefault="002C157D" w:rsidP="00B86CDA">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二、联系</w:t>
      </w:r>
      <w:r w:rsidR="00423FA3" w:rsidRPr="000C1924">
        <w:rPr>
          <w:rFonts w:ascii="微软雅黑" w:eastAsia="微软雅黑" w:hAnsi="微软雅黑" w:hint="eastAsia"/>
          <w:sz w:val="22"/>
          <w:szCs w:val="22"/>
          <w:lang w:eastAsia="zh-CN"/>
        </w:rPr>
        <w:t>方式</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0C1924" w14:paraId="4C683EA1" w14:textId="77777777" w:rsidTr="000C1924">
        <w:trPr>
          <w:trHeight w:val="252"/>
        </w:trPr>
        <w:tc>
          <w:tcPr>
            <w:tcW w:w="3545" w:type="dxa"/>
            <w:shd w:val="clear" w:color="auto" w:fill="auto"/>
          </w:tcPr>
          <w:p w14:paraId="63A95E44"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董事会秘书或信息披露负责人</w:t>
            </w:r>
          </w:p>
        </w:tc>
        <w:tc>
          <w:tcPr>
            <w:tcW w:w="6095" w:type="dxa"/>
            <w:shd w:val="clear" w:color="auto" w:fill="auto"/>
          </w:tcPr>
          <w:p w14:paraId="73923E2D" w14:textId="77777777" w:rsidR="002C157D" w:rsidRPr="000C1924" w:rsidRDefault="002C157D" w:rsidP="00270611">
            <w:pPr>
              <w:rPr>
                <w:rFonts w:ascii="Times New Roman" w:hAnsi="Times New Roman"/>
                <w:color w:val="000000" w:themeColor="text1"/>
                <w:kern w:val="0"/>
                <w:sz w:val="22"/>
              </w:rPr>
            </w:pPr>
          </w:p>
        </w:tc>
      </w:tr>
      <w:tr w:rsidR="00423FA3" w:rsidRPr="000C1924" w14:paraId="20D40F73" w14:textId="77777777" w:rsidTr="000C1924">
        <w:trPr>
          <w:trHeight w:val="252"/>
        </w:trPr>
        <w:tc>
          <w:tcPr>
            <w:tcW w:w="3545" w:type="dxa"/>
            <w:shd w:val="clear" w:color="auto" w:fill="auto"/>
          </w:tcPr>
          <w:p w14:paraId="7A4B574C" w14:textId="65D6007F" w:rsidR="00423FA3" w:rsidRPr="000C1924" w:rsidRDefault="00423FA3"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是否通过</w:t>
            </w:r>
            <w:proofErr w:type="gramStart"/>
            <w:r w:rsidRPr="000C1924">
              <w:rPr>
                <w:rFonts w:ascii="Times New Roman" w:hAnsi="Times New Roman" w:hint="eastAsia"/>
                <w:color w:val="000000" w:themeColor="text1"/>
                <w:kern w:val="0"/>
                <w:sz w:val="22"/>
              </w:rPr>
              <w:t>董秘资格</w:t>
            </w:r>
            <w:proofErr w:type="gramEnd"/>
            <w:r w:rsidRPr="000C1924">
              <w:rPr>
                <w:rFonts w:ascii="Times New Roman" w:hAnsi="Times New Roman" w:hint="eastAsia"/>
                <w:color w:val="000000" w:themeColor="text1"/>
                <w:kern w:val="0"/>
                <w:sz w:val="22"/>
              </w:rPr>
              <w:t>考试</w:t>
            </w:r>
          </w:p>
        </w:tc>
        <w:tc>
          <w:tcPr>
            <w:tcW w:w="6095" w:type="dxa"/>
            <w:shd w:val="clear" w:color="auto" w:fill="auto"/>
          </w:tcPr>
          <w:p w14:paraId="37610A47" w14:textId="2403AC09" w:rsidR="00423FA3" w:rsidRPr="000C1924" w:rsidRDefault="00D11189" w:rsidP="00270611">
            <w:pPr>
              <w:rPr>
                <w:rFonts w:ascii="Times New Roman" w:hAnsi="Times New Roman"/>
                <w:color w:val="000000" w:themeColor="text1"/>
                <w:kern w:val="0"/>
                <w:sz w:val="22"/>
              </w:rPr>
            </w:pPr>
            <w:r w:rsidRPr="000C1924">
              <w:rPr>
                <w:rFonts w:hint="eastAsia"/>
                <w:color w:val="FF0000"/>
                <w:sz w:val="22"/>
              </w:rPr>
              <w:t>（创新层公司应填写此项，基础层公司不做强制要求）</w:t>
            </w:r>
          </w:p>
        </w:tc>
      </w:tr>
      <w:tr w:rsidR="002C157D" w:rsidRPr="000C1924" w14:paraId="616EFA55" w14:textId="77777777" w:rsidTr="000C1924">
        <w:trPr>
          <w:trHeight w:val="213"/>
        </w:trPr>
        <w:tc>
          <w:tcPr>
            <w:tcW w:w="3545" w:type="dxa"/>
            <w:shd w:val="clear" w:color="auto" w:fill="auto"/>
          </w:tcPr>
          <w:p w14:paraId="5637911C"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电话</w:t>
            </w:r>
          </w:p>
        </w:tc>
        <w:tc>
          <w:tcPr>
            <w:tcW w:w="6095" w:type="dxa"/>
            <w:shd w:val="clear" w:color="auto" w:fill="auto"/>
          </w:tcPr>
          <w:p w14:paraId="2CC6CB38" w14:textId="77777777" w:rsidR="002C157D" w:rsidRPr="000C1924" w:rsidRDefault="002C157D" w:rsidP="00270611">
            <w:pPr>
              <w:rPr>
                <w:rFonts w:ascii="Times New Roman" w:hAnsi="Times New Roman"/>
                <w:color w:val="000000" w:themeColor="text1"/>
                <w:kern w:val="0"/>
                <w:sz w:val="22"/>
              </w:rPr>
            </w:pPr>
          </w:p>
        </w:tc>
      </w:tr>
      <w:tr w:rsidR="002C157D" w:rsidRPr="000C1924" w14:paraId="578DFDE3" w14:textId="77777777" w:rsidTr="000C1924">
        <w:trPr>
          <w:trHeight w:val="161"/>
        </w:trPr>
        <w:tc>
          <w:tcPr>
            <w:tcW w:w="3545" w:type="dxa"/>
            <w:shd w:val="clear" w:color="auto" w:fill="auto"/>
          </w:tcPr>
          <w:p w14:paraId="79868AA8"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传真</w:t>
            </w:r>
          </w:p>
        </w:tc>
        <w:tc>
          <w:tcPr>
            <w:tcW w:w="6095" w:type="dxa"/>
            <w:shd w:val="clear" w:color="auto" w:fill="auto"/>
          </w:tcPr>
          <w:p w14:paraId="398251EF" w14:textId="77777777" w:rsidR="002C157D" w:rsidRPr="000C1924" w:rsidRDefault="002C157D" w:rsidP="00270611">
            <w:pPr>
              <w:rPr>
                <w:rFonts w:ascii="Times New Roman" w:hAnsi="Times New Roman"/>
                <w:color w:val="000000" w:themeColor="text1"/>
                <w:kern w:val="0"/>
                <w:sz w:val="22"/>
              </w:rPr>
            </w:pPr>
          </w:p>
        </w:tc>
      </w:tr>
      <w:tr w:rsidR="002C157D" w:rsidRPr="000C1924" w14:paraId="1902BC3F" w14:textId="77777777" w:rsidTr="000C1924">
        <w:trPr>
          <w:trHeight w:val="137"/>
        </w:trPr>
        <w:tc>
          <w:tcPr>
            <w:tcW w:w="3545" w:type="dxa"/>
            <w:shd w:val="clear" w:color="auto" w:fill="auto"/>
          </w:tcPr>
          <w:p w14:paraId="7D51D2EA"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电子邮箱</w:t>
            </w:r>
          </w:p>
        </w:tc>
        <w:tc>
          <w:tcPr>
            <w:tcW w:w="6095" w:type="dxa"/>
            <w:shd w:val="clear" w:color="auto" w:fill="auto"/>
          </w:tcPr>
          <w:p w14:paraId="471558F6" w14:textId="77777777" w:rsidR="002C157D" w:rsidRPr="000C1924" w:rsidRDefault="002C157D" w:rsidP="00270611">
            <w:pPr>
              <w:rPr>
                <w:rFonts w:ascii="Times New Roman" w:hAnsi="Times New Roman"/>
                <w:color w:val="000000" w:themeColor="text1"/>
                <w:kern w:val="0"/>
                <w:sz w:val="22"/>
              </w:rPr>
            </w:pPr>
          </w:p>
        </w:tc>
      </w:tr>
      <w:tr w:rsidR="002C157D" w:rsidRPr="000C1924" w14:paraId="0EA992EC" w14:textId="77777777" w:rsidTr="000C1924">
        <w:trPr>
          <w:trHeight w:val="227"/>
        </w:trPr>
        <w:tc>
          <w:tcPr>
            <w:tcW w:w="3545" w:type="dxa"/>
            <w:shd w:val="clear" w:color="auto" w:fill="auto"/>
          </w:tcPr>
          <w:p w14:paraId="18FC7F6D"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公司网址</w:t>
            </w:r>
          </w:p>
        </w:tc>
        <w:tc>
          <w:tcPr>
            <w:tcW w:w="6095" w:type="dxa"/>
            <w:shd w:val="clear" w:color="auto" w:fill="auto"/>
          </w:tcPr>
          <w:p w14:paraId="29B13777" w14:textId="77777777" w:rsidR="002C157D" w:rsidRPr="000C1924" w:rsidRDefault="002C157D" w:rsidP="00270611">
            <w:pPr>
              <w:rPr>
                <w:rFonts w:ascii="Times New Roman" w:hAnsi="Times New Roman"/>
                <w:color w:val="000000" w:themeColor="text1"/>
                <w:kern w:val="0"/>
                <w:sz w:val="22"/>
              </w:rPr>
            </w:pPr>
          </w:p>
        </w:tc>
      </w:tr>
      <w:tr w:rsidR="002C157D" w:rsidRPr="000C1924" w14:paraId="3614CF4C" w14:textId="77777777" w:rsidTr="000C1924">
        <w:trPr>
          <w:trHeight w:val="203"/>
        </w:trPr>
        <w:tc>
          <w:tcPr>
            <w:tcW w:w="3545" w:type="dxa"/>
            <w:shd w:val="clear" w:color="auto" w:fill="auto"/>
          </w:tcPr>
          <w:p w14:paraId="1A760E2D"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联系地址及邮政编码</w:t>
            </w:r>
          </w:p>
        </w:tc>
        <w:tc>
          <w:tcPr>
            <w:tcW w:w="6095" w:type="dxa"/>
            <w:shd w:val="clear" w:color="auto" w:fill="auto"/>
          </w:tcPr>
          <w:p w14:paraId="3E0A8ECB" w14:textId="77777777" w:rsidR="002C157D" w:rsidRPr="000C1924" w:rsidRDefault="002C157D" w:rsidP="00270611">
            <w:pPr>
              <w:rPr>
                <w:rFonts w:ascii="Times New Roman" w:hAnsi="Times New Roman"/>
                <w:color w:val="000000" w:themeColor="text1"/>
                <w:kern w:val="0"/>
                <w:sz w:val="22"/>
              </w:rPr>
            </w:pPr>
          </w:p>
        </w:tc>
      </w:tr>
      <w:tr w:rsidR="00423FA3" w:rsidRPr="000C1924" w14:paraId="665958C4" w14:textId="77777777" w:rsidTr="000C1924">
        <w:trPr>
          <w:trHeight w:val="203"/>
        </w:trPr>
        <w:tc>
          <w:tcPr>
            <w:tcW w:w="3545" w:type="dxa"/>
            <w:shd w:val="clear" w:color="auto" w:fill="auto"/>
          </w:tcPr>
          <w:p w14:paraId="3AA8B355" w14:textId="3C279E38" w:rsidR="00423FA3" w:rsidRPr="000C1924" w:rsidRDefault="00423FA3" w:rsidP="00423FA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公司指定信息披露平台的网址</w:t>
            </w:r>
          </w:p>
        </w:tc>
        <w:tc>
          <w:tcPr>
            <w:tcW w:w="6095" w:type="dxa"/>
            <w:shd w:val="clear" w:color="auto" w:fill="auto"/>
          </w:tcPr>
          <w:p w14:paraId="74F49732" w14:textId="56EDADC6" w:rsidR="00423FA3" w:rsidRPr="000C1924" w:rsidRDefault="00423FA3" w:rsidP="00423FA3">
            <w:pPr>
              <w:rPr>
                <w:rFonts w:ascii="Times New Roman" w:hAnsi="Times New Roman"/>
                <w:color w:val="000000" w:themeColor="text1"/>
                <w:kern w:val="0"/>
                <w:sz w:val="22"/>
              </w:rPr>
            </w:pPr>
            <w:r w:rsidRPr="000C1924">
              <w:rPr>
                <w:rFonts w:ascii="Times New Roman" w:hAnsi="Times New Roman"/>
                <w:color w:val="000000" w:themeColor="text1"/>
                <w:kern w:val="0"/>
                <w:sz w:val="22"/>
              </w:rPr>
              <w:t>www.neeq.com.cn</w:t>
            </w:r>
          </w:p>
        </w:tc>
      </w:tr>
      <w:tr w:rsidR="00423FA3" w:rsidRPr="000C1924" w14:paraId="0E2E17BB" w14:textId="77777777" w:rsidTr="000C1924">
        <w:trPr>
          <w:trHeight w:val="203"/>
        </w:trPr>
        <w:tc>
          <w:tcPr>
            <w:tcW w:w="3545" w:type="dxa"/>
            <w:shd w:val="clear" w:color="auto" w:fill="auto"/>
          </w:tcPr>
          <w:p w14:paraId="01BE9F70" w14:textId="276C666C" w:rsidR="00423FA3" w:rsidRPr="000C1924" w:rsidRDefault="00423FA3" w:rsidP="00423FA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公司</w:t>
            </w:r>
            <w:r w:rsidR="00DF5F94" w:rsidRPr="000C1924">
              <w:rPr>
                <w:rFonts w:ascii="Times New Roman" w:hAnsi="Times New Roman" w:hint="eastAsia"/>
                <w:color w:val="000000" w:themeColor="text1"/>
                <w:kern w:val="0"/>
                <w:sz w:val="22"/>
              </w:rPr>
              <w:t>半</w:t>
            </w:r>
            <w:r w:rsidRPr="000C1924">
              <w:rPr>
                <w:rFonts w:ascii="Times New Roman" w:hAnsi="Times New Roman" w:hint="eastAsia"/>
                <w:color w:val="000000" w:themeColor="text1"/>
                <w:kern w:val="0"/>
                <w:sz w:val="22"/>
              </w:rPr>
              <w:t>年度报告备置地</w:t>
            </w:r>
          </w:p>
        </w:tc>
        <w:tc>
          <w:tcPr>
            <w:tcW w:w="6095" w:type="dxa"/>
            <w:shd w:val="clear" w:color="auto" w:fill="auto"/>
          </w:tcPr>
          <w:p w14:paraId="08F73161" w14:textId="77777777" w:rsidR="00423FA3" w:rsidRPr="000C1924" w:rsidRDefault="00423FA3" w:rsidP="00423FA3">
            <w:pPr>
              <w:rPr>
                <w:rFonts w:ascii="Times New Roman" w:hAnsi="Times New Roman"/>
                <w:color w:val="000000" w:themeColor="text1"/>
                <w:kern w:val="0"/>
                <w:sz w:val="22"/>
              </w:rPr>
            </w:pPr>
          </w:p>
        </w:tc>
      </w:tr>
    </w:tbl>
    <w:p w14:paraId="745EB352" w14:textId="1C12D01B" w:rsidR="002C157D" w:rsidRPr="000C1924" w:rsidRDefault="002C157D" w:rsidP="00B86CDA">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三、</w:t>
      </w:r>
      <w:r w:rsidR="00423FA3" w:rsidRPr="000C1924">
        <w:rPr>
          <w:rFonts w:ascii="微软雅黑" w:eastAsia="微软雅黑" w:hAnsi="微软雅黑" w:hint="eastAsia"/>
          <w:sz w:val="22"/>
          <w:szCs w:val="22"/>
          <w:lang w:eastAsia="zh-CN"/>
        </w:rPr>
        <w:t>企业信息</w:t>
      </w:r>
      <w:proofErr w:type="spellEnd"/>
      <w:r w:rsidR="00423FA3" w:rsidRPr="000C1924">
        <w:rPr>
          <w:rFonts w:ascii="微软雅黑" w:eastAsia="微软雅黑" w:hAnsi="微软雅黑" w:hint="eastAsia"/>
          <w:sz w:val="22"/>
          <w:szCs w:val="22"/>
        </w:rPr>
        <w:t xml:space="preserve">                                       </w:t>
      </w:r>
      <w:r w:rsidR="00423FA3" w:rsidRPr="000C1924">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0C1924" w14:paraId="55CE984C" w14:textId="77777777" w:rsidTr="000C1924">
        <w:trPr>
          <w:trHeight w:val="193"/>
        </w:trPr>
        <w:tc>
          <w:tcPr>
            <w:tcW w:w="3545" w:type="dxa"/>
            <w:shd w:val="clear" w:color="auto" w:fill="auto"/>
          </w:tcPr>
          <w:p w14:paraId="701236EA"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股票公开转让场所</w:t>
            </w:r>
          </w:p>
        </w:tc>
        <w:tc>
          <w:tcPr>
            <w:tcW w:w="6095" w:type="dxa"/>
            <w:shd w:val="clear" w:color="auto" w:fill="auto"/>
          </w:tcPr>
          <w:p w14:paraId="05D19F08"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全国中小企业股份转让系统</w:t>
            </w:r>
          </w:p>
        </w:tc>
      </w:tr>
      <w:tr w:rsidR="00423FA3" w:rsidRPr="000C1924" w14:paraId="0C4B0034" w14:textId="77777777" w:rsidTr="000C1924">
        <w:trPr>
          <w:trHeight w:val="193"/>
        </w:trPr>
        <w:tc>
          <w:tcPr>
            <w:tcW w:w="3545" w:type="dxa"/>
            <w:shd w:val="clear" w:color="auto" w:fill="auto"/>
          </w:tcPr>
          <w:p w14:paraId="1F73F227" w14:textId="362F96C0" w:rsidR="00423FA3" w:rsidRPr="000C1924" w:rsidRDefault="00423FA3"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成立时间</w:t>
            </w:r>
          </w:p>
        </w:tc>
        <w:tc>
          <w:tcPr>
            <w:tcW w:w="6095" w:type="dxa"/>
            <w:shd w:val="clear" w:color="auto" w:fill="auto"/>
          </w:tcPr>
          <w:p w14:paraId="3E1D7CD6" w14:textId="763EAD58" w:rsidR="00423FA3" w:rsidRPr="000C1924" w:rsidRDefault="00E93E1C" w:rsidP="00270611">
            <w:pPr>
              <w:rPr>
                <w:rFonts w:ascii="Times New Roman" w:hAnsi="Times New Roman"/>
                <w:color w:val="000000" w:themeColor="text1"/>
                <w:kern w:val="0"/>
                <w:sz w:val="22"/>
              </w:rPr>
            </w:pPr>
            <w:r w:rsidRPr="000C1924">
              <w:rPr>
                <w:rFonts w:ascii="Times New Roman" w:hAnsi="Times New Roman" w:hint="eastAsia"/>
                <w:color w:val="FF0000"/>
                <w:kern w:val="0"/>
                <w:sz w:val="22"/>
              </w:rPr>
              <w:t>（请</w:t>
            </w:r>
            <w:r w:rsidRPr="000C1924">
              <w:rPr>
                <w:rFonts w:ascii="Times New Roman" w:hAnsi="Times New Roman"/>
                <w:color w:val="FF0000"/>
                <w:kern w:val="0"/>
                <w:sz w:val="22"/>
              </w:rPr>
              <w:t>填写</w:t>
            </w:r>
            <w:r w:rsidRPr="000C1924">
              <w:rPr>
                <w:rFonts w:ascii="Times New Roman" w:hAnsi="Times New Roman" w:hint="eastAsia"/>
                <w:color w:val="FF0000"/>
                <w:kern w:val="0"/>
                <w:sz w:val="22"/>
              </w:rPr>
              <w:t>有限责任公司成立时间）</w:t>
            </w:r>
          </w:p>
        </w:tc>
      </w:tr>
      <w:tr w:rsidR="002C157D" w:rsidRPr="000C1924" w14:paraId="3B59AC5C" w14:textId="77777777" w:rsidTr="000C1924">
        <w:trPr>
          <w:trHeight w:val="193"/>
        </w:trPr>
        <w:tc>
          <w:tcPr>
            <w:tcW w:w="3545" w:type="dxa"/>
            <w:shd w:val="clear" w:color="auto" w:fill="auto"/>
          </w:tcPr>
          <w:p w14:paraId="71B583C2"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挂牌时间</w:t>
            </w:r>
          </w:p>
        </w:tc>
        <w:tc>
          <w:tcPr>
            <w:tcW w:w="6095" w:type="dxa"/>
            <w:shd w:val="clear" w:color="auto" w:fill="auto"/>
          </w:tcPr>
          <w:p w14:paraId="5B8C95BF" w14:textId="77777777" w:rsidR="002C157D" w:rsidRPr="000C1924" w:rsidRDefault="002C157D" w:rsidP="00270611">
            <w:pPr>
              <w:rPr>
                <w:rFonts w:ascii="Times New Roman" w:hAnsi="Times New Roman"/>
                <w:color w:val="000000" w:themeColor="text1"/>
                <w:kern w:val="0"/>
                <w:sz w:val="22"/>
              </w:rPr>
            </w:pPr>
          </w:p>
        </w:tc>
      </w:tr>
      <w:tr w:rsidR="008566F7" w:rsidRPr="000C1924" w14:paraId="7ACCA1F1" w14:textId="77777777" w:rsidTr="000C1924">
        <w:trPr>
          <w:trHeight w:val="193"/>
        </w:trPr>
        <w:tc>
          <w:tcPr>
            <w:tcW w:w="3545" w:type="dxa"/>
            <w:shd w:val="clear" w:color="auto" w:fill="auto"/>
          </w:tcPr>
          <w:p w14:paraId="5AC9A196" w14:textId="176D8FF7" w:rsidR="008566F7" w:rsidRPr="000C1924" w:rsidRDefault="008566F7"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分层情况</w:t>
            </w:r>
          </w:p>
        </w:tc>
        <w:tc>
          <w:tcPr>
            <w:tcW w:w="6095" w:type="dxa"/>
            <w:shd w:val="clear" w:color="auto" w:fill="auto"/>
          </w:tcPr>
          <w:p w14:paraId="0448E02C" w14:textId="77777777" w:rsidR="008566F7" w:rsidRPr="000C1924" w:rsidRDefault="008566F7" w:rsidP="00270611">
            <w:pPr>
              <w:rPr>
                <w:rFonts w:ascii="Times New Roman" w:hAnsi="Times New Roman"/>
                <w:color w:val="000000" w:themeColor="text1"/>
                <w:kern w:val="0"/>
                <w:sz w:val="22"/>
              </w:rPr>
            </w:pPr>
          </w:p>
        </w:tc>
      </w:tr>
      <w:tr w:rsidR="002C157D" w:rsidRPr="000C1924" w14:paraId="735C5FE0" w14:textId="77777777" w:rsidTr="000C1924">
        <w:trPr>
          <w:trHeight w:val="169"/>
        </w:trPr>
        <w:tc>
          <w:tcPr>
            <w:tcW w:w="3545" w:type="dxa"/>
            <w:shd w:val="clear" w:color="auto" w:fill="auto"/>
          </w:tcPr>
          <w:p w14:paraId="7A361571" w14:textId="18C66A43"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行业</w:t>
            </w:r>
            <w:r w:rsidR="00423FA3" w:rsidRPr="000C1924">
              <w:rPr>
                <w:rFonts w:ascii="Times New Roman" w:hAnsi="Times New Roman" w:hint="eastAsia"/>
                <w:color w:val="000000" w:themeColor="text1"/>
                <w:kern w:val="0"/>
                <w:sz w:val="22"/>
              </w:rPr>
              <w:t>（挂牌公司管理型行业分类）</w:t>
            </w:r>
          </w:p>
        </w:tc>
        <w:tc>
          <w:tcPr>
            <w:tcW w:w="6095" w:type="dxa"/>
            <w:shd w:val="clear" w:color="auto" w:fill="auto"/>
          </w:tcPr>
          <w:p w14:paraId="07E18FF5" w14:textId="0D780979" w:rsidR="002C157D" w:rsidRPr="000C1924" w:rsidRDefault="00423FA3"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（请按门类</w:t>
            </w:r>
            <w:r w:rsidRPr="000C1924">
              <w:rPr>
                <w:rFonts w:ascii="Times New Roman" w:hAnsi="Times New Roman"/>
                <w:color w:val="000000" w:themeColor="text1"/>
                <w:kern w:val="0"/>
                <w:sz w:val="22"/>
              </w:rPr>
              <w:t>-</w:t>
            </w:r>
            <w:r w:rsidRPr="000C1924">
              <w:rPr>
                <w:rFonts w:ascii="Times New Roman" w:hAnsi="Times New Roman" w:hint="eastAsia"/>
                <w:color w:val="000000" w:themeColor="text1"/>
                <w:kern w:val="0"/>
                <w:sz w:val="22"/>
              </w:rPr>
              <w:t>大类</w:t>
            </w:r>
            <w:r w:rsidRPr="000C1924">
              <w:rPr>
                <w:rFonts w:ascii="Times New Roman" w:hAnsi="Times New Roman"/>
                <w:color w:val="000000" w:themeColor="text1"/>
                <w:kern w:val="0"/>
                <w:sz w:val="22"/>
              </w:rPr>
              <w:t>-</w:t>
            </w:r>
            <w:r w:rsidRPr="000C1924">
              <w:rPr>
                <w:rFonts w:ascii="Times New Roman" w:hAnsi="Times New Roman" w:hint="eastAsia"/>
                <w:color w:val="000000" w:themeColor="text1"/>
                <w:kern w:val="0"/>
                <w:sz w:val="22"/>
              </w:rPr>
              <w:t>中类</w:t>
            </w:r>
            <w:r w:rsidRPr="000C1924">
              <w:rPr>
                <w:rFonts w:ascii="Times New Roman" w:hAnsi="Times New Roman"/>
                <w:color w:val="000000" w:themeColor="text1"/>
                <w:kern w:val="0"/>
                <w:sz w:val="22"/>
              </w:rPr>
              <w:t>-</w:t>
            </w:r>
            <w:r w:rsidRPr="000C1924">
              <w:rPr>
                <w:rFonts w:ascii="Times New Roman" w:hAnsi="Times New Roman" w:hint="eastAsia"/>
                <w:color w:val="000000" w:themeColor="text1"/>
                <w:kern w:val="0"/>
                <w:sz w:val="22"/>
              </w:rPr>
              <w:t>小类的格式填写）</w:t>
            </w:r>
          </w:p>
        </w:tc>
      </w:tr>
      <w:tr w:rsidR="002C157D" w:rsidRPr="000C1924" w14:paraId="79F3ED3B" w14:textId="77777777" w:rsidTr="000C1924">
        <w:trPr>
          <w:trHeight w:val="259"/>
        </w:trPr>
        <w:tc>
          <w:tcPr>
            <w:tcW w:w="3545" w:type="dxa"/>
            <w:shd w:val="clear" w:color="auto" w:fill="auto"/>
          </w:tcPr>
          <w:p w14:paraId="39D70538"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主要产品与服务项目</w:t>
            </w:r>
          </w:p>
        </w:tc>
        <w:tc>
          <w:tcPr>
            <w:tcW w:w="6095" w:type="dxa"/>
            <w:shd w:val="clear" w:color="auto" w:fill="auto"/>
          </w:tcPr>
          <w:p w14:paraId="08EFFE1A" w14:textId="77777777" w:rsidR="002C157D" w:rsidRPr="000C1924" w:rsidRDefault="002C157D" w:rsidP="00270611">
            <w:pPr>
              <w:rPr>
                <w:rFonts w:ascii="Times New Roman" w:hAnsi="Times New Roman"/>
                <w:color w:val="000000" w:themeColor="text1"/>
                <w:kern w:val="0"/>
                <w:sz w:val="22"/>
              </w:rPr>
            </w:pPr>
          </w:p>
        </w:tc>
      </w:tr>
      <w:tr w:rsidR="002C157D" w:rsidRPr="000C1924" w14:paraId="008FACD0" w14:textId="77777777" w:rsidTr="000C1924">
        <w:trPr>
          <w:trHeight w:val="235"/>
        </w:trPr>
        <w:tc>
          <w:tcPr>
            <w:tcW w:w="3545" w:type="dxa"/>
            <w:shd w:val="clear" w:color="auto" w:fill="auto"/>
          </w:tcPr>
          <w:p w14:paraId="1DE0DCB5" w14:textId="77777777" w:rsidR="002C157D" w:rsidRPr="000C1924" w:rsidRDefault="002C157D" w:rsidP="00270611">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普通股股票转让方式</w:t>
            </w:r>
          </w:p>
        </w:tc>
        <w:tc>
          <w:tcPr>
            <w:tcW w:w="6095" w:type="dxa"/>
            <w:shd w:val="clear" w:color="auto" w:fill="auto"/>
          </w:tcPr>
          <w:p w14:paraId="567FD15C" w14:textId="77777777" w:rsidR="002C157D" w:rsidRPr="000C1924" w:rsidRDefault="002C157D" w:rsidP="00270611">
            <w:pPr>
              <w:rPr>
                <w:rFonts w:ascii="Times New Roman" w:hAnsi="Times New Roman"/>
                <w:color w:val="000000" w:themeColor="text1"/>
                <w:kern w:val="0"/>
                <w:sz w:val="22"/>
              </w:rPr>
            </w:pPr>
          </w:p>
        </w:tc>
      </w:tr>
      <w:tr w:rsidR="002C157D" w:rsidRPr="000C1924" w14:paraId="757BCDA9" w14:textId="77777777" w:rsidTr="000C1924">
        <w:trPr>
          <w:trHeight w:val="325"/>
        </w:trPr>
        <w:tc>
          <w:tcPr>
            <w:tcW w:w="3545" w:type="dxa"/>
            <w:shd w:val="clear" w:color="auto" w:fill="auto"/>
          </w:tcPr>
          <w:p w14:paraId="22E55ABE" w14:textId="4B276117" w:rsidR="002C157D" w:rsidRPr="000C1924" w:rsidRDefault="00981CA3" w:rsidP="006E7A09">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普通股总股本</w:t>
            </w:r>
            <w:r w:rsidR="00DE60A4" w:rsidRPr="000C1924">
              <w:rPr>
                <w:rFonts w:ascii="Times New Roman" w:hAnsi="Times New Roman" w:hint="eastAsia"/>
                <w:color w:val="000000" w:themeColor="text1"/>
                <w:kern w:val="0"/>
                <w:sz w:val="22"/>
              </w:rPr>
              <w:t>（股）</w:t>
            </w:r>
          </w:p>
        </w:tc>
        <w:tc>
          <w:tcPr>
            <w:tcW w:w="6095" w:type="dxa"/>
            <w:shd w:val="clear" w:color="auto" w:fill="auto"/>
          </w:tcPr>
          <w:p w14:paraId="53D6E0D2" w14:textId="77777777" w:rsidR="002C157D" w:rsidRPr="000C1924" w:rsidRDefault="002C157D" w:rsidP="00270611">
            <w:pPr>
              <w:rPr>
                <w:rFonts w:ascii="Times New Roman" w:hAnsi="Times New Roman"/>
                <w:color w:val="000000" w:themeColor="text1"/>
                <w:kern w:val="0"/>
                <w:sz w:val="22"/>
              </w:rPr>
            </w:pPr>
          </w:p>
        </w:tc>
      </w:tr>
      <w:tr w:rsidR="00423FA3" w:rsidRPr="000C1924" w14:paraId="6A1D186F" w14:textId="77777777" w:rsidTr="000C1924">
        <w:trPr>
          <w:trHeight w:val="325"/>
        </w:trPr>
        <w:tc>
          <w:tcPr>
            <w:tcW w:w="3545" w:type="dxa"/>
            <w:shd w:val="clear" w:color="auto" w:fill="auto"/>
          </w:tcPr>
          <w:p w14:paraId="42DA61B2" w14:textId="35DAC704" w:rsidR="00423FA3" w:rsidRPr="000C1924" w:rsidRDefault="00423FA3" w:rsidP="006E7A09">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优先股总股本（股）</w:t>
            </w:r>
          </w:p>
        </w:tc>
        <w:tc>
          <w:tcPr>
            <w:tcW w:w="6095" w:type="dxa"/>
            <w:shd w:val="clear" w:color="auto" w:fill="auto"/>
          </w:tcPr>
          <w:p w14:paraId="4EE2B3EB" w14:textId="77777777" w:rsidR="00423FA3" w:rsidRPr="000C1924" w:rsidRDefault="00423FA3" w:rsidP="00270611">
            <w:pPr>
              <w:rPr>
                <w:rFonts w:ascii="Times New Roman" w:hAnsi="Times New Roman"/>
                <w:color w:val="000000" w:themeColor="text1"/>
                <w:kern w:val="0"/>
                <w:sz w:val="22"/>
              </w:rPr>
            </w:pPr>
          </w:p>
        </w:tc>
      </w:tr>
      <w:tr w:rsidR="00AB5D43" w:rsidRPr="000C1924" w14:paraId="6D35E49A" w14:textId="77777777" w:rsidTr="000C1924">
        <w:trPr>
          <w:trHeight w:val="325"/>
        </w:trPr>
        <w:tc>
          <w:tcPr>
            <w:tcW w:w="3545" w:type="dxa"/>
            <w:shd w:val="clear" w:color="auto" w:fill="auto"/>
          </w:tcPr>
          <w:p w14:paraId="5D1A8012" w14:textId="43450A13" w:rsidR="00AB5D43" w:rsidRPr="000C1924" w:rsidRDefault="00AB5D43" w:rsidP="00AB5D4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做市商数量</w:t>
            </w:r>
          </w:p>
        </w:tc>
        <w:tc>
          <w:tcPr>
            <w:tcW w:w="6095" w:type="dxa"/>
            <w:shd w:val="clear" w:color="auto" w:fill="auto"/>
          </w:tcPr>
          <w:p w14:paraId="5CB02986" w14:textId="05699CFB" w:rsidR="00AB5D43" w:rsidRPr="000C1924" w:rsidRDefault="00AB5D43" w:rsidP="00AB5D43">
            <w:pPr>
              <w:rPr>
                <w:rFonts w:ascii="Times New Roman" w:hAnsi="Times New Roman"/>
                <w:color w:val="000000" w:themeColor="text1"/>
                <w:kern w:val="0"/>
                <w:sz w:val="22"/>
              </w:rPr>
            </w:pPr>
            <w:r w:rsidRPr="000C1924">
              <w:rPr>
                <w:rFonts w:ascii="Times New Roman" w:hAnsi="Times New Roman" w:hint="eastAsia"/>
                <w:color w:val="FF0000"/>
                <w:kern w:val="0"/>
                <w:sz w:val="22"/>
              </w:rPr>
              <w:t>（如不适用请删除此行）</w:t>
            </w:r>
          </w:p>
        </w:tc>
      </w:tr>
      <w:tr w:rsidR="002C157D" w:rsidRPr="000C1924" w14:paraId="5524D5B5" w14:textId="77777777" w:rsidTr="000C1924">
        <w:trPr>
          <w:trHeight w:val="287"/>
        </w:trPr>
        <w:tc>
          <w:tcPr>
            <w:tcW w:w="3545" w:type="dxa"/>
            <w:shd w:val="clear" w:color="auto" w:fill="auto"/>
          </w:tcPr>
          <w:p w14:paraId="298DCE2C" w14:textId="240007EA" w:rsidR="002C157D" w:rsidRPr="000C1924" w:rsidRDefault="002C157D" w:rsidP="00D57B2F">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控股股东</w:t>
            </w:r>
          </w:p>
        </w:tc>
        <w:tc>
          <w:tcPr>
            <w:tcW w:w="6095" w:type="dxa"/>
            <w:shd w:val="clear" w:color="auto" w:fill="auto"/>
          </w:tcPr>
          <w:p w14:paraId="402B388A" w14:textId="77777777" w:rsidR="002C157D" w:rsidRPr="000C1924" w:rsidRDefault="002C157D" w:rsidP="00270611">
            <w:pPr>
              <w:rPr>
                <w:rFonts w:ascii="Times New Roman" w:hAnsi="Times New Roman"/>
                <w:color w:val="000000" w:themeColor="text1"/>
                <w:kern w:val="0"/>
                <w:sz w:val="22"/>
              </w:rPr>
            </w:pPr>
          </w:p>
        </w:tc>
      </w:tr>
      <w:tr w:rsidR="002C157D" w:rsidRPr="000C1924" w14:paraId="514437AF" w14:textId="77777777" w:rsidTr="000C1924">
        <w:trPr>
          <w:trHeight w:val="235"/>
        </w:trPr>
        <w:tc>
          <w:tcPr>
            <w:tcW w:w="3545" w:type="dxa"/>
            <w:shd w:val="clear" w:color="auto" w:fill="auto"/>
          </w:tcPr>
          <w:p w14:paraId="012756DA" w14:textId="11F43F18" w:rsidR="002C157D" w:rsidRPr="000C1924" w:rsidRDefault="002C157D" w:rsidP="00D57B2F">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实际控制人</w:t>
            </w:r>
            <w:r w:rsidR="00AB5D43" w:rsidRPr="000C1924">
              <w:rPr>
                <w:rFonts w:ascii="Times New Roman" w:hAnsi="Times New Roman" w:hint="eastAsia"/>
                <w:color w:val="000000" w:themeColor="text1"/>
                <w:kern w:val="0"/>
                <w:sz w:val="22"/>
              </w:rPr>
              <w:t>及其一致行动人</w:t>
            </w:r>
          </w:p>
        </w:tc>
        <w:tc>
          <w:tcPr>
            <w:tcW w:w="6095" w:type="dxa"/>
            <w:shd w:val="clear" w:color="auto" w:fill="auto"/>
          </w:tcPr>
          <w:p w14:paraId="5D3B915B" w14:textId="77777777" w:rsidR="002C157D" w:rsidRPr="000C1924" w:rsidRDefault="002C157D" w:rsidP="00270611">
            <w:pPr>
              <w:rPr>
                <w:rFonts w:ascii="Times New Roman" w:hAnsi="Times New Roman"/>
                <w:color w:val="000000" w:themeColor="text1"/>
                <w:kern w:val="0"/>
                <w:sz w:val="22"/>
              </w:rPr>
            </w:pPr>
          </w:p>
        </w:tc>
      </w:tr>
    </w:tbl>
    <w:p w14:paraId="3B470075" w14:textId="77777777" w:rsidR="00423FA3" w:rsidRPr="000C1924" w:rsidRDefault="00423FA3" w:rsidP="000C1924">
      <w:pPr>
        <w:pStyle w:val="3"/>
        <w:keepNext w:val="0"/>
        <w:keepLines w:val="0"/>
        <w:spacing w:line="415" w:lineRule="auto"/>
        <w:rPr>
          <w:rFonts w:ascii="微软雅黑" w:eastAsia="微软雅黑" w:hAnsi="微软雅黑"/>
          <w:b w:val="0"/>
          <w:sz w:val="22"/>
          <w:szCs w:val="22"/>
        </w:rPr>
      </w:pPr>
      <w:proofErr w:type="spellStart"/>
      <w:r w:rsidRPr="000C1924">
        <w:rPr>
          <w:rFonts w:ascii="微软雅黑" w:eastAsia="微软雅黑" w:hAnsi="微软雅黑" w:hint="eastAsia"/>
          <w:sz w:val="22"/>
          <w:szCs w:val="22"/>
        </w:rPr>
        <w:t>四、注册情况</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0C1924" w14:paraId="6C04DA6A" w14:textId="77777777" w:rsidTr="00BE3EAC">
        <w:trPr>
          <w:trHeight w:val="378"/>
        </w:trPr>
        <w:tc>
          <w:tcPr>
            <w:tcW w:w="3545" w:type="dxa"/>
            <w:shd w:val="pct15" w:color="auto" w:fill="auto"/>
            <w:vAlign w:val="center"/>
          </w:tcPr>
          <w:p w14:paraId="2DE95D8D" w14:textId="77777777" w:rsidR="00423FA3" w:rsidRPr="000C1924" w:rsidRDefault="00423FA3" w:rsidP="00423FA3">
            <w:pPr>
              <w:jc w:val="center"/>
              <w:rPr>
                <w:rFonts w:ascii="Times New Roman" w:hAnsi="Times New Roman"/>
                <w:b/>
                <w:color w:val="000000" w:themeColor="text1"/>
                <w:kern w:val="0"/>
                <w:sz w:val="22"/>
              </w:rPr>
            </w:pPr>
            <w:r w:rsidRPr="000C1924">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0C1924" w:rsidRDefault="00423FA3" w:rsidP="00423FA3">
            <w:pPr>
              <w:jc w:val="center"/>
              <w:rPr>
                <w:rFonts w:ascii="Times New Roman" w:hAnsi="Times New Roman"/>
                <w:b/>
                <w:color w:val="000000" w:themeColor="text1"/>
                <w:kern w:val="0"/>
                <w:sz w:val="22"/>
              </w:rPr>
            </w:pPr>
            <w:r w:rsidRPr="000C1924">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0C1924" w:rsidRDefault="00423FA3" w:rsidP="00423FA3">
            <w:pPr>
              <w:jc w:val="center"/>
              <w:rPr>
                <w:rFonts w:ascii="Times New Roman" w:hAnsi="Times New Roman"/>
                <w:b/>
                <w:color w:val="000000" w:themeColor="text1"/>
                <w:kern w:val="0"/>
                <w:sz w:val="22"/>
              </w:rPr>
            </w:pPr>
            <w:r w:rsidRPr="000C1924">
              <w:rPr>
                <w:rFonts w:ascii="Times New Roman" w:hAnsi="Times New Roman" w:hint="eastAsia"/>
                <w:b/>
                <w:color w:val="000000" w:themeColor="text1"/>
                <w:kern w:val="0"/>
                <w:sz w:val="22"/>
              </w:rPr>
              <w:t>报告期内是否变更</w:t>
            </w:r>
          </w:p>
        </w:tc>
      </w:tr>
      <w:tr w:rsidR="00423FA3" w:rsidRPr="000C1924" w14:paraId="2A2402EB" w14:textId="77777777" w:rsidTr="00BE3EAC">
        <w:trPr>
          <w:trHeight w:val="378"/>
        </w:trPr>
        <w:tc>
          <w:tcPr>
            <w:tcW w:w="3545" w:type="dxa"/>
            <w:shd w:val="clear" w:color="auto" w:fill="auto"/>
          </w:tcPr>
          <w:p w14:paraId="113C08CD" w14:textId="77777777" w:rsidR="00423FA3" w:rsidRPr="000C1924" w:rsidRDefault="00423FA3" w:rsidP="00423FA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统一社会信用代码</w:t>
            </w:r>
          </w:p>
        </w:tc>
        <w:tc>
          <w:tcPr>
            <w:tcW w:w="3118" w:type="dxa"/>
            <w:shd w:val="clear" w:color="auto" w:fill="auto"/>
          </w:tcPr>
          <w:p w14:paraId="472A505A" w14:textId="77777777" w:rsidR="00423FA3" w:rsidRPr="000C1924" w:rsidRDefault="00423FA3" w:rsidP="00423FA3">
            <w:pPr>
              <w:rPr>
                <w:rFonts w:ascii="Times New Roman" w:hAnsi="Times New Roman"/>
                <w:color w:val="000000" w:themeColor="text1"/>
                <w:kern w:val="0"/>
                <w:sz w:val="22"/>
              </w:rPr>
            </w:pPr>
          </w:p>
        </w:tc>
        <w:tc>
          <w:tcPr>
            <w:tcW w:w="2977" w:type="dxa"/>
          </w:tcPr>
          <w:p w14:paraId="3D596928" w14:textId="77777777" w:rsidR="00423FA3" w:rsidRPr="000C1924" w:rsidRDefault="00423FA3" w:rsidP="00423FA3">
            <w:pPr>
              <w:rPr>
                <w:rFonts w:ascii="Times New Roman" w:hAnsi="Times New Roman"/>
                <w:color w:val="000000" w:themeColor="text1"/>
                <w:kern w:val="0"/>
                <w:sz w:val="22"/>
              </w:rPr>
            </w:pPr>
          </w:p>
        </w:tc>
      </w:tr>
      <w:tr w:rsidR="00D11189" w:rsidRPr="000C1924" w14:paraId="2FDD2565" w14:textId="77777777" w:rsidTr="00BE3EAC">
        <w:trPr>
          <w:trHeight w:val="378"/>
        </w:trPr>
        <w:tc>
          <w:tcPr>
            <w:tcW w:w="3545" w:type="dxa"/>
            <w:shd w:val="clear" w:color="auto" w:fill="auto"/>
          </w:tcPr>
          <w:p w14:paraId="165E78B7" w14:textId="07ED3481" w:rsidR="00D11189" w:rsidRPr="000C1924" w:rsidRDefault="00D11189" w:rsidP="00D11189">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0C1924" w:rsidRDefault="00D11189" w:rsidP="00D11189">
            <w:pPr>
              <w:rPr>
                <w:rFonts w:ascii="Times New Roman" w:hAnsi="Times New Roman"/>
                <w:color w:val="000000" w:themeColor="text1"/>
                <w:kern w:val="0"/>
                <w:sz w:val="22"/>
              </w:rPr>
            </w:pPr>
            <w:r w:rsidRPr="000C1924">
              <w:rPr>
                <w:rFonts w:ascii="Times New Roman" w:hAnsi="Times New Roman" w:hint="eastAsia"/>
                <w:color w:val="FF0000"/>
                <w:kern w:val="0"/>
                <w:sz w:val="22"/>
              </w:rPr>
              <w:t>（如不适用请删除此行）</w:t>
            </w:r>
          </w:p>
        </w:tc>
        <w:tc>
          <w:tcPr>
            <w:tcW w:w="2977" w:type="dxa"/>
          </w:tcPr>
          <w:p w14:paraId="43B5C897" w14:textId="77777777" w:rsidR="00D11189" w:rsidRPr="000C1924" w:rsidRDefault="00D11189" w:rsidP="00D11189">
            <w:pPr>
              <w:rPr>
                <w:rFonts w:ascii="Times New Roman" w:hAnsi="Times New Roman"/>
                <w:color w:val="000000" w:themeColor="text1"/>
                <w:kern w:val="0"/>
                <w:sz w:val="22"/>
              </w:rPr>
            </w:pPr>
          </w:p>
        </w:tc>
      </w:tr>
      <w:tr w:rsidR="00423FA3" w:rsidRPr="000C1924" w14:paraId="3085A390" w14:textId="77777777" w:rsidTr="00BE3EAC">
        <w:trPr>
          <w:trHeight w:val="378"/>
        </w:trPr>
        <w:tc>
          <w:tcPr>
            <w:tcW w:w="3545" w:type="dxa"/>
            <w:shd w:val="clear" w:color="auto" w:fill="auto"/>
          </w:tcPr>
          <w:p w14:paraId="4290AD9D" w14:textId="77777777" w:rsidR="00423FA3" w:rsidRPr="000C1924" w:rsidRDefault="00423FA3" w:rsidP="00423FA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注册地址</w:t>
            </w:r>
          </w:p>
        </w:tc>
        <w:tc>
          <w:tcPr>
            <w:tcW w:w="3118" w:type="dxa"/>
            <w:shd w:val="clear" w:color="auto" w:fill="auto"/>
          </w:tcPr>
          <w:p w14:paraId="43613B5F" w14:textId="77777777" w:rsidR="00423FA3" w:rsidRPr="000C1924" w:rsidRDefault="00423FA3" w:rsidP="00423FA3">
            <w:pPr>
              <w:rPr>
                <w:rFonts w:ascii="Times New Roman" w:hAnsi="Times New Roman"/>
                <w:color w:val="000000" w:themeColor="text1"/>
                <w:kern w:val="0"/>
                <w:sz w:val="22"/>
              </w:rPr>
            </w:pPr>
          </w:p>
        </w:tc>
        <w:tc>
          <w:tcPr>
            <w:tcW w:w="2977" w:type="dxa"/>
          </w:tcPr>
          <w:p w14:paraId="042F9577" w14:textId="77777777" w:rsidR="00423FA3" w:rsidRPr="000C1924" w:rsidRDefault="00423FA3" w:rsidP="00423FA3">
            <w:pPr>
              <w:rPr>
                <w:rFonts w:ascii="Times New Roman" w:hAnsi="Times New Roman"/>
                <w:color w:val="000000" w:themeColor="text1"/>
                <w:kern w:val="0"/>
                <w:sz w:val="22"/>
              </w:rPr>
            </w:pPr>
          </w:p>
        </w:tc>
      </w:tr>
      <w:tr w:rsidR="00423FA3" w:rsidRPr="000C1924" w14:paraId="6E56B25B" w14:textId="77777777" w:rsidTr="00BE3EAC">
        <w:trPr>
          <w:trHeight w:val="378"/>
        </w:trPr>
        <w:tc>
          <w:tcPr>
            <w:tcW w:w="3545" w:type="dxa"/>
            <w:shd w:val="clear" w:color="auto" w:fill="auto"/>
          </w:tcPr>
          <w:p w14:paraId="11E0A109" w14:textId="77777777" w:rsidR="00423FA3" w:rsidRPr="000C1924" w:rsidRDefault="00423FA3" w:rsidP="00423FA3">
            <w:pPr>
              <w:rPr>
                <w:rFonts w:ascii="Times New Roman" w:hAnsi="Times New Roman"/>
                <w:color w:val="000000" w:themeColor="text1"/>
                <w:kern w:val="0"/>
                <w:sz w:val="22"/>
              </w:rPr>
            </w:pPr>
            <w:r w:rsidRPr="000C1924">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0C1924" w:rsidRDefault="00423FA3" w:rsidP="00423FA3">
            <w:pPr>
              <w:rPr>
                <w:rFonts w:ascii="Times New Roman" w:hAnsi="Times New Roman"/>
                <w:color w:val="000000" w:themeColor="text1"/>
                <w:kern w:val="0"/>
                <w:sz w:val="22"/>
              </w:rPr>
            </w:pPr>
          </w:p>
        </w:tc>
        <w:tc>
          <w:tcPr>
            <w:tcW w:w="2977" w:type="dxa"/>
          </w:tcPr>
          <w:p w14:paraId="031C4383" w14:textId="77777777" w:rsidR="00423FA3" w:rsidRPr="000C1924" w:rsidRDefault="00423FA3" w:rsidP="00423FA3">
            <w:pPr>
              <w:rPr>
                <w:rFonts w:ascii="Times New Roman" w:hAnsi="Times New Roman"/>
                <w:color w:val="000000" w:themeColor="text1"/>
                <w:kern w:val="0"/>
                <w:sz w:val="22"/>
              </w:rPr>
            </w:pPr>
          </w:p>
        </w:tc>
      </w:tr>
      <w:tr w:rsidR="00423FA3" w:rsidRPr="000C1924" w14:paraId="59B4091D" w14:textId="77777777" w:rsidTr="00BE3EAC">
        <w:trPr>
          <w:trHeight w:val="416"/>
        </w:trPr>
        <w:tc>
          <w:tcPr>
            <w:tcW w:w="9640" w:type="dxa"/>
            <w:gridSpan w:val="3"/>
            <w:shd w:val="clear" w:color="auto" w:fill="auto"/>
          </w:tcPr>
          <w:p w14:paraId="0F054EFD" w14:textId="77777777" w:rsidR="00423FA3" w:rsidRPr="000C1924" w:rsidRDefault="00423FA3" w:rsidP="00423FA3">
            <w:pPr>
              <w:tabs>
                <w:tab w:val="left" w:pos="5140"/>
              </w:tabs>
              <w:rPr>
                <w:rFonts w:ascii="Times New Roman" w:hAnsi="Times New Roman"/>
                <w:color w:val="000000" w:themeColor="text1"/>
                <w:kern w:val="0"/>
                <w:sz w:val="22"/>
              </w:rPr>
            </w:pPr>
            <w:r w:rsidRPr="000C1924">
              <w:rPr>
                <w:rFonts w:asciiTheme="minorEastAsia" w:eastAsiaTheme="minorEastAsia" w:hAnsiTheme="minorEastAsia" w:hint="eastAsia"/>
                <w:i/>
                <w:color w:val="FF0000"/>
                <w:sz w:val="22"/>
              </w:rPr>
              <w:t>注册资本与总股本不一致的</w:t>
            </w:r>
            <w:r w:rsidRPr="000C1924">
              <w:rPr>
                <w:rFonts w:asciiTheme="minorEastAsia" w:eastAsiaTheme="minorEastAsia" w:hAnsiTheme="minorEastAsia"/>
                <w:i/>
                <w:color w:val="FF0000"/>
                <w:sz w:val="22"/>
              </w:rPr>
              <w:t>,</w:t>
            </w:r>
            <w:r w:rsidRPr="000C1924">
              <w:rPr>
                <w:rFonts w:asciiTheme="minorEastAsia" w:eastAsiaTheme="minorEastAsia" w:hAnsiTheme="minorEastAsia" w:hint="eastAsia"/>
                <w:i/>
                <w:color w:val="FF0000"/>
                <w:sz w:val="22"/>
              </w:rPr>
              <w:t>请进行说明。</w:t>
            </w:r>
          </w:p>
        </w:tc>
      </w:tr>
    </w:tbl>
    <w:p w14:paraId="3D894B6E" w14:textId="77777777" w:rsidR="00423FA3" w:rsidRPr="000C1924" w:rsidRDefault="00423FA3" w:rsidP="000C1924">
      <w:pPr>
        <w:pStyle w:val="3"/>
        <w:keepNext w:val="0"/>
        <w:keepLines w:val="0"/>
        <w:spacing w:line="415" w:lineRule="auto"/>
        <w:rPr>
          <w:rFonts w:ascii="微软雅黑" w:eastAsia="微软雅黑" w:hAnsi="微软雅黑"/>
          <w:b w:val="0"/>
          <w:sz w:val="22"/>
          <w:szCs w:val="22"/>
        </w:rPr>
      </w:pPr>
      <w:proofErr w:type="spellStart"/>
      <w:r w:rsidRPr="000C1924">
        <w:rPr>
          <w:rFonts w:ascii="微软雅黑" w:eastAsia="微软雅黑" w:hAnsi="微软雅黑" w:hint="eastAsia"/>
          <w:sz w:val="22"/>
          <w:szCs w:val="22"/>
        </w:rPr>
        <w:t>五</w:t>
      </w:r>
      <w:r w:rsidRPr="000C1924">
        <w:rPr>
          <w:rFonts w:ascii="微软雅黑" w:eastAsia="微软雅黑" w:hAnsi="微软雅黑"/>
          <w:sz w:val="22"/>
          <w:szCs w:val="22"/>
        </w:rPr>
        <w:t>、中介机构</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0C1924" w14:paraId="2C788EAB" w14:textId="77777777" w:rsidTr="00BE3EAC">
        <w:trPr>
          <w:trHeight w:val="219"/>
        </w:trPr>
        <w:tc>
          <w:tcPr>
            <w:tcW w:w="3828" w:type="dxa"/>
          </w:tcPr>
          <w:p w14:paraId="571F8477" w14:textId="77777777" w:rsidR="00423FA3" w:rsidRPr="000C1924" w:rsidRDefault="00423FA3" w:rsidP="00423FA3">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0C1924" w:rsidRDefault="00423FA3" w:rsidP="00423FA3">
            <w:pPr>
              <w:rPr>
                <w:rFonts w:asciiTheme="minorEastAsia" w:eastAsiaTheme="minorEastAsia" w:hAnsiTheme="minorEastAsia"/>
                <w:color w:val="000000" w:themeColor="text1"/>
                <w:kern w:val="0"/>
                <w:sz w:val="22"/>
              </w:rPr>
            </w:pPr>
          </w:p>
        </w:tc>
      </w:tr>
      <w:tr w:rsidR="00423FA3" w:rsidRPr="000C1924" w14:paraId="2E66B314" w14:textId="77777777" w:rsidTr="00BE3EAC">
        <w:trPr>
          <w:trHeight w:val="219"/>
        </w:trPr>
        <w:tc>
          <w:tcPr>
            <w:tcW w:w="3828" w:type="dxa"/>
          </w:tcPr>
          <w:p w14:paraId="2805FF7A" w14:textId="77777777" w:rsidR="00423FA3" w:rsidRPr="000C1924" w:rsidRDefault="00423FA3" w:rsidP="00423FA3">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主办券商</w:t>
            </w:r>
            <w:r w:rsidRPr="000C1924">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0C1924" w:rsidRDefault="00423FA3" w:rsidP="00423FA3">
            <w:pPr>
              <w:rPr>
                <w:rFonts w:asciiTheme="minorEastAsia" w:eastAsiaTheme="minorEastAsia" w:hAnsiTheme="minorEastAsia"/>
                <w:color w:val="000000" w:themeColor="text1"/>
                <w:kern w:val="0"/>
                <w:sz w:val="22"/>
              </w:rPr>
            </w:pPr>
          </w:p>
        </w:tc>
      </w:tr>
      <w:tr w:rsidR="00423FA3" w:rsidRPr="000C1924" w14:paraId="7603E454" w14:textId="77777777" w:rsidTr="00BE3EAC">
        <w:trPr>
          <w:trHeight w:val="219"/>
        </w:trPr>
        <w:tc>
          <w:tcPr>
            <w:tcW w:w="3828" w:type="dxa"/>
          </w:tcPr>
          <w:p w14:paraId="34F0CECC" w14:textId="77777777" w:rsidR="00423FA3" w:rsidRPr="000C1924" w:rsidRDefault="00423FA3" w:rsidP="00423FA3">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报告</w:t>
            </w:r>
            <w:r w:rsidRPr="000C1924">
              <w:rPr>
                <w:rFonts w:asciiTheme="minorEastAsia" w:eastAsiaTheme="minorEastAsia" w:hAnsiTheme="minorEastAsia"/>
                <w:color w:val="000000" w:themeColor="text1"/>
                <w:kern w:val="0"/>
                <w:sz w:val="22"/>
              </w:rPr>
              <w:t>期</w:t>
            </w:r>
            <w:proofErr w:type="gramStart"/>
            <w:r w:rsidRPr="000C1924">
              <w:rPr>
                <w:rFonts w:asciiTheme="minorEastAsia" w:eastAsiaTheme="minorEastAsia" w:hAnsiTheme="minorEastAsia"/>
                <w:color w:val="000000" w:themeColor="text1"/>
                <w:kern w:val="0"/>
                <w:sz w:val="22"/>
              </w:rPr>
              <w:t>内主办</w:t>
            </w:r>
            <w:proofErr w:type="gramEnd"/>
            <w:r w:rsidRPr="000C1924">
              <w:rPr>
                <w:rFonts w:asciiTheme="minorEastAsia" w:eastAsiaTheme="minorEastAsia" w:hAnsiTheme="minorEastAsia"/>
                <w:color w:val="000000" w:themeColor="text1"/>
                <w:kern w:val="0"/>
                <w:sz w:val="22"/>
              </w:rPr>
              <w:t>券商是否发生变化</w:t>
            </w:r>
          </w:p>
        </w:tc>
        <w:tc>
          <w:tcPr>
            <w:tcW w:w="5812" w:type="dxa"/>
          </w:tcPr>
          <w:p w14:paraId="153A3B5C" w14:textId="77777777" w:rsidR="00423FA3" w:rsidRPr="000C1924" w:rsidRDefault="00423FA3" w:rsidP="00423FA3">
            <w:pPr>
              <w:rPr>
                <w:rFonts w:asciiTheme="minorEastAsia" w:eastAsiaTheme="minorEastAsia" w:hAnsiTheme="minorEastAsia"/>
                <w:color w:val="000000" w:themeColor="text1"/>
                <w:kern w:val="0"/>
                <w:sz w:val="22"/>
              </w:rPr>
            </w:pPr>
          </w:p>
        </w:tc>
      </w:tr>
      <w:tr w:rsidR="006F6696" w:rsidRPr="000C1924" w14:paraId="1E05C27C" w14:textId="77777777" w:rsidTr="00BE3EAC">
        <w:trPr>
          <w:trHeight w:val="247"/>
        </w:trPr>
        <w:tc>
          <w:tcPr>
            <w:tcW w:w="3828" w:type="dxa"/>
          </w:tcPr>
          <w:p w14:paraId="0E5B554B" w14:textId="2DA1E893" w:rsidR="006F6696" w:rsidRPr="000C1924" w:rsidRDefault="006F6696" w:rsidP="006F6696">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0C1924" w:rsidRDefault="006F6696" w:rsidP="006F6696">
            <w:pP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FF0000"/>
                <w:kern w:val="0"/>
                <w:sz w:val="22"/>
              </w:rPr>
              <w:t>（如</w:t>
            </w:r>
            <w:r w:rsidRPr="000C1924">
              <w:rPr>
                <w:rFonts w:asciiTheme="minorEastAsia" w:eastAsiaTheme="minorEastAsia" w:hAnsiTheme="minorEastAsia"/>
                <w:color w:val="FF0000"/>
                <w:kern w:val="0"/>
                <w:sz w:val="22"/>
              </w:rPr>
              <w:t>无，请删除行</w:t>
            </w:r>
            <w:r w:rsidRPr="000C1924">
              <w:rPr>
                <w:rFonts w:asciiTheme="minorEastAsia" w:eastAsiaTheme="minorEastAsia" w:hAnsiTheme="minorEastAsia" w:hint="eastAsia"/>
                <w:color w:val="FF0000"/>
                <w:kern w:val="0"/>
                <w:sz w:val="22"/>
              </w:rPr>
              <w:t>）</w:t>
            </w:r>
          </w:p>
        </w:tc>
      </w:tr>
      <w:tr w:rsidR="006F6696" w:rsidRPr="000C1924" w14:paraId="2FCEF97A" w14:textId="77777777" w:rsidTr="00BE3EAC">
        <w:trPr>
          <w:trHeight w:val="247"/>
        </w:trPr>
        <w:tc>
          <w:tcPr>
            <w:tcW w:w="3828" w:type="dxa"/>
          </w:tcPr>
          <w:p w14:paraId="5E02E118" w14:textId="5EA4900A" w:rsidR="006F6696" w:rsidRPr="000C1924" w:rsidRDefault="006F6696" w:rsidP="006F6696">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签字注册会计师</w:t>
            </w:r>
            <w:r w:rsidRPr="000C1924">
              <w:rPr>
                <w:rFonts w:asciiTheme="minorEastAsia" w:eastAsiaTheme="minorEastAsia" w:hAnsiTheme="minorEastAsia"/>
                <w:color w:val="000000" w:themeColor="text1"/>
                <w:kern w:val="0"/>
                <w:sz w:val="22"/>
              </w:rPr>
              <w:t>姓名</w:t>
            </w:r>
          </w:p>
        </w:tc>
        <w:tc>
          <w:tcPr>
            <w:tcW w:w="5812" w:type="dxa"/>
          </w:tcPr>
          <w:p w14:paraId="2F822B97" w14:textId="6259D9AB" w:rsidR="006F6696" w:rsidRPr="000C1924" w:rsidRDefault="006F6696" w:rsidP="006F6696">
            <w:pP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FF0000"/>
                <w:kern w:val="0"/>
                <w:sz w:val="22"/>
              </w:rPr>
              <w:t>（如无，请删除行）</w:t>
            </w:r>
          </w:p>
        </w:tc>
      </w:tr>
      <w:tr w:rsidR="006F6696" w:rsidRPr="000C1924" w14:paraId="0CD314E4" w14:textId="77777777" w:rsidTr="00BE3EAC">
        <w:trPr>
          <w:trHeight w:val="247"/>
        </w:trPr>
        <w:tc>
          <w:tcPr>
            <w:tcW w:w="3828" w:type="dxa"/>
          </w:tcPr>
          <w:p w14:paraId="32458AF2" w14:textId="17D290B5" w:rsidR="006F6696" w:rsidRPr="000C1924" w:rsidRDefault="006F6696" w:rsidP="006F6696">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会计师</w:t>
            </w:r>
            <w:r w:rsidRPr="000C1924">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0C1924" w:rsidRDefault="006F6696" w:rsidP="006F6696">
            <w:pPr>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FF0000"/>
                <w:kern w:val="0"/>
                <w:sz w:val="22"/>
              </w:rPr>
              <w:t>（如无，请删除行）</w:t>
            </w:r>
          </w:p>
        </w:tc>
      </w:tr>
    </w:tbl>
    <w:p w14:paraId="6F1DAFDE" w14:textId="0EE746A3" w:rsidR="006F6696" w:rsidRPr="000C1924" w:rsidRDefault="00423FA3" w:rsidP="00B86CDA">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六</w:t>
      </w:r>
      <w:r w:rsidR="00ED59DB" w:rsidRPr="000C1924">
        <w:rPr>
          <w:rFonts w:ascii="微软雅黑" w:eastAsia="微软雅黑" w:hAnsi="微软雅黑" w:hint="eastAsia"/>
          <w:sz w:val="22"/>
          <w:szCs w:val="22"/>
        </w:rPr>
        <w:t>、</w:t>
      </w:r>
      <w:proofErr w:type="spellStart"/>
      <w:r w:rsidR="00ED59DB" w:rsidRPr="000C1924">
        <w:rPr>
          <w:rFonts w:ascii="微软雅黑" w:eastAsia="微软雅黑" w:hAnsi="微软雅黑"/>
          <w:sz w:val="22"/>
          <w:szCs w:val="22"/>
        </w:rPr>
        <w:t>自愿披露</w:t>
      </w:r>
      <w:proofErr w:type="spellEnd"/>
    </w:p>
    <w:p w14:paraId="7C8341D6" w14:textId="598D9AD4" w:rsidR="00335609" w:rsidRPr="000C1924" w:rsidRDefault="006F6696" w:rsidP="000C1924">
      <w:pPr>
        <w:rPr>
          <w:rFonts w:ascii="微软雅黑" w:eastAsia="微软雅黑" w:hAnsi="微软雅黑"/>
          <w:sz w:val="22"/>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W w:w="9640" w:type="dxa"/>
        <w:tblInd w:w="-572" w:type="dxa"/>
        <w:tblLook w:val="04A0" w:firstRow="1" w:lastRow="0" w:firstColumn="1" w:lastColumn="0" w:noHBand="0" w:noVBand="1"/>
      </w:tblPr>
      <w:tblGrid>
        <w:gridCol w:w="9640"/>
      </w:tblGrid>
      <w:tr w:rsidR="00335609" w:rsidRPr="000C1924" w14:paraId="0E5587AB"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0C1924" w:rsidRDefault="00335609" w:rsidP="00270611">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w:t>
            </w:r>
            <w:r w:rsidR="0055633C" w:rsidRPr="000C1924">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29B74DFB" w:rsidR="006F6696" w:rsidRPr="000C1924" w:rsidRDefault="006F6696" w:rsidP="000C1924">
      <w:pPr>
        <w:pStyle w:val="3"/>
        <w:keepNext w:val="0"/>
        <w:keepLines w:val="0"/>
        <w:spacing w:line="415" w:lineRule="auto"/>
        <w:rPr>
          <w:rFonts w:ascii="微软雅黑" w:eastAsia="微软雅黑" w:hAnsi="微软雅黑"/>
          <w:b w:val="0"/>
          <w:sz w:val="22"/>
          <w:szCs w:val="22"/>
        </w:rPr>
      </w:pPr>
      <w:proofErr w:type="spellStart"/>
      <w:r w:rsidRPr="000C1924">
        <w:rPr>
          <w:rFonts w:ascii="微软雅黑" w:eastAsia="微软雅黑" w:hAnsi="微软雅黑" w:hint="eastAsia"/>
          <w:sz w:val="22"/>
          <w:szCs w:val="22"/>
        </w:rPr>
        <w:t>七</w:t>
      </w:r>
      <w:r w:rsidRPr="000C1924">
        <w:rPr>
          <w:rFonts w:ascii="微软雅黑" w:eastAsia="微软雅黑" w:hAnsi="微软雅黑"/>
          <w:sz w:val="22"/>
          <w:szCs w:val="22"/>
        </w:rPr>
        <w:t>、</w:t>
      </w:r>
      <w:r w:rsidRPr="000C1924">
        <w:rPr>
          <w:rFonts w:ascii="微软雅黑" w:eastAsia="微软雅黑" w:hAnsi="微软雅黑" w:hint="eastAsia"/>
          <w:sz w:val="22"/>
          <w:szCs w:val="22"/>
        </w:rPr>
        <w:t>报告期</w:t>
      </w:r>
      <w:r w:rsidRPr="000C1924">
        <w:rPr>
          <w:rFonts w:ascii="微软雅黑" w:eastAsia="微软雅黑" w:hAnsi="微软雅黑"/>
          <w:sz w:val="22"/>
          <w:szCs w:val="22"/>
        </w:rPr>
        <w:t>后更新情况</w:t>
      </w:r>
      <w:proofErr w:type="spellEnd"/>
    </w:p>
    <w:p w14:paraId="3E6663DC" w14:textId="77777777" w:rsidR="006F6696" w:rsidRPr="000C1924" w:rsidRDefault="006F6696" w:rsidP="006F6696">
      <w:pPr>
        <w:rPr>
          <w:rFonts w:ascii="微软雅黑" w:eastAsia="微软雅黑" w:hAnsi="微软雅黑"/>
          <w:b/>
          <w:sz w:val="22"/>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0C1924" w14:paraId="693445B1" w14:textId="77777777" w:rsidTr="00BE3EAC">
        <w:trPr>
          <w:trHeight w:val="843"/>
        </w:trPr>
        <w:tc>
          <w:tcPr>
            <w:tcW w:w="9651" w:type="dxa"/>
          </w:tcPr>
          <w:p w14:paraId="3B1329B8" w14:textId="7AD60B9B" w:rsidR="006F6696" w:rsidRPr="000C1924" w:rsidRDefault="006F6696" w:rsidP="00BE3EAC">
            <w:pPr>
              <w:tabs>
                <w:tab w:val="left" w:pos="5140"/>
              </w:tabs>
              <w:rPr>
                <w:rFonts w:asciiTheme="minorEastAsia" w:eastAsiaTheme="minorEastAsia" w:hAnsiTheme="minorEastAsia"/>
                <w:i/>
                <w:color w:val="000000" w:themeColor="text1"/>
                <w:sz w:val="22"/>
              </w:rPr>
            </w:pPr>
            <w:r w:rsidRPr="000C1924">
              <w:rPr>
                <w:rFonts w:asciiTheme="minorEastAsia" w:eastAsiaTheme="minorEastAsia" w:hAnsiTheme="minorEastAsia" w:hint="eastAsia"/>
                <w:i/>
                <w:color w:val="FF0000"/>
                <w:sz w:val="22"/>
              </w:rPr>
              <w:t>注</w:t>
            </w:r>
            <w:r w:rsidRPr="000C1924">
              <w:rPr>
                <w:rFonts w:asciiTheme="minorEastAsia" w:eastAsiaTheme="minorEastAsia" w:hAnsiTheme="minorEastAsia"/>
                <w:i/>
                <w:color w:val="FF0000"/>
                <w:sz w:val="22"/>
              </w:rPr>
              <w:t>：</w:t>
            </w:r>
            <w:r w:rsidRPr="000C1924">
              <w:rPr>
                <w:rFonts w:asciiTheme="minorEastAsia" w:eastAsiaTheme="minorEastAsia" w:hAnsiTheme="minorEastAsia" w:hint="eastAsia"/>
                <w:i/>
                <w:color w:val="FF0000"/>
                <w:sz w:val="22"/>
              </w:rPr>
              <w:t>本节第一项</w:t>
            </w:r>
            <w:r w:rsidRPr="000C1924">
              <w:rPr>
                <w:rFonts w:asciiTheme="minorEastAsia" w:eastAsiaTheme="minorEastAsia" w:hAnsiTheme="minorEastAsia"/>
                <w:i/>
                <w:color w:val="FF0000"/>
                <w:sz w:val="22"/>
              </w:rPr>
              <w:t>至第</w:t>
            </w:r>
            <w:r w:rsidRPr="000C1924">
              <w:rPr>
                <w:rFonts w:asciiTheme="minorEastAsia" w:eastAsiaTheme="minorEastAsia" w:hAnsiTheme="minorEastAsia" w:hint="eastAsia"/>
                <w:i/>
                <w:color w:val="FF0000"/>
                <w:sz w:val="22"/>
              </w:rPr>
              <w:t>六</w:t>
            </w:r>
            <w:r w:rsidRPr="000C1924">
              <w:rPr>
                <w:rFonts w:asciiTheme="minorEastAsia" w:eastAsiaTheme="minorEastAsia" w:hAnsiTheme="minorEastAsia"/>
                <w:i/>
                <w:color w:val="FF0000"/>
                <w:sz w:val="22"/>
              </w:rPr>
              <w:t>项应按照报告期末情况填列，</w:t>
            </w:r>
            <w:r w:rsidRPr="000C1924">
              <w:rPr>
                <w:rFonts w:asciiTheme="minorEastAsia" w:eastAsiaTheme="minorEastAsia" w:hAnsiTheme="minorEastAsia" w:hint="eastAsia"/>
                <w:i/>
                <w:color w:val="FF0000"/>
                <w:sz w:val="22"/>
              </w:rPr>
              <w:t>如以上</w:t>
            </w:r>
            <w:r w:rsidRPr="000C1924">
              <w:rPr>
                <w:rFonts w:asciiTheme="minorEastAsia" w:eastAsiaTheme="minorEastAsia" w:hAnsiTheme="minorEastAsia"/>
                <w:i/>
                <w:color w:val="FF0000"/>
                <w:sz w:val="22"/>
              </w:rPr>
              <w:t>事项在报告期末至</w:t>
            </w:r>
            <w:r w:rsidR="006365E2" w:rsidRPr="000C1924">
              <w:rPr>
                <w:rFonts w:asciiTheme="minorEastAsia" w:eastAsiaTheme="minorEastAsia" w:hAnsiTheme="minorEastAsia" w:hint="eastAsia"/>
                <w:i/>
                <w:color w:val="FF0000"/>
                <w:sz w:val="22"/>
              </w:rPr>
              <w:t>半</w:t>
            </w:r>
            <w:r w:rsidRPr="000C1924">
              <w:rPr>
                <w:rFonts w:asciiTheme="minorEastAsia" w:eastAsiaTheme="minorEastAsia" w:hAnsiTheme="minorEastAsia" w:hint="eastAsia"/>
                <w:i/>
                <w:color w:val="FF0000"/>
                <w:sz w:val="22"/>
              </w:rPr>
              <w:t>年报</w:t>
            </w:r>
            <w:r w:rsidRPr="000C1924">
              <w:rPr>
                <w:rFonts w:asciiTheme="minorEastAsia" w:eastAsiaTheme="minorEastAsia" w:hAnsiTheme="minorEastAsia"/>
                <w:i/>
                <w:color w:val="FF0000"/>
                <w:sz w:val="22"/>
              </w:rPr>
              <w:t>披露日间发生变更，请进行说明。</w:t>
            </w:r>
            <w:r w:rsidRPr="000C1924">
              <w:rPr>
                <w:rFonts w:asciiTheme="minorEastAsia" w:eastAsiaTheme="minorEastAsia" w:hAnsiTheme="minorEastAsia" w:hint="eastAsia"/>
                <w:i/>
                <w:color w:val="000000" w:themeColor="text1"/>
                <w:sz w:val="22"/>
              </w:rPr>
              <w:t xml:space="preserve"> </w:t>
            </w:r>
          </w:p>
        </w:tc>
      </w:tr>
    </w:tbl>
    <w:p w14:paraId="715EBFBC" w14:textId="079C7DD5" w:rsidR="006F6696" w:rsidRPr="000C1924" w:rsidRDefault="006F6696" w:rsidP="00C37680">
      <w:pPr>
        <w:rPr>
          <w:rFonts w:ascii="微软雅黑" w:eastAsia="微软雅黑" w:hAnsi="微软雅黑"/>
          <w:color w:val="000000" w:themeColor="text1"/>
          <w:sz w:val="22"/>
          <w:szCs w:val="44"/>
        </w:rPr>
      </w:pPr>
      <w:r w:rsidRPr="000C1924">
        <w:rPr>
          <w:rFonts w:ascii="微软雅黑" w:eastAsia="微软雅黑" w:hAnsi="微软雅黑"/>
          <w:color w:val="000000" w:themeColor="text1"/>
          <w:sz w:val="22"/>
          <w:szCs w:val="44"/>
        </w:rPr>
        <w:br w:type="page"/>
      </w:r>
    </w:p>
    <w:p w14:paraId="7D7EAF37" w14:textId="77777777" w:rsidR="00C5288A" w:rsidRPr="000C1924" w:rsidRDefault="00C5288A" w:rsidP="006F6696">
      <w:pPr>
        <w:pStyle w:val="aff4"/>
        <w:rPr>
          <w:rFonts w:ascii="黑体" w:eastAsia="黑体" w:hAnsi="黑体"/>
          <w:color w:val="000000" w:themeColor="text1"/>
          <w:sz w:val="36"/>
          <w:szCs w:val="36"/>
        </w:rPr>
        <w:sectPr w:rsidR="00C5288A" w:rsidRPr="000C1924" w:rsidSect="00F06C96">
          <w:pgSz w:w="11906" w:h="16838"/>
          <w:pgMar w:top="1440" w:right="1841" w:bottom="1440" w:left="1800" w:header="851" w:footer="992" w:gutter="0"/>
          <w:cols w:space="425"/>
          <w:docGrid w:type="lines" w:linePitch="312"/>
        </w:sectPr>
      </w:pPr>
    </w:p>
    <w:p w14:paraId="0E17C033" w14:textId="77777777" w:rsidR="00E93E1C" w:rsidRPr="000C1924" w:rsidRDefault="00E93E1C" w:rsidP="00E93E1C">
      <w:pPr>
        <w:pStyle w:val="aff4"/>
        <w:rPr>
          <w:rFonts w:ascii="黑体" w:eastAsia="黑体" w:hAnsi="黑体"/>
          <w:sz w:val="36"/>
          <w:szCs w:val="36"/>
        </w:rPr>
      </w:pPr>
      <w:r w:rsidRPr="000C1924">
        <w:rPr>
          <w:rFonts w:ascii="黑体" w:eastAsia="黑体" w:hAnsi="黑体" w:hint="eastAsia"/>
          <w:sz w:val="36"/>
          <w:szCs w:val="36"/>
        </w:rPr>
        <w:lastRenderedPageBreak/>
        <w:t>第二节 会计数据和财务指标摘要</w:t>
      </w:r>
    </w:p>
    <w:p w14:paraId="197D86AC" w14:textId="77777777" w:rsidR="00664506" w:rsidRPr="000C1924" w:rsidRDefault="00664506" w:rsidP="00664506">
      <w:pPr>
        <w:spacing w:before="100" w:after="100" w:line="415" w:lineRule="auto"/>
        <w:outlineLvl w:val="2"/>
        <w:rPr>
          <w:rFonts w:ascii="微软雅黑" w:eastAsia="微软雅黑" w:hAnsi="微软雅黑"/>
          <w:b/>
          <w:bCs/>
          <w:sz w:val="22"/>
        </w:rPr>
      </w:pPr>
      <w:r w:rsidRPr="000C1924">
        <w:rPr>
          <w:rFonts w:ascii="微软雅黑" w:eastAsia="微软雅黑" w:hAnsi="微软雅黑" w:hint="eastAsia"/>
          <w:b/>
          <w:bCs/>
          <w:sz w:val="22"/>
        </w:rPr>
        <w:t>一</w:t>
      </w:r>
      <w:r w:rsidRPr="000C1924">
        <w:rPr>
          <w:rFonts w:ascii="微软雅黑" w:eastAsia="微软雅黑" w:hAnsi="微软雅黑"/>
          <w:b/>
          <w:bCs/>
          <w:sz w:val="22"/>
        </w:rPr>
        <w:t>、</w:t>
      </w:r>
      <w:r w:rsidRPr="000C1924">
        <w:rPr>
          <w:rFonts w:ascii="微软雅黑" w:eastAsia="微软雅黑" w:hAnsi="微软雅黑" w:hint="eastAsia"/>
          <w:b/>
          <w:bCs/>
          <w:color w:val="000000" w:themeColor="text1"/>
          <w:sz w:val="22"/>
          <w:szCs w:val="44"/>
        </w:rPr>
        <w:t>主要会计数据及</w:t>
      </w:r>
      <w:r w:rsidRPr="000C1924">
        <w:rPr>
          <w:rFonts w:ascii="微软雅黑" w:eastAsia="微软雅黑" w:hAnsi="微软雅黑"/>
          <w:b/>
          <w:bCs/>
          <w:color w:val="000000" w:themeColor="text1"/>
          <w:sz w:val="22"/>
          <w:szCs w:val="44"/>
        </w:rPr>
        <w:t>财务指标</w:t>
      </w:r>
    </w:p>
    <w:p w14:paraId="7FA4457B" w14:textId="77777777" w:rsidR="00664506" w:rsidRPr="000C1924" w:rsidRDefault="00664506" w:rsidP="00664506">
      <w:pPr>
        <w:ind w:left="6300" w:firstLine="420"/>
        <w:jc w:val="right"/>
      </w:pPr>
      <w:r w:rsidRPr="000C1924">
        <w:rPr>
          <w:rFonts w:hint="eastAsia"/>
        </w:rPr>
        <w:t>单位</w:t>
      </w:r>
      <w:r w:rsidRPr="000C1924">
        <w:t>：</w:t>
      </w:r>
      <w:r w:rsidRPr="000C1924">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54"/>
        <w:gridCol w:w="1842"/>
        <w:gridCol w:w="1985"/>
        <w:gridCol w:w="1559"/>
      </w:tblGrid>
      <w:tr w:rsidR="00664506" w:rsidRPr="000C1924" w14:paraId="5D5BE020" w14:textId="77777777" w:rsidTr="000C1924">
        <w:trPr>
          <w:trHeight w:val="157"/>
        </w:trPr>
        <w:tc>
          <w:tcPr>
            <w:tcW w:w="4254" w:type="dxa"/>
            <w:tcBorders>
              <w:top w:val="single" w:sz="4" w:space="0" w:color="5B9BD5" w:themeColor="accent1"/>
            </w:tcBorders>
            <w:shd w:val="clear" w:color="auto" w:fill="D0CECE" w:themeFill="background2" w:themeFillShade="E6"/>
          </w:tcPr>
          <w:p w14:paraId="5C0A7296" w14:textId="77777777" w:rsidR="00664506" w:rsidRPr="000C1924" w:rsidRDefault="00664506" w:rsidP="00664506">
            <w:pPr>
              <w:rPr>
                <w:rFonts w:asciiTheme="minorEastAsia" w:eastAsiaTheme="minorEastAsia" w:hAnsiTheme="minorEastAsia" w:cstheme="minorBidi"/>
                <w:b/>
                <w:color w:val="000000" w:themeColor="text1"/>
                <w:kern w:val="0"/>
                <w:sz w:val="20"/>
                <w:szCs w:val="20"/>
              </w:rPr>
            </w:pPr>
          </w:p>
        </w:tc>
        <w:tc>
          <w:tcPr>
            <w:tcW w:w="1842" w:type="dxa"/>
            <w:tcBorders>
              <w:top w:val="single" w:sz="4" w:space="0" w:color="5B9BD5" w:themeColor="accent1"/>
              <w:right w:val="single" w:sz="4" w:space="0" w:color="5B9BD5" w:themeColor="accent1"/>
            </w:tcBorders>
            <w:shd w:val="clear" w:color="auto" w:fill="D0CECE" w:themeFill="background2" w:themeFillShade="E6"/>
          </w:tcPr>
          <w:p w14:paraId="17DAC022" w14:textId="77777777" w:rsidR="00664506" w:rsidRPr="000C1924" w:rsidRDefault="00664506" w:rsidP="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本期/本期期末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3E099173" w14:textId="77777777" w:rsidR="00664506" w:rsidRPr="000C1924" w:rsidRDefault="00664506" w:rsidP="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上年同期/本期</w:t>
            </w:r>
            <w:r w:rsidRPr="000C1924">
              <w:rPr>
                <w:rFonts w:asciiTheme="minorEastAsia" w:eastAsiaTheme="minorEastAsia" w:hAnsiTheme="minorEastAsia" w:cstheme="minorBidi"/>
                <w:b/>
                <w:color w:val="000000" w:themeColor="text1"/>
                <w:kern w:val="0"/>
                <w:sz w:val="20"/>
                <w:szCs w:val="20"/>
              </w:rPr>
              <w:t>期初</w:t>
            </w:r>
          </w:p>
        </w:tc>
        <w:tc>
          <w:tcPr>
            <w:tcW w:w="1559" w:type="dxa"/>
            <w:tcBorders>
              <w:left w:val="single" w:sz="4" w:space="0" w:color="5B9BD5" w:themeColor="accent1"/>
            </w:tcBorders>
            <w:shd w:val="clear" w:color="auto" w:fill="D0CECE" w:themeFill="background2" w:themeFillShade="E6"/>
          </w:tcPr>
          <w:p w14:paraId="101DABFE" w14:textId="77777777" w:rsidR="00664506" w:rsidRPr="000C1924" w:rsidRDefault="00664506" w:rsidP="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增减比例</w:t>
            </w:r>
          </w:p>
        </w:tc>
      </w:tr>
      <w:tr w:rsidR="00664506" w:rsidRPr="000C1924" w14:paraId="3E76BB08" w14:textId="77777777" w:rsidTr="000C1924">
        <w:trPr>
          <w:trHeight w:val="125"/>
        </w:trPr>
        <w:tc>
          <w:tcPr>
            <w:tcW w:w="4254" w:type="dxa"/>
          </w:tcPr>
          <w:p w14:paraId="28B215F3" w14:textId="77777777" w:rsidR="00664506" w:rsidRPr="000C1924" w:rsidRDefault="00664506" w:rsidP="00664506">
            <w:pPr>
              <w:tabs>
                <w:tab w:val="center" w:pos="1948"/>
              </w:tabs>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营业收入</w:t>
            </w:r>
          </w:p>
        </w:tc>
        <w:tc>
          <w:tcPr>
            <w:tcW w:w="1842" w:type="dxa"/>
            <w:tcBorders>
              <w:right w:val="single" w:sz="4" w:space="0" w:color="5B9BD5" w:themeColor="accent1"/>
            </w:tcBorders>
          </w:tcPr>
          <w:p w14:paraId="5300DB73"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62EFB240"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20963B89"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53D0CA43" w14:textId="77777777" w:rsidTr="000C1924">
        <w:trPr>
          <w:trHeight w:val="243"/>
        </w:trPr>
        <w:tc>
          <w:tcPr>
            <w:tcW w:w="4254" w:type="dxa"/>
          </w:tcPr>
          <w:p w14:paraId="6BF1E796"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归属于</w:t>
            </w:r>
            <w:r w:rsidRPr="000C1924">
              <w:rPr>
                <w:rFonts w:asciiTheme="minorEastAsia" w:eastAsiaTheme="minorEastAsia" w:hAnsiTheme="minorEastAsia" w:cstheme="minorBidi"/>
                <w:color w:val="000000" w:themeColor="text1"/>
                <w:kern w:val="0"/>
                <w:sz w:val="20"/>
                <w:szCs w:val="20"/>
              </w:rPr>
              <w:t>挂牌公司股东的净利润</w:t>
            </w:r>
          </w:p>
        </w:tc>
        <w:tc>
          <w:tcPr>
            <w:tcW w:w="1842" w:type="dxa"/>
            <w:tcBorders>
              <w:right w:val="single" w:sz="4" w:space="0" w:color="5B9BD5" w:themeColor="accent1"/>
            </w:tcBorders>
          </w:tcPr>
          <w:p w14:paraId="3A4E62D9"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top w:val="single" w:sz="4" w:space="0" w:color="5B9BD5" w:themeColor="accent1"/>
              <w:left w:val="single" w:sz="4" w:space="0" w:color="5B9BD5" w:themeColor="accent1"/>
              <w:right w:val="single" w:sz="4" w:space="0" w:color="5B9BD5" w:themeColor="accent1"/>
            </w:tcBorders>
          </w:tcPr>
          <w:p w14:paraId="6C32F453"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79D3F7A7"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5BEF6859" w14:textId="77777777" w:rsidTr="000C1924">
        <w:trPr>
          <w:trHeight w:val="389"/>
        </w:trPr>
        <w:tc>
          <w:tcPr>
            <w:tcW w:w="4254" w:type="dxa"/>
          </w:tcPr>
          <w:p w14:paraId="0BEC4B47"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归属于</w:t>
            </w:r>
            <w:r w:rsidRPr="000C1924">
              <w:rPr>
                <w:rFonts w:asciiTheme="minorEastAsia" w:eastAsiaTheme="minorEastAsia" w:hAnsiTheme="minorEastAsia" w:cstheme="minorBidi"/>
                <w:color w:val="000000" w:themeColor="text1"/>
                <w:kern w:val="0"/>
                <w:sz w:val="20"/>
                <w:szCs w:val="20"/>
              </w:rPr>
              <w:t>挂牌公司股东的扣</w:t>
            </w:r>
            <w:r w:rsidRPr="000C1924">
              <w:rPr>
                <w:rFonts w:asciiTheme="minorEastAsia" w:eastAsiaTheme="minorEastAsia" w:hAnsiTheme="minorEastAsia" w:cstheme="minorBidi" w:hint="eastAsia"/>
                <w:color w:val="000000" w:themeColor="text1"/>
                <w:kern w:val="0"/>
                <w:sz w:val="20"/>
                <w:szCs w:val="20"/>
              </w:rPr>
              <w:t>除非经常性</w:t>
            </w:r>
            <w:r w:rsidRPr="000C1924">
              <w:rPr>
                <w:rFonts w:asciiTheme="minorEastAsia" w:eastAsiaTheme="minorEastAsia" w:hAnsiTheme="minorEastAsia" w:cstheme="minorBidi"/>
                <w:color w:val="000000" w:themeColor="text1"/>
                <w:kern w:val="0"/>
                <w:sz w:val="20"/>
                <w:szCs w:val="20"/>
              </w:rPr>
              <w:t>损益后的净利润</w:t>
            </w:r>
          </w:p>
        </w:tc>
        <w:tc>
          <w:tcPr>
            <w:tcW w:w="1842" w:type="dxa"/>
            <w:tcBorders>
              <w:right w:val="single" w:sz="4" w:space="0" w:color="5B9BD5" w:themeColor="accent1"/>
            </w:tcBorders>
          </w:tcPr>
          <w:p w14:paraId="03109B98"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F2DBD8F"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08CDD84B"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07A675BF" w14:textId="77777777" w:rsidTr="000C1924">
        <w:trPr>
          <w:trHeight w:val="234"/>
        </w:trPr>
        <w:tc>
          <w:tcPr>
            <w:tcW w:w="4254" w:type="dxa"/>
          </w:tcPr>
          <w:p w14:paraId="0A82F387" w14:textId="54D0F3CE"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加权平均净资产收益率</w:t>
            </w:r>
            <w:r w:rsidR="00E01E00">
              <w:rPr>
                <w:rFonts w:asciiTheme="minorEastAsia" w:eastAsiaTheme="minorEastAsia" w:hAnsiTheme="minorEastAsia" w:cstheme="minorBidi" w:hint="eastAsia"/>
                <w:color w:val="000000" w:themeColor="text1"/>
                <w:kern w:val="0"/>
                <w:sz w:val="20"/>
                <w:szCs w:val="20"/>
              </w:rPr>
              <w:t>%</w:t>
            </w:r>
            <w:r w:rsidRPr="000C1924">
              <w:rPr>
                <w:rFonts w:asciiTheme="minorEastAsia" w:eastAsiaTheme="minorEastAsia" w:hAnsiTheme="minorEastAsia" w:cstheme="minorBidi" w:hint="eastAsia"/>
                <w:color w:val="000000" w:themeColor="text1"/>
                <w:kern w:val="0"/>
                <w:sz w:val="20"/>
                <w:szCs w:val="20"/>
              </w:rPr>
              <w:t>（依据归属于</w:t>
            </w:r>
            <w:r w:rsidRPr="000C1924">
              <w:rPr>
                <w:rFonts w:asciiTheme="minorEastAsia" w:eastAsiaTheme="minorEastAsia" w:hAnsiTheme="minorEastAsia" w:cstheme="minorBidi"/>
                <w:color w:val="000000" w:themeColor="text1"/>
                <w:kern w:val="0"/>
                <w:sz w:val="20"/>
                <w:szCs w:val="20"/>
              </w:rPr>
              <w:t>挂牌公司股东的净利润计算</w:t>
            </w:r>
            <w:r w:rsidRPr="000C1924">
              <w:rPr>
                <w:rFonts w:asciiTheme="minorEastAsia" w:eastAsiaTheme="minorEastAsia" w:hAnsiTheme="minorEastAsia" w:cstheme="minorBidi" w:hint="eastAsia"/>
                <w:color w:val="000000" w:themeColor="text1"/>
                <w:kern w:val="0"/>
                <w:sz w:val="20"/>
                <w:szCs w:val="20"/>
              </w:rPr>
              <w:t>）</w:t>
            </w:r>
          </w:p>
        </w:tc>
        <w:tc>
          <w:tcPr>
            <w:tcW w:w="1842" w:type="dxa"/>
            <w:tcBorders>
              <w:right w:val="single" w:sz="4" w:space="0" w:color="5B9BD5" w:themeColor="accent1"/>
            </w:tcBorders>
          </w:tcPr>
          <w:p w14:paraId="5CC549AC"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17A83E34"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C6707E4"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w:t>
            </w:r>
          </w:p>
        </w:tc>
      </w:tr>
      <w:tr w:rsidR="00664506" w:rsidRPr="000C1924" w14:paraId="7B141CAE" w14:textId="77777777" w:rsidTr="000C1924">
        <w:trPr>
          <w:trHeight w:val="234"/>
        </w:trPr>
        <w:tc>
          <w:tcPr>
            <w:tcW w:w="4254" w:type="dxa"/>
          </w:tcPr>
          <w:p w14:paraId="17FFD18B" w14:textId="6F260F42"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加权平均净资产收益率</w:t>
            </w:r>
            <w:r w:rsidR="00E01E00">
              <w:rPr>
                <w:rFonts w:asciiTheme="minorEastAsia" w:eastAsiaTheme="minorEastAsia" w:hAnsiTheme="minorEastAsia" w:cstheme="minorBidi" w:hint="eastAsia"/>
                <w:color w:val="000000" w:themeColor="text1"/>
                <w:kern w:val="0"/>
                <w:sz w:val="20"/>
                <w:szCs w:val="20"/>
              </w:rPr>
              <w:t>%</w:t>
            </w:r>
            <w:r w:rsidRPr="000C1924">
              <w:rPr>
                <w:rFonts w:asciiTheme="minorEastAsia" w:eastAsiaTheme="minorEastAsia" w:hAnsiTheme="minorEastAsia" w:cstheme="minorBidi"/>
                <w:color w:val="000000" w:themeColor="text1"/>
                <w:kern w:val="0"/>
                <w:sz w:val="20"/>
                <w:szCs w:val="20"/>
              </w:rPr>
              <w:t>（</w:t>
            </w:r>
            <w:r w:rsidRPr="000C1924">
              <w:rPr>
                <w:rFonts w:asciiTheme="minorEastAsia" w:eastAsiaTheme="minorEastAsia" w:hAnsiTheme="minorEastAsia" w:cstheme="minorBidi" w:hint="eastAsia"/>
                <w:color w:val="000000" w:themeColor="text1"/>
                <w:kern w:val="0"/>
                <w:sz w:val="20"/>
                <w:szCs w:val="20"/>
              </w:rPr>
              <w:t>依据</w:t>
            </w:r>
            <w:r w:rsidRPr="000C1924">
              <w:rPr>
                <w:rFonts w:asciiTheme="minorEastAsia" w:eastAsiaTheme="minorEastAsia" w:hAnsiTheme="minorEastAsia" w:cstheme="minorBidi"/>
                <w:color w:val="000000" w:themeColor="text1"/>
                <w:kern w:val="0"/>
                <w:sz w:val="20"/>
                <w:szCs w:val="20"/>
              </w:rPr>
              <w:t>归属于挂牌公司股东的扣</w:t>
            </w:r>
            <w:r w:rsidRPr="000C1924">
              <w:rPr>
                <w:rFonts w:asciiTheme="minorEastAsia" w:eastAsiaTheme="minorEastAsia" w:hAnsiTheme="minorEastAsia" w:cstheme="minorBidi" w:hint="eastAsia"/>
                <w:color w:val="000000" w:themeColor="text1"/>
                <w:kern w:val="0"/>
                <w:sz w:val="20"/>
                <w:szCs w:val="20"/>
              </w:rPr>
              <w:t>除非经常性</w:t>
            </w:r>
            <w:r w:rsidRPr="000C1924">
              <w:rPr>
                <w:rFonts w:asciiTheme="minorEastAsia" w:eastAsiaTheme="minorEastAsia" w:hAnsiTheme="minorEastAsia" w:cstheme="minorBidi"/>
                <w:color w:val="000000" w:themeColor="text1"/>
                <w:kern w:val="0"/>
                <w:sz w:val="20"/>
                <w:szCs w:val="20"/>
              </w:rPr>
              <w:t>损益后的净利润计算</w:t>
            </w:r>
            <w:r w:rsidRPr="000C1924">
              <w:rPr>
                <w:rFonts w:asciiTheme="minorEastAsia" w:eastAsiaTheme="minorEastAsia" w:hAnsiTheme="minorEastAsia" w:cstheme="minorBidi" w:hint="eastAsia"/>
                <w:color w:val="000000" w:themeColor="text1"/>
                <w:kern w:val="0"/>
                <w:sz w:val="20"/>
                <w:szCs w:val="20"/>
              </w:rPr>
              <w:t>）</w:t>
            </w:r>
          </w:p>
        </w:tc>
        <w:tc>
          <w:tcPr>
            <w:tcW w:w="1842" w:type="dxa"/>
            <w:tcBorders>
              <w:right w:val="single" w:sz="4" w:space="0" w:color="5B9BD5" w:themeColor="accent1"/>
            </w:tcBorders>
          </w:tcPr>
          <w:p w14:paraId="4C167AF7"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15783BC9"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409A50A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color w:val="000000" w:themeColor="text1"/>
                <w:kern w:val="0"/>
                <w:sz w:val="20"/>
                <w:szCs w:val="20"/>
              </w:rPr>
              <w:t>-</w:t>
            </w:r>
          </w:p>
        </w:tc>
      </w:tr>
      <w:tr w:rsidR="00664506" w:rsidRPr="000C1924" w14:paraId="2CC18D0E" w14:textId="77777777" w:rsidTr="000C1924">
        <w:trPr>
          <w:trHeight w:val="234"/>
        </w:trPr>
        <w:tc>
          <w:tcPr>
            <w:tcW w:w="4254" w:type="dxa"/>
          </w:tcPr>
          <w:p w14:paraId="4D9D4A81"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基本每股收益（元/股）</w:t>
            </w:r>
          </w:p>
        </w:tc>
        <w:tc>
          <w:tcPr>
            <w:tcW w:w="1842" w:type="dxa"/>
            <w:tcBorders>
              <w:right w:val="single" w:sz="4" w:space="0" w:color="5B9BD5" w:themeColor="accent1"/>
            </w:tcBorders>
          </w:tcPr>
          <w:p w14:paraId="2640041E"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0EAB0CB"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468D109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1E2B0F0D" w14:textId="77777777" w:rsidTr="000C1924">
        <w:trPr>
          <w:trHeight w:val="234"/>
        </w:trPr>
        <w:tc>
          <w:tcPr>
            <w:tcW w:w="4254" w:type="dxa"/>
          </w:tcPr>
          <w:p w14:paraId="184D1320"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经营活动产生的现金流量净额</w:t>
            </w:r>
          </w:p>
        </w:tc>
        <w:tc>
          <w:tcPr>
            <w:tcW w:w="1842" w:type="dxa"/>
            <w:tcBorders>
              <w:right w:val="single" w:sz="4" w:space="0" w:color="5B9BD5" w:themeColor="accent1"/>
            </w:tcBorders>
          </w:tcPr>
          <w:p w14:paraId="5FE37F93"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35A21926"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6AB8C1D"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772BF1D1" w14:textId="77777777" w:rsidTr="000C1924">
        <w:trPr>
          <w:trHeight w:val="234"/>
        </w:trPr>
        <w:tc>
          <w:tcPr>
            <w:tcW w:w="4254" w:type="dxa"/>
          </w:tcPr>
          <w:p w14:paraId="74ED2961"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资产总计</w:t>
            </w:r>
          </w:p>
        </w:tc>
        <w:tc>
          <w:tcPr>
            <w:tcW w:w="1842" w:type="dxa"/>
            <w:tcBorders>
              <w:right w:val="single" w:sz="4" w:space="0" w:color="5B9BD5" w:themeColor="accent1"/>
            </w:tcBorders>
          </w:tcPr>
          <w:p w14:paraId="49596F44"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70E5574"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4BF0FD2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29253501" w14:textId="77777777" w:rsidTr="000C1924">
        <w:trPr>
          <w:trHeight w:val="247"/>
        </w:trPr>
        <w:tc>
          <w:tcPr>
            <w:tcW w:w="4254" w:type="dxa"/>
          </w:tcPr>
          <w:p w14:paraId="6BE8D16A"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负债总计</w:t>
            </w:r>
          </w:p>
        </w:tc>
        <w:tc>
          <w:tcPr>
            <w:tcW w:w="1842" w:type="dxa"/>
            <w:tcBorders>
              <w:right w:val="single" w:sz="4" w:space="0" w:color="5B9BD5" w:themeColor="accent1"/>
            </w:tcBorders>
          </w:tcPr>
          <w:p w14:paraId="5DB6BE53"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6B068DE"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78B3EA0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1B0B393C" w14:textId="77777777" w:rsidTr="000C1924">
        <w:trPr>
          <w:trHeight w:val="247"/>
        </w:trPr>
        <w:tc>
          <w:tcPr>
            <w:tcW w:w="4254" w:type="dxa"/>
          </w:tcPr>
          <w:p w14:paraId="136F3EF5" w14:textId="77777777" w:rsidR="00664506" w:rsidRPr="000C1924" w:rsidRDefault="00664506" w:rsidP="00664506">
            <w:pPr>
              <w:jc w:val="left"/>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归属于</w:t>
            </w:r>
            <w:r w:rsidRPr="000C1924">
              <w:rPr>
                <w:rFonts w:asciiTheme="minorEastAsia" w:eastAsiaTheme="minorEastAsia" w:hAnsiTheme="minorEastAsia"/>
                <w:color w:val="000000" w:themeColor="text1"/>
                <w:kern w:val="0"/>
                <w:sz w:val="20"/>
                <w:szCs w:val="20"/>
              </w:rPr>
              <w:t>挂牌公司股东的净资产</w:t>
            </w:r>
          </w:p>
        </w:tc>
        <w:tc>
          <w:tcPr>
            <w:tcW w:w="1842" w:type="dxa"/>
            <w:tcBorders>
              <w:right w:val="single" w:sz="4" w:space="0" w:color="5B9BD5" w:themeColor="accent1"/>
            </w:tcBorders>
          </w:tcPr>
          <w:p w14:paraId="2DCEFD7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78DDB9FB"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D34BB88"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660F71FC" w14:textId="77777777" w:rsidTr="000C1924">
        <w:trPr>
          <w:trHeight w:val="247"/>
        </w:trPr>
        <w:tc>
          <w:tcPr>
            <w:tcW w:w="4254" w:type="dxa"/>
          </w:tcPr>
          <w:p w14:paraId="189F6AC5" w14:textId="77777777" w:rsidR="00664506" w:rsidRPr="000C1924" w:rsidRDefault="00664506" w:rsidP="00664506">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归属于挂牌公司股东的每股净资产（元/股）</w:t>
            </w:r>
          </w:p>
        </w:tc>
        <w:tc>
          <w:tcPr>
            <w:tcW w:w="1842" w:type="dxa"/>
            <w:tcBorders>
              <w:right w:val="single" w:sz="4" w:space="0" w:color="5B9BD5" w:themeColor="accent1"/>
            </w:tcBorders>
          </w:tcPr>
          <w:p w14:paraId="36CFD558"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E385946"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2C5B722"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r>
      <w:tr w:rsidR="00664506" w:rsidRPr="000C1924" w14:paraId="5DF92B45" w14:textId="77777777" w:rsidTr="000C1924">
        <w:trPr>
          <w:trHeight w:val="247"/>
        </w:trPr>
        <w:tc>
          <w:tcPr>
            <w:tcW w:w="4254" w:type="dxa"/>
          </w:tcPr>
          <w:p w14:paraId="7994BA31" w14:textId="25445F02" w:rsidR="00664506" w:rsidRPr="000C1924" w:rsidRDefault="00664506" w:rsidP="00664506">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总资产增长率</w:t>
            </w:r>
            <w:r w:rsidR="00E01E00">
              <w:rPr>
                <w:rFonts w:asciiTheme="minorEastAsia" w:eastAsiaTheme="minorEastAsia" w:hAnsiTheme="minorEastAsia" w:hint="eastAsia"/>
                <w:color w:val="000000" w:themeColor="text1"/>
                <w:kern w:val="0"/>
                <w:sz w:val="20"/>
                <w:szCs w:val="20"/>
              </w:rPr>
              <w:t>%</w:t>
            </w:r>
          </w:p>
        </w:tc>
        <w:tc>
          <w:tcPr>
            <w:tcW w:w="1842" w:type="dxa"/>
            <w:tcBorders>
              <w:right w:val="single" w:sz="4" w:space="0" w:color="5B9BD5" w:themeColor="accent1"/>
            </w:tcBorders>
          </w:tcPr>
          <w:p w14:paraId="59B7EE59"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03FB29D"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6B3E231"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color w:val="000000" w:themeColor="text1"/>
                <w:kern w:val="0"/>
                <w:sz w:val="20"/>
                <w:szCs w:val="20"/>
              </w:rPr>
              <w:t>-</w:t>
            </w:r>
          </w:p>
        </w:tc>
      </w:tr>
      <w:tr w:rsidR="00664506" w:rsidRPr="000C1924" w14:paraId="4A3C0B19" w14:textId="77777777" w:rsidTr="000C1924">
        <w:trPr>
          <w:trHeight w:val="247"/>
        </w:trPr>
        <w:tc>
          <w:tcPr>
            <w:tcW w:w="4254" w:type="dxa"/>
          </w:tcPr>
          <w:p w14:paraId="3AFDEA81" w14:textId="4AFD8F6A" w:rsidR="00664506" w:rsidRPr="000C1924" w:rsidRDefault="00664506" w:rsidP="00664506">
            <w:pPr>
              <w:tabs>
                <w:tab w:val="left" w:pos="1965"/>
              </w:tabs>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营业收入增长率</w:t>
            </w:r>
            <w:r w:rsidR="00E01E00">
              <w:rPr>
                <w:rFonts w:asciiTheme="minorEastAsia" w:eastAsiaTheme="minorEastAsia" w:hAnsiTheme="minorEastAsia" w:cstheme="minorBidi" w:hint="eastAsia"/>
                <w:color w:val="000000" w:themeColor="text1"/>
                <w:kern w:val="0"/>
                <w:sz w:val="20"/>
                <w:szCs w:val="20"/>
              </w:rPr>
              <w:t>%</w:t>
            </w:r>
            <w:r w:rsidRPr="000C1924">
              <w:rPr>
                <w:rFonts w:asciiTheme="minorEastAsia" w:eastAsiaTheme="minorEastAsia" w:hAnsiTheme="minorEastAsia" w:cstheme="minorBidi"/>
                <w:color w:val="000000" w:themeColor="text1"/>
                <w:kern w:val="0"/>
                <w:sz w:val="20"/>
                <w:szCs w:val="20"/>
              </w:rPr>
              <w:tab/>
            </w:r>
          </w:p>
        </w:tc>
        <w:tc>
          <w:tcPr>
            <w:tcW w:w="1842" w:type="dxa"/>
            <w:tcBorders>
              <w:right w:val="single" w:sz="4" w:space="0" w:color="5B9BD5" w:themeColor="accent1"/>
            </w:tcBorders>
          </w:tcPr>
          <w:p w14:paraId="3A1A3B0B"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1B57E938"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169AC31E" w14:textId="77777777" w:rsidR="00664506" w:rsidRPr="000C1924" w:rsidRDefault="00664506" w:rsidP="00664506">
            <w:pPr>
              <w:jc w:val="center"/>
              <w:rPr>
                <w:rFonts w:asciiTheme="minorEastAsia" w:eastAsiaTheme="minorEastAsia" w:hAnsiTheme="minorEastAsia" w:cstheme="minorBidi"/>
                <w:color w:val="000000" w:themeColor="text1"/>
                <w:kern w:val="0"/>
                <w:sz w:val="20"/>
                <w:szCs w:val="20"/>
              </w:rPr>
            </w:pPr>
            <w:r w:rsidRPr="000C1924">
              <w:rPr>
                <w:rFonts w:asciiTheme="minorEastAsia" w:eastAsiaTheme="minorEastAsia" w:hAnsiTheme="minorEastAsia" w:cstheme="minorBidi" w:hint="eastAsia"/>
                <w:color w:val="000000" w:themeColor="text1"/>
                <w:kern w:val="0"/>
                <w:sz w:val="20"/>
                <w:szCs w:val="20"/>
              </w:rPr>
              <w:t>-</w:t>
            </w:r>
          </w:p>
        </w:tc>
      </w:tr>
    </w:tbl>
    <w:p w14:paraId="664FB513" w14:textId="77777777" w:rsidR="00664506" w:rsidRPr="000C1924" w:rsidRDefault="00664506" w:rsidP="00664506">
      <w:pPr>
        <w:spacing w:before="100" w:after="100" w:line="415" w:lineRule="auto"/>
        <w:outlineLvl w:val="2"/>
        <w:rPr>
          <w:rFonts w:ascii="微软雅黑" w:eastAsia="微软雅黑" w:hAnsi="微软雅黑"/>
          <w:b/>
          <w:bCs/>
          <w:sz w:val="22"/>
        </w:rPr>
      </w:pPr>
      <w:r w:rsidRPr="000C1924">
        <w:rPr>
          <w:rFonts w:ascii="微软雅黑" w:eastAsia="微软雅黑" w:hAnsi="微软雅黑" w:hint="eastAsia"/>
          <w:b/>
          <w:bCs/>
          <w:sz w:val="22"/>
        </w:rPr>
        <w:t>二、行业主要</w:t>
      </w:r>
      <w:r w:rsidRPr="000C1924">
        <w:rPr>
          <w:rFonts w:ascii="微软雅黑" w:eastAsia="微软雅黑" w:hAnsi="微软雅黑"/>
          <w:b/>
          <w:bCs/>
          <w:sz w:val="22"/>
        </w:rPr>
        <w:t>财务及监管指标</w:t>
      </w:r>
    </w:p>
    <w:p w14:paraId="1AE2898C" w14:textId="646BB013" w:rsidR="00664506" w:rsidRPr="000C1924" w:rsidRDefault="00664506" w:rsidP="00664506">
      <w:pPr>
        <w:ind w:left="6300" w:firstLine="420"/>
        <w:jc w:val="right"/>
      </w:pPr>
      <w:r w:rsidRPr="000C1924">
        <w:rPr>
          <w:rFonts w:hint="eastAsia"/>
        </w:rPr>
        <w:t>单位：元</w:t>
      </w:r>
    </w:p>
    <w:tbl>
      <w:tblPr>
        <w:tblW w:w="58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54"/>
        <w:gridCol w:w="1842"/>
        <w:gridCol w:w="1985"/>
        <w:gridCol w:w="1559"/>
      </w:tblGrid>
      <w:tr w:rsidR="00664506" w:rsidRPr="000C1924" w14:paraId="70DEA304" w14:textId="77777777" w:rsidTr="008C1BF5">
        <w:trPr>
          <w:trHeight w:val="259"/>
        </w:trPr>
        <w:tc>
          <w:tcPr>
            <w:tcW w:w="4254" w:type="dxa"/>
            <w:tcBorders>
              <w:top w:val="single" w:sz="4" w:space="0" w:color="5B9BD5" w:themeColor="accent1"/>
            </w:tcBorders>
            <w:shd w:val="clear" w:color="auto" w:fill="D0CECE" w:themeFill="background2" w:themeFillShade="E6"/>
            <w:vAlign w:val="center"/>
          </w:tcPr>
          <w:p w14:paraId="4D2DDEC5" w14:textId="77777777" w:rsidR="00664506" w:rsidRPr="000C1924" w:rsidRDefault="00664506">
            <w:pPr>
              <w:rPr>
                <w:rFonts w:asciiTheme="minorEastAsia" w:eastAsiaTheme="minorEastAsia" w:hAnsiTheme="minorEastAsia" w:cstheme="minorBidi"/>
                <w:b/>
                <w:color w:val="000000" w:themeColor="text1"/>
                <w:kern w:val="0"/>
                <w:sz w:val="20"/>
                <w:szCs w:val="20"/>
              </w:rPr>
            </w:pPr>
          </w:p>
        </w:tc>
        <w:tc>
          <w:tcPr>
            <w:tcW w:w="1842" w:type="dxa"/>
            <w:tcBorders>
              <w:top w:val="single" w:sz="4" w:space="0" w:color="5B9BD5" w:themeColor="accent1"/>
              <w:right w:val="single" w:sz="4" w:space="0" w:color="5B9BD5" w:themeColor="accent1"/>
            </w:tcBorders>
            <w:shd w:val="clear" w:color="auto" w:fill="D0CECE" w:themeFill="background2" w:themeFillShade="E6"/>
            <w:vAlign w:val="center"/>
          </w:tcPr>
          <w:p w14:paraId="73C7F84A" w14:textId="5C7CBA6A" w:rsidR="00664506" w:rsidRPr="000C1924" w:rsidRDefault="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本期</w:t>
            </w:r>
            <w:r w:rsidRPr="000C1924">
              <w:rPr>
                <w:rFonts w:asciiTheme="minorEastAsia" w:eastAsiaTheme="minorEastAsia" w:hAnsiTheme="minorEastAsia" w:cstheme="minorBidi"/>
                <w:b/>
                <w:color w:val="000000" w:themeColor="text1"/>
                <w:kern w:val="0"/>
                <w:sz w:val="20"/>
                <w:szCs w:val="20"/>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vAlign w:val="center"/>
          </w:tcPr>
          <w:p w14:paraId="598D2F15" w14:textId="38085C22" w:rsidR="00664506" w:rsidRPr="000C1924" w:rsidRDefault="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上年同期</w:t>
            </w:r>
            <w:r w:rsidRPr="000C1924">
              <w:rPr>
                <w:rFonts w:asciiTheme="minorEastAsia" w:eastAsiaTheme="minorEastAsia" w:hAnsiTheme="minorEastAsia" w:cstheme="minorBidi"/>
                <w:b/>
                <w:color w:val="000000" w:themeColor="text1"/>
                <w:kern w:val="0"/>
                <w:sz w:val="20"/>
                <w:szCs w:val="20"/>
              </w:rPr>
              <w:t>/本期期初</w:t>
            </w:r>
          </w:p>
        </w:tc>
        <w:tc>
          <w:tcPr>
            <w:tcW w:w="1559" w:type="dxa"/>
            <w:tcBorders>
              <w:left w:val="single" w:sz="4" w:space="0" w:color="5B9BD5" w:themeColor="accent1"/>
            </w:tcBorders>
            <w:shd w:val="clear" w:color="auto" w:fill="D0CECE" w:themeFill="background2" w:themeFillShade="E6"/>
            <w:vAlign w:val="center"/>
          </w:tcPr>
          <w:p w14:paraId="185430BE" w14:textId="33C36635" w:rsidR="00664506" w:rsidRPr="000C1924" w:rsidRDefault="00664506">
            <w:pPr>
              <w:jc w:val="center"/>
              <w:rPr>
                <w:rFonts w:asciiTheme="minorEastAsia" w:eastAsiaTheme="minorEastAsia" w:hAnsiTheme="minorEastAsia" w:cstheme="minorBidi"/>
                <w:b/>
                <w:color w:val="000000" w:themeColor="text1"/>
                <w:kern w:val="0"/>
                <w:sz w:val="20"/>
                <w:szCs w:val="20"/>
              </w:rPr>
            </w:pPr>
            <w:r w:rsidRPr="000C1924">
              <w:rPr>
                <w:rFonts w:asciiTheme="minorEastAsia" w:eastAsiaTheme="minorEastAsia" w:hAnsiTheme="minorEastAsia" w:cstheme="minorBidi" w:hint="eastAsia"/>
                <w:b/>
                <w:color w:val="000000" w:themeColor="text1"/>
                <w:kern w:val="0"/>
                <w:sz w:val="20"/>
                <w:szCs w:val="20"/>
              </w:rPr>
              <w:t>增减比例</w:t>
            </w:r>
          </w:p>
        </w:tc>
      </w:tr>
      <w:tr w:rsidR="003C77B8" w:rsidRPr="00E01E00" w14:paraId="71904A8D"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C4722BF" w14:textId="4921A065"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期末担保余额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00CDE9E"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8C51615"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1BED16CC"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47F90D1D"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788F723" w14:textId="2A1311D1"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其中：融资性担保责任余额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C7DD38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229C042"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06C17D85"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0834210B"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878FB69" w14:textId="389F5193"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担保赔偿准备金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451B7E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E07BFDA"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A57DFDE"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0BC7304B"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52E44ADB" w14:textId="5309354A"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未到期责任准备金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B18A5A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B98A9D4"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4AB7E489"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645F6BD9"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73945C86" w14:textId="234E3D43"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一般风险准备金</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1DAE722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85CE966"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F72DB9A"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58BD063B"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BB959EB" w14:textId="0B9103F7"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应收</w:t>
            </w:r>
            <w:proofErr w:type="gramStart"/>
            <w:r w:rsidRPr="00E01E00">
              <w:rPr>
                <w:rFonts w:asciiTheme="minorEastAsia" w:eastAsiaTheme="minorEastAsia" w:hAnsiTheme="minorEastAsia" w:hint="eastAsia"/>
                <w:color w:val="000000" w:themeColor="text1"/>
                <w:kern w:val="0"/>
                <w:sz w:val="20"/>
                <w:szCs w:val="20"/>
              </w:rPr>
              <w:t>代偿款</w:t>
            </w:r>
            <w:proofErr w:type="gramEnd"/>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0BB7066"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1D3E5B3"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91FEC66"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5643B0E4"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66A4E4F7" w14:textId="5551DF4A"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5EF0C845"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63FF886"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F2E176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5C242902"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7DE5EDC5" w14:textId="40EFFB71"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当年累计解除担保额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78DFA1B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64AD858"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05A8819"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5F4A74F4"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72460A5D" w14:textId="518DE48F"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4088D6C"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726109F"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A5879E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5E8DA4B7"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6759825" w14:textId="4B8618DE" w:rsidR="003C77B8" w:rsidRPr="000C1924"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当年累计代偿回收额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285AA5A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38929658"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A9E8628"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2EF5CBD8"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7AF4E7CE" w14:textId="7274CB18" w:rsidR="003C77B8" w:rsidRPr="000C1924" w:rsidRDefault="008C1BF5"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当年累计代偿损失核销额</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206DB62F"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BF2F5BA"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2C9B371"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47047DE0"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2699F67C" w14:textId="05A05EBE"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7B91C4CA"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237801B"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463A561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107FB555"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125DE0F4" w14:textId="745F5EC9"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融资性担保业务放大倍数</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368BBDAB"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29F81879"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DCF9B25"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3282645A"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0E5C3E05" w14:textId="16C56DBA"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应收保费周转率（次）</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03C40BE1"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130863D9"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43EB3CA5"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00B37275"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F50A570" w14:textId="5462A95F"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担保代偿率（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3E7A43C"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89476E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02A14A7E"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4ED0FD2B"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51D7EEA6" w14:textId="42999C90"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lastRenderedPageBreak/>
              <w:t>担保损失率（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63EB2A13"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FBA030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2E13F5FF"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1469E74F"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428D4A0A" w14:textId="776C0358"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代偿回收率（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415E3F4B"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57AEFC08"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F07AC4D"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41AFE295"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3DDB7361" w14:textId="7248AB54" w:rsidR="003C77B8" w:rsidRPr="00E01E00" w:rsidRDefault="003C77B8" w:rsidP="00E01E00">
            <w:pPr>
              <w:jc w:val="left"/>
              <w:rPr>
                <w:rFonts w:asciiTheme="minorEastAsia" w:eastAsiaTheme="minorEastAsia" w:hAnsiTheme="minorEastAsia"/>
                <w:color w:val="000000" w:themeColor="text1"/>
                <w:kern w:val="0"/>
                <w:sz w:val="20"/>
                <w:szCs w:val="20"/>
              </w:rPr>
            </w:pPr>
            <w:r w:rsidRPr="00E01E00">
              <w:rPr>
                <w:rFonts w:asciiTheme="minorEastAsia" w:eastAsiaTheme="minorEastAsia" w:hAnsiTheme="minorEastAsia" w:hint="eastAsia"/>
                <w:color w:val="000000" w:themeColor="text1"/>
                <w:kern w:val="0"/>
                <w:sz w:val="20"/>
                <w:szCs w:val="20"/>
              </w:rPr>
              <w:t>拨备覆盖率（</w:t>
            </w:r>
            <w:r w:rsidRPr="00E01E00">
              <w:rPr>
                <w:rFonts w:asciiTheme="minorEastAsia" w:eastAsiaTheme="minorEastAsia" w:hAnsiTheme="minorEastAsia"/>
                <w:color w:val="000000" w:themeColor="text1"/>
                <w:kern w:val="0"/>
                <w:sz w:val="20"/>
                <w:szCs w:val="20"/>
              </w:rPr>
              <w:t>%</w:t>
            </w:r>
            <w:r w:rsidRPr="00E01E00">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26E61420"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639ED8D4"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5FF1289C"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3C77B8" w:rsidRPr="00E01E00" w14:paraId="42ED183D"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139435EA" w14:textId="68E1BD5C" w:rsidR="003C77B8" w:rsidRPr="000C1924" w:rsidRDefault="003C77B8" w:rsidP="00E01E00">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37E505EF"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682176F1"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66DCE293" w14:textId="77777777" w:rsidR="003C77B8" w:rsidRPr="000C1924" w:rsidRDefault="003C77B8" w:rsidP="00E01E00">
            <w:pPr>
              <w:jc w:val="left"/>
              <w:rPr>
                <w:rFonts w:asciiTheme="minorEastAsia" w:eastAsiaTheme="minorEastAsia" w:hAnsiTheme="minorEastAsia"/>
                <w:color w:val="000000" w:themeColor="text1"/>
                <w:kern w:val="0"/>
                <w:sz w:val="20"/>
                <w:szCs w:val="20"/>
              </w:rPr>
            </w:pPr>
          </w:p>
        </w:tc>
      </w:tr>
      <w:tr w:rsidR="00664506" w:rsidRPr="00E01E00" w14:paraId="4FFD3A32" w14:textId="77777777" w:rsidTr="008C1BF5">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14:paraId="1CC7B926" w14:textId="77777777" w:rsidR="00664506" w:rsidRPr="000C1924" w:rsidRDefault="00664506" w:rsidP="00E01E00">
            <w:pPr>
              <w:jc w:val="left"/>
              <w:rPr>
                <w:rFonts w:asciiTheme="minorEastAsia" w:eastAsiaTheme="minorEastAsia" w:hAnsiTheme="minorEastAsia"/>
                <w:color w:val="000000" w:themeColor="text1"/>
                <w:kern w:val="0"/>
                <w:sz w:val="20"/>
                <w:szCs w:val="20"/>
              </w:rPr>
            </w:pPr>
            <w:r w:rsidRPr="000C1924">
              <w:rPr>
                <w:rFonts w:asciiTheme="minorEastAsia" w:eastAsiaTheme="minorEastAsia" w:hAnsiTheme="minorEastAsia" w:hint="eastAsia"/>
                <w:color w:val="000000" w:themeColor="text1"/>
                <w:kern w:val="0"/>
                <w:sz w:val="20"/>
                <w:szCs w:val="20"/>
              </w:rPr>
              <w:t>（自愿</w:t>
            </w:r>
            <w:r w:rsidRPr="000C1924">
              <w:rPr>
                <w:rFonts w:asciiTheme="minorEastAsia" w:eastAsiaTheme="minorEastAsia" w:hAnsiTheme="minorEastAsia"/>
                <w:color w:val="000000" w:themeColor="text1"/>
                <w:kern w:val="0"/>
                <w:sz w:val="20"/>
                <w:szCs w:val="20"/>
              </w:rPr>
              <w:t>披露指标可添加行</w:t>
            </w:r>
            <w:r w:rsidRPr="000C1924">
              <w:rPr>
                <w:rFonts w:asciiTheme="minorEastAsia" w:eastAsiaTheme="minorEastAsia" w:hAnsiTheme="minorEastAsia" w:hint="eastAsia"/>
                <w:color w:val="000000" w:themeColor="text1"/>
                <w:kern w:val="0"/>
                <w:sz w:val="20"/>
                <w:szCs w:val="20"/>
              </w:rPr>
              <w:t>）</w:t>
            </w:r>
          </w:p>
        </w:tc>
        <w:tc>
          <w:tcPr>
            <w:tcW w:w="1842" w:type="dxa"/>
            <w:tcBorders>
              <w:top w:val="single" w:sz="4" w:space="0" w:color="5B9BD5"/>
              <w:left w:val="single" w:sz="4" w:space="0" w:color="5B9BD5"/>
              <w:bottom w:val="single" w:sz="4" w:space="0" w:color="5B9BD5"/>
              <w:right w:val="single" w:sz="4" w:space="0" w:color="5B9BD5" w:themeColor="accent1"/>
            </w:tcBorders>
            <w:vAlign w:val="center"/>
          </w:tcPr>
          <w:p w14:paraId="3516AA3E" w14:textId="77777777" w:rsidR="00664506" w:rsidRPr="000C1924" w:rsidRDefault="00664506" w:rsidP="00E01E00">
            <w:pPr>
              <w:jc w:val="left"/>
              <w:rPr>
                <w:rFonts w:asciiTheme="minorEastAsia" w:eastAsiaTheme="minorEastAsia" w:hAnsiTheme="minorEastAsia"/>
                <w:color w:val="000000" w:themeColor="text1"/>
                <w:kern w:val="0"/>
                <w:sz w:val="20"/>
                <w:szCs w:val="20"/>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vAlign w:val="center"/>
          </w:tcPr>
          <w:p w14:paraId="418DD248" w14:textId="77777777" w:rsidR="00664506" w:rsidRPr="000C1924" w:rsidRDefault="00664506" w:rsidP="00E01E00">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14:paraId="78C8F21D" w14:textId="77777777" w:rsidR="00664506" w:rsidRPr="000C1924" w:rsidRDefault="00664506" w:rsidP="00E01E00">
            <w:pPr>
              <w:jc w:val="left"/>
              <w:rPr>
                <w:rFonts w:asciiTheme="minorEastAsia" w:eastAsiaTheme="minorEastAsia" w:hAnsiTheme="minorEastAsia"/>
                <w:color w:val="000000" w:themeColor="text1"/>
                <w:kern w:val="0"/>
                <w:sz w:val="20"/>
                <w:szCs w:val="20"/>
              </w:rPr>
            </w:pPr>
          </w:p>
        </w:tc>
      </w:tr>
    </w:tbl>
    <w:p w14:paraId="15B60700" w14:textId="1CF6FFE5" w:rsidR="00CD5976" w:rsidRPr="000C1924" w:rsidRDefault="00664506">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三</w:t>
      </w:r>
      <w:r w:rsidRPr="000C1924">
        <w:rPr>
          <w:rFonts w:ascii="微软雅黑" w:eastAsia="微软雅黑" w:hAnsi="微软雅黑"/>
          <w:sz w:val="22"/>
          <w:szCs w:val="22"/>
          <w:lang w:eastAsia="zh-CN"/>
        </w:rPr>
        <w:t>、</w:t>
      </w:r>
      <w:proofErr w:type="spellStart"/>
      <w:r w:rsidR="00CD5976" w:rsidRPr="000C1924">
        <w:rPr>
          <w:rFonts w:ascii="微软雅黑" w:eastAsia="微软雅黑" w:hAnsi="微软雅黑" w:hint="eastAsia"/>
          <w:sz w:val="22"/>
          <w:szCs w:val="22"/>
        </w:rPr>
        <w:t>补充财务指标</w:t>
      </w:r>
      <w:proofErr w:type="spellEnd"/>
    </w:p>
    <w:p w14:paraId="607A22CA" w14:textId="4AC3A7E5" w:rsidR="00BC6E74" w:rsidRPr="000C1924" w:rsidRDefault="00CD5976" w:rsidP="000C1924">
      <w:r w:rsidRPr="000C1924">
        <w:rPr>
          <w:rFonts w:hint="eastAsia"/>
        </w:rPr>
        <w:t>□</w:t>
      </w:r>
      <w:r w:rsidRPr="000C1924">
        <w:t xml:space="preserve">  </w:t>
      </w:r>
      <w:r w:rsidRPr="000C1924">
        <w:rPr>
          <w:rFonts w:hint="eastAsia"/>
        </w:rPr>
        <w:t>适用</w:t>
      </w:r>
      <w:r w:rsidRPr="000C1924">
        <w:t xml:space="preserve">  </w:t>
      </w:r>
      <w:r w:rsidRPr="000C1924">
        <w:rPr>
          <w:rFonts w:hint="eastAsia"/>
        </w:rPr>
        <w:t>□</w:t>
      </w:r>
      <w:r w:rsidRPr="000C1924">
        <w:t xml:space="preserve">  </w:t>
      </w:r>
      <w:r w:rsidRPr="000C1924">
        <w:rPr>
          <w:rFonts w:hint="eastAsia"/>
        </w:rPr>
        <w:t>不适用</w:t>
      </w:r>
    </w:p>
    <w:tbl>
      <w:tblPr>
        <w:tblW w:w="9640" w:type="dxa"/>
        <w:tblInd w:w="-572" w:type="dxa"/>
        <w:tblLook w:val="04A0" w:firstRow="1" w:lastRow="0" w:firstColumn="1" w:lastColumn="0" w:noHBand="0" w:noVBand="1"/>
      </w:tblPr>
      <w:tblGrid>
        <w:gridCol w:w="9640"/>
      </w:tblGrid>
      <w:tr w:rsidR="002371E3" w:rsidRPr="000C1924" w14:paraId="03DD02DB"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0C1924" w:rsidRDefault="00374484" w:rsidP="00374484">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0C1924" w:rsidRDefault="00374484" w:rsidP="00374484">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4F0CD368" w:rsidR="00CD5976" w:rsidRPr="000C1924" w:rsidRDefault="00664506" w:rsidP="00CD5976">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四</w:t>
      </w:r>
      <w:r w:rsidR="00CD5976" w:rsidRPr="000C1924">
        <w:rPr>
          <w:rFonts w:ascii="微软雅黑" w:eastAsia="微软雅黑" w:hAnsi="微软雅黑" w:hint="eastAsia"/>
          <w:sz w:val="22"/>
          <w:szCs w:val="22"/>
        </w:rPr>
        <w:t>、</w:t>
      </w:r>
      <w:proofErr w:type="spellStart"/>
      <w:r w:rsidR="00CD5976" w:rsidRPr="000C1924">
        <w:rPr>
          <w:rFonts w:ascii="微软雅黑" w:eastAsia="微软雅黑" w:hAnsi="微软雅黑" w:hint="eastAsia"/>
          <w:sz w:val="22"/>
          <w:szCs w:val="22"/>
        </w:rPr>
        <w:t>因</w:t>
      </w:r>
      <w:r w:rsidR="00CD5976" w:rsidRPr="000C1924">
        <w:rPr>
          <w:rFonts w:ascii="微软雅黑" w:eastAsia="微软雅黑" w:hAnsi="微软雅黑"/>
          <w:sz w:val="22"/>
          <w:szCs w:val="22"/>
        </w:rPr>
        <w:t>会计政策变更</w:t>
      </w:r>
      <w:r w:rsidR="00CD5976" w:rsidRPr="000C1924">
        <w:rPr>
          <w:rFonts w:ascii="微软雅黑" w:eastAsia="微软雅黑" w:hAnsi="微软雅黑" w:hint="eastAsia"/>
          <w:sz w:val="22"/>
          <w:szCs w:val="22"/>
        </w:rPr>
        <w:t>及</w:t>
      </w:r>
      <w:r w:rsidR="00CD5976" w:rsidRPr="000C1924">
        <w:rPr>
          <w:rFonts w:ascii="微软雅黑" w:eastAsia="微软雅黑" w:hAnsi="微软雅黑"/>
          <w:sz w:val="22"/>
          <w:szCs w:val="22"/>
        </w:rPr>
        <w:t>会计差错更正等追溯调整或重述情况</w:t>
      </w:r>
      <w:proofErr w:type="spellEnd"/>
    </w:p>
    <w:p w14:paraId="0AD89D96" w14:textId="77777777" w:rsidR="00CD5976" w:rsidRPr="000C1924" w:rsidRDefault="00CD5976" w:rsidP="00CD5976">
      <w:r w:rsidRPr="000C1924">
        <w:rPr>
          <w:rFonts w:hint="eastAsia"/>
        </w:rPr>
        <w:t>□</w:t>
      </w:r>
      <w:r w:rsidRPr="000C1924">
        <w:t xml:space="preserve">  </w:t>
      </w:r>
      <w:r w:rsidRPr="000C1924">
        <w:rPr>
          <w:rFonts w:hint="eastAsia"/>
        </w:rPr>
        <w:t>适用</w:t>
      </w:r>
      <w:r w:rsidRPr="000C1924">
        <w:t xml:space="preserve">  </w:t>
      </w:r>
      <w:r w:rsidRPr="000C1924">
        <w:rPr>
          <w:rFonts w:hint="eastAsia"/>
        </w:rPr>
        <w:t>□</w:t>
      </w:r>
      <w:r w:rsidRPr="000C1924">
        <w:t xml:space="preserve">  </w:t>
      </w:r>
      <w:r w:rsidRPr="000C1924">
        <w:rPr>
          <w:rFonts w:hint="eastAsia"/>
        </w:rPr>
        <w:t>不适用</w:t>
      </w:r>
    </w:p>
    <w:p w14:paraId="332238EB" w14:textId="77777777" w:rsidR="00CD5976" w:rsidRPr="000C1924" w:rsidRDefault="00CD5976" w:rsidP="00CD5976">
      <w:pPr>
        <w:jc w:val="right"/>
        <w:rPr>
          <w:szCs w:val="21"/>
        </w:rPr>
      </w:pPr>
      <w:r w:rsidRPr="000C1924">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0C1924" w14:paraId="6AB6D6C2" w14:textId="77777777" w:rsidTr="000C1924">
        <w:trPr>
          <w:trHeight w:val="305"/>
        </w:trPr>
        <w:tc>
          <w:tcPr>
            <w:tcW w:w="1419" w:type="dxa"/>
            <w:vMerge w:val="restart"/>
            <w:shd w:val="pct15" w:color="auto" w:fill="auto"/>
            <w:vAlign w:val="center"/>
          </w:tcPr>
          <w:p w14:paraId="42EE5667"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上年</w:t>
            </w:r>
            <w:r w:rsidRPr="000C1924">
              <w:rPr>
                <w:rFonts w:asciiTheme="minorEastAsia" w:eastAsiaTheme="minorEastAsia" w:hAnsiTheme="minorEastAsia"/>
                <w:b/>
                <w:color w:val="000000" w:themeColor="text1"/>
                <w:kern w:val="0"/>
                <w:sz w:val="22"/>
              </w:rPr>
              <w:t>期末（</w:t>
            </w:r>
            <w:r w:rsidRPr="000C1924">
              <w:rPr>
                <w:rFonts w:asciiTheme="minorEastAsia" w:eastAsiaTheme="minorEastAsia" w:hAnsiTheme="minorEastAsia" w:hint="eastAsia"/>
                <w:b/>
                <w:color w:val="000000" w:themeColor="text1"/>
                <w:kern w:val="0"/>
                <w:sz w:val="22"/>
              </w:rPr>
              <w:t>上年同期</w:t>
            </w:r>
            <w:r w:rsidRPr="000C1924">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0C1924" w:rsidRDefault="00CD5976" w:rsidP="00357854">
            <w:pPr>
              <w:jc w:val="center"/>
              <w:rPr>
                <w:rFonts w:asciiTheme="minorEastAsia" w:eastAsiaTheme="minorEastAsia" w:hAnsiTheme="minorEastAsia"/>
                <w:b/>
                <w:color w:val="000000" w:themeColor="text1"/>
                <w:kern w:val="0"/>
                <w:sz w:val="22"/>
              </w:rPr>
            </w:pPr>
            <w:proofErr w:type="gramStart"/>
            <w:r w:rsidRPr="000C1924">
              <w:rPr>
                <w:rFonts w:asciiTheme="minorEastAsia" w:eastAsiaTheme="minorEastAsia" w:hAnsiTheme="minorEastAsia" w:hint="eastAsia"/>
                <w:b/>
                <w:color w:val="000000" w:themeColor="text1"/>
                <w:kern w:val="0"/>
                <w:sz w:val="22"/>
              </w:rPr>
              <w:t>上上年</w:t>
            </w:r>
            <w:proofErr w:type="gramEnd"/>
            <w:r w:rsidRPr="000C1924">
              <w:rPr>
                <w:rFonts w:asciiTheme="minorEastAsia" w:eastAsiaTheme="minorEastAsia" w:hAnsiTheme="minorEastAsia"/>
                <w:b/>
                <w:color w:val="000000" w:themeColor="text1"/>
                <w:kern w:val="0"/>
                <w:sz w:val="22"/>
              </w:rPr>
              <w:t>期末（</w:t>
            </w:r>
            <w:proofErr w:type="gramStart"/>
            <w:r w:rsidRPr="000C1924">
              <w:rPr>
                <w:rFonts w:asciiTheme="minorEastAsia" w:eastAsiaTheme="minorEastAsia" w:hAnsiTheme="minorEastAsia" w:hint="eastAsia"/>
                <w:b/>
                <w:color w:val="000000" w:themeColor="text1"/>
                <w:kern w:val="0"/>
                <w:sz w:val="22"/>
              </w:rPr>
              <w:t>上上年</w:t>
            </w:r>
            <w:proofErr w:type="gramEnd"/>
            <w:r w:rsidRPr="000C1924">
              <w:rPr>
                <w:rFonts w:asciiTheme="minorEastAsia" w:eastAsiaTheme="minorEastAsia" w:hAnsiTheme="minorEastAsia" w:hint="eastAsia"/>
                <w:b/>
                <w:color w:val="000000" w:themeColor="text1"/>
                <w:kern w:val="0"/>
                <w:sz w:val="22"/>
              </w:rPr>
              <w:t>同期</w:t>
            </w:r>
            <w:r w:rsidRPr="000C1924">
              <w:rPr>
                <w:rFonts w:asciiTheme="minorEastAsia" w:eastAsiaTheme="minorEastAsia" w:hAnsiTheme="minorEastAsia"/>
                <w:b/>
                <w:color w:val="000000" w:themeColor="text1"/>
                <w:kern w:val="0"/>
                <w:sz w:val="22"/>
              </w:rPr>
              <w:t>）</w:t>
            </w:r>
          </w:p>
        </w:tc>
      </w:tr>
      <w:tr w:rsidR="00CD5976" w:rsidRPr="000C1924" w14:paraId="36532896" w14:textId="77777777" w:rsidTr="000C1924">
        <w:trPr>
          <w:trHeight w:val="281"/>
        </w:trPr>
        <w:tc>
          <w:tcPr>
            <w:tcW w:w="1419" w:type="dxa"/>
            <w:vMerge/>
            <w:shd w:val="pct15" w:color="auto" w:fill="auto"/>
            <w:vAlign w:val="center"/>
          </w:tcPr>
          <w:p w14:paraId="0359C42B" w14:textId="77777777" w:rsidR="00CD5976" w:rsidRPr="000C1924"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调整</w:t>
            </w:r>
            <w:r w:rsidRPr="000C1924">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0C1924" w:rsidRDefault="00CD5976" w:rsidP="00357854">
            <w:pPr>
              <w:jc w:val="center"/>
              <w:rPr>
                <w:rFonts w:asciiTheme="minorEastAsia" w:eastAsiaTheme="minorEastAsia" w:hAnsiTheme="minorEastAsia"/>
                <w:b/>
                <w:color w:val="000000" w:themeColor="text1"/>
                <w:kern w:val="0"/>
                <w:sz w:val="22"/>
              </w:rPr>
            </w:pPr>
            <w:r w:rsidRPr="000C1924">
              <w:rPr>
                <w:rFonts w:asciiTheme="minorEastAsia" w:eastAsiaTheme="minorEastAsia" w:hAnsiTheme="minorEastAsia" w:hint="eastAsia"/>
                <w:b/>
                <w:color w:val="000000" w:themeColor="text1"/>
                <w:kern w:val="0"/>
                <w:sz w:val="22"/>
              </w:rPr>
              <w:t>调整重述后</w:t>
            </w:r>
          </w:p>
        </w:tc>
      </w:tr>
      <w:tr w:rsidR="00CD5976" w:rsidRPr="000C1924" w14:paraId="2C69E771" w14:textId="77777777" w:rsidTr="000C1924">
        <w:trPr>
          <w:trHeight w:val="229"/>
        </w:trPr>
        <w:tc>
          <w:tcPr>
            <w:tcW w:w="1419" w:type="dxa"/>
          </w:tcPr>
          <w:p w14:paraId="2F48D956" w14:textId="77777777" w:rsidR="00CD5976" w:rsidRPr="000C1924"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0C1924"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0C1924"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0C1924"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0C1924" w:rsidRDefault="00CD5976" w:rsidP="00357854">
            <w:pPr>
              <w:rPr>
                <w:rFonts w:asciiTheme="minorEastAsia" w:eastAsiaTheme="minorEastAsia" w:hAnsiTheme="minorEastAsia"/>
                <w:color w:val="000000" w:themeColor="text1"/>
                <w:kern w:val="0"/>
                <w:sz w:val="22"/>
              </w:rPr>
            </w:pPr>
          </w:p>
        </w:tc>
      </w:tr>
      <w:tr w:rsidR="00CD5976" w:rsidRPr="000C1924" w14:paraId="3E12F5F2" w14:textId="77777777" w:rsidTr="000C1924">
        <w:trPr>
          <w:trHeight w:val="347"/>
        </w:trPr>
        <w:tc>
          <w:tcPr>
            <w:tcW w:w="1419" w:type="dxa"/>
          </w:tcPr>
          <w:p w14:paraId="75E0965D" w14:textId="77777777" w:rsidR="00CD5976" w:rsidRPr="000C1924"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0C1924"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0C1924"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0C1924"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0C1924" w:rsidRDefault="00CD5976" w:rsidP="00357854">
            <w:pPr>
              <w:rPr>
                <w:rFonts w:asciiTheme="minorEastAsia" w:eastAsiaTheme="minorEastAsia" w:hAnsiTheme="minorEastAsia"/>
                <w:color w:val="000000" w:themeColor="text1"/>
                <w:kern w:val="0"/>
                <w:sz w:val="22"/>
              </w:rPr>
            </w:pPr>
          </w:p>
        </w:tc>
      </w:tr>
      <w:tr w:rsidR="00CD5976" w:rsidRPr="000C1924" w14:paraId="312F78B5" w14:textId="77777777" w:rsidTr="000C1924">
        <w:trPr>
          <w:trHeight w:val="267"/>
        </w:trPr>
        <w:tc>
          <w:tcPr>
            <w:tcW w:w="1419" w:type="dxa"/>
          </w:tcPr>
          <w:p w14:paraId="78721CA7" w14:textId="77777777" w:rsidR="00CD5976" w:rsidRPr="000C1924" w:rsidRDefault="00CD5976" w:rsidP="00357854">
            <w:pPr>
              <w:jc w:val="left"/>
              <w:rPr>
                <w:rFonts w:asciiTheme="minorEastAsia" w:eastAsiaTheme="minorEastAsia" w:hAnsiTheme="minorEastAsia"/>
                <w:color w:val="000000" w:themeColor="text1"/>
                <w:kern w:val="0"/>
                <w:sz w:val="22"/>
              </w:rPr>
            </w:pPr>
            <w:r w:rsidRPr="000C1924">
              <w:rPr>
                <w:rFonts w:asciiTheme="minorEastAsia" w:eastAsiaTheme="minorEastAsia" w:hAnsiTheme="minorEastAsia" w:hint="eastAsia"/>
                <w:color w:val="000000" w:themeColor="text1"/>
                <w:kern w:val="0"/>
                <w:sz w:val="22"/>
              </w:rPr>
              <w:t>（自动添行</w:t>
            </w:r>
            <w:r w:rsidRPr="000C1924">
              <w:rPr>
                <w:rFonts w:asciiTheme="minorEastAsia" w:eastAsiaTheme="minorEastAsia" w:hAnsiTheme="minorEastAsia"/>
                <w:color w:val="000000" w:themeColor="text1"/>
                <w:kern w:val="0"/>
                <w:sz w:val="22"/>
              </w:rPr>
              <w:t>）</w:t>
            </w:r>
          </w:p>
        </w:tc>
        <w:tc>
          <w:tcPr>
            <w:tcW w:w="1984" w:type="dxa"/>
          </w:tcPr>
          <w:p w14:paraId="4CC22768" w14:textId="77777777" w:rsidR="00CD5976" w:rsidRPr="000C1924"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0C1924"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0C1924"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0C1924" w:rsidRDefault="00CD5976" w:rsidP="00357854">
            <w:pPr>
              <w:rPr>
                <w:rFonts w:asciiTheme="minorEastAsia" w:eastAsiaTheme="minorEastAsia" w:hAnsiTheme="minorEastAsia"/>
                <w:color w:val="000000" w:themeColor="text1"/>
                <w:kern w:val="0"/>
                <w:sz w:val="22"/>
              </w:rPr>
            </w:pPr>
          </w:p>
        </w:tc>
      </w:tr>
    </w:tbl>
    <w:p w14:paraId="6817171E" w14:textId="77777777" w:rsidR="00E93E1C" w:rsidRPr="000C1924" w:rsidRDefault="00E93E1C" w:rsidP="00E93E1C">
      <w:pPr>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w:t>
      </w:r>
      <w:r w:rsidRPr="000C1924">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0C1924" w:rsidRDefault="00842B17">
      <w:pPr>
        <w:widowControl/>
        <w:jc w:val="left"/>
        <w:rPr>
          <w:rFonts w:asciiTheme="majorHAnsi" w:hAnsiTheme="majorHAnsi" w:cstheme="majorBidi"/>
          <w:b/>
          <w:bCs/>
          <w:kern w:val="28"/>
          <w:sz w:val="32"/>
          <w:szCs w:val="32"/>
        </w:rPr>
      </w:pPr>
    </w:p>
    <w:p w14:paraId="089CA4A0" w14:textId="77777777" w:rsidR="00D11189" w:rsidRPr="000C1924" w:rsidRDefault="00D11189" w:rsidP="00EB5AF0">
      <w:pPr>
        <w:pStyle w:val="aff4"/>
      </w:pPr>
      <w:r w:rsidRPr="000C1924">
        <w:br w:type="page"/>
      </w:r>
    </w:p>
    <w:p w14:paraId="36BE6B72" w14:textId="77777777" w:rsidR="00C5288A" w:rsidRPr="000C1924" w:rsidRDefault="00C5288A" w:rsidP="00EB5AF0">
      <w:pPr>
        <w:pStyle w:val="aff4"/>
        <w:rPr>
          <w:rFonts w:ascii="黑体" w:eastAsia="黑体" w:hAnsi="黑体"/>
          <w:sz w:val="36"/>
          <w:szCs w:val="36"/>
        </w:rPr>
        <w:sectPr w:rsidR="00C5288A" w:rsidRPr="000C1924" w:rsidSect="00F06C96">
          <w:pgSz w:w="11906" w:h="16838"/>
          <w:pgMar w:top="1440" w:right="1841" w:bottom="1440" w:left="1800" w:header="851" w:footer="992" w:gutter="0"/>
          <w:cols w:space="425"/>
          <w:docGrid w:type="lines" w:linePitch="312"/>
        </w:sectPr>
      </w:pPr>
    </w:p>
    <w:p w14:paraId="22570EE0" w14:textId="0014BDB5" w:rsidR="00A17E40" w:rsidRPr="000C1924" w:rsidRDefault="00A17E40" w:rsidP="00EB5AF0">
      <w:pPr>
        <w:pStyle w:val="aff4"/>
        <w:rPr>
          <w:rFonts w:ascii="黑体" w:eastAsia="黑体" w:hAnsi="黑体"/>
          <w:sz w:val="36"/>
          <w:szCs w:val="36"/>
        </w:rPr>
      </w:pPr>
      <w:r w:rsidRPr="000C1924">
        <w:rPr>
          <w:rFonts w:ascii="黑体" w:eastAsia="黑体" w:hAnsi="黑体" w:hint="eastAsia"/>
          <w:sz w:val="36"/>
          <w:szCs w:val="36"/>
        </w:rPr>
        <w:lastRenderedPageBreak/>
        <w:t>第三节</w:t>
      </w:r>
      <w:r w:rsidRPr="000C1924">
        <w:rPr>
          <w:rFonts w:ascii="黑体" w:eastAsia="黑体" w:hAnsi="黑体"/>
          <w:sz w:val="36"/>
          <w:szCs w:val="36"/>
        </w:rPr>
        <w:t xml:space="preserve"> </w:t>
      </w:r>
      <w:r w:rsidRPr="000C1924">
        <w:rPr>
          <w:rFonts w:ascii="黑体" w:eastAsia="黑体" w:hAnsi="黑体" w:hint="eastAsia"/>
          <w:sz w:val="36"/>
          <w:szCs w:val="36"/>
        </w:rPr>
        <w:t>管理</w:t>
      </w:r>
      <w:proofErr w:type="gramStart"/>
      <w:r w:rsidRPr="000C1924">
        <w:rPr>
          <w:rFonts w:ascii="黑体" w:eastAsia="黑体" w:hAnsi="黑体" w:hint="eastAsia"/>
          <w:sz w:val="36"/>
          <w:szCs w:val="36"/>
        </w:rPr>
        <w:t>层讨论</w:t>
      </w:r>
      <w:proofErr w:type="gramEnd"/>
      <w:r w:rsidRPr="000C1924">
        <w:rPr>
          <w:rFonts w:ascii="黑体" w:eastAsia="黑体" w:hAnsi="黑体" w:hint="eastAsia"/>
          <w:sz w:val="36"/>
          <w:szCs w:val="36"/>
        </w:rPr>
        <w:t>与分析</w:t>
      </w:r>
    </w:p>
    <w:p w14:paraId="262EF6A0" w14:textId="186E669F" w:rsidR="007B7FFC" w:rsidRPr="000C1924" w:rsidRDefault="007B7FFC" w:rsidP="00D06E8C">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一、商业模式</w:t>
      </w:r>
      <w:proofErr w:type="spellEnd"/>
    </w:p>
    <w:tbl>
      <w:tblPr>
        <w:tblW w:w="9640" w:type="dxa"/>
        <w:tblInd w:w="-572" w:type="dxa"/>
        <w:tblLook w:val="04A0" w:firstRow="1" w:lastRow="0" w:firstColumn="1" w:lastColumn="0" w:noHBand="0" w:noVBand="1"/>
      </w:tblPr>
      <w:tblGrid>
        <w:gridCol w:w="9640"/>
      </w:tblGrid>
      <w:tr w:rsidR="007B7FFC" w:rsidRPr="000C1924" w14:paraId="18074E0B"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2FCA44A3" w:rsidR="007B7FFC" w:rsidRPr="000C1924" w:rsidRDefault="003C473E" w:rsidP="007B7FFC">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w:t>
            </w:r>
            <w:r w:rsidR="007B7FFC" w:rsidRPr="000C1924">
              <w:rPr>
                <w:rFonts w:asciiTheme="minorEastAsia" w:eastAsiaTheme="minorEastAsia" w:hAnsiTheme="minorEastAsia" w:hint="eastAsia"/>
                <w:i/>
                <w:color w:val="FF0000"/>
                <w:szCs w:val="44"/>
              </w:rPr>
              <w:t>本公司是处于</w:t>
            </w:r>
            <w:r w:rsidR="007B7FFC" w:rsidRPr="000C1924">
              <w:rPr>
                <w:rFonts w:asciiTheme="minorEastAsia" w:eastAsiaTheme="minorEastAsia" w:hAnsiTheme="minorEastAsia" w:hint="eastAsia"/>
                <w:i/>
                <w:color w:val="FF0000"/>
                <w:szCs w:val="44"/>
                <w:u w:val="single"/>
              </w:rPr>
              <w:t xml:space="preserve">（细分行业）           </w:t>
            </w:r>
            <w:r w:rsidR="007B7FFC" w:rsidRPr="000C1924">
              <w:rPr>
                <w:rFonts w:asciiTheme="minorEastAsia" w:eastAsiaTheme="minorEastAsia" w:hAnsiTheme="minorEastAsia" w:hint="eastAsia"/>
                <w:i/>
                <w:color w:val="FF0000"/>
                <w:szCs w:val="44"/>
              </w:rPr>
              <w:t>的（</w:t>
            </w:r>
            <w:r w:rsidR="007B7FFC" w:rsidRPr="000C1924">
              <w:rPr>
                <w:rFonts w:asciiTheme="minorEastAsia" w:eastAsiaTheme="minorEastAsia" w:hAnsiTheme="minorEastAsia" w:hint="eastAsia"/>
                <w:i/>
                <w:color w:val="FF0000"/>
                <w:szCs w:val="44"/>
                <w:u w:val="single"/>
              </w:rPr>
              <w:t xml:space="preserve">定位，如开发商、生产商、运营商、服务提供商等）                           </w:t>
            </w:r>
            <w:r w:rsidR="007B7FFC" w:rsidRPr="000C1924">
              <w:rPr>
                <w:rFonts w:asciiTheme="minorEastAsia" w:eastAsiaTheme="minorEastAsia" w:hAnsiTheme="minorEastAsia" w:hint="eastAsia"/>
                <w:i/>
                <w:color w:val="FF0000"/>
                <w:szCs w:val="44"/>
              </w:rPr>
              <w:t>，拥有</w:t>
            </w:r>
            <w:r w:rsidR="007B7FFC" w:rsidRPr="000C1924">
              <w:rPr>
                <w:rFonts w:asciiTheme="minorEastAsia" w:eastAsiaTheme="minorEastAsia" w:hAnsiTheme="minorEastAsia" w:hint="eastAsia"/>
                <w:i/>
                <w:color w:val="FF0000"/>
                <w:szCs w:val="44"/>
                <w:u w:val="single"/>
              </w:rPr>
              <w:t>（关键资源，如专利技术、核心团队、经营资质等）</w:t>
            </w:r>
            <w:r w:rsidR="007B7FFC" w:rsidRPr="000C1924">
              <w:rPr>
                <w:rFonts w:asciiTheme="minorEastAsia" w:eastAsiaTheme="minorEastAsia" w:hAnsiTheme="minorEastAsia" w:hint="eastAsia"/>
                <w:i/>
                <w:color w:val="FF0000"/>
                <w:szCs w:val="44"/>
              </w:rPr>
              <w:t>，为（</w:t>
            </w:r>
            <w:r w:rsidR="007B7FFC" w:rsidRPr="000C1924">
              <w:rPr>
                <w:rFonts w:asciiTheme="minorEastAsia" w:eastAsiaTheme="minorEastAsia" w:hAnsiTheme="minorEastAsia" w:hint="eastAsia"/>
                <w:i/>
                <w:color w:val="FF0000"/>
                <w:szCs w:val="44"/>
                <w:u w:val="single"/>
              </w:rPr>
              <w:t xml:space="preserve">哪些客户，如客户类型、客户构成等）                 </w:t>
            </w:r>
            <w:r w:rsidR="007B7FFC" w:rsidRPr="000C1924">
              <w:rPr>
                <w:rFonts w:asciiTheme="minorEastAsia" w:eastAsiaTheme="minorEastAsia" w:hAnsiTheme="minorEastAsia" w:hint="eastAsia"/>
                <w:i/>
                <w:color w:val="FF0000"/>
                <w:szCs w:val="44"/>
              </w:rPr>
              <w:t>提供（</w:t>
            </w:r>
            <w:r w:rsidR="007B7FFC" w:rsidRPr="000C1924">
              <w:rPr>
                <w:rFonts w:asciiTheme="minorEastAsia" w:eastAsiaTheme="minorEastAsia" w:hAnsiTheme="minorEastAsia" w:hint="eastAsia"/>
                <w:i/>
                <w:color w:val="FF0000"/>
                <w:szCs w:val="44"/>
                <w:u w:val="single"/>
              </w:rPr>
              <w:t xml:space="preserve">产品特性或价值主张，如高科技、低成本、便利性等）         </w:t>
            </w:r>
            <w:r w:rsidR="007B7FFC" w:rsidRPr="000C1924">
              <w:rPr>
                <w:rFonts w:asciiTheme="minorEastAsia" w:eastAsiaTheme="minorEastAsia" w:hAnsiTheme="minorEastAsia" w:hint="eastAsia"/>
                <w:i/>
                <w:color w:val="FF0000"/>
                <w:szCs w:val="44"/>
              </w:rPr>
              <w:t xml:space="preserve">的 </w:t>
            </w:r>
            <w:r w:rsidR="007B7FFC" w:rsidRPr="000C1924">
              <w:rPr>
                <w:rFonts w:asciiTheme="minorEastAsia" w:eastAsiaTheme="minorEastAsia" w:hAnsiTheme="minorEastAsia" w:hint="eastAsia"/>
                <w:i/>
                <w:color w:val="FF0000"/>
                <w:szCs w:val="44"/>
                <w:u w:val="single"/>
              </w:rPr>
              <w:t xml:space="preserve">（产品、服务、业务等）                    </w:t>
            </w:r>
            <w:r w:rsidR="007B7FFC" w:rsidRPr="000C1924">
              <w:rPr>
                <w:rFonts w:asciiTheme="minorEastAsia" w:eastAsiaTheme="minorEastAsia" w:hAnsiTheme="minorEastAsia" w:hint="eastAsia"/>
                <w:i/>
                <w:color w:val="FF0000"/>
                <w:szCs w:val="44"/>
              </w:rPr>
              <w:t>。公司通过（</w:t>
            </w:r>
            <w:r w:rsidR="007B7FFC" w:rsidRPr="000C1924">
              <w:rPr>
                <w:rFonts w:asciiTheme="minorEastAsia" w:eastAsiaTheme="minorEastAsia" w:hAnsiTheme="minorEastAsia" w:hint="eastAsia"/>
                <w:i/>
                <w:color w:val="FF0000"/>
                <w:szCs w:val="44"/>
                <w:u w:val="single"/>
              </w:rPr>
              <w:t xml:space="preserve">销售渠道、营销模式，如直销、分销等）                    </w:t>
            </w:r>
            <w:r w:rsidR="007B7FFC" w:rsidRPr="000C1924">
              <w:rPr>
                <w:rFonts w:asciiTheme="minorEastAsia" w:eastAsiaTheme="minorEastAsia" w:hAnsiTheme="minorEastAsia" w:hint="eastAsia"/>
                <w:i/>
                <w:color w:val="FF0000"/>
                <w:szCs w:val="44"/>
              </w:rPr>
              <w:t>开拓业务，收入来源是</w:t>
            </w:r>
            <w:r w:rsidR="007B7FFC" w:rsidRPr="000C1924">
              <w:rPr>
                <w:rFonts w:asciiTheme="minorEastAsia" w:eastAsiaTheme="minorEastAsia" w:hAnsiTheme="minorEastAsia" w:hint="eastAsia"/>
                <w:i/>
                <w:color w:val="FF0000"/>
                <w:szCs w:val="44"/>
                <w:u w:val="single"/>
              </w:rPr>
              <w:t xml:space="preserve">(收入形式，如产品销售、服务收费、租赁收费等)       </w:t>
            </w:r>
            <w:r w:rsidR="007B7FFC" w:rsidRPr="000C1924">
              <w:rPr>
                <w:rFonts w:asciiTheme="minorEastAsia" w:eastAsiaTheme="minorEastAsia" w:hAnsiTheme="minorEastAsia" w:hint="eastAsia"/>
                <w:i/>
                <w:color w:val="FF0000"/>
                <w:szCs w:val="44"/>
              </w:rPr>
              <w:t>。</w:t>
            </w:r>
          </w:p>
        </w:tc>
      </w:tr>
    </w:tbl>
    <w:p w14:paraId="0FA3B485" w14:textId="77777777" w:rsidR="00E06539" w:rsidRPr="000C1924" w:rsidRDefault="00E06539" w:rsidP="000C1924"/>
    <w:p w14:paraId="6B4C82F3" w14:textId="5A47CD81" w:rsidR="00D11189" w:rsidRPr="000C1924" w:rsidRDefault="00D11189" w:rsidP="000C1924">
      <w:pPr>
        <w:rPr>
          <w:b/>
        </w:rPr>
      </w:pPr>
      <w:r w:rsidRPr="000C1924">
        <w:rPr>
          <w:rFonts w:hint="eastAsia"/>
          <w:b/>
        </w:rPr>
        <w:t>商业模式变化情况：</w:t>
      </w:r>
    </w:p>
    <w:p w14:paraId="2A21889F" w14:textId="6C7A05AE" w:rsidR="00D11189" w:rsidRPr="000C1924" w:rsidRDefault="00D11189" w:rsidP="00D11189">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W w:w="9640" w:type="dxa"/>
        <w:tblInd w:w="-572" w:type="dxa"/>
        <w:tblLook w:val="04A0" w:firstRow="1" w:lastRow="0" w:firstColumn="1" w:lastColumn="0" w:noHBand="0" w:noVBand="1"/>
      </w:tblPr>
      <w:tblGrid>
        <w:gridCol w:w="9640"/>
      </w:tblGrid>
      <w:tr w:rsidR="00D11189" w:rsidRPr="000C1924" w14:paraId="6BE0705B"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0C1924" w:rsidRDefault="00D11189" w:rsidP="00357854">
            <w:pPr>
              <w:tabs>
                <w:tab w:val="left" w:pos="5140"/>
              </w:tabs>
              <w:ind w:firstLineChars="200" w:firstLine="420"/>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报告期内，公司的商业模式较上年度在</w:t>
            </w:r>
            <w:r w:rsidRPr="000C1924">
              <w:rPr>
                <w:rFonts w:asciiTheme="minorEastAsia" w:eastAsiaTheme="minorEastAsia" w:hAnsiTheme="minorEastAsia" w:hint="eastAsia"/>
                <w:i/>
                <w:color w:val="FF0000"/>
                <w:szCs w:val="44"/>
                <w:u w:val="single"/>
              </w:rPr>
              <w:t xml:space="preserve">（哪些要素）              </w:t>
            </w:r>
            <w:r w:rsidRPr="000C1924">
              <w:rPr>
                <w:rFonts w:asciiTheme="minorEastAsia" w:eastAsiaTheme="minorEastAsia" w:hAnsiTheme="minorEastAsia" w:hint="eastAsia"/>
                <w:i/>
                <w:color w:val="FF0000"/>
                <w:szCs w:val="44"/>
              </w:rPr>
              <w:t>发生了较大的变化，变化的情况是</w:t>
            </w:r>
            <w:r w:rsidRPr="000C1924">
              <w:rPr>
                <w:rFonts w:asciiTheme="minorEastAsia" w:eastAsiaTheme="minorEastAsia" w:hAnsiTheme="minorEastAsia" w:hint="eastAsia"/>
                <w:i/>
                <w:color w:val="FF0000"/>
                <w:szCs w:val="44"/>
                <w:u w:val="single"/>
              </w:rPr>
              <w:t xml:space="preserve">（具体分析）                </w:t>
            </w:r>
            <w:r w:rsidRPr="000C1924">
              <w:rPr>
                <w:rFonts w:asciiTheme="minorEastAsia" w:eastAsiaTheme="minorEastAsia" w:hAnsiTheme="minorEastAsia" w:hint="eastAsia"/>
                <w:i/>
                <w:color w:val="FF0000"/>
                <w:szCs w:val="44"/>
              </w:rPr>
              <w:t>。</w:t>
            </w:r>
          </w:p>
          <w:p w14:paraId="6EC738F1" w14:textId="7214FC57" w:rsidR="00D11189" w:rsidRPr="000C1924" w:rsidRDefault="00D11189" w:rsidP="000C1924">
            <w:pPr>
              <w:tabs>
                <w:tab w:val="left" w:pos="5140"/>
              </w:tabs>
              <w:ind w:firstLineChars="200" w:firstLine="420"/>
              <w:rPr>
                <w:rFonts w:asciiTheme="minorEastAsia" w:eastAsiaTheme="minorEastAsia" w:hAnsiTheme="minorEastAsia"/>
                <w:i/>
                <w:color w:val="FF0000"/>
                <w:szCs w:val="44"/>
              </w:rPr>
            </w:pPr>
            <w:r w:rsidRPr="000C1924">
              <w:rPr>
                <w:rFonts w:asciiTheme="minorEastAsia" w:eastAsiaTheme="minorEastAsia" w:hAnsiTheme="minorEastAsia"/>
                <w:i/>
                <w:color w:val="FF0000"/>
                <w:szCs w:val="44"/>
              </w:rPr>
              <w:t>报告期后</w:t>
            </w:r>
            <w:proofErr w:type="gramStart"/>
            <w:r w:rsidRPr="000C1924">
              <w:rPr>
                <w:rFonts w:asciiTheme="minorEastAsia" w:eastAsiaTheme="minorEastAsia" w:hAnsiTheme="minorEastAsia"/>
                <w:i/>
                <w:color w:val="FF0000"/>
                <w:szCs w:val="44"/>
              </w:rPr>
              <w:t>至报告</w:t>
            </w:r>
            <w:proofErr w:type="gramEnd"/>
            <w:r w:rsidRPr="000C1924">
              <w:rPr>
                <w:rFonts w:asciiTheme="minorEastAsia" w:eastAsiaTheme="minorEastAsia" w:hAnsiTheme="minorEastAsia"/>
                <w:i/>
                <w:color w:val="FF0000"/>
                <w:szCs w:val="44"/>
              </w:rPr>
              <w:t>披露日</w:t>
            </w:r>
            <w:r w:rsidRPr="000C1924">
              <w:rPr>
                <w:rFonts w:asciiTheme="minorEastAsia" w:eastAsiaTheme="minorEastAsia" w:hAnsiTheme="minorEastAsia" w:hint="eastAsia"/>
                <w:i/>
                <w:color w:val="FF0000"/>
                <w:szCs w:val="44"/>
              </w:rPr>
              <w:t>，公司的商业模式在</w:t>
            </w:r>
            <w:r w:rsidRPr="000C1924">
              <w:rPr>
                <w:rFonts w:asciiTheme="minorEastAsia" w:eastAsiaTheme="minorEastAsia" w:hAnsiTheme="minorEastAsia" w:hint="eastAsia"/>
                <w:i/>
                <w:color w:val="FF0000"/>
                <w:szCs w:val="44"/>
                <w:u w:val="single"/>
              </w:rPr>
              <w:t xml:space="preserve">（哪些要素）              </w:t>
            </w:r>
            <w:r w:rsidRPr="000C1924">
              <w:rPr>
                <w:rFonts w:asciiTheme="minorEastAsia" w:eastAsiaTheme="minorEastAsia" w:hAnsiTheme="minorEastAsia" w:hint="eastAsia"/>
                <w:i/>
                <w:color w:val="FF0000"/>
                <w:szCs w:val="44"/>
              </w:rPr>
              <w:t>发生了较大的变化，变化的情况是</w:t>
            </w:r>
            <w:r w:rsidRPr="000C1924">
              <w:rPr>
                <w:rFonts w:asciiTheme="minorEastAsia" w:eastAsiaTheme="minorEastAsia" w:hAnsiTheme="minorEastAsia" w:hint="eastAsia"/>
                <w:i/>
                <w:color w:val="FF0000"/>
                <w:szCs w:val="44"/>
                <w:u w:val="single"/>
              </w:rPr>
              <w:t xml:space="preserve">（具体分析）                </w:t>
            </w:r>
            <w:r w:rsidRPr="000C1924">
              <w:rPr>
                <w:rFonts w:asciiTheme="minorEastAsia" w:eastAsiaTheme="minorEastAsia" w:hAnsiTheme="minorEastAsia" w:hint="eastAsia"/>
                <w:i/>
                <w:color w:val="FF0000"/>
                <w:szCs w:val="44"/>
              </w:rPr>
              <w:t>。</w:t>
            </w:r>
          </w:p>
        </w:tc>
      </w:tr>
    </w:tbl>
    <w:p w14:paraId="2B629E7E" w14:textId="1FC7EB86" w:rsidR="00362B23" w:rsidRPr="000C1924" w:rsidRDefault="00362B23" w:rsidP="00D06E8C">
      <w:pPr>
        <w:pStyle w:val="3"/>
        <w:keepNext w:val="0"/>
        <w:keepLines w:val="0"/>
        <w:spacing w:line="415" w:lineRule="auto"/>
        <w:rPr>
          <w:rFonts w:ascii="微软雅黑" w:eastAsia="微软雅黑" w:hAnsi="微软雅黑"/>
          <w:sz w:val="22"/>
          <w:szCs w:val="22"/>
          <w:lang w:eastAsia="zh-CN"/>
        </w:rPr>
      </w:pPr>
      <w:proofErr w:type="spellStart"/>
      <w:r w:rsidRPr="000C1924">
        <w:rPr>
          <w:rFonts w:ascii="微软雅黑" w:eastAsia="微软雅黑" w:hAnsi="微软雅黑" w:hint="eastAsia"/>
          <w:sz w:val="22"/>
          <w:szCs w:val="22"/>
        </w:rPr>
        <w:t>二、经营情况</w:t>
      </w:r>
      <w:r w:rsidR="000A2BA3" w:rsidRPr="000C1924">
        <w:rPr>
          <w:rFonts w:ascii="微软雅黑" w:eastAsia="微软雅黑" w:hAnsi="微软雅黑" w:hint="eastAsia"/>
          <w:sz w:val="22"/>
          <w:szCs w:val="22"/>
          <w:lang w:eastAsia="zh-CN"/>
        </w:rPr>
        <w:t>回顾</w:t>
      </w:r>
      <w:proofErr w:type="spellEnd"/>
    </w:p>
    <w:tbl>
      <w:tblPr>
        <w:tblW w:w="9640" w:type="dxa"/>
        <w:tblInd w:w="-572" w:type="dxa"/>
        <w:tblLook w:val="04A0" w:firstRow="1" w:lastRow="0" w:firstColumn="1" w:lastColumn="0" w:noHBand="0" w:noVBand="1"/>
      </w:tblPr>
      <w:tblGrid>
        <w:gridCol w:w="9640"/>
      </w:tblGrid>
      <w:tr w:rsidR="00362B23" w:rsidRPr="000C1924" w14:paraId="6F883EC7"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660EF" w14:textId="77777777" w:rsidR="007F4440" w:rsidRPr="000C1924" w:rsidRDefault="00362B23" w:rsidP="007F4440">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w:t>
            </w:r>
            <w:r w:rsidR="007F4440" w:rsidRPr="000C1924">
              <w:rPr>
                <w:rFonts w:asciiTheme="minorEastAsia" w:eastAsiaTheme="minorEastAsia" w:hAnsiTheme="minorEastAsia" w:hint="eastAsia"/>
                <w:i/>
                <w:color w:val="FF0000"/>
                <w:szCs w:val="44"/>
              </w:rPr>
              <w:t>报告期内的财务状况、经营成果（如营业收入、营业成本、净利润）的实现、现金流量情况，相对于同期或上年度末的增长（下降）情况，年度经营计划（如有）在报告期内的执行情况。</w:t>
            </w:r>
          </w:p>
          <w:p w14:paraId="000589E8" w14:textId="5BB195D4" w:rsidR="00362B23" w:rsidRPr="000C1924" w:rsidRDefault="007F4440" w:rsidP="008C0C1D">
            <w:pPr>
              <w:tabs>
                <w:tab w:val="left" w:pos="5140"/>
              </w:tabs>
              <w:ind w:firstLineChars="200" w:firstLine="420"/>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重点分析）结合行业波动、商业模式、企业季节性、周期性特征，详细分析经营情况变动的原因。尤其应说明行业的发展情况、市场竞争、产品或服务重大变化与调整、重要研发项目的进展、核心团队与关键技术的变化、供应商和客户的变化、销售渠道变动、成本结构、收入模式变动、季节性、周期性特征等对于经营的影响情况。</w:t>
            </w:r>
          </w:p>
        </w:tc>
      </w:tr>
    </w:tbl>
    <w:p w14:paraId="0560D2AD" w14:textId="633E4191" w:rsidR="009607C8" w:rsidRPr="000C1924" w:rsidRDefault="009607C8" w:rsidP="00D06E8C">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三、风险与价值</w:t>
      </w:r>
      <w:proofErr w:type="spellEnd"/>
    </w:p>
    <w:tbl>
      <w:tblPr>
        <w:tblW w:w="9640" w:type="dxa"/>
        <w:tblInd w:w="-572" w:type="dxa"/>
        <w:tblLook w:val="04A0" w:firstRow="1" w:lastRow="0" w:firstColumn="1" w:lastColumn="0" w:noHBand="0" w:noVBand="1"/>
      </w:tblPr>
      <w:tblGrid>
        <w:gridCol w:w="9640"/>
      </w:tblGrid>
      <w:tr w:rsidR="009607C8" w:rsidRPr="000C1924" w14:paraId="1606BDAB"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0C1924" w:rsidRDefault="009607C8" w:rsidP="00B91166">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w:t>
            </w:r>
            <w:r w:rsidR="00B91166" w:rsidRPr="000C1924">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0C1924" w:rsidRDefault="00B91166" w:rsidP="004C36C4">
            <w:pPr>
              <w:tabs>
                <w:tab w:val="left" w:pos="5140"/>
              </w:tabs>
              <w:ind w:firstLineChars="200" w:firstLine="420"/>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0C1924">
              <w:rPr>
                <w:rFonts w:asciiTheme="minorEastAsia" w:eastAsiaTheme="minorEastAsia" w:hAnsiTheme="minorEastAsia" w:hint="eastAsia"/>
                <w:i/>
                <w:color w:val="FF0000"/>
                <w:szCs w:val="44"/>
              </w:rPr>
              <w:t>股票</w:t>
            </w:r>
            <w:r w:rsidRPr="000C1924">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0C1924" w:rsidRDefault="00B91166" w:rsidP="00B91166">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（公司应当着重说明报告期</w:t>
            </w:r>
            <w:proofErr w:type="gramStart"/>
            <w:r w:rsidRPr="000C1924">
              <w:rPr>
                <w:rFonts w:asciiTheme="minorEastAsia" w:eastAsiaTheme="minorEastAsia" w:hAnsiTheme="minorEastAsia" w:hint="eastAsia"/>
                <w:i/>
                <w:color w:val="FF0000"/>
                <w:szCs w:val="44"/>
              </w:rPr>
              <w:t>内风险</w:t>
            </w:r>
            <w:proofErr w:type="gramEnd"/>
            <w:r w:rsidRPr="000C1924">
              <w:rPr>
                <w:rFonts w:asciiTheme="minorEastAsia" w:eastAsiaTheme="minorEastAsia" w:hAnsiTheme="minorEastAsia" w:hint="eastAsia"/>
                <w:i/>
                <w:color w:val="FF0000"/>
                <w:szCs w:val="44"/>
              </w:rPr>
              <w:t>与困难的变化之处、对经营情况的影响、企业为此做出的努力。）</w:t>
            </w:r>
          </w:p>
          <w:p w14:paraId="15E1E479" w14:textId="0B35D5FA" w:rsidR="004E5D4E" w:rsidRPr="000C1924" w:rsidRDefault="004E5D4E"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0C1924" w:rsidRDefault="00E06539" w:rsidP="000C1924">
      <w:pPr>
        <w:pStyle w:val="3"/>
        <w:keepNext w:val="0"/>
        <w:keepLines w:val="0"/>
        <w:spacing w:line="415" w:lineRule="auto"/>
        <w:rPr>
          <w:rFonts w:ascii="微软雅黑" w:eastAsia="微软雅黑" w:hAnsi="微软雅黑"/>
          <w:b w:val="0"/>
          <w:sz w:val="22"/>
          <w:szCs w:val="22"/>
        </w:rPr>
      </w:pPr>
      <w:proofErr w:type="spellStart"/>
      <w:r w:rsidRPr="000C1924">
        <w:rPr>
          <w:rFonts w:ascii="微软雅黑" w:eastAsia="微软雅黑" w:hAnsi="微软雅黑" w:hint="eastAsia"/>
          <w:sz w:val="22"/>
          <w:szCs w:val="22"/>
        </w:rPr>
        <w:t>四</w:t>
      </w:r>
      <w:r w:rsidRPr="000C1924">
        <w:rPr>
          <w:rFonts w:ascii="微软雅黑" w:eastAsia="微软雅黑" w:hAnsi="微软雅黑"/>
          <w:sz w:val="22"/>
          <w:szCs w:val="22"/>
        </w:rPr>
        <w:t>、</w:t>
      </w:r>
      <w:r w:rsidRPr="000C1924">
        <w:rPr>
          <w:rFonts w:ascii="微软雅黑" w:eastAsia="微软雅黑" w:hAnsi="微软雅黑" w:hint="eastAsia"/>
          <w:sz w:val="22"/>
          <w:szCs w:val="22"/>
        </w:rPr>
        <w:t>企业社会责任</w:t>
      </w:r>
      <w:proofErr w:type="spellEnd"/>
    </w:p>
    <w:tbl>
      <w:tblPr>
        <w:tblStyle w:val="a5"/>
        <w:tblW w:w="9639" w:type="dxa"/>
        <w:tblInd w:w="-572" w:type="dxa"/>
        <w:tblLook w:val="04A0" w:firstRow="1" w:lastRow="0" w:firstColumn="1" w:lastColumn="0" w:noHBand="0" w:noVBand="1"/>
      </w:tblPr>
      <w:tblGrid>
        <w:gridCol w:w="9639"/>
      </w:tblGrid>
      <w:tr w:rsidR="00E06539" w:rsidRPr="000C1924"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1646B857" w:rsidR="00E06539" w:rsidRPr="000C1924" w:rsidRDefault="00E06539" w:rsidP="00357854">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i/>
                <w:color w:val="FF0000"/>
                <w:szCs w:val="44"/>
              </w:rPr>
              <w:t>注</w:t>
            </w:r>
            <w:r w:rsidRPr="000C1924">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0E3F58" w:rsidRPr="000C1924">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0C1924" w:rsidRDefault="00E06539" w:rsidP="00D06E8C">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五</w:t>
      </w:r>
      <w:r w:rsidR="008E68D2" w:rsidRPr="000C1924">
        <w:rPr>
          <w:rFonts w:ascii="微软雅黑" w:eastAsia="微软雅黑" w:hAnsi="微软雅黑" w:hint="eastAsia"/>
          <w:sz w:val="22"/>
          <w:szCs w:val="22"/>
        </w:rPr>
        <w:t>、</w:t>
      </w:r>
      <w:proofErr w:type="spellStart"/>
      <w:r w:rsidR="008E68D2" w:rsidRPr="000C1924">
        <w:rPr>
          <w:rFonts w:ascii="微软雅黑" w:eastAsia="微软雅黑" w:hAnsi="微软雅黑"/>
          <w:sz w:val="22"/>
          <w:szCs w:val="22"/>
        </w:rPr>
        <w:t>对非</w:t>
      </w:r>
      <w:r w:rsidR="008E68D2" w:rsidRPr="000C1924">
        <w:rPr>
          <w:rFonts w:ascii="微软雅黑" w:eastAsia="微软雅黑" w:hAnsi="微软雅黑" w:hint="eastAsia"/>
          <w:sz w:val="22"/>
          <w:szCs w:val="22"/>
        </w:rPr>
        <w:t>标准</w:t>
      </w:r>
      <w:r w:rsidR="008E68D2" w:rsidRPr="000C1924">
        <w:rPr>
          <w:rFonts w:ascii="微软雅黑" w:eastAsia="微软雅黑" w:hAnsi="微软雅黑"/>
          <w:sz w:val="22"/>
          <w:szCs w:val="22"/>
        </w:rPr>
        <w:t>审计意见</w:t>
      </w:r>
      <w:r w:rsidR="008E68D2" w:rsidRPr="000C1924">
        <w:rPr>
          <w:rFonts w:ascii="微软雅黑" w:eastAsia="微软雅黑" w:hAnsi="微软雅黑" w:hint="eastAsia"/>
          <w:sz w:val="22"/>
          <w:szCs w:val="22"/>
        </w:rPr>
        <w:t>审计报告的</w:t>
      </w:r>
      <w:r w:rsidR="008E68D2" w:rsidRPr="000C1924">
        <w:rPr>
          <w:rFonts w:ascii="微软雅黑" w:eastAsia="微软雅黑" w:hAnsi="微软雅黑"/>
          <w:sz w:val="22"/>
          <w:szCs w:val="22"/>
        </w:rPr>
        <w:t>说明</w:t>
      </w:r>
      <w:proofErr w:type="spellEnd"/>
    </w:p>
    <w:p w14:paraId="56F5A0F7" w14:textId="321A8DBD" w:rsidR="008E68D2" w:rsidRPr="000C1924" w:rsidRDefault="000A2BA3" w:rsidP="000C1924">
      <w:r w:rsidRPr="000C1924">
        <w:rPr>
          <w:rFonts w:hint="eastAsia"/>
        </w:rPr>
        <w:lastRenderedPageBreak/>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0C1924" w14:paraId="18A8DD15" w14:textId="77777777" w:rsidTr="000C1924">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0C1924" w:rsidRDefault="008E68D2" w:rsidP="001254A2">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是否</w:t>
            </w:r>
            <w:r w:rsidRPr="000C1924">
              <w:rPr>
                <w:rFonts w:asciiTheme="minorEastAsia" w:eastAsiaTheme="minorEastAsia" w:hAnsiTheme="minorEastAsia"/>
                <w:color w:val="000000" w:themeColor="text1"/>
                <w:szCs w:val="44"/>
              </w:rPr>
              <w:t>被出具“</w:t>
            </w:r>
            <w:r w:rsidRPr="000C1924">
              <w:rPr>
                <w:rFonts w:asciiTheme="minorEastAsia" w:eastAsiaTheme="minorEastAsia" w:hAnsiTheme="minorEastAsia" w:hint="eastAsia"/>
                <w:color w:val="000000" w:themeColor="text1"/>
                <w:szCs w:val="44"/>
              </w:rPr>
              <w:t>非标准</w:t>
            </w:r>
            <w:r w:rsidRPr="000C1924">
              <w:rPr>
                <w:rFonts w:asciiTheme="minorEastAsia" w:eastAsiaTheme="minorEastAsia" w:hAnsiTheme="minorEastAsia"/>
                <w:color w:val="000000" w:themeColor="text1"/>
                <w:szCs w:val="44"/>
              </w:rPr>
              <w:t>审计意见审计报告”</w:t>
            </w:r>
            <w:r w:rsidRPr="000C1924">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0C1924" w:rsidRDefault="008E68D2" w:rsidP="001254A2">
            <w:pPr>
              <w:tabs>
                <w:tab w:val="left" w:pos="5140"/>
              </w:tabs>
              <w:rPr>
                <w:rFonts w:asciiTheme="minorEastAsia" w:eastAsiaTheme="minorEastAsia" w:hAnsiTheme="minorEastAsia"/>
                <w:color w:val="000000" w:themeColor="text1"/>
                <w:szCs w:val="44"/>
              </w:rPr>
            </w:pPr>
          </w:p>
        </w:tc>
      </w:tr>
      <w:tr w:rsidR="008E68D2" w:rsidRPr="000C1924" w14:paraId="7E85DEED" w14:textId="77777777" w:rsidTr="000C1924">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0C1924" w:rsidRDefault="008E68D2" w:rsidP="001254A2">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审计</w:t>
            </w:r>
            <w:r w:rsidRPr="000C1924">
              <w:rPr>
                <w:rFonts w:asciiTheme="minorEastAsia" w:eastAsiaTheme="minorEastAsia" w:hAnsiTheme="minorEastAsia"/>
                <w:color w:val="000000" w:themeColor="text1"/>
                <w:szCs w:val="44"/>
              </w:rPr>
              <w:t>意见</w:t>
            </w:r>
            <w:r w:rsidRPr="000C1924">
              <w:rPr>
                <w:rFonts w:asciiTheme="minorEastAsia" w:eastAsiaTheme="minorEastAsia" w:hAnsiTheme="minorEastAsia" w:hint="eastAsia"/>
                <w:color w:val="000000" w:themeColor="text1"/>
                <w:szCs w:val="44"/>
              </w:rPr>
              <w:t>类型</w:t>
            </w:r>
            <w:r w:rsidRPr="000C1924">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0C1924" w:rsidRDefault="008E68D2" w:rsidP="001254A2">
            <w:pPr>
              <w:tabs>
                <w:tab w:val="left" w:pos="5140"/>
              </w:tabs>
              <w:rPr>
                <w:rFonts w:asciiTheme="minorEastAsia" w:eastAsiaTheme="minorEastAsia" w:hAnsiTheme="minorEastAsia"/>
                <w:color w:val="000000" w:themeColor="text1"/>
                <w:szCs w:val="44"/>
              </w:rPr>
            </w:pPr>
          </w:p>
        </w:tc>
      </w:tr>
      <w:tr w:rsidR="008E68D2" w:rsidRPr="000C1924" w14:paraId="5149D02E" w14:textId="77777777" w:rsidTr="000C1924">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0C1924" w:rsidRDefault="008E68D2" w:rsidP="001254A2">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董事会</w:t>
            </w:r>
            <w:r w:rsidRPr="000C1924">
              <w:rPr>
                <w:rFonts w:asciiTheme="minorEastAsia" w:eastAsiaTheme="minorEastAsia" w:hAnsiTheme="minorEastAsia"/>
                <w:color w:val="000000" w:themeColor="text1"/>
                <w:szCs w:val="44"/>
              </w:rPr>
              <w:t>就非标准审计</w:t>
            </w:r>
            <w:r w:rsidRPr="000C1924">
              <w:rPr>
                <w:rFonts w:asciiTheme="minorEastAsia" w:eastAsiaTheme="minorEastAsia" w:hAnsiTheme="minorEastAsia" w:hint="eastAsia"/>
                <w:color w:val="000000" w:themeColor="text1"/>
                <w:szCs w:val="44"/>
              </w:rPr>
              <w:t>意见</w:t>
            </w:r>
            <w:r w:rsidRPr="000C1924">
              <w:rPr>
                <w:rFonts w:asciiTheme="minorEastAsia" w:eastAsiaTheme="minorEastAsia" w:hAnsiTheme="minorEastAsia"/>
                <w:color w:val="000000" w:themeColor="text1"/>
                <w:szCs w:val="44"/>
              </w:rPr>
              <w:t>的说明：</w:t>
            </w:r>
          </w:p>
          <w:p w14:paraId="7AD65A5F" w14:textId="77777777" w:rsidR="008E68D2" w:rsidRPr="000C1924"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0C1924"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0C1924"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0C1924" w:rsidRDefault="001973E2" w:rsidP="00F26929">
      <w:pPr>
        <w:pStyle w:val="aff4"/>
        <w:rPr>
          <w:rFonts w:ascii="黑体" w:eastAsia="黑体" w:hAnsi="黑体"/>
          <w:sz w:val="36"/>
          <w:szCs w:val="36"/>
        </w:rPr>
        <w:sectPr w:rsidR="00953324" w:rsidRPr="000C1924" w:rsidSect="00F06C96">
          <w:pgSz w:w="11906" w:h="16838"/>
          <w:pgMar w:top="1440" w:right="1841" w:bottom="1440" w:left="1800" w:header="851" w:footer="992" w:gutter="0"/>
          <w:cols w:space="425"/>
          <w:docGrid w:type="lines" w:linePitch="312"/>
        </w:sectPr>
      </w:pPr>
      <w:r w:rsidRPr="000C1924">
        <w:br w:type="page"/>
      </w:r>
    </w:p>
    <w:p w14:paraId="1A7B6C34" w14:textId="7685033A" w:rsidR="00734950" w:rsidRPr="000C1924" w:rsidRDefault="00734950" w:rsidP="00F26929">
      <w:pPr>
        <w:pStyle w:val="aff4"/>
        <w:rPr>
          <w:rFonts w:ascii="黑体" w:eastAsia="黑体" w:hAnsi="黑体"/>
          <w:sz w:val="36"/>
          <w:szCs w:val="36"/>
        </w:rPr>
      </w:pPr>
      <w:r w:rsidRPr="000C1924">
        <w:rPr>
          <w:rFonts w:ascii="黑体" w:eastAsia="黑体" w:hAnsi="黑体" w:hint="eastAsia"/>
          <w:sz w:val="36"/>
          <w:szCs w:val="36"/>
        </w:rPr>
        <w:lastRenderedPageBreak/>
        <w:t>第四节</w:t>
      </w:r>
      <w:r w:rsidRPr="000C1924">
        <w:rPr>
          <w:rFonts w:ascii="黑体" w:eastAsia="黑体" w:hAnsi="黑体"/>
          <w:sz w:val="36"/>
          <w:szCs w:val="36"/>
        </w:rPr>
        <w:t xml:space="preserve"> </w:t>
      </w:r>
      <w:r w:rsidRPr="000C1924">
        <w:rPr>
          <w:rFonts w:ascii="黑体" w:eastAsia="黑体" w:hAnsi="黑体" w:hint="eastAsia"/>
          <w:sz w:val="36"/>
          <w:szCs w:val="36"/>
        </w:rPr>
        <w:t>重要事项</w:t>
      </w:r>
    </w:p>
    <w:p w14:paraId="0BF2BF8A" w14:textId="77777777" w:rsidR="00734950" w:rsidRPr="000C1924" w:rsidRDefault="00734950" w:rsidP="00D06E8C">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一、重</w:t>
      </w:r>
      <w:r w:rsidRPr="000C1924">
        <w:rPr>
          <w:rFonts w:ascii="微软雅黑" w:eastAsia="微软雅黑" w:hAnsi="微软雅黑"/>
          <w:sz w:val="22"/>
          <w:szCs w:val="22"/>
        </w:rPr>
        <w:t>要</w:t>
      </w:r>
      <w:r w:rsidRPr="000C1924">
        <w:rPr>
          <w:rFonts w:ascii="微软雅黑" w:eastAsia="微软雅黑" w:hAnsi="微软雅黑" w:hint="eastAsia"/>
          <w:sz w:val="22"/>
          <w:szCs w:val="22"/>
        </w:rPr>
        <w:t>事</w:t>
      </w:r>
      <w:r w:rsidRPr="000C1924">
        <w:rPr>
          <w:rFonts w:ascii="微软雅黑" w:eastAsia="微软雅黑" w:hAnsi="微软雅黑"/>
          <w:sz w:val="22"/>
          <w:szCs w:val="22"/>
        </w:rPr>
        <w:t>项</w:t>
      </w:r>
      <w:r w:rsidRPr="000C1924">
        <w:rPr>
          <w:rFonts w:ascii="微软雅黑" w:eastAsia="微软雅黑" w:hAnsi="微软雅黑" w:hint="eastAsia"/>
          <w:sz w:val="22"/>
          <w:szCs w:val="22"/>
        </w:rPr>
        <w:t>索引</w:t>
      </w:r>
      <w:proofErr w:type="spellEnd"/>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0C1924" w14:paraId="1E9A13A5" w14:textId="77777777" w:rsidTr="000C1924">
        <w:tc>
          <w:tcPr>
            <w:tcW w:w="6699" w:type="dxa"/>
            <w:shd w:val="pct15" w:color="auto" w:fill="auto"/>
          </w:tcPr>
          <w:p w14:paraId="7AAAD0E5"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b/>
                <w:sz w:val="22"/>
              </w:rPr>
              <w:t>事项</w:t>
            </w:r>
          </w:p>
        </w:tc>
        <w:tc>
          <w:tcPr>
            <w:tcW w:w="1535" w:type="dxa"/>
            <w:shd w:val="pct15" w:color="auto" w:fill="auto"/>
          </w:tcPr>
          <w:p w14:paraId="061CD123"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是或</w:t>
            </w:r>
            <w:r w:rsidRPr="000C1924">
              <w:rPr>
                <w:rFonts w:asciiTheme="minorEastAsia" w:eastAsiaTheme="minorEastAsia" w:hAnsiTheme="minorEastAsia"/>
                <w:b/>
                <w:sz w:val="22"/>
              </w:rPr>
              <w:t>否</w:t>
            </w:r>
          </w:p>
        </w:tc>
        <w:tc>
          <w:tcPr>
            <w:tcW w:w="1405" w:type="dxa"/>
            <w:shd w:val="pct15" w:color="auto" w:fill="auto"/>
          </w:tcPr>
          <w:p w14:paraId="1A8FED94"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索引</w:t>
            </w:r>
          </w:p>
        </w:tc>
      </w:tr>
      <w:tr w:rsidR="00734950" w:rsidRPr="000C1924" w14:paraId="745EC545" w14:textId="77777777" w:rsidTr="000C1924">
        <w:tc>
          <w:tcPr>
            <w:tcW w:w="6699" w:type="dxa"/>
          </w:tcPr>
          <w:p w14:paraId="7BC8C6E8"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是否存在重大诉讼、仲裁事项</w:t>
            </w:r>
          </w:p>
        </w:tc>
        <w:tc>
          <w:tcPr>
            <w:tcW w:w="1535" w:type="dxa"/>
          </w:tcPr>
          <w:p w14:paraId="6083B5B4" w14:textId="77777777" w:rsidR="00734950" w:rsidRPr="000C1924" w:rsidRDefault="00734950" w:rsidP="009234A4">
            <w:pPr>
              <w:jc w:val="center"/>
              <w:rPr>
                <w:rFonts w:asciiTheme="minorEastAsia" w:eastAsiaTheme="minorEastAsia" w:hAnsiTheme="minorEastAsia"/>
                <w:sz w:val="22"/>
              </w:rPr>
            </w:pPr>
          </w:p>
        </w:tc>
        <w:tc>
          <w:tcPr>
            <w:tcW w:w="1405" w:type="dxa"/>
          </w:tcPr>
          <w:p w14:paraId="37DEAB4F" w14:textId="627E6D84" w:rsidR="00734950" w:rsidRPr="000C1924" w:rsidRDefault="00F26929" w:rsidP="009234A4">
            <w:pPr>
              <w:jc w:val="center"/>
              <w:rPr>
                <w:rFonts w:asciiTheme="minorEastAsia" w:eastAsiaTheme="minorEastAsia" w:hAnsiTheme="minorEastAsia"/>
                <w:sz w:val="22"/>
              </w:rPr>
            </w:pPr>
            <w:r w:rsidRPr="000C1924">
              <w:rPr>
                <w:rFonts w:asciiTheme="minorEastAsia" w:eastAsiaTheme="minorEastAsia" w:hAnsiTheme="minorEastAsia" w:hint="eastAsia"/>
                <w:sz w:val="22"/>
              </w:rPr>
              <w:t>四（二）</w:t>
            </w:r>
            <w:r w:rsidRPr="000C1924">
              <w:rPr>
                <w:rFonts w:asciiTheme="minorEastAsia" w:eastAsiaTheme="minorEastAsia" w:hAnsiTheme="minorEastAsia"/>
                <w:sz w:val="22"/>
              </w:rPr>
              <w:t>X</w:t>
            </w:r>
          </w:p>
        </w:tc>
      </w:tr>
      <w:tr w:rsidR="00045B16" w:rsidRPr="000C1924" w14:paraId="4FB24C92" w14:textId="77777777" w:rsidTr="000C1924">
        <w:tc>
          <w:tcPr>
            <w:tcW w:w="6699" w:type="dxa"/>
          </w:tcPr>
          <w:p w14:paraId="72C2E485" w14:textId="580A736B" w:rsidR="00045B16" w:rsidRPr="000C1924" w:rsidRDefault="00045B16" w:rsidP="00045B16">
            <w:pPr>
              <w:rPr>
                <w:rFonts w:asciiTheme="minorEastAsia" w:eastAsiaTheme="minorEastAsia" w:hAnsiTheme="minorEastAsia"/>
                <w:sz w:val="22"/>
              </w:rPr>
            </w:pPr>
            <w:r w:rsidRPr="000C1924">
              <w:rPr>
                <w:rFonts w:asciiTheme="minorEastAsia" w:eastAsiaTheme="minorEastAsia" w:hAnsiTheme="minorEastAsia" w:hint="eastAsia"/>
                <w:szCs w:val="24"/>
              </w:rPr>
              <w:t>是否存在</w:t>
            </w:r>
            <w:r w:rsidR="00AD707B">
              <w:rPr>
                <w:rFonts w:asciiTheme="minorEastAsia" w:eastAsiaTheme="minorEastAsia" w:hAnsiTheme="minorEastAsia" w:hint="eastAsia"/>
                <w:szCs w:val="24"/>
              </w:rPr>
              <w:t>除</w:t>
            </w:r>
            <w:r w:rsidRPr="000C1924">
              <w:rPr>
                <w:rFonts w:asciiTheme="minorEastAsia" w:eastAsiaTheme="minorEastAsia" w:hAnsiTheme="minorEastAsia" w:hint="eastAsia"/>
                <w:szCs w:val="24"/>
              </w:rPr>
              <w:t>正常担保业务之外的对外担保事项</w:t>
            </w:r>
          </w:p>
        </w:tc>
        <w:tc>
          <w:tcPr>
            <w:tcW w:w="1535" w:type="dxa"/>
          </w:tcPr>
          <w:p w14:paraId="39C5B748" w14:textId="77777777" w:rsidR="00045B16" w:rsidRPr="000C1924" w:rsidRDefault="00045B16" w:rsidP="00045B16">
            <w:pPr>
              <w:jc w:val="center"/>
              <w:rPr>
                <w:rFonts w:asciiTheme="minorEastAsia" w:eastAsiaTheme="minorEastAsia" w:hAnsiTheme="minorEastAsia"/>
                <w:sz w:val="22"/>
              </w:rPr>
            </w:pPr>
          </w:p>
        </w:tc>
        <w:tc>
          <w:tcPr>
            <w:tcW w:w="1405" w:type="dxa"/>
          </w:tcPr>
          <w:p w14:paraId="71150D76" w14:textId="77777777" w:rsidR="00045B16" w:rsidRPr="000C1924" w:rsidRDefault="00045B16" w:rsidP="00045B16">
            <w:pPr>
              <w:jc w:val="center"/>
              <w:rPr>
                <w:rFonts w:asciiTheme="minorEastAsia" w:eastAsiaTheme="minorEastAsia" w:hAnsiTheme="minorEastAsia"/>
                <w:sz w:val="22"/>
              </w:rPr>
            </w:pPr>
          </w:p>
        </w:tc>
      </w:tr>
      <w:tr w:rsidR="00734950" w:rsidRPr="000C1924" w14:paraId="3385C2F9" w14:textId="77777777" w:rsidTr="000C1924">
        <w:tc>
          <w:tcPr>
            <w:tcW w:w="6699" w:type="dxa"/>
          </w:tcPr>
          <w:p w14:paraId="06305BAD"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股东及其关联方占用或转移公司资金、资产</w:t>
            </w:r>
            <w:r w:rsidRPr="000C1924">
              <w:rPr>
                <w:rFonts w:asciiTheme="minorEastAsia" w:eastAsiaTheme="minorEastAsia" w:hAnsiTheme="minorEastAsia" w:hint="eastAsia"/>
                <w:sz w:val="22"/>
              </w:rPr>
              <w:t>及其他</w:t>
            </w:r>
            <w:r w:rsidRPr="000C1924">
              <w:rPr>
                <w:rFonts w:asciiTheme="minorEastAsia" w:eastAsiaTheme="minorEastAsia" w:hAnsiTheme="minorEastAsia"/>
                <w:sz w:val="22"/>
              </w:rPr>
              <w:t>资源</w:t>
            </w:r>
            <w:r w:rsidRPr="000C1924">
              <w:rPr>
                <w:rFonts w:asciiTheme="minorEastAsia" w:eastAsiaTheme="minorEastAsia" w:hAnsiTheme="minorEastAsia" w:hint="eastAsia"/>
                <w:sz w:val="22"/>
              </w:rPr>
              <w:t>的</w:t>
            </w:r>
            <w:r w:rsidRPr="000C1924">
              <w:rPr>
                <w:rFonts w:asciiTheme="minorEastAsia" w:eastAsiaTheme="minorEastAsia" w:hAnsiTheme="minorEastAsia"/>
                <w:sz w:val="22"/>
              </w:rPr>
              <w:t>情况</w:t>
            </w:r>
          </w:p>
        </w:tc>
        <w:tc>
          <w:tcPr>
            <w:tcW w:w="1535" w:type="dxa"/>
          </w:tcPr>
          <w:p w14:paraId="0839BF23" w14:textId="77777777" w:rsidR="00734950" w:rsidRPr="000C1924" w:rsidRDefault="00734950" w:rsidP="009234A4">
            <w:pPr>
              <w:jc w:val="center"/>
              <w:rPr>
                <w:rFonts w:asciiTheme="minorEastAsia" w:eastAsiaTheme="minorEastAsia" w:hAnsiTheme="minorEastAsia"/>
                <w:sz w:val="22"/>
              </w:rPr>
            </w:pPr>
          </w:p>
        </w:tc>
        <w:tc>
          <w:tcPr>
            <w:tcW w:w="1405" w:type="dxa"/>
          </w:tcPr>
          <w:p w14:paraId="2A66598A" w14:textId="77777777" w:rsidR="00734950" w:rsidRPr="000C1924" w:rsidRDefault="00734950" w:rsidP="009234A4">
            <w:pPr>
              <w:jc w:val="center"/>
              <w:rPr>
                <w:rFonts w:asciiTheme="minorEastAsia" w:eastAsiaTheme="minorEastAsia" w:hAnsiTheme="minorEastAsia"/>
                <w:sz w:val="22"/>
              </w:rPr>
            </w:pPr>
          </w:p>
        </w:tc>
      </w:tr>
      <w:tr w:rsidR="00F26929" w:rsidRPr="000C1924" w14:paraId="2705A720" w14:textId="77777777" w:rsidTr="000C1924">
        <w:tc>
          <w:tcPr>
            <w:tcW w:w="6699" w:type="dxa"/>
          </w:tcPr>
          <w:p w14:paraId="0D640E48" w14:textId="2E943304" w:rsidR="00F26929" w:rsidRPr="000C1924" w:rsidRDefault="00F26929"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是否对外提供借款</w:t>
            </w:r>
          </w:p>
        </w:tc>
        <w:tc>
          <w:tcPr>
            <w:tcW w:w="1535" w:type="dxa"/>
          </w:tcPr>
          <w:p w14:paraId="5284A40A" w14:textId="77777777" w:rsidR="00F26929" w:rsidRPr="000C1924" w:rsidRDefault="00F26929" w:rsidP="009234A4">
            <w:pPr>
              <w:jc w:val="center"/>
              <w:rPr>
                <w:rFonts w:asciiTheme="minorEastAsia" w:eastAsiaTheme="minorEastAsia" w:hAnsiTheme="minorEastAsia"/>
                <w:sz w:val="22"/>
              </w:rPr>
            </w:pPr>
          </w:p>
        </w:tc>
        <w:tc>
          <w:tcPr>
            <w:tcW w:w="1405" w:type="dxa"/>
          </w:tcPr>
          <w:p w14:paraId="45960333" w14:textId="77777777" w:rsidR="00F26929" w:rsidRPr="000C1924" w:rsidRDefault="00F26929" w:rsidP="009234A4">
            <w:pPr>
              <w:jc w:val="center"/>
              <w:rPr>
                <w:rFonts w:asciiTheme="minorEastAsia" w:eastAsiaTheme="minorEastAsia" w:hAnsiTheme="minorEastAsia"/>
                <w:sz w:val="22"/>
              </w:rPr>
            </w:pPr>
          </w:p>
        </w:tc>
      </w:tr>
      <w:tr w:rsidR="00734950" w:rsidRPr="000C1924" w14:paraId="0421F7F2" w14:textId="77777777" w:rsidTr="000C1924">
        <w:tc>
          <w:tcPr>
            <w:tcW w:w="6699" w:type="dxa"/>
          </w:tcPr>
          <w:p w14:paraId="2D959B02" w14:textId="61C4ED60" w:rsidR="00734950" w:rsidRPr="000C1924" w:rsidRDefault="00734950" w:rsidP="00702881">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日常性关联交易</w:t>
            </w:r>
            <w:r w:rsidRPr="000C1924">
              <w:rPr>
                <w:rFonts w:asciiTheme="minorEastAsia" w:eastAsiaTheme="minorEastAsia" w:hAnsiTheme="minorEastAsia" w:hint="eastAsia"/>
                <w:sz w:val="22"/>
              </w:rPr>
              <w:t>事项</w:t>
            </w:r>
          </w:p>
        </w:tc>
        <w:tc>
          <w:tcPr>
            <w:tcW w:w="1535" w:type="dxa"/>
          </w:tcPr>
          <w:p w14:paraId="5F685951" w14:textId="77777777" w:rsidR="00734950" w:rsidRPr="000C1924" w:rsidRDefault="00734950" w:rsidP="009234A4">
            <w:pPr>
              <w:jc w:val="center"/>
              <w:rPr>
                <w:rFonts w:asciiTheme="minorEastAsia" w:eastAsiaTheme="minorEastAsia" w:hAnsiTheme="minorEastAsia"/>
                <w:sz w:val="22"/>
              </w:rPr>
            </w:pPr>
          </w:p>
        </w:tc>
        <w:tc>
          <w:tcPr>
            <w:tcW w:w="1405" w:type="dxa"/>
          </w:tcPr>
          <w:p w14:paraId="41375E1B" w14:textId="77777777" w:rsidR="00734950" w:rsidRPr="000C1924" w:rsidRDefault="00734950" w:rsidP="009234A4">
            <w:pPr>
              <w:jc w:val="center"/>
              <w:rPr>
                <w:rFonts w:asciiTheme="minorEastAsia" w:eastAsiaTheme="minorEastAsia" w:hAnsiTheme="minorEastAsia"/>
                <w:sz w:val="22"/>
              </w:rPr>
            </w:pPr>
          </w:p>
        </w:tc>
      </w:tr>
      <w:tr w:rsidR="00702881" w:rsidRPr="000C1924" w14:paraId="4A780F67" w14:textId="77777777" w:rsidTr="000C1924">
        <w:tc>
          <w:tcPr>
            <w:tcW w:w="6699" w:type="dxa"/>
          </w:tcPr>
          <w:p w14:paraId="22310C6B" w14:textId="08A5F56C" w:rsidR="00702881" w:rsidRPr="000C1924" w:rsidRDefault="00702881" w:rsidP="00702881">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是否存在偶发性关联交易事项</w:t>
            </w:r>
          </w:p>
        </w:tc>
        <w:tc>
          <w:tcPr>
            <w:tcW w:w="1535" w:type="dxa"/>
          </w:tcPr>
          <w:p w14:paraId="4EB62A67" w14:textId="77777777" w:rsidR="00702881" w:rsidRPr="000C1924" w:rsidRDefault="00702881" w:rsidP="009234A4">
            <w:pPr>
              <w:jc w:val="center"/>
              <w:rPr>
                <w:rFonts w:asciiTheme="minorEastAsia" w:eastAsiaTheme="minorEastAsia" w:hAnsiTheme="minorEastAsia"/>
                <w:sz w:val="22"/>
              </w:rPr>
            </w:pPr>
          </w:p>
        </w:tc>
        <w:tc>
          <w:tcPr>
            <w:tcW w:w="1405" w:type="dxa"/>
          </w:tcPr>
          <w:p w14:paraId="3D85A0D6" w14:textId="77777777" w:rsidR="00702881" w:rsidRPr="000C1924" w:rsidRDefault="00702881" w:rsidP="009234A4">
            <w:pPr>
              <w:jc w:val="center"/>
              <w:rPr>
                <w:rFonts w:asciiTheme="minorEastAsia" w:eastAsiaTheme="minorEastAsia" w:hAnsiTheme="minorEastAsia"/>
                <w:sz w:val="22"/>
              </w:rPr>
            </w:pPr>
          </w:p>
        </w:tc>
      </w:tr>
      <w:tr w:rsidR="00734950" w:rsidRPr="000C1924" w14:paraId="3B52592D" w14:textId="77777777" w:rsidTr="000C1924">
        <w:tc>
          <w:tcPr>
            <w:tcW w:w="6699" w:type="dxa"/>
          </w:tcPr>
          <w:p w14:paraId="2631B2FE" w14:textId="2E5B8448"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经股东大会审议</w:t>
            </w:r>
            <w:r w:rsidRPr="000C1924">
              <w:rPr>
                <w:rFonts w:asciiTheme="minorEastAsia" w:eastAsiaTheme="minorEastAsia" w:hAnsiTheme="minorEastAsia" w:hint="eastAsia"/>
                <w:sz w:val="22"/>
              </w:rPr>
              <w:t>过</w:t>
            </w:r>
            <w:r w:rsidRPr="000C1924">
              <w:rPr>
                <w:rFonts w:asciiTheme="minorEastAsia" w:eastAsiaTheme="minorEastAsia" w:hAnsiTheme="minorEastAsia"/>
                <w:sz w:val="22"/>
              </w:rPr>
              <w:t>的收购</w:t>
            </w:r>
            <w:r w:rsidRPr="000C1924">
              <w:rPr>
                <w:rFonts w:asciiTheme="minorEastAsia" w:eastAsiaTheme="minorEastAsia" w:hAnsiTheme="minorEastAsia" w:hint="eastAsia"/>
                <w:sz w:val="22"/>
              </w:rPr>
              <w:t>、</w:t>
            </w:r>
            <w:r w:rsidRPr="000C1924">
              <w:rPr>
                <w:rFonts w:asciiTheme="minorEastAsia" w:eastAsiaTheme="minorEastAsia" w:hAnsiTheme="minorEastAsia"/>
                <w:sz w:val="22"/>
              </w:rPr>
              <w:t>出售资产</w:t>
            </w:r>
            <w:r w:rsidRPr="000C1924">
              <w:rPr>
                <w:rFonts w:asciiTheme="minorEastAsia" w:eastAsiaTheme="minorEastAsia" w:hAnsiTheme="minorEastAsia" w:hint="eastAsia"/>
                <w:sz w:val="22"/>
              </w:rPr>
              <w:t>、对外投资</w:t>
            </w:r>
            <w:r w:rsidR="000A363F" w:rsidRPr="000C1924">
              <w:rPr>
                <w:rFonts w:asciiTheme="minorEastAsia" w:eastAsiaTheme="minorEastAsia" w:hAnsiTheme="minorEastAsia" w:hint="eastAsia"/>
                <w:sz w:val="22"/>
              </w:rPr>
              <w:t>、企业合并</w:t>
            </w:r>
            <w:r w:rsidRPr="000C1924">
              <w:rPr>
                <w:rFonts w:asciiTheme="minorEastAsia" w:eastAsiaTheme="minorEastAsia" w:hAnsiTheme="minorEastAsia" w:hint="eastAsia"/>
                <w:sz w:val="22"/>
              </w:rPr>
              <w:t>事项</w:t>
            </w:r>
          </w:p>
        </w:tc>
        <w:tc>
          <w:tcPr>
            <w:tcW w:w="1535" w:type="dxa"/>
          </w:tcPr>
          <w:p w14:paraId="5BAC76F7" w14:textId="77777777" w:rsidR="00734950" w:rsidRPr="000C1924" w:rsidRDefault="00734950" w:rsidP="009234A4">
            <w:pPr>
              <w:jc w:val="center"/>
              <w:rPr>
                <w:rFonts w:asciiTheme="minorEastAsia" w:eastAsiaTheme="minorEastAsia" w:hAnsiTheme="minorEastAsia"/>
                <w:sz w:val="22"/>
              </w:rPr>
            </w:pPr>
          </w:p>
        </w:tc>
        <w:tc>
          <w:tcPr>
            <w:tcW w:w="1405" w:type="dxa"/>
          </w:tcPr>
          <w:p w14:paraId="025CC085" w14:textId="77777777" w:rsidR="00734950" w:rsidRPr="000C1924" w:rsidRDefault="00734950" w:rsidP="009234A4">
            <w:pPr>
              <w:jc w:val="center"/>
              <w:rPr>
                <w:rFonts w:asciiTheme="minorEastAsia" w:eastAsiaTheme="minorEastAsia" w:hAnsiTheme="minorEastAsia"/>
                <w:sz w:val="22"/>
              </w:rPr>
            </w:pPr>
          </w:p>
        </w:tc>
      </w:tr>
      <w:tr w:rsidR="00734950" w:rsidRPr="000C1924" w14:paraId="3A88BE32" w14:textId="77777777" w:rsidTr="000C1924">
        <w:tc>
          <w:tcPr>
            <w:tcW w:w="6699" w:type="dxa"/>
          </w:tcPr>
          <w:p w14:paraId="39FFB1F3"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股权激励</w:t>
            </w:r>
            <w:r w:rsidRPr="000C1924">
              <w:rPr>
                <w:rFonts w:asciiTheme="minorEastAsia" w:eastAsiaTheme="minorEastAsia" w:hAnsiTheme="minorEastAsia" w:hint="eastAsia"/>
                <w:sz w:val="22"/>
              </w:rPr>
              <w:t>事项</w:t>
            </w:r>
          </w:p>
        </w:tc>
        <w:tc>
          <w:tcPr>
            <w:tcW w:w="1535" w:type="dxa"/>
          </w:tcPr>
          <w:p w14:paraId="215A9098" w14:textId="77777777" w:rsidR="00734950" w:rsidRPr="000C1924" w:rsidRDefault="00734950" w:rsidP="009234A4">
            <w:pPr>
              <w:jc w:val="center"/>
              <w:rPr>
                <w:rFonts w:asciiTheme="minorEastAsia" w:eastAsiaTheme="minorEastAsia" w:hAnsiTheme="minorEastAsia"/>
                <w:sz w:val="22"/>
              </w:rPr>
            </w:pPr>
          </w:p>
        </w:tc>
        <w:tc>
          <w:tcPr>
            <w:tcW w:w="1405" w:type="dxa"/>
          </w:tcPr>
          <w:p w14:paraId="2A69DE7A" w14:textId="77777777" w:rsidR="00734950" w:rsidRPr="000C1924" w:rsidRDefault="00734950" w:rsidP="009234A4">
            <w:pPr>
              <w:jc w:val="center"/>
              <w:rPr>
                <w:rFonts w:asciiTheme="minorEastAsia" w:eastAsiaTheme="minorEastAsia" w:hAnsiTheme="minorEastAsia"/>
                <w:sz w:val="22"/>
              </w:rPr>
            </w:pPr>
          </w:p>
        </w:tc>
      </w:tr>
      <w:tr w:rsidR="00734950" w:rsidRPr="000C1924" w14:paraId="72985317" w14:textId="77777777" w:rsidTr="000C1924">
        <w:tc>
          <w:tcPr>
            <w:tcW w:w="6699" w:type="dxa"/>
          </w:tcPr>
          <w:p w14:paraId="2AF54FC5"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已披露的承诺</w:t>
            </w:r>
            <w:r w:rsidRPr="000C1924">
              <w:rPr>
                <w:rFonts w:asciiTheme="minorEastAsia" w:eastAsiaTheme="minorEastAsia" w:hAnsiTheme="minorEastAsia" w:hint="eastAsia"/>
                <w:sz w:val="22"/>
              </w:rPr>
              <w:t>事项</w:t>
            </w:r>
          </w:p>
        </w:tc>
        <w:tc>
          <w:tcPr>
            <w:tcW w:w="1535" w:type="dxa"/>
          </w:tcPr>
          <w:p w14:paraId="2001F69C" w14:textId="77777777" w:rsidR="00734950" w:rsidRPr="000C1924" w:rsidRDefault="00734950" w:rsidP="009234A4">
            <w:pPr>
              <w:jc w:val="center"/>
              <w:rPr>
                <w:rFonts w:asciiTheme="minorEastAsia" w:eastAsiaTheme="minorEastAsia" w:hAnsiTheme="minorEastAsia"/>
                <w:sz w:val="22"/>
              </w:rPr>
            </w:pPr>
          </w:p>
        </w:tc>
        <w:tc>
          <w:tcPr>
            <w:tcW w:w="1405" w:type="dxa"/>
          </w:tcPr>
          <w:p w14:paraId="065E8170" w14:textId="77777777" w:rsidR="00734950" w:rsidRPr="000C1924" w:rsidRDefault="00734950" w:rsidP="009234A4">
            <w:pPr>
              <w:jc w:val="center"/>
              <w:rPr>
                <w:rFonts w:asciiTheme="minorEastAsia" w:eastAsiaTheme="minorEastAsia" w:hAnsiTheme="minorEastAsia"/>
                <w:sz w:val="22"/>
              </w:rPr>
            </w:pPr>
          </w:p>
        </w:tc>
      </w:tr>
      <w:tr w:rsidR="00734950" w:rsidRPr="000C1924" w14:paraId="7A3744FC" w14:textId="77777777" w:rsidTr="000C1924">
        <w:tc>
          <w:tcPr>
            <w:tcW w:w="6699" w:type="dxa"/>
          </w:tcPr>
          <w:p w14:paraId="58B89C67"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Pr="000C1924">
              <w:rPr>
                <w:rFonts w:asciiTheme="minorEastAsia" w:eastAsiaTheme="minorEastAsia" w:hAnsiTheme="minorEastAsia"/>
                <w:sz w:val="22"/>
              </w:rPr>
              <w:t>资产被查封、扣押、冻结或者被抵押、质押的情况</w:t>
            </w:r>
          </w:p>
        </w:tc>
        <w:tc>
          <w:tcPr>
            <w:tcW w:w="1535" w:type="dxa"/>
          </w:tcPr>
          <w:p w14:paraId="3D550FC8" w14:textId="77777777" w:rsidR="00734950" w:rsidRPr="000C1924" w:rsidRDefault="00734950" w:rsidP="009234A4">
            <w:pPr>
              <w:jc w:val="center"/>
              <w:rPr>
                <w:rFonts w:asciiTheme="minorEastAsia" w:eastAsiaTheme="minorEastAsia" w:hAnsiTheme="minorEastAsia"/>
                <w:sz w:val="22"/>
              </w:rPr>
            </w:pPr>
          </w:p>
        </w:tc>
        <w:tc>
          <w:tcPr>
            <w:tcW w:w="1405" w:type="dxa"/>
          </w:tcPr>
          <w:p w14:paraId="034B48DF" w14:textId="77777777" w:rsidR="00734950" w:rsidRPr="000C1924" w:rsidRDefault="00734950" w:rsidP="009234A4">
            <w:pPr>
              <w:jc w:val="center"/>
              <w:rPr>
                <w:rFonts w:asciiTheme="minorEastAsia" w:eastAsiaTheme="minorEastAsia" w:hAnsiTheme="minorEastAsia"/>
                <w:sz w:val="22"/>
              </w:rPr>
            </w:pPr>
          </w:p>
        </w:tc>
      </w:tr>
      <w:tr w:rsidR="00734950" w:rsidRPr="000C1924" w14:paraId="1317B8B2" w14:textId="77777777" w:rsidTr="000C1924">
        <w:tc>
          <w:tcPr>
            <w:tcW w:w="6699" w:type="dxa"/>
          </w:tcPr>
          <w:p w14:paraId="355E7DAC" w14:textId="77777777" w:rsidR="00734950" w:rsidRPr="000C1924" w:rsidRDefault="00734950"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是否存在被调查处罚的事项</w:t>
            </w:r>
          </w:p>
        </w:tc>
        <w:tc>
          <w:tcPr>
            <w:tcW w:w="1535" w:type="dxa"/>
          </w:tcPr>
          <w:p w14:paraId="0507FF49" w14:textId="77777777" w:rsidR="00734950" w:rsidRPr="000C1924" w:rsidRDefault="00734950" w:rsidP="009234A4">
            <w:pPr>
              <w:jc w:val="center"/>
              <w:rPr>
                <w:rFonts w:asciiTheme="minorEastAsia" w:eastAsiaTheme="minorEastAsia" w:hAnsiTheme="minorEastAsia"/>
                <w:sz w:val="22"/>
              </w:rPr>
            </w:pPr>
          </w:p>
        </w:tc>
        <w:tc>
          <w:tcPr>
            <w:tcW w:w="1405" w:type="dxa"/>
          </w:tcPr>
          <w:p w14:paraId="1ED95828" w14:textId="77777777" w:rsidR="00734950" w:rsidRPr="000C1924" w:rsidRDefault="00734950" w:rsidP="009234A4">
            <w:pPr>
              <w:jc w:val="center"/>
              <w:rPr>
                <w:rFonts w:asciiTheme="minorEastAsia" w:eastAsiaTheme="minorEastAsia" w:hAnsiTheme="minorEastAsia"/>
                <w:sz w:val="22"/>
              </w:rPr>
            </w:pPr>
          </w:p>
        </w:tc>
      </w:tr>
      <w:tr w:rsidR="00C5160A" w:rsidRPr="000C1924" w14:paraId="067951D2" w14:textId="77777777" w:rsidTr="00045B16">
        <w:tc>
          <w:tcPr>
            <w:tcW w:w="6699" w:type="dxa"/>
          </w:tcPr>
          <w:p w14:paraId="4FD02774" w14:textId="45D351B3" w:rsidR="00C5160A" w:rsidRPr="000C1924" w:rsidRDefault="00C5160A" w:rsidP="001254A2">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是否存在失信情况</w:t>
            </w:r>
          </w:p>
        </w:tc>
        <w:tc>
          <w:tcPr>
            <w:tcW w:w="1535" w:type="dxa"/>
          </w:tcPr>
          <w:p w14:paraId="7F865E36" w14:textId="77777777" w:rsidR="00C5160A" w:rsidRPr="000C1924" w:rsidRDefault="00C5160A" w:rsidP="009234A4">
            <w:pPr>
              <w:jc w:val="center"/>
              <w:rPr>
                <w:rFonts w:asciiTheme="minorEastAsia" w:eastAsiaTheme="minorEastAsia" w:hAnsiTheme="minorEastAsia"/>
                <w:sz w:val="22"/>
              </w:rPr>
            </w:pPr>
          </w:p>
        </w:tc>
        <w:tc>
          <w:tcPr>
            <w:tcW w:w="1405" w:type="dxa"/>
          </w:tcPr>
          <w:p w14:paraId="60D92BFC" w14:textId="77777777" w:rsidR="00C5160A" w:rsidRPr="000C1924" w:rsidRDefault="00C5160A" w:rsidP="009234A4">
            <w:pPr>
              <w:jc w:val="center"/>
              <w:rPr>
                <w:rFonts w:asciiTheme="minorEastAsia" w:eastAsiaTheme="minorEastAsia" w:hAnsiTheme="minorEastAsia"/>
                <w:sz w:val="22"/>
              </w:rPr>
            </w:pPr>
          </w:p>
        </w:tc>
      </w:tr>
      <w:tr w:rsidR="00F26929" w:rsidRPr="000C1924" w14:paraId="67D7E09E" w14:textId="77777777" w:rsidTr="000C1924">
        <w:tc>
          <w:tcPr>
            <w:tcW w:w="6699" w:type="dxa"/>
          </w:tcPr>
          <w:p w14:paraId="4A167DD7" w14:textId="318FBC7B" w:rsidR="00F26929" w:rsidRPr="000C1924" w:rsidRDefault="00F26929">
            <w:pPr>
              <w:jc w:val="left"/>
              <w:rPr>
                <w:rFonts w:asciiTheme="minorEastAsia" w:eastAsiaTheme="minorEastAsia" w:hAnsiTheme="minorEastAsia"/>
                <w:sz w:val="22"/>
              </w:rPr>
            </w:pPr>
            <w:r w:rsidRPr="000C1924">
              <w:rPr>
                <w:rFonts w:asciiTheme="minorEastAsia" w:eastAsiaTheme="minorEastAsia" w:hAnsiTheme="minorEastAsia"/>
                <w:sz w:val="22"/>
              </w:rPr>
              <w:t>是否存在利润分配</w:t>
            </w:r>
            <w:r w:rsidR="00311D32" w:rsidRPr="000C1924">
              <w:rPr>
                <w:rFonts w:asciiTheme="minorEastAsia" w:eastAsiaTheme="minorEastAsia" w:hAnsiTheme="minorEastAsia" w:hint="eastAsia"/>
                <w:sz w:val="22"/>
              </w:rPr>
              <w:t>或</w:t>
            </w:r>
            <w:r w:rsidRPr="000C1924">
              <w:rPr>
                <w:rFonts w:asciiTheme="minorEastAsia" w:eastAsiaTheme="minorEastAsia" w:hAnsiTheme="minorEastAsia" w:hint="eastAsia"/>
                <w:sz w:val="22"/>
              </w:rPr>
              <w:t>公积金转增股本的情况</w:t>
            </w:r>
          </w:p>
        </w:tc>
        <w:tc>
          <w:tcPr>
            <w:tcW w:w="1535" w:type="dxa"/>
          </w:tcPr>
          <w:p w14:paraId="5BE67DDE" w14:textId="77777777" w:rsidR="00F26929" w:rsidRPr="000C1924" w:rsidRDefault="00F26929" w:rsidP="00F26929">
            <w:pPr>
              <w:jc w:val="center"/>
              <w:rPr>
                <w:rFonts w:asciiTheme="minorEastAsia" w:eastAsiaTheme="minorEastAsia" w:hAnsiTheme="minorEastAsia"/>
                <w:sz w:val="22"/>
              </w:rPr>
            </w:pPr>
          </w:p>
        </w:tc>
        <w:tc>
          <w:tcPr>
            <w:tcW w:w="1405" w:type="dxa"/>
          </w:tcPr>
          <w:p w14:paraId="3477828B" w14:textId="77777777" w:rsidR="00F26929" w:rsidRPr="000C1924" w:rsidRDefault="00F26929" w:rsidP="00F26929">
            <w:pPr>
              <w:jc w:val="center"/>
              <w:rPr>
                <w:rFonts w:asciiTheme="minorEastAsia" w:eastAsiaTheme="minorEastAsia" w:hAnsiTheme="minorEastAsia"/>
                <w:sz w:val="22"/>
              </w:rPr>
            </w:pPr>
          </w:p>
        </w:tc>
      </w:tr>
      <w:tr w:rsidR="00F26929" w:rsidRPr="000C1924" w14:paraId="15169BA5" w14:textId="77777777" w:rsidTr="000C1924">
        <w:tc>
          <w:tcPr>
            <w:tcW w:w="6699" w:type="dxa"/>
          </w:tcPr>
          <w:p w14:paraId="034AF164" w14:textId="093C6A29" w:rsidR="00F26929" w:rsidRPr="000C1924" w:rsidRDefault="00F26929" w:rsidP="00F26929">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00E076C4" w:rsidRPr="000C1924">
              <w:rPr>
                <w:rFonts w:asciiTheme="minorEastAsia" w:eastAsiaTheme="minorEastAsia" w:hAnsiTheme="minorEastAsia" w:hint="eastAsia"/>
                <w:sz w:val="22"/>
              </w:rPr>
              <w:t>普通股</w:t>
            </w:r>
            <w:r w:rsidRPr="000C1924">
              <w:rPr>
                <w:rFonts w:asciiTheme="minorEastAsia" w:eastAsiaTheme="minorEastAsia" w:hAnsiTheme="minorEastAsia"/>
                <w:sz w:val="22"/>
              </w:rPr>
              <w:t>股票发行事项</w:t>
            </w:r>
          </w:p>
        </w:tc>
        <w:tc>
          <w:tcPr>
            <w:tcW w:w="1535" w:type="dxa"/>
          </w:tcPr>
          <w:p w14:paraId="6D1B4BDD" w14:textId="77777777" w:rsidR="00F26929" w:rsidRPr="000C1924" w:rsidRDefault="00F26929" w:rsidP="00F26929">
            <w:pPr>
              <w:jc w:val="center"/>
              <w:rPr>
                <w:rFonts w:asciiTheme="minorEastAsia" w:eastAsiaTheme="minorEastAsia" w:hAnsiTheme="minorEastAsia"/>
                <w:sz w:val="22"/>
              </w:rPr>
            </w:pPr>
          </w:p>
        </w:tc>
        <w:tc>
          <w:tcPr>
            <w:tcW w:w="1405" w:type="dxa"/>
          </w:tcPr>
          <w:p w14:paraId="4B3A4284" w14:textId="77777777" w:rsidR="00F26929" w:rsidRPr="000C1924" w:rsidRDefault="00F26929" w:rsidP="00F26929">
            <w:pPr>
              <w:jc w:val="center"/>
              <w:rPr>
                <w:rFonts w:asciiTheme="minorEastAsia" w:eastAsiaTheme="minorEastAsia" w:hAnsiTheme="minorEastAsia"/>
                <w:sz w:val="22"/>
              </w:rPr>
            </w:pPr>
          </w:p>
        </w:tc>
      </w:tr>
      <w:tr w:rsidR="00F26929" w:rsidRPr="000C1924" w14:paraId="25938AFF" w14:textId="77777777" w:rsidTr="000C1924">
        <w:tc>
          <w:tcPr>
            <w:tcW w:w="6699" w:type="dxa"/>
          </w:tcPr>
          <w:p w14:paraId="0E9F05E1" w14:textId="3793C89E" w:rsidR="00F26929" w:rsidRPr="000C1924" w:rsidRDefault="00F26929">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w:t>
            </w:r>
            <w:r w:rsidR="00073F25" w:rsidRPr="000C1924">
              <w:rPr>
                <w:rFonts w:asciiTheme="minorEastAsia" w:eastAsiaTheme="minorEastAsia" w:hAnsiTheme="minorEastAsia" w:hint="eastAsia"/>
                <w:sz w:val="22"/>
              </w:rPr>
              <w:t>存续至本期</w:t>
            </w:r>
            <w:r w:rsidR="00073F25" w:rsidRPr="000C1924">
              <w:rPr>
                <w:rFonts w:asciiTheme="minorEastAsia" w:eastAsiaTheme="minorEastAsia" w:hAnsiTheme="minorEastAsia"/>
                <w:sz w:val="22"/>
              </w:rPr>
              <w:t>的</w:t>
            </w:r>
            <w:r w:rsidR="00944526" w:rsidRPr="000C1924">
              <w:rPr>
                <w:rFonts w:asciiTheme="minorEastAsia" w:eastAsiaTheme="minorEastAsia" w:hAnsiTheme="minorEastAsia" w:hint="eastAsia"/>
                <w:sz w:val="22"/>
              </w:rPr>
              <w:t>债券融资事项</w:t>
            </w:r>
          </w:p>
        </w:tc>
        <w:tc>
          <w:tcPr>
            <w:tcW w:w="1535" w:type="dxa"/>
          </w:tcPr>
          <w:p w14:paraId="05B13985" w14:textId="77777777" w:rsidR="00F26929" w:rsidRPr="000C1924" w:rsidRDefault="00F26929" w:rsidP="00F26929">
            <w:pPr>
              <w:jc w:val="center"/>
              <w:rPr>
                <w:rFonts w:asciiTheme="minorEastAsia" w:eastAsiaTheme="minorEastAsia" w:hAnsiTheme="minorEastAsia"/>
                <w:sz w:val="22"/>
              </w:rPr>
            </w:pPr>
          </w:p>
        </w:tc>
        <w:tc>
          <w:tcPr>
            <w:tcW w:w="1405" w:type="dxa"/>
          </w:tcPr>
          <w:p w14:paraId="7AF8604E" w14:textId="77777777" w:rsidR="00F26929" w:rsidRPr="000C1924" w:rsidRDefault="00F26929" w:rsidP="00F26929">
            <w:pPr>
              <w:jc w:val="center"/>
              <w:rPr>
                <w:rFonts w:asciiTheme="minorEastAsia" w:eastAsiaTheme="minorEastAsia" w:hAnsiTheme="minorEastAsia"/>
                <w:sz w:val="22"/>
              </w:rPr>
            </w:pPr>
          </w:p>
        </w:tc>
      </w:tr>
      <w:tr w:rsidR="004066BF" w:rsidRPr="000C1924" w14:paraId="30A48447" w14:textId="77777777" w:rsidTr="00045B16">
        <w:tc>
          <w:tcPr>
            <w:tcW w:w="6699" w:type="dxa"/>
          </w:tcPr>
          <w:p w14:paraId="1505BB5E" w14:textId="1CCA37A5" w:rsidR="004066BF" w:rsidRPr="000C1924" w:rsidRDefault="004066BF">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是否存在存续至</w:t>
            </w:r>
            <w:r w:rsidRPr="000C1924">
              <w:rPr>
                <w:rFonts w:asciiTheme="minorEastAsia" w:eastAsiaTheme="minorEastAsia" w:hAnsiTheme="minorEastAsia"/>
                <w:sz w:val="22"/>
              </w:rPr>
              <w:t>本期的</w:t>
            </w:r>
            <w:r w:rsidRPr="000C1924">
              <w:rPr>
                <w:rFonts w:asciiTheme="minorEastAsia" w:eastAsiaTheme="minorEastAsia" w:hAnsiTheme="minorEastAsia" w:hint="eastAsia"/>
                <w:sz w:val="22"/>
              </w:rPr>
              <w:t>可转换债券相关</w:t>
            </w:r>
            <w:r w:rsidRPr="000C1924">
              <w:rPr>
                <w:rFonts w:asciiTheme="minorEastAsia" w:eastAsiaTheme="minorEastAsia" w:hAnsiTheme="minorEastAsia"/>
                <w:sz w:val="22"/>
              </w:rPr>
              <w:t>情况</w:t>
            </w:r>
          </w:p>
        </w:tc>
        <w:tc>
          <w:tcPr>
            <w:tcW w:w="1535" w:type="dxa"/>
          </w:tcPr>
          <w:p w14:paraId="17F1AF30" w14:textId="77777777" w:rsidR="004066BF" w:rsidRPr="000C1924" w:rsidRDefault="004066BF" w:rsidP="00F26929">
            <w:pPr>
              <w:jc w:val="center"/>
              <w:rPr>
                <w:rFonts w:asciiTheme="minorEastAsia" w:eastAsiaTheme="minorEastAsia" w:hAnsiTheme="minorEastAsia"/>
                <w:sz w:val="22"/>
              </w:rPr>
            </w:pPr>
          </w:p>
        </w:tc>
        <w:tc>
          <w:tcPr>
            <w:tcW w:w="1405" w:type="dxa"/>
          </w:tcPr>
          <w:p w14:paraId="2DDA7418" w14:textId="77777777" w:rsidR="004066BF" w:rsidRPr="000C1924" w:rsidRDefault="004066BF" w:rsidP="00F26929">
            <w:pPr>
              <w:jc w:val="center"/>
              <w:rPr>
                <w:rFonts w:asciiTheme="minorEastAsia" w:eastAsiaTheme="minorEastAsia" w:hAnsiTheme="minorEastAsia"/>
                <w:sz w:val="22"/>
              </w:rPr>
            </w:pPr>
          </w:p>
        </w:tc>
      </w:tr>
      <w:tr w:rsidR="00C5160A" w:rsidRPr="000C1924" w14:paraId="1326D4A1" w14:textId="77777777" w:rsidTr="00045B16">
        <w:tc>
          <w:tcPr>
            <w:tcW w:w="6699" w:type="dxa"/>
          </w:tcPr>
          <w:p w14:paraId="2E6801B7" w14:textId="4A405926" w:rsidR="00C5160A" w:rsidRPr="000C1924" w:rsidRDefault="00C5160A" w:rsidP="00F26929">
            <w:pPr>
              <w:jc w:val="left"/>
              <w:rPr>
                <w:rFonts w:asciiTheme="minorEastAsia" w:eastAsiaTheme="minorEastAsia" w:hAnsiTheme="minorEastAsia"/>
                <w:sz w:val="22"/>
              </w:rPr>
            </w:pPr>
            <w:r w:rsidRPr="000C1924">
              <w:rPr>
                <w:rFonts w:asciiTheme="minorEastAsia" w:eastAsiaTheme="minorEastAsia" w:hAnsiTheme="minorEastAsia" w:hint="eastAsia"/>
                <w:sz w:val="22"/>
              </w:rPr>
              <w:t>是否存在自愿披露的其他重要事项</w:t>
            </w:r>
          </w:p>
        </w:tc>
        <w:tc>
          <w:tcPr>
            <w:tcW w:w="1535" w:type="dxa"/>
          </w:tcPr>
          <w:p w14:paraId="671696BB" w14:textId="77777777" w:rsidR="00C5160A" w:rsidRPr="000C1924" w:rsidRDefault="00C5160A" w:rsidP="00F26929">
            <w:pPr>
              <w:jc w:val="center"/>
              <w:rPr>
                <w:rFonts w:asciiTheme="minorEastAsia" w:eastAsiaTheme="minorEastAsia" w:hAnsiTheme="minorEastAsia"/>
                <w:sz w:val="22"/>
              </w:rPr>
            </w:pPr>
          </w:p>
        </w:tc>
        <w:tc>
          <w:tcPr>
            <w:tcW w:w="1405" w:type="dxa"/>
          </w:tcPr>
          <w:p w14:paraId="68A1682F" w14:textId="77777777" w:rsidR="00C5160A" w:rsidRPr="000C1924" w:rsidRDefault="00C5160A" w:rsidP="00F26929">
            <w:pPr>
              <w:jc w:val="center"/>
              <w:rPr>
                <w:rFonts w:asciiTheme="minorEastAsia" w:eastAsiaTheme="minorEastAsia" w:hAnsiTheme="minorEastAsia"/>
                <w:sz w:val="22"/>
              </w:rPr>
            </w:pPr>
          </w:p>
        </w:tc>
      </w:tr>
    </w:tbl>
    <w:p w14:paraId="1015470E" w14:textId="77777777" w:rsidR="00734950" w:rsidRPr="000C1924" w:rsidRDefault="00734950" w:rsidP="00D06E8C">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二、</w:t>
      </w:r>
      <w:r w:rsidRPr="000C1924">
        <w:rPr>
          <w:rFonts w:ascii="微软雅黑" w:eastAsia="微软雅黑" w:hAnsi="微软雅黑"/>
          <w:sz w:val="22"/>
          <w:szCs w:val="22"/>
        </w:rPr>
        <w:t>重要事项</w:t>
      </w:r>
      <w:r w:rsidRPr="000C1924">
        <w:rPr>
          <w:rFonts w:ascii="微软雅黑" w:eastAsia="微软雅黑" w:hAnsi="微软雅黑" w:hint="eastAsia"/>
          <w:sz w:val="22"/>
          <w:szCs w:val="22"/>
        </w:rPr>
        <w:t>详情（如事项</w:t>
      </w:r>
      <w:r w:rsidRPr="000C1924">
        <w:rPr>
          <w:rFonts w:ascii="微软雅黑" w:eastAsia="微软雅黑" w:hAnsi="微软雅黑"/>
          <w:sz w:val="22"/>
          <w:szCs w:val="22"/>
        </w:rPr>
        <w:t>存在</w:t>
      </w:r>
      <w:r w:rsidRPr="000C1924">
        <w:rPr>
          <w:rFonts w:ascii="微软雅黑" w:eastAsia="微软雅黑" w:hAnsi="微软雅黑" w:hint="eastAsia"/>
          <w:sz w:val="22"/>
          <w:szCs w:val="22"/>
        </w:rPr>
        <w:t>选择以下</w:t>
      </w:r>
      <w:r w:rsidRPr="000C1924">
        <w:rPr>
          <w:rFonts w:ascii="微软雅黑" w:eastAsia="微软雅黑" w:hAnsi="微软雅黑"/>
          <w:sz w:val="22"/>
          <w:szCs w:val="22"/>
        </w:rPr>
        <w:t>表格</w:t>
      </w:r>
      <w:r w:rsidRPr="000C1924">
        <w:rPr>
          <w:rFonts w:ascii="微软雅黑" w:eastAsia="微软雅黑" w:hAnsi="微软雅黑" w:hint="eastAsia"/>
          <w:sz w:val="22"/>
          <w:szCs w:val="22"/>
        </w:rPr>
        <w:t>填列</w:t>
      </w:r>
      <w:proofErr w:type="spellEnd"/>
      <w:r w:rsidRPr="000C1924">
        <w:rPr>
          <w:rFonts w:ascii="微软雅黑" w:eastAsia="微软雅黑" w:hAnsi="微软雅黑"/>
          <w:sz w:val="22"/>
          <w:szCs w:val="22"/>
        </w:rPr>
        <w:t>）</w:t>
      </w:r>
    </w:p>
    <w:p w14:paraId="25E49221" w14:textId="7721F584" w:rsidR="00451E86" w:rsidRPr="000C1924" w:rsidRDefault="00734950" w:rsidP="002F6531">
      <w:pPr>
        <w:pStyle w:val="4"/>
        <w:keepNext w:val="0"/>
        <w:keepLines w:val="0"/>
        <w:spacing w:line="377" w:lineRule="auto"/>
        <w:jc w:val="left"/>
        <w:rPr>
          <w:szCs w:val="22"/>
        </w:rPr>
      </w:pPr>
      <w:r w:rsidRPr="000C1924">
        <w:rPr>
          <w:rFonts w:hint="eastAsia"/>
          <w:szCs w:val="22"/>
        </w:rPr>
        <w:t>（</w:t>
      </w:r>
      <w:r w:rsidR="00F26929" w:rsidRPr="000C1924">
        <w:rPr>
          <w:rFonts w:hint="eastAsia"/>
          <w:szCs w:val="22"/>
          <w:lang w:eastAsia="zh-CN"/>
        </w:rPr>
        <w:t>一</w:t>
      </w:r>
      <w:r w:rsidRPr="000C1924">
        <w:rPr>
          <w:rFonts w:hint="eastAsia"/>
          <w:szCs w:val="22"/>
        </w:rPr>
        <w:t>）</w:t>
      </w:r>
      <w:proofErr w:type="spellStart"/>
      <w:r w:rsidRPr="000C1924">
        <w:rPr>
          <w:rFonts w:hint="eastAsia"/>
          <w:szCs w:val="22"/>
        </w:rPr>
        <w:t>重大诉讼、仲裁事项</w:t>
      </w:r>
      <w:proofErr w:type="spellEnd"/>
      <w:r w:rsidR="00C74178" w:rsidRPr="000C1924">
        <w:rPr>
          <w:rFonts w:hint="eastAsia"/>
          <w:szCs w:val="22"/>
        </w:rPr>
        <w:t xml:space="preserve">                                       </w:t>
      </w:r>
    </w:p>
    <w:p w14:paraId="2D65AF14" w14:textId="0111E88A" w:rsidR="00F26929" w:rsidRPr="000C1924" w:rsidRDefault="00F26929" w:rsidP="00F26929">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b/>
          <w:color w:val="000000" w:themeColor="text1"/>
          <w:szCs w:val="44"/>
        </w:rPr>
        <w:t>1</w:t>
      </w:r>
      <w:r w:rsidRPr="000C1924">
        <w:rPr>
          <w:rFonts w:asciiTheme="minorEastAsia" w:eastAsiaTheme="minorEastAsia" w:hAnsiTheme="minorEastAsia" w:hint="eastAsia"/>
          <w:b/>
          <w:color w:val="000000" w:themeColor="text1"/>
          <w:szCs w:val="44"/>
        </w:rPr>
        <w:t>、</w:t>
      </w:r>
      <w:r w:rsidR="000E3F58" w:rsidRPr="000C1924">
        <w:rPr>
          <w:rFonts w:asciiTheme="minorEastAsia" w:eastAsiaTheme="minorEastAsia" w:hAnsiTheme="minorEastAsia" w:hint="eastAsia"/>
          <w:b/>
          <w:color w:val="000000" w:themeColor="text1"/>
          <w:szCs w:val="44"/>
        </w:rPr>
        <w:t>报告期内未结案</w:t>
      </w:r>
      <w:r w:rsidRPr="000C1924">
        <w:rPr>
          <w:rFonts w:asciiTheme="minorEastAsia" w:eastAsiaTheme="minorEastAsia" w:hAnsiTheme="minorEastAsia" w:hint="eastAsia"/>
          <w:b/>
          <w:color w:val="000000" w:themeColor="text1"/>
          <w:szCs w:val="44"/>
        </w:rPr>
        <w:t>的</w:t>
      </w:r>
      <w:r w:rsidRPr="000C1924">
        <w:rPr>
          <w:rFonts w:ascii="宋体" w:hAnsi="宋体" w:hint="eastAsia"/>
          <w:b/>
          <w:color w:val="000000" w:themeColor="text1"/>
          <w:kern w:val="0"/>
          <w:szCs w:val="21"/>
        </w:rPr>
        <w:t>重大</w:t>
      </w:r>
      <w:r w:rsidRPr="000C1924">
        <w:rPr>
          <w:rFonts w:ascii="宋体" w:hAnsi="宋体"/>
          <w:b/>
          <w:color w:val="000000" w:themeColor="text1"/>
          <w:kern w:val="0"/>
          <w:szCs w:val="21"/>
        </w:rPr>
        <w:t>诉讼、仲裁</w:t>
      </w:r>
      <w:r w:rsidRPr="000C1924">
        <w:rPr>
          <w:rFonts w:asciiTheme="minorEastAsia" w:eastAsiaTheme="minorEastAsia" w:hAnsiTheme="minorEastAsia" w:hint="eastAsia"/>
          <w:b/>
          <w:color w:val="000000" w:themeColor="text1"/>
          <w:szCs w:val="44"/>
        </w:rPr>
        <w:t>事项</w:t>
      </w:r>
      <w:r w:rsidRPr="000C1924">
        <w:rPr>
          <w:rFonts w:asciiTheme="minorEastAsia" w:eastAsiaTheme="minorEastAsia" w:hAnsiTheme="minorEastAsia"/>
          <w:color w:val="000000" w:themeColor="text1"/>
          <w:szCs w:val="44"/>
        </w:rPr>
        <w:t xml:space="preserve">   </w:t>
      </w:r>
    </w:p>
    <w:p w14:paraId="7F4658AC" w14:textId="77777777" w:rsidR="00F06C96" w:rsidRPr="000C1924" w:rsidRDefault="00F26929" w:rsidP="000C1924">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color w:val="000000" w:themeColor="text1"/>
          <w:szCs w:val="44"/>
        </w:rPr>
        <w:t xml:space="preserve">□  适用  □  不适用  </w:t>
      </w:r>
      <w:r w:rsidRPr="000C1924">
        <w:rPr>
          <w:rFonts w:asciiTheme="minorEastAsia" w:eastAsiaTheme="minorEastAsia" w:hAnsiTheme="minorEastAsia"/>
          <w:color w:val="000000" w:themeColor="text1"/>
          <w:szCs w:val="44"/>
        </w:rPr>
        <w:t xml:space="preserve">                                         </w:t>
      </w:r>
    </w:p>
    <w:p w14:paraId="11939F2D" w14:textId="48C4C85A" w:rsidR="00F26929" w:rsidRPr="000C1924" w:rsidRDefault="00F26929">
      <w:pPr>
        <w:tabs>
          <w:tab w:val="left" w:pos="5140"/>
        </w:tabs>
        <w:jc w:val="right"/>
        <w:rPr>
          <w:rFonts w:asciiTheme="minorEastAsia" w:eastAsiaTheme="minorEastAsia" w:hAnsiTheme="minorEastAsia"/>
          <w:b/>
          <w:color w:val="000000" w:themeColor="text1"/>
          <w:szCs w:val="44"/>
        </w:rPr>
      </w:pPr>
      <w:r w:rsidRPr="000C1924">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0C1924" w14:paraId="7B723CA2" w14:textId="77777777" w:rsidTr="00357854">
        <w:trPr>
          <w:trHeight w:val="397"/>
        </w:trPr>
        <w:tc>
          <w:tcPr>
            <w:tcW w:w="1696" w:type="dxa"/>
            <w:shd w:val="pct15" w:color="auto" w:fill="auto"/>
            <w:vAlign w:val="center"/>
          </w:tcPr>
          <w:p w14:paraId="674E29E2" w14:textId="77777777" w:rsidR="00F26929" w:rsidRPr="000C1924" w:rsidRDefault="00F26929" w:rsidP="00F26929">
            <w:pPr>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原告</w:t>
            </w:r>
          </w:p>
          <w:p w14:paraId="3CA9A735" w14:textId="77777777" w:rsidR="00F26929" w:rsidRPr="000C1924" w:rsidRDefault="00F26929" w:rsidP="00F26929">
            <w:pPr>
              <w:jc w:val="center"/>
              <w:rPr>
                <w:rFonts w:ascii="宋体" w:hAnsi="宋体"/>
                <w:b/>
                <w:color w:val="000000" w:themeColor="text1"/>
                <w:kern w:val="0"/>
                <w:sz w:val="22"/>
              </w:rPr>
            </w:pPr>
            <w:r w:rsidRPr="000C1924">
              <w:rPr>
                <w:rFonts w:asciiTheme="minorEastAsia" w:eastAsiaTheme="minorEastAsia" w:hAnsiTheme="minorEastAsia" w:hint="eastAsia"/>
                <w:b/>
                <w:color w:val="000000" w:themeColor="text1"/>
                <w:sz w:val="22"/>
              </w:rPr>
              <w:t>/申请</w:t>
            </w:r>
            <w:r w:rsidRPr="000C1924">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被告</w:t>
            </w:r>
          </w:p>
          <w:p w14:paraId="005C5E1F"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/被</w:t>
            </w:r>
            <w:r w:rsidRPr="000C1924">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案</w:t>
            </w:r>
            <w:r w:rsidRPr="000C1924">
              <w:rPr>
                <w:rFonts w:ascii="宋体" w:hAnsi="宋体"/>
                <w:b/>
                <w:color w:val="000000" w:themeColor="text1"/>
                <w:kern w:val="0"/>
                <w:sz w:val="22"/>
              </w:rPr>
              <w:t>由</w:t>
            </w:r>
          </w:p>
        </w:tc>
        <w:tc>
          <w:tcPr>
            <w:tcW w:w="992" w:type="dxa"/>
            <w:shd w:val="pct15" w:color="auto" w:fill="auto"/>
            <w:vAlign w:val="center"/>
          </w:tcPr>
          <w:p w14:paraId="1FA5A802"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涉及</w:t>
            </w:r>
          </w:p>
          <w:p w14:paraId="312B18B0" w14:textId="77777777" w:rsidR="00F26929" w:rsidRPr="000C1924" w:rsidRDefault="00F26929" w:rsidP="00F26929">
            <w:pPr>
              <w:jc w:val="center"/>
              <w:rPr>
                <w:rFonts w:ascii="宋体" w:hAnsi="宋体"/>
                <w:b/>
                <w:color w:val="000000" w:themeColor="text1"/>
                <w:kern w:val="0"/>
                <w:sz w:val="22"/>
              </w:rPr>
            </w:pPr>
            <w:r w:rsidRPr="000C1924">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0C1924" w:rsidRDefault="00F26929" w:rsidP="00F26929">
            <w:pPr>
              <w:jc w:val="center"/>
              <w:rPr>
                <w:rFonts w:ascii="宋体" w:hAnsi="宋体"/>
                <w:b/>
                <w:color w:val="000000" w:themeColor="text1"/>
                <w:kern w:val="0"/>
                <w:sz w:val="22"/>
              </w:rPr>
            </w:pPr>
            <w:r w:rsidRPr="000C1924">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临时公告</w:t>
            </w:r>
          </w:p>
          <w:p w14:paraId="477C0254" w14:textId="77777777" w:rsidR="00F26929" w:rsidRPr="000C1924" w:rsidRDefault="00F26929" w:rsidP="00F26929">
            <w:pPr>
              <w:jc w:val="center"/>
              <w:rPr>
                <w:rFonts w:ascii="宋体" w:hAnsi="宋体"/>
                <w:b/>
                <w:color w:val="000000" w:themeColor="text1"/>
                <w:kern w:val="0"/>
                <w:sz w:val="22"/>
              </w:rPr>
            </w:pPr>
            <w:r w:rsidRPr="000C1924">
              <w:rPr>
                <w:rFonts w:ascii="宋体" w:hAnsi="宋体"/>
                <w:b/>
                <w:color w:val="000000" w:themeColor="text1"/>
                <w:kern w:val="0"/>
                <w:sz w:val="22"/>
              </w:rPr>
              <w:t>披露时间</w:t>
            </w:r>
          </w:p>
        </w:tc>
      </w:tr>
      <w:tr w:rsidR="00F26929" w:rsidRPr="000C1924" w14:paraId="51EBB6A2" w14:textId="77777777" w:rsidTr="00357854">
        <w:trPr>
          <w:trHeight w:val="310"/>
        </w:trPr>
        <w:tc>
          <w:tcPr>
            <w:tcW w:w="1696" w:type="dxa"/>
          </w:tcPr>
          <w:p w14:paraId="688D172C" w14:textId="77777777" w:rsidR="00F26929" w:rsidRPr="000C1924" w:rsidRDefault="00F26929" w:rsidP="00F26929">
            <w:pPr>
              <w:jc w:val="center"/>
              <w:rPr>
                <w:rFonts w:ascii="宋体" w:hAnsi="宋体"/>
                <w:color w:val="000000" w:themeColor="text1"/>
                <w:kern w:val="0"/>
                <w:sz w:val="22"/>
              </w:rPr>
            </w:pPr>
          </w:p>
        </w:tc>
        <w:tc>
          <w:tcPr>
            <w:tcW w:w="1560" w:type="dxa"/>
          </w:tcPr>
          <w:p w14:paraId="07BEEACC" w14:textId="77777777" w:rsidR="00F26929" w:rsidRPr="000C1924" w:rsidRDefault="00F26929" w:rsidP="00F26929">
            <w:pPr>
              <w:jc w:val="left"/>
              <w:rPr>
                <w:rFonts w:ascii="宋体" w:hAnsi="宋体"/>
                <w:color w:val="000000" w:themeColor="text1"/>
                <w:kern w:val="0"/>
                <w:sz w:val="22"/>
              </w:rPr>
            </w:pPr>
          </w:p>
        </w:tc>
        <w:tc>
          <w:tcPr>
            <w:tcW w:w="1417" w:type="dxa"/>
          </w:tcPr>
          <w:p w14:paraId="42425898" w14:textId="77777777" w:rsidR="00F26929" w:rsidRPr="000C1924" w:rsidRDefault="00F26929" w:rsidP="00F26929">
            <w:pPr>
              <w:jc w:val="left"/>
              <w:rPr>
                <w:rFonts w:ascii="宋体" w:hAnsi="宋体"/>
                <w:color w:val="000000" w:themeColor="text1"/>
                <w:kern w:val="0"/>
                <w:sz w:val="22"/>
              </w:rPr>
            </w:pPr>
          </w:p>
        </w:tc>
        <w:tc>
          <w:tcPr>
            <w:tcW w:w="992" w:type="dxa"/>
          </w:tcPr>
          <w:p w14:paraId="064D99D0" w14:textId="77777777" w:rsidR="00F26929" w:rsidRPr="000C1924" w:rsidRDefault="00F26929" w:rsidP="00F26929">
            <w:pPr>
              <w:jc w:val="left"/>
              <w:rPr>
                <w:rFonts w:ascii="宋体" w:hAnsi="宋体"/>
                <w:color w:val="000000" w:themeColor="text1"/>
                <w:kern w:val="0"/>
                <w:sz w:val="22"/>
              </w:rPr>
            </w:pPr>
          </w:p>
        </w:tc>
        <w:tc>
          <w:tcPr>
            <w:tcW w:w="1276" w:type="dxa"/>
          </w:tcPr>
          <w:p w14:paraId="6A1264D3" w14:textId="77777777" w:rsidR="00F26929" w:rsidRPr="000C1924" w:rsidRDefault="00F26929" w:rsidP="00F26929">
            <w:pPr>
              <w:jc w:val="left"/>
              <w:rPr>
                <w:rFonts w:ascii="宋体" w:hAnsi="宋体"/>
                <w:color w:val="000000" w:themeColor="text1"/>
                <w:kern w:val="0"/>
                <w:sz w:val="22"/>
              </w:rPr>
            </w:pPr>
          </w:p>
        </w:tc>
        <w:tc>
          <w:tcPr>
            <w:tcW w:w="1276" w:type="dxa"/>
          </w:tcPr>
          <w:p w14:paraId="5EB2EF8E" w14:textId="77777777" w:rsidR="00F26929" w:rsidRPr="000C1924" w:rsidRDefault="00F26929" w:rsidP="00F26929">
            <w:pPr>
              <w:jc w:val="left"/>
              <w:rPr>
                <w:rFonts w:ascii="宋体" w:hAnsi="宋体"/>
                <w:color w:val="000000" w:themeColor="text1"/>
                <w:kern w:val="0"/>
                <w:sz w:val="22"/>
              </w:rPr>
            </w:pPr>
          </w:p>
        </w:tc>
        <w:tc>
          <w:tcPr>
            <w:tcW w:w="1417" w:type="dxa"/>
          </w:tcPr>
          <w:p w14:paraId="119D12ED" w14:textId="77777777" w:rsidR="00F26929" w:rsidRPr="000C1924" w:rsidRDefault="00F26929" w:rsidP="00F26929">
            <w:pPr>
              <w:jc w:val="left"/>
              <w:rPr>
                <w:rFonts w:ascii="宋体" w:hAnsi="宋体"/>
                <w:color w:val="000000" w:themeColor="text1"/>
                <w:kern w:val="0"/>
                <w:sz w:val="22"/>
              </w:rPr>
            </w:pPr>
          </w:p>
        </w:tc>
      </w:tr>
      <w:tr w:rsidR="00F26929" w:rsidRPr="000C1924" w14:paraId="12C65B44" w14:textId="77777777" w:rsidTr="00357854">
        <w:trPr>
          <w:trHeight w:val="259"/>
        </w:trPr>
        <w:tc>
          <w:tcPr>
            <w:tcW w:w="1696" w:type="dxa"/>
          </w:tcPr>
          <w:p w14:paraId="5ACA48F4" w14:textId="77777777" w:rsidR="00F26929" w:rsidRPr="000C1924" w:rsidRDefault="00F26929" w:rsidP="00F26929">
            <w:pPr>
              <w:jc w:val="center"/>
              <w:rPr>
                <w:rFonts w:ascii="宋体" w:hAnsi="宋体"/>
                <w:color w:val="000000" w:themeColor="text1"/>
                <w:kern w:val="0"/>
                <w:sz w:val="22"/>
              </w:rPr>
            </w:pPr>
          </w:p>
        </w:tc>
        <w:tc>
          <w:tcPr>
            <w:tcW w:w="1560" w:type="dxa"/>
          </w:tcPr>
          <w:p w14:paraId="1D5DAC42" w14:textId="77777777" w:rsidR="00F26929" w:rsidRPr="000C1924" w:rsidRDefault="00F26929" w:rsidP="00F26929">
            <w:pPr>
              <w:jc w:val="left"/>
              <w:rPr>
                <w:rFonts w:ascii="宋体" w:hAnsi="宋体"/>
                <w:color w:val="000000" w:themeColor="text1"/>
                <w:kern w:val="0"/>
                <w:sz w:val="22"/>
              </w:rPr>
            </w:pPr>
          </w:p>
        </w:tc>
        <w:tc>
          <w:tcPr>
            <w:tcW w:w="1417" w:type="dxa"/>
          </w:tcPr>
          <w:p w14:paraId="2DA61DDE" w14:textId="77777777" w:rsidR="00F26929" w:rsidRPr="000C1924" w:rsidRDefault="00F26929" w:rsidP="00F26929">
            <w:pPr>
              <w:jc w:val="left"/>
              <w:rPr>
                <w:rFonts w:ascii="宋体" w:hAnsi="宋体"/>
                <w:color w:val="000000" w:themeColor="text1"/>
                <w:kern w:val="0"/>
                <w:sz w:val="22"/>
              </w:rPr>
            </w:pPr>
          </w:p>
        </w:tc>
        <w:tc>
          <w:tcPr>
            <w:tcW w:w="992" w:type="dxa"/>
          </w:tcPr>
          <w:p w14:paraId="58D4A8D6" w14:textId="77777777" w:rsidR="00F26929" w:rsidRPr="000C1924" w:rsidRDefault="00F26929" w:rsidP="00F26929">
            <w:pPr>
              <w:jc w:val="left"/>
              <w:rPr>
                <w:rFonts w:ascii="宋体" w:hAnsi="宋体"/>
                <w:color w:val="000000" w:themeColor="text1"/>
                <w:kern w:val="0"/>
                <w:sz w:val="22"/>
              </w:rPr>
            </w:pPr>
          </w:p>
        </w:tc>
        <w:tc>
          <w:tcPr>
            <w:tcW w:w="1276" w:type="dxa"/>
          </w:tcPr>
          <w:p w14:paraId="715DF5C0" w14:textId="77777777" w:rsidR="00F26929" w:rsidRPr="000C1924" w:rsidRDefault="00F26929" w:rsidP="00F26929">
            <w:pPr>
              <w:jc w:val="left"/>
              <w:rPr>
                <w:rFonts w:ascii="宋体" w:hAnsi="宋体"/>
                <w:color w:val="000000" w:themeColor="text1"/>
                <w:kern w:val="0"/>
                <w:sz w:val="22"/>
              </w:rPr>
            </w:pPr>
          </w:p>
        </w:tc>
        <w:tc>
          <w:tcPr>
            <w:tcW w:w="1276" w:type="dxa"/>
          </w:tcPr>
          <w:p w14:paraId="3CA9C90D" w14:textId="77777777" w:rsidR="00F26929" w:rsidRPr="000C1924" w:rsidRDefault="00F26929" w:rsidP="00F26929">
            <w:pPr>
              <w:jc w:val="left"/>
              <w:rPr>
                <w:rFonts w:ascii="宋体" w:hAnsi="宋体"/>
                <w:color w:val="000000" w:themeColor="text1"/>
                <w:kern w:val="0"/>
                <w:sz w:val="22"/>
              </w:rPr>
            </w:pPr>
          </w:p>
        </w:tc>
        <w:tc>
          <w:tcPr>
            <w:tcW w:w="1417" w:type="dxa"/>
          </w:tcPr>
          <w:p w14:paraId="5892CCC4" w14:textId="77777777" w:rsidR="00F26929" w:rsidRPr="000C1924" w:rsidRDefault="00F26929" w:rsidP="00F26929">
            <w:pPr>
              <w:jc w:val="left"/>
              <w:rPr>
                <w:rFonts w:ascii="宋体" w:hAnsi="宋体"/>
                <w:color w:val="000000" w:themeColor="text1"/>
                <w:kern w:val="0"/>
                <w:sz w:val="22"/>
              </w:rPr>
            </w:pPr>
          </w:p>
        </w:tc>
      </w:tr>
      <w:tr w:rsidR="00F26929" w:rsidRPr="000C1924" w14:paraId="671CC0E0" w14:textId="77777777" w:rsidTr="00357854">
        <w:trPr>
          <w:trHeight w:val="295"/>
        </w:trPr>
        <w:tc>
          <w:tcPr>
            <w:tcW w:w="1696" w:type="dxa"/>
          </w:tcPr>
          <w:p w14:paraId="5EA7EDEF" w14:textId="77777777" w:rsidR="00F26929" w:rsidRPr="000C1924" w:rsidRDefault="00F26929" w:rsidP="00F26929">
            <w:pPr>
              <w:jc w:val="center"/>
              <w:rPr>
                <w:rFonts w:ascii="宋体" w:hAnsi="宋体"/>
                <w:color w:val="000000" w:themeColor="text1"/>
                <w:kern w:val="0"/>
                <w:sz w:val="22"/>
              </w:rPr>
            </w:pPr>
            <w:r w:rsidRPr="000C1924">
              <w:rPr>
                <w:rFonts w:ascii="宋体" w:hAnsi="宋体" w:hint="eastAsia"/>
                <w:color w:val="000000" w:themeColor="text1"/>
                <w:kern w:val="0"/>
                <w:sz w:val="22"/>
              </w:rPr>
              <w:t>（自动</w:t>
            </w:r>
            <w:r w:rsidRPr="000C1924">
              <w:rPr>
                <w:rFonts w:ascii="宋体" w:hAnsi="宋体"/>
                <w:color w:val="000000" w:themeColor="text1"/>
                <w:kern w:val="0"/>
                <w:sz w:val="22"/>
              </w:rPr>
              <w:t>添行）</w:t>
            </w:r>
          </w:p>
        </w:tc>
        <w:tc>
          <w:tcPr>
            <w:tcW w:w="1560" w:type="dxa"/>
          </w:tcPr>
          <w:p w14:paraId="6B5FC66F" w14:textId="77777777" w:rsidR="00F26929" w:rsidRPr="000C1924" w:rsidRDefault="00F26929" w:rsidP="00F26929">
            <w:pPr>
              <w:jc w:val="left"/>
              <w:rPr>
                <w:rFonts w:ascii="宋体" w:hAnsi="宋体"/>
                <w:color w:val="000000" w:themeColor="text1"/>
                <w:kern w:val="0"/>
                <w:sz w:val="22"/>
              </w:rPr>
            </w:pPr>
          </w:p>
        </w:tc>
        <w:tc>
          <w:tcPr>
            <w:tcW w:w="1417" w:type="dxa"/>
          </w:tcPr>
          <w:p w14:paraId="544C7DA5" w14:textId="77777777" w:rsidR="00F26929" w:rsidRPr="000C1924" w:rsidRDefault="00F26929" w:rsidP="00F26929">
            <w:pPr>
              <w:jc w:val="left"/>
              <w:rPr>
                <w:rFonts w:ascii="宋体" w:hAnsi="宋体"/>
                <w:color w:val="000000" w:themeColor="text1"/>
                <w:kern w:val="0"/>
                <w:sz w:val="22"/>
              </w:rPr>
            </w:pPr>
          </w:p>
        </w:tc>
        <w:tc>
          <w:tcPr>
            <w:tcW w:w="992" w:type="dxa"/>
          </w:tcPr>
          <w:p w14:paraId="157CFD62" w14:textId="77777777" w:rsidR="00F26929" w:rsidRPr="000C1924" w:rsidRDefault="00F26929" w:rsidP="00F26929">
            <w:pPr>
              <w:jc w:val="left"/>
              <w:rPr>
                <w:rFonts w:ascii="宋体" w:hAnsi="宋体"/>
                <w:color w:val="000000" w:themeColor="text1"/>
                <w:kern w:val="0"/>
                <w:sz w:val="22"/>
              </w:rPr>
            </w:pPr>
          </w:p>
        </w:tc>
        <w:tc>
          <w:tcPr>
            <w:tcW w:w="1276" w:type="dxa"/>
          </w:tcPr>
          <w:p w14:paraId="7711554A" w14:textId="77777777" w:rsidR="00F26929" w:rsidRPr="000C1924" w:rsidRDefault="00F26929" w:rsidP="00F26929">
            <w:pPr>
              <w:jc w:val="left"/>
              <w:rPr>
                <w:rFonts w:ascii="宋体" w:hAnsi="宋体"/>
                <w:color w:val="000000" w:themeColor="text1"/>
                <w:kern w:val="0"/>
                <w:sz w:val="22"/>
              </w:rPr>
            </w:pPr>
          </w:p>
        </w:tc>
        <w:tc>
          <w:tcPr>
            <w:tcW w:w="1276" w:type="dxa"/>
          </w:tcPr>
          <w:p w14:paraId="6F01FD07" w14:textId="77777777" w:rsidR="00F26929" w:rsidRPr="000C1924" w:rsidRDefault="00F26929" w:rsidP="00F26929">
            <w:pPr>
              <w:jc w:val="left"/>
              <w:rPr>
                <w:rFonts w:ascii="宋体" w:hAnsi="宋体"/>
                <w:color w:val="000000" w:themeColor="text1"/>
                <w:kern w:val="0"/>
                <w:sz w:val="22"/>
              </w:rPr>
            </w:pPr>
          </w:p>
        </w:tc>
        <w:tc>
          <w:tcPr>
            <w:tcW w:w="1417" w:type="dxa"/>
          </w:tcPr>
          <w:p w14:paraId="3A54ED34" w14:textId="77777777" w:rsidR="00F26929" w:rsidRPr="000C1924" w:rsidRDefault="00F26929" w:rsidP="00F26929">
            <w:pPr>
              <w:jc w:val="left"/>
              <w:rPr>
                <w:rFonts w:ascii="宋体" w:hAnsi="宋体"/>
                <w:color w:val="000000" w:themeColor="text1"/>
                <w:kern w:val="0"/>
                <w:sz w:val="22"/>
              </w:rPr>
            </w:pPr>
          </w:p>
        </w:tc>
      </w:tr>
      <w:tr w:rsidR="00F26929" w:rsidRPr="000C1924" w14:paraId="24C0E2BE" w14:textId="77777777" w:rsidTr="00357854">
        <w:trPr>
          <w:trHeight w:val="197"/>
        </w:trPr>
        <w:tc>
          <w:tcPr>
            <w:tcW w:w="1696" w:type="dxa"/>
          </w:tcPr>
          <w:p w14:paraId="55203B2C"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总计</w:t>
            </w:r>
          </w:p>
        </w:tc>
        <w:tc>
          <w:tcPr>
            <w:tcW w:w="1560" w:type="dxa"/>
          </w:tcPr>
          <w:p w14:paraId="508AF31B" w14:textId="77777777" w:rsidR="00F26929" w:rsidRPr="000C1924" w:rsidRDefault="00F26929" w:rsidP="00F26929">
            <w:pPr>
              <w:jc w:val="left"/>
              <w:rPr>
                <w:rFonts w:ascii="宋体" w:hAnsi="宋体"/>
                <w:color w:val="000000" w:themeColor="text1"/>
                <w:kern w:val="0"/>
                <w:sz w:val="22"/>
              </w:rPr>
            </w:pPr>
          </w:p>
        </w:tc>
        <w:tc>
          <w:tcPr>
            <w:tcW w:w="1417" w:type="dxa"/>
          </w:tcPr>
          <w:p w14:paraId="7D9D30C4" w14:textId="77777777" w:rsidR="00F26929" w:rsidRPr="000C1924" w:rsidRDefault="00F26929" w:rsidP="00F26929">
            <w:pPr>
              <w:jc w:val="left"/>
              <w:rPr>
                <w:rFonts w:ascii="宋体" w:hAnsi="宋体"/>
                <w:color w:val="000000" w:themeColor="text1"/>
                <w:kern w:val="0"/>
                <w:sz w:val="22"/>
              </w:rPr>
            </w:pPr>
          </w:p>
        </w:tc>
        <w:tc>
          <w:tcPr>
            <w:tcW w:w="992" w:type="dxa"/>
          </w:tcPr>
          <w:p w14:paraId="1264C6DE" w14:textId="77777777" w:rsidR="00F26929" w:rsidRPr="000C1924" w:rsidRDefault="00F26929" w:rsidP="00F26929">
            <w:pPr>
              <w:jc w:val="left"/>
              <w:rPr>
                <w:rFonts w:ascii="宋体" w:hAnsi="宋体"/>
                <w:color w:val="000000" w:themeColor="text1"/>
                <w:kern w:val="0"/>
                <w:sz w:val="22"/>
              </w:rPr>
            </w:pPr>
          </w:p>
        </w:tc>
        <w:tc>
          <w:tcPr>
            <w:tcW w:w="1276" w:type="dxa"/>
          </w:tcPr>
          <w:p w14:paraId="3F2DE946" w14:textId="77777777" w:rsidR="00F26929" w:rsidRPr="000C1924" w:rsidRDefault="00F26929" w:rsidP="00F26929">
            <w:pPr>
              <w:jc w:val="left"/>
              <w:rPr>
                <w:rFonts w:ascii="宋体" w:hAnsi="宋体"/>
                <w:color w:val="000000" w:themeColor="text1"/>
                <w:kern w:val="0"/>
                <w:sz w:val="22"/>
              </w:rPr>
            </w:pPr>
          </w:p>
        </w:tc>
        <w:tc>
          <w:tcPr>
            <w:tcW w:w="1276" w:type="dxa"/>
          </w:tcPr>
          <w:p w14:paraId="5F5AE5DD" w14:textId="77777777" w:rsidR="00F26929" w:rsidRPr="000C1924" w:rsidRDefault="00F26929" w:rsidP="00F26929">
            <w:pPr>
              <w:jc w:val="center"/>
              <w:rPr>
                <w:rFonts w:ascii="宋体" w:hAnsi="宋体"/>
                <w:color w:val="000000" w:themeColor="text1"/>
                <w:kern w:val="0"/>
                <w:sz w:val="22"/>
              </w:rPr>
            </w:pPr>
            <w:r w:rsidRPr="000C1924">
              <w:rPr>
                <w:rFonts w:ascii="宋体" w:hAnsi="宋体" w:hint="eastAsia"/>
                <w:color w:val="000000" w:themeColor="text1"/>
                <w:kern w:val="0"/>
                <w:sz w:val="22"/>
              </w:rPr>
              <w:t>-</w:t>
            </w:r>
          </w:p>
        </w:tc>
        <w:tc>
          <w:tcPr>
            <w:tcW w:w="1417" w:type="dxa"/>
          </w:tcPr>
          <w:p w14:paraId="3D313B68" w14:textId="77777777" w:rsidR="00F26929" w:rsidRPr="000C1924" w:rsidRDefault="00F26929" w:rsidP="00F26929">
            <w:pPr>
              <w:jc w:val="center"/>
              <w:rPr>
                <w:rFonts w:ascii="宋体" w:hAnsi="宋体"/>
                <w:color w:val="000000" w:themeColor="text1"/>
                <w:kern w:val="0"/>
                <w:sz w:val="22"/>
              </w:rPr>
            </w:pPr>
            <w:r w:rsidRPr="000C1924">
              <w:rPr>
                <w:rFonts w:ascii="宋体" w:hAnsi="宋体" w:hint="eastAsia"/>
                <w:color w:val="000000" w:themeColor="text1"/>
                <w:kern w:val="0"/>
                <w:sz w:val="22"/>
              </w:rPr>
              <w:t>-</w:t>
            </w:r>
          </w:p>
        </w:tc>
      </w:tr>
    </w:tbl>
    <w:p w14:paraId="16C76453" w14:textId="0FDF7B6B" w:rsidR="00F26929" w:rsidRPr="000C1924" w:rsidRDefault="000E3F58" w:rsidP="00F26929">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b/>
          <w:color w:val="000000" w:themeColor="text1"/>
          <w:szCs w:val="44"/>
        </w:rPr>
        <w:t>未结案</w:t>
      </w:r>
      <w:r w:rsidR="00F26929" w:rsidRPr="000C1924">
        <w:rPr>
          <w:rFonts w:asciiTheme="minorEastAsia" w:eastAsiaTheme="minorEastAsia" w:hAnsiTheme="minorEastAsia" w:hint="eastAsia"/>
          <w:b/>
          <w:color w:val="000000" w:themeColor="text1"/>
          <w:szCs w:val="44"/>
        </w:rPr>
        <w:t>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0C1924"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0C1924" w:rsidRDefault="00F26929" w:rsidP="00F26929">
            <w:pPr>
              <w:tabs>
                <w:tab w:val="left" w:pos="5140"/>
              </w:tabs>
              <w:rPr>
                <w:rFonts w:asciiTheme="minorEastAsia" w:eastAsiaTheme="minorEastAsia" w:hAnsiTheme="minorEastAsia"/>
                <w:color w:val="FF0000"/>
                <w:szCs w:val="44"/>
              </w:rPr>
            </w:pPr>
          </w:p>
          <w:p w14:paraId="625007DB" w14:textId="77777777" w:rsidR="00F26929" w:rsidRPr="000C1924"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0C1924" w:rsidRDefault="00F26929" w:rsidP="00F26929">
            <w:pPr>
              <w:tabs>
                <w:tab w:val="left" w:pos="5140"/>
              </w:tabs>
              <w:rPr>
                <w:rFonts w:asciiTheme="minorEastAsia" w:eastAsiaTheme="minorEastAsia" w:hAnsiTheme="minorEastAsia"/>
                <w:color w:val="000000" w:themeColor="text1"/>
                <w:szCs w:val="44"/>
              </w:rPr>
            </w:pPr>
          </w:p>
        </w:tc>
      </w:tr>
    </w:tbl>
    <w:p w14:paraId="33E0A829" w14:textId="72C2EB0A" w:rsidR="00F26929" w:rsidRPr="000C1924" w:rsidRDefault="00F26929" w:rsidP="000C1924">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b/>
          <w:color w:val="000000" w:themeColor="text1"/>
          <w:szCs w:val="44"/>
        </w:rPr>
        <w:t>2、报告期内结案的</w:t>
      </w:r>
      <w:r w:rsidRPr="000C1924">
        <w:rPr>
          <w:rFonts w:ascii="宋体" w:hAnsi="宋体" w:hint="eastAsia"/>
          <w:b/>
          <w:color w:val="000000" w:themeColor="text1"/>
          <w:kern w:val="0"/>
          <w:szCs w:val="21"/>
        </w:rPr>
        <w:t>重大</w:t>
      </w:r>
      <w:r w:rsidRPr="000C1924">
        <w:rPr>
          <w:rFonts w:ascii="宋体" w:hAnsi="宋体"/>
          <w:b/>
          <w:color w:val="000000" w:themeColor="text1"/>
          <w:kern w:val="0"/>
          <w:szCs w:val="21"/>
        </w:rPr>
        <w:t>诉讼、仲裁</w:t>
      </w:r>
      <w:r w:rsidRPr="000C1924">
        <w:rPr>
          <w:rFonts w:asciiTheme="minorEastAsia" w:eastAsiaTheme="minorEastAsia" w:hAnsiTheme="minorEastAsia" w:hint="eastAsia"/>
          <w:b/>
          <w:color w:val="000000" w:themeColor="text1"/>
          <w:szCs w:val="44"/>
        </w:rPr>
        <w:t>事项</w:t>
      </w:r>
      <w:r w:rsidRPr="000C1924">
        <w:rPr>
          <w:rFonts w:asciiTheme="minorEastAsia" w:eastAsiaTheme="minorEastAsia" w:hAnsiTheme="minorEastAsia"/>
          <w:b/>
          <w:color w:val="000000" w:themeColor="text1"/>
          <w:szCs w:val="44"/>
        </w:rPr>
        <w:t xml:space="preserve"> </w:t>
      </w:r>
    </w:p>
    <w:p w14:paraId="4C9FF86C" w14:textId="77777777" w:rsidR="00F26929" w:rsidRPr="000C1924" w:rsidRDefault="00F26929" w:rsidP="00F26929">
      <w:pPr>
        <w:ind w:left="324"/>
      </w:pPr>
      <w:r w:rsidRPr="000C1924">
        <w:rPr>
          <w:rFonts w:hint="eastAsia"/>
        </w:rPr>
        <w:lastRenderedPageBreak/>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r w:rsidRPr="000C1924">
        <w:rPr>
          <w:rFonts w:hint="eastAsia"/>
        </w:rPr>
        <w:t xml:space="preserve">  </w:t>
      </w:r>
    </w:p>
    <w:p w14:paraId="64A67D15" w14:textId="3ABFCDA4" w:rsidR="00F26929" w:rsidRPr="000C1924" w:rsidRDefault="00F26929">
      <w:pPr>
        <w:tabs>
          <w:tab w:val="left" w:pos="5140"/>
        </w:tabs>
        <w:jc w:val="right"/>
        <w:rPr>
          <w:rFonts w:asciiTheme="minorEastAsia" w:eastAsiaTheme="minorEastAsia" w:hAnsiTheme="minorEastAsia"/>
          <w:color w:val="000000" w:themeColor="text1"/>
          <w:szCs w:val="44"/>
        </w:rPr>
      </w:pPr>
      <w:r w:rsidRPr="000C1924">
        <w:rPr>
          <w:rFonts w:asciiTheme="minorEastAsia" w:eastAsiaTheme="minorEastAsia" w:hAnsiTheme="minorEastAsia" w:hint="eastAsia"/>
          <w:color w:val="000000" w:themeColor="text1"/>
          <w:szCs w:val="44"/>
        </w:rPr>
        <w:t>单位</w:t>
      </w:r>
      <w:r w:rsidRPr="000C1924">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0C1924" w14:paraId="5B9ED103" w14:textId="77777777" w:rsidTr="00357854">
        <w:trPr>
          <w:trHeight w:val="397"/>
        </w:trPr>
        <w:tc>
          <w:tcPr>
            <w:tcW w:w="1696" w:type="dxa"/>
            <w:shd w:val="pct15" w:color="auto" w:fill="auto"/>
            <w:vAlign w:val="center"/>
          </w:tcPr>
          <w:p w14:paraId="102DA15F" w14:textId="77777777" w:rsidR="00F26929" w:rsidRPr="000C1924" w:rsidRDefault="00F26929" w:rsidP="00F26929">
            <w:pPr>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原告</w:t>
            </w:r>
          </w:p>
          <w:p w14:paraId="4194668B" w14:textId="77777777" w:rsidR="00F26929" w:rsidRPr="000C1924" w:rsidRDefault="00F26929" w:rsidP="00F26929">
            <w:pPr>
              <w:jc w:val="center"/>
              <w:rPr>
                <w:rFonts w:ascii="宋体" w:hAnsi="宋体"/>
                <w:b/>
                <w:color w:val="000000" w:themeColor="text1"/>
                <w:kern w:val="0"/>
                <w:sz w:val="22"/>
              </w:rPr>
            </w:pPr>
            <w:r w:rsidRPr="000C1924">
              <w:rPr>
                <w:rFonts w:asciiTheme="minorEastAsia" w:eastAsiaTheme="minorEastAsia" w:hAnsiTheme="minorEastAsia" w:hint="eastAsia"/>
                <w:b/>
                <w:color w:val="000000" w:themeColor="text1"/>
                <w:sz w:val="22"/>
              </w:rPr>
              <w:t>/申请</w:t>
            </w:r>
            <w:r w:rsidRPr="000C1924">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被告</w:t>
            </w:r>
          </w:p>
          <w:p w14:paraId="1DF055EC"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/被</w:t>
            </w:r>
            <w:r w:rsidRPr="000C1924">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案</w:t>
            </w:r>
            <w:r w:rsidRPr="000C1924">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涉及</w:t>
            </w:r>
            <w:r w:rsidRPr="000C1924">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判决或</w:t>
            </w:r>
            <w:r w:rsidRPr="000C1924">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临时公告</w:t>
            </w:r>
            <w:r w:rsidRPr="000C1924">
              <w:rPr>
                <w:rFonts w:ascii="宋体" w:hAnsi="宋体"/>
                <w:b/>
                <w:color w:val="000000" w:themeColor="text1"/>
                <w:kern w:val="0"/>
                <w:sz w:val="22"/>
              </w:rPr>
              <w:t>披露时间</w:t>
            </w:r>
          </w:p>
        </w:tc>
      </w:tr>
      <w:tr w:rsidR="00F26929" w:rsidRPr="000C1924" w14:paraId="2030DC1B" w14:textId="77777777" w:rsidTr="00357854">
        <w:trPr>
          <w:trHeight w:val="310"/>
        </w:trPr>
        <w:tc>
          <w:tcPr>
            <w:tcW w:w="1696" w:type="dxa"/>
          </w:tcPr>
          <w:p w14:paraId="76C54D38" w14:textId="77777777" w:rsidR="00F26929" w:rsidRPr="000C1924" w:rsidRDefault="00F26929" w:rsidP="00F26929">
            <w:pPr>
              <w:jc w:val="center"/>
              <w:rPr>
                <w:rFonts w:ascii="宋体" w:hAnsi="宋体"/>
                <w:color w:val="000000" w:themeColor="text1"/>
                <w:kern w:val="0"/>
                <w:sz w:val="22"/>
              </w:rPr>
            </w:pPr>
          </w:p>
        </w:tc>
        <w:tc>
          <w:tcPr>
            <w:tcW w:w="1560" w:type="dxa"/>
          </w:tcPr>
          <w:p w14:paraId="0A305FDF" w14:textId="77777777" w:rsidR="00F26929" w:rsidRPr="000C1924" w:rsidRDefault="00F26929" w:rsidP="00F26929">
            <w:pPr>
              <w:jc w:val="left"/>
              <w:rPr>
                <w:rFonts w:ascii="宋体" w:hAnsi="宋体"/>
                <w:color w:val="000000" w:themeColor="text1"/>
                <w:kern w:val="0"/>
                <w:sz w:val="22"/>
              </w:rPr>
            </w:pPr>
          </w:p>
        </w:tc>
        <w:tc>
          <w:tcPr>
            <w:tcW w:w="2126" w:type="dxa"/>
          </w:tcPr>
          <w:p w14:paraId="7CDAB1AB" w14:textId="77777777" w:rsidR="00F26929" w:rsidRPr="000C1924" w:rsidRDefault="00F26929" w:rsidP="00F26929">
            <w:pPr>
              <w:jc w:val="left"/>
              <w:rPr>
                <w:rFonts w:ascii="宋体" w:hAnsi="宋体"/>
                <w:color w:val="000000" w:themeColor="text1"/>
                <w:kern w:val="0"/>
                <w:sz w:val="22"/>
              </w:rPr>
            </w:pPr>
          </w:p>
        </w:tc>
        <w:tc>
          <w:tcPr>
            <w:tcW w:w="1134" w:type="dxa"/>
          </w:tcPr>
          <w:p w14:paraId="6CDEEE25" w14:textId="77777777" w:rsidR="00F26929" w:rsidRPr="000C1924" w:rsidRDefault="00F26929" w:rsidP="00F26929">
            <w:pPr>
              <w:jc w:val="left"/>
              <w:rPr>
                <w:rFonts w:ascii="宋体" w:hAnsi="宋体"/>
                <w:color w:val="000000" w:themeColor="text1"/>
                <w:kern w:val="0"/>
                <w:sz w:val="22"/>
              </w:rPr>
            </w:pPr>
          </w:p>
        </w:tc>
        <w:tc>
          <w:tcPr>
            <w:tcW w:w="1843" w:type="dxa"/>
          </w:tcPr>
          <w:p w14:paraId="3F62F98D" w14:textId="77777777" w:rsidR="00F26929" w:rsidRPr="000C1924" w:rsidRDefault="00F26929" w:rsidP="00F26929">
            <w:pPr>
              <w:jc w:val="left"/>
              <w:rPr>
                <w:rFonts w:ascii="宋体" w:hAnsi="宋体"/>
                <w:color w:val="000000" w:themeColor="text1"/>
                <w:kern w:val="0"/>
                <w:sz w:val="22"/>
              </w:rPr>
            </w:pPr>
          </w:p>
        </w:tc>
        <w:tc>
          <w:tcPr>
            <w:tcW w:w="1275" w:type="dxa"/>
          </w:tcPr>
          <w:p w14:paraId="530C76A8" w14:textId="77777777" w:rsidR="00F26929" w:rsidRPr="000C1924" w:rsidRDefault="00F26929" w:rsidP="00F26929">
            <w:pPr>
              <w:jc w:val="left"/>
              <w:rPr>
                <w:rFonts w:ascii="宋体" w:hAnsi="宋体"/>
                <w:color w:val="000000" w:themeColor="text1"/>
                <w:kern w:val="0"/>
                <w:sz w:val="22"/>
              </w:rPr>
            </w:pPr>
          </w:p>
        </w:tc>
      </w:tr>
      <w:tr w:rsidR="00F26929" w:rsidRPr="000C1924" w14:paraId="70361B48" w14:textId="77777777" w:rsidTr="00357854">
        <w:trPr>
          <w:trHeight w:val="259"/>
        </w:trPr>
        <w:tc>
          <w:tcPr>
            <w:tcW w:w="1696" w:type="dxa"/>
          </w:tcPr>
          <w:p w14:paraId="0D78BFD1" w14:textId="77777777" w:rsidR="00F26929" w:rsidRPr="000C1924" w:rsidRDefault="00F26929" w:rsidP="00F26929">
            <w:pPr>
              <w:jc w:val="center"/>
              <w:rPr>
                <w:rFonts w:ascii="宋体" w:hAnsi="宋体"/>
                <w:color w:val="000000" w:themeColor="text1"/>
                <w:kern w:val="0"/>
                <w:sz w:val="22"/>
              </w:rPr>
            </w:pPr>
          </w:p>
        </w:tc>
        <w:tc>
          <w:tcPr>
            <w:tcW w:w="1560" w:type="dxa"/>
          </w:tcPr>
          <w:p w14:paraId="6C637DC1" w14:textId="77777777" w:rsidR="00F26929" w:rsidRPr="000C1924" w:rsidRDefault="00F26929" w:rsidP="00F26929">
            <w:pPr>
              <w:jc w:val="left"/>
              <w:rPr>
                <w:rFonts w:ascii="宋体" w:hAnsi="宋体"/>
                <w:color w:val="000000" w:themeColor="text1"/>
                <w:kern w:val="0"/>
                <w:sz w:val="22"/>
              </w:rPr>
            </w:pPr>
          </w:p>
        </w:tc>
        <w:tc>
          <w:tcPr>
            <w:tcW w:w="2126" w:type="dxa"/>
          </w:tcPr>
          <w:p w14:paraId="3FDC443B" w14:textId="77777777" w:rsidR="00F26929" w:rsidRPr="000C1924" w:rsidRDefault="00F26929" w:rsidP="00F26929">
            <w:pPr>
              <w:jc w:val="left"/>
              <w:rPr>
                <w:rFonts w:ascii="宋体" w:hAnsi="宋体"/>
                <w:color w:val="000000" w:themeColor="text1"/>
                <w:kern w:val="0"/>
                <w:sz w:val="22"/>
              </w:rPr>
            </w:pPr>
          </w:p>
        </w:tc>
        <w:tc>
          <w:tcPr>
            <w:tcW w:w="1134" w:type="dxa"/>
          </w:tcPr>
          <w:p w14:paraId="003273AA" w14:textId="77777777" w:rsidR="00F26929" w:rsidRPr="000C1924" w:rsidRDefault="00F26929" w:rsidP="00F26929">
            <w:pPr>
              <w:jc w:val="left"/>
              <w:rPr>
                <w:rFonts w:ascii="宋体" w:hAnsi="宋体"/>
                <w:color w:val="000000" w:themeColor="text1"/>
                <w:kern w:val="0"/>
                <w:sz w:val="22"/>
              </w:rPr>
            </w:pPr>
            <w:r w:rsidRPr="000C1924">
              <w:rPr>
                <w:rFonts w:ascii="宋体" w:hAnsi="宋体"/>
                <w:color w:val="000000" w:themeColor="text1"/>
                <w:kern w:val="0"/>
                <w:sz w:val="22"/>
              </w:rPr>
              <w:t xml:space="preserve">  </w:t>
            </w:r>
          </w:p>
        </w:tc>
        <w:tc>
          <w:tcPr>
            <w:tcW w:w="1843" w:type="dxa"/>
          </w:tcPr>
          <w:p w14:paraId="2A8BE746" w14:textId="77777777" w:rsidR="00F26929" w:rsidRPr="000C1924" w:rsidRDefault="00F26929" w:rsidP="00F26929">
            <w:pPr>
              <w:jc w:val="left"/>
              <w:rPr>
                <w:rFonts w:ascii="宋体" w:hAnsi="宋体"/>
                <w:color w:val="000000" w:themeColor="text1"/>
                <w:kern w:val="0"/>
                <w:sz w:val="22"/>
              </w:rPr>
            </w:pPr>
          </w:p>
        </w:tc>
        <w:tc>
          <w:tcPr>
            <w:tcW w:w="1275" w:type="dxa"/>
          </w:tcPr>
          <w:p w14:paraId="543429D8" w14:textId="77777777" w:rsidR="00F26929" w:rsidRPr="000C1924" w:rsidRDefault="00F26929" w:rsidP="00F26929">
            <w:pPr>
              <w:jc w:val="left"/>
              <w:rPr>
                <w:rFonts w:ascii="宋体" w:hAnsi="宋体"/>
                <w:color w:val="000000" w:themeColor="text1"/>
                <w:kern w:val="0"/>
                <w:sz w:val="22"/>
              </w:rPr>
            </w:pPr>
          </w:p>
        </w:tc>
      </w:tr>
      <w:tr w:rsidR="00F26929" w:rsidRPr="000C1924" w14:paraId="6DAAFBDE" w14:textId="77777777" w:rsidTr="00357854">
        <w:trPr>
          <w:trHeight w:val="295"/>
        </w:trPr>
        <w:tc>
          <w:tcPr>
            <w:tcW w:w="1696" w:type="dxa"/>
          </w:tcPr>
          <w:p w14:paraId="66C194DC" w14:textId="77777777" w:rsidR="00F26929" w:rsidRPr="000C1924" w:rsidRDefault="00F26929" w:rsidP="00F26929">
            <w:pPr>
              <w:jc w:val="center"/>
              <w:rPr>
                <w:rFonts w:ascii="宋体" w:hAnsi="宋体"/>
                <w:color w:val="000000" w:themeColor="text1"/>
                <w:kern w:val="0"/>
                <w:sz w:val="22"/>
              </w:rPr>
            </w:pPr>
            <w:r w:rsidRPr="000C1924">
              <w:rPr>
                <w:rFonts w:ascii="宋体" w:hAnsi="宋体" w:hint="eastAsia"/>
                <w:color w:val="000000" w:themeColor="text1"/>
                <w:kern w:val="0"/>
                <w:sz w:val="22"/>
              </w:rPr>
              <w:t>（自动</w:t>
            </w:r>
            <w:r w:rsidRPr="000C1924">
              <w:rPr>
                <w:rFonts w:ascii="宋体" w:hAnsi="宋体"/>
                <w:color w:val="000000" w:themeColor="text1"/>
                <w:kern w:val="0"/>
                <w:sz w:val="22"/>
              </w:rPr>
              <w:t>添行）</w:t>
            </w:r>
          </w:p>
        </w:tc>
        <w:tc>
          <w:tcPr>
            <w:tcW w:w="1560" w:type="dxa"/>
          </w:tcPr>
          <w:p w14:paraId="2B78B7EE" w14:textId="77777777" w:rsidR="00F26929" w:rsidRPr="000C1924" w:rsidRDefault="00F26929" w:rsidP="00F26929">
            <w:pPr>
              <w:jc w:val="left"/>
              <w:rPr>
                <w:rFonts w:ascii="宋体" w:hAnsi="宋体"/>
                <w:color w:val="000000" w:themeColor="text1"/>
                <w:kern w:val="0"/>
                <w:sz w:val="22"/>
              </w:rPr>
            </w:pPr>
          </w:p>
        </w:tc>
        <w:tc>
          <w:tcPr>
            <w:tcW w:w="2126" w:type="dxa"/>
          </w:tcPr>
          <w:p w14:paraId="5134F08A" w14:textId="77777777" w:rsidR="00F26929" w:rsidRPr="000C1924" w:rsidRDefault="00F26929" w:rsidP="00F26929">
            <w:pPr>
              <w:jc w:val="left"/>
              <w:rPr>
                <w:rFonts w:ascii="宋体" w:hAnsi="宋体"/>
                <w:color w:val="000000" w:themeColor="text1"/>
                <w:kern w:val="0"/>
                <w:sz w:val="22"/>
              </w:rPr>
            </w:pPr>
          </w:p>
        </w:tc>
        <w:tc>
          <w:tcPr>
            <w:tcW w:w="1134" w:type="dxa"/>
          </w:tcPr>
          <w:p w14:paraId="76FCB81E" w14:textId="77777777" w:rsidR="00F26929" w:rsidRPr="000C1924" w:rsidRDefault="00F26929" w:rsidP="00F26929">
            <w:pPr>
              <w:jc w:val="left"/>
              <w:rPr>
                <w:rFonts w:ascii="宋体" w:hAnsi="宋体"/>
                <w:color w:val="000000" w:themeColor="text1"/>
                <w:kern w:val="0"/>
                <w:sz w:val="22"/>
              </w:rPr>
            </w:pPr>
          </w:p>
        </w:tc>
        <w:tc>
          <w:tcPr>
            <w:tcW w:w="1843" w:type="dxa"/>
          </w:tcPr>
          <w:p w14:paraId="58305CDE" w14:textId="77777777" w:rsidR="00F26929" w:rsidRPr="000C1924" w:rsidRDefault="00F26929" w:rsidP="00F26929">
            <w:pPr>
              <w:jc w:val="left"/>
              <w:rPr>
                <w:rFonts w:ascii="宋体" w:hAnsi="宋体"/>
                <w:color w:val="000000" w:themeColor="text1"/>
                <w:kern w:val="0"/>
                <w:sz w:val="22"/>
              </w:rPr>
            </w:pPr>
          </w:p>
        </w:tc>
        <w:tc>
          <w:tcPr>
            <w:tcW w:w="1275" w:type="dxa"/>
          </w:tcPr>
          <w:p w14:paraId="5267A829" w14:textId="77777777" w:rsidR="00F26929" w:rsidRPr="000C1924" w:rsidRDefault="00F26929" w:rsidP="00F26929">
            <w:pPr>
              <w:jc w:val="left"/>
              <w:rPr>
                <w:rFonts w:ascii="宋体" w:hAnsi="宋体"/>
                <w:color w:val="000000" w:themeColor="text1"/>
                <w:kern w:val="0"/>
                <w:sz w:val="22"/>
              </w:rPr>
            </w:pPr>
          </w:p>
        </w:tc>
      </w:tr>
      <w:tr w:rsidR="00F26929" w:rsidRPr="000C1924" w14:paraId="5E96CFA0" w14:textId="77777777" w:rsidTr="00357854">
        <w:trPr>
          <w:trHeight w:val="197"/>
        </w:trPr>
        <w:tc>
          <w:tcPr>
            <w:tcW w:w="1696" w:type="dxa"/>
          </w:tcPr>
          <w:p w14:paraId="538D5EB8"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总计</w:t>
            </w:r>
          </w:p>
        </w:tc>
        <w:tc>
          <w:tcPr>
            <w:tcW w:w="1560" w:type="dxa"/>
          </w:tcPr>
          <w:p w14:paraId="7177A869" w14:textId="77777777" w:rsidR="00F26929" w:rsidRPr="000C1924" w:rsidRDefault="00F26929" w:rsidP="00F26929">
            <w:pPr>
              <w:jc w:val="left"/>
              <w:rPr>
                <w:rFonts w:ascii="宋体" w:hAnsi="宋体"/>
                <w:color w:val="000000" w:themeColor="text1"/>
                <w:kern w:val="0"/>
                <w:sz w:val="22"/>
              </w:rPr>
            </w:pPr>
          </w:p>
        </w:tc>
        <w:tc>
          <w:tcPr>
            <w:tcW w:w="2126" w:type="dxa"/>
          </w:tcPr>
          <w:p w14:paraId="1684AFBF" w14:textId="77777777" w:rsidR="00F26929" w:rsidRPr="000C1924" w:rsidRDefault="00F26929" w:rsidP="00F26929">
            <w:pPr>
              <w:jc w:val="left"/>
              <w:rPr>
                <w:rFonts w:ascii="宋体" w:hAnsi="宋体"/>
                <w:color w:val="000000" w:themeColor="text1"/>
                <w:kern w:val="0"/>
                <w:sz w:val="22"/>
              </w:rPr>
            </w:pPr>
          </w:p>
        </w:tc>
        <w:tc>
          <w:tcPr>
            <w:tcW w:w="1134" w:type="dxa"/>
          </w:tcPr>
          <w:p w14:paraId="7B56DF91" w14:textId="77777777" w:rsidR="00F26929" w:rsidRPr="000C1924" w:rsidRDefault="00F26929" w:rsidP="00F26929">
            <w:pPr>
              <w:jc w:val="left"/>
              <w:rPr>
                <w:rFonts w:ascii="宋体" w:hAnsi="宋体"/>
                <w:color w:val="000000" w:themeColor="text1"/>
                <w:kern w:val="0"/>
                <w:sz w:val="22"/>
              </w:rPr>
            </w:pPr>
          </w:p>
        </w:tc>
        <w:tc>
          <w:tcPr>
            <w:tcW w:w="1843" w:type="dxa"/>
          </w:tcPr>
          <w:p w14:paraId="4ECBABD2" w14:textId="77777777" w:rsidR="00F26929" w:rsidRPr="000C1924" w:rsidRDefault="00F26929" w:rsidP="00F26929">
            <w:pPr>
              <w:jc w:val="left"/>
              <w:rPr>
                <w:rFonts w:ascii="宋体" w:hAnsi="宋体"/>
                <w:color w:val="000000" w:themeColor="text1"/>
                <w:kern w:val="0"/>
                <w:sz w:val="22"/>
              </w:rPr>
            </w:pPr>
          </w:p>
        </w:tc>
        <w:tc>
          <w:tcPr>
            <w:tcW w:w="1275" w:type="dxa"/>
          </w:tcPr>
          <w:p w14:paraId="768B71B9" w14:textId="77777777" w:rsidR="00F26929" w:rsidRPr="000C1924" w:rsidRDefault="00F26929" w:rsidP="00F26929">
            <w:pPr>
              <w:jc w:val="center"/>
              <w:rPr>
                <w:rFonts w:ascii="宋体" w:hAnsi="宋体"/>
                <w:color w:val="000000" w:themeColor="text1"/>
                <w:kern w:val="0"/>
                <w:sz w:val="22"/>
              </w:rPr>
            </w:pPr>
            <w:r w:rsidRPr="000C1924">
              <w:rPr>
                <w:rFonts w:ascii="宋体" w:hAnsi="宋体" w:hint="eastAsia"/>
                <w:color w:val="000000" w:themeColor="text1"/>
                <w:kern w:val="0"/>
                <w:sz w:val="22"/>
              </w:rPr>
              <w:t>-</w:t>
            </w:r>
          </w:p>
        </w:tc>
      </w:tr>
    </w:tbl>
    <w:p w14:paraId="5AA80C0F" w14:textId="77777777" w:rsidR="00F26929" w:rsidRPr="000C1924" w:rsidRDefault="00F26929" w:rsidP="00F26929">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b/>
          <w:color w:val="000000" w:themeColor="text1"/>
          <w:szCs w:val="44"/>
        </w:rPr>
        <w:t>报告</w:t>
      </w:r>
      <w:r w:rsidRPr="000C1924">
        <w:rPr>
          <w:rFonts w:asciiTheme="minorEastAsia" w:eastAsiaTheme="minorEastAsia" w:hAnsiTheme="minorEastAsia"/>
          <w:b/>
          <w:color w:val="000000" w:themeColor="text1"/>
          <w:szCs w:val="44"/>
        </w:rPr>
        <w:t>期</w:t>
      </w:r>
      <w:r w:rsidRPr="000C1924">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0C1924"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0C1924" w:rsidRDefault="00F26929" w:rsidP="00F26929">
            <w:pPr>
              <w:tabs>
                <w:tab w:val="left" w:pos="5140"/>
              </w:tabs>
              <w:rPr>
                <w:rFonts w:asciiTheme="minorEastAsia" w:eastAsiaTheme="minorEastAsia" w:hAnsiTheme="minorEastAsia"/>
                <w:color w:val="FF0000"/>
                <w:szCs w:val="44"/>
              </w:rPr>
            </w:pPr>
          </w:p>
          <w:p w14:paraId="60E3805F" w14:textId="77777777" w:rsidR="00F26929" w:rsidRPr="000C1924"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0C1924" w:rsidRDefault="00F26929" w:rsidP="00F26929">
            <w:pPr>
              <w:tabs>
                <w:tab w:val="left" w:pos="5140"/>
              </w:tabs>
              <w:rPr>
                <w:rFonts w:asciiTheme="minorEastAsia" w:eastAsiaTheme="minorEastAsia" w:hAnsiTheme="minorEastAsia"/>
                <w:color w:val="000000" w:themeColor="text1"/>
                <w:szCs w:val="44"/>
              </w:rPr>
            </w:pPr>
          </w:p>
        </w:tc>
      </w:tr>
    </w:tbl>
    <w:p w14:paraId="47A4C47B" w14:textId="4D7FD418" w:rsidR="00451E86" w:rsidRPr="000C1924" w:rsidRDefault="00734950" w:rsidP="002F6531">
      <w:pPr>
        <w:pStyle w:val="4"/>
        <w:keepNext w:val="0"/>
        <w:keepLines w:val="0"/>
        <w:spacing w:line="377" w:lineRule="auto"/>
        <w:jc w:val="left"/>
        <w:rPr>
          <w:szCs w:val="22"/>
        </w:rPr>
      </w:pPr>
      <w:r w:rsidRPr="000C1924">
        <w:rPr>
          <w:rFonts w:hint="eastAsia"/>
          <w:szCs w:val="22"/>
        </w:rPr>
        <w:t>（</w:t>
      </w:r>
      <w:r w:rsidR="00F26929" w:rsidRPr="000C1924">
        <w:rPr>
          <w:rFonts w:hint="eastAsia"/>
          <w:szCs w:val="22"/>
          <w:lang w:eastAsia="zh-CN"/>
        </w:rPr>
        <w:t>二</w:t>
      </w:r>
      <w:r w:rsidRPr="000C1924">
        <w:rPr>
          <w:rFonts w:hint="eastAsia"/>
          <w:szCs w:val="22"/>
        </w:rPr>
        <w:t>）</w:t>
      </w:r>
      <w:proofErr w:type="spellStart"/>
      <w:r w:rsidR="00940B92" w:rsidRPr="000C1924">
        <w:rPr>
          <w:szCs w:val="22"/>
        </w:rPr>
        <w:t>公司发生的</w:t>
      </w:r>
      <w:r w:rsidR="00940B92" w:rsidRPr="000C1924">
        <w:rPr>
          <w:rFonts w:hint="eastAsia"/>
          <w:szCs w:val="22"/>
          <w:lang w:eastAsia="zh-CN"/>
        </w:rPr>
        <w:t>除</w:t>
      </w:r>
      <w:r w:rsidR="00940B92" w:rsidRPr="000C1924">
        <w:rPr>
          <w:rFonts w:hint="eastAsia"/>
          <w:szCs w:val="22"/>
        </w:rPr>
        <w:t>正常担保业务之外的对外担保事项</w:t>
      </w:r>
      <w:proofErr w:type="spellEnd"/>
      <w:r w:rsidR="00940B92" w:rsidRPr="000C1924">
        <w:rPr>
          <w:szCs w:val="22"/>
        </w:rPr>
        <w:cr/>
      </w:r>
    </w:p>
    <w:p w14:paraId="7BC91853" w14:textId="17127F73" w:rsidR="00734950" w:rsidRPr="000C1924" w:rsidRDefault="00C74178" w:rsidP="00DE5F6F">
      <w:pPr>
        <w:ind w:left="6720" w:firstLine="420"/>
        <w:jc w:val="right"/>
      </w:pPr>
      <w:r w:rsidRPr="000C1924">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0C1924" w14:paraId="729EEE7C" w14:textId="77777777" w:rsidTr="000C1924">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3BF86C85"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担保</w:t>
            </w:r>
            <w:r w:rsidR="00F26929" w:rsidRPr="000C1924">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担保类型</w:t>
            </w:r>
          </w:p>
          <w:p w14:paraId="0B763058" w14:textId="170FE700" w:rsidR="00734950" w:rsidRPr="000C1924" w:rsidRDefault="00F26929" w:rsidP="00DE5F6F">
            <w:pPr>
              <w:jc w:val="center"/>
              <w:rPr>
                <w:rFonts w:ascii="宋体" w:hAnsi="宋体"/>
                <w:b/>
                <w:color w:val="000000" w:themeColor="text1"/>
                <w:sz w:val="22"/>
              </w:rPr>
            </w:pPr>
            <w:r w:rsidRPr="000C1924">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责任</w:t>
            </w:r>
            <w:r w:rsidRPr="000C1924">
              <w:rPr>
                <w:rFonts w:ascii="宋体" w:hAnsi="宋体"/>
                <w:b/>
                <w:color w:val="000000" w:themeColor="text1"/>
                <w:sz w:val="22"/>
              </w:rPr>
              <w:t>类型</w:t>
            </w:r>
          </w:p>
          <w:p w14:paraId="50295FE2" w14:textId="3B8B8A3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（一般或者</w:t>
            </w:r>
            <w:r w:rsidRPr="000C1924">
              <w:rPr>
                <w:rFonts w:ascii="宋体" w:hAnsi="宋体"/>
                <w:b/>
                <w:color w:val="000000" w:themeColor="text1"/>
                <w:sz w:val="22"/>
              </w:rPr>
              <w:t>连带</w:t>
            </w:r>
            <w:r w:rsidRPr="000C1924">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是否履行必要</w:t>
            </w:r>
            <w:r w:rsidRPr="000C1924">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是否</w:t>
            </w:r>
            <w:r w:rsidRPr="000C1924">
              <w:rPr>
                <w:rFonts w:ascii="宋体" w:hAnsi="宋体"/>
                <w:b/>
                <w:color w:val="000000" w:themeColor="text1"/>
                <w:sz w:val="22"/>
              </w:rPr>
              <w:t>关联担保</w:t>
            </w:r>
          </w:p>
        </w:tc>
      </w:tr>
      <w:tr w:rsidR="00734950" w:rsidRPr="000C1924" w14:paraId="357333A6" w14:textId="77777777" w:rsidTr="000C1924">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0C1924" w:rsidRDefault="00734950" w:rsidP="001254A2">
            <w:pPr>
              <w:jc w:val="center"/>
              <w:rPr>
                <w:rFonts w:ascii="宋体" w:hAnsi="宋体"/>
                <w:color w:val="000000" w:themeColor="text1"/>
                <w:kern w:val="0"/>
                <w:sz w:val="22"/>
              </w:rPr>
            </w:pPr>
            <w:r w:rsidRPr="000C1924">
              <w:rPr>
                <w:rFonts w:ascii="宋体" w:hAnsi="宋体" w:hint="eastAsia"/>
                <w:color w:val="000000" w:themeColor="text1"/>
                <w:kern w:val="0"/>
                <w:sz w:val="22"/>
              </w:rPr>
              <w:t>对象</w:t>
            </w:r>
            <w:r w:rsidRPr="000C1924">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0C1924"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6CFB58C2" w:rsidR="00734950" w:rsidRPr="000C1924" w:rsidRDefault="00E93E1C" w:rsidP="009234A4">
            <w:pPr>
              <w:jc w:val="center"/>
              <w:rPr>
                <w:rFonts w:ascii="宋体" w:hAnsi="宋体"/>
                <w:color w:val="000000" w:themeColor="text1"/>
                <w:sz w:val="22"/>
              </w:rPr>
            </w:pPr>
            <w:r w:rsidRPr="000C1924">
              <w:rPr>
                <w:rFonts w:ascii="宋体" w:hAnsi="宋体" w:hint="eastAsia"/>
                <w:i/>
                <w:color w:val="FF0000"/>
                <w:sz w:val="22"/>
              </w:rPr>
              <w:t>注：</w:t>
            </w:r>
            <w:r w:rsidRPr="000C1924">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0C1924"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0C1924"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0C1924"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0C1924" w:rsidRDefault="00734950" w:rsidP="009234A4">
            <w:pPr>
              <w:jc w:val="center"/>
              <w:rPr>
                <w:rFonts w:ascii="宋体" w:hAnsi="宋体"/>
                <w:color w:val="000000" w:themeColor="text1"/>
                <w:sz w:val="22"/>
              </w:rPr>
            </w:pPr>
          </w:p>
        </w:tc>
      </w:tr>
      <w:tr w:rsidR="00734950" w:rsidRPr="000C1924" w14:paraId="6EED0D5C" w14:textId="77777777" w:rsidTr="000C1924">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0C1924" w:rsidRDefault="00734950" w:rsidP="001254A2">
            <w:pPr>
              <w:jc w:val="center"/>
              <w:rPr>
                <w:rFonts w:ascii="宋体" w:hAnsi="宋体"/>
                <w:color w:val="000000" w:themeColor="text1"/>
                <w:kern w:val="0"/>
                <w:sz w:val="22"/>
              </w:rPr>
            </w:pPr>
            <w:r w:rsidRPr="000C1924">
              <w:rPr>
                <w:rFonts w:ascii="宋体" w:hAnsi="宋体" w:hint="eastAsia"/>
                <w:color w:val="000000" w:themeColor="text1"/>
                <w:kern w:val="0"/>
                <w:sz w:val="22"/>
              </w:rPr>
              <w:t>对象</w:t>
            </w:r>
            <w:r w:rsidRPr="000C1924">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0C1924"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0C1924"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0C1924"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0C1924"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0C1924"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0C1924" w:rsidRDefault="00734950" w:rsidP="009234A4">
            <w:pPr>
              <w:jc w:val="center"/>
              <w:rPr>
                <w:rFonts w:ascii="宋体" w:hAnsi="宋体"/>
                <w:color w:val="000000" w:themeColor="text1"/>
                <w:sz w:val="22"/>
              </w:rPr>
            </w:pPr>
          </w:p>
        </w:tc>
      </w:tr>
      <w:tr w:rsidR="00734950" w:rsidRPr="000C1924" w14:paraId="71C936E3" w14:textId="77777777" w:rsidTr="000C1924">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0C1924" w:rsidRDefault="00734950" w:rsidP="001254A2">
            <w:pPr>
              <w:jc w:val="center"/>
              <w:rPr>
                <w:rFonts w:ascii="宋体" w:hAnsi="宋体"/>
                <w:color w:val="000000" w:themeColor="text1"/>
                <w:kern w:val="0"/>
                <w:sz w:val="22"/>
              </w:rPr>
            </w:pPr>
            <w:r w:rsidRPr="000C1924">
              <w:rPr>
                <w:rFonts w:ascii="宋体" w:hAnsi="宋体" w:hint="eastAsia"/>
                <w:color w:val="000000" w:themeColor="text1"/>
                <w:kern w:val="0"/>
                <w:sz w:val="22"/>
              </w:rPr>
              <w:t>（自动</w:t>
            </w:r>
            <w:r w:rsidRPr="000C1924">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0C1924"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0C1924"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0C1924"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0C1924"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0C1924"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0C1924" w:rsidRDefault="00734950" w:rsidP="009234A4">
            <w:pPr>
              <w:jc w:val="center"/>
              <w:rPr>
                <w:rFonts w:ascii="宋体" w:hAnsi="宋体"/>
                <w:color w:val="000000" w:themeColor="text1"/>
                <w:sz w:val="22"/>
              </w:rPr>
            </w:pPr>
          </w:p>
        </w:tc>
      </w:tr>
      <w:tr w:rsidR="00734950" w:rsidRPr="000C1924" w14:paraId="7F4EE46D" w14:textId="77777777" w:rsidTr="000C1924">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0C1924" w:rsidRDefault="00734950" w:rsidP="001254A2">
            <w:pPr>
              <w:jc w:val="center"/>
              <w:rPr>
                <w:rFonts w:ascii="宋体" w:hAnsi="宋体"/>
                <w:color w:val="000000" w:themeColor="text1"/>
                <w:kern w:val="0"/>
                <w:sz w:val="22"/>
              </w:rPr>
            </w:pPr>
            <w:r w:rsidRPr="000C1924">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0C1924"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0C1924" w:rsidRDefault="00734950" w:rsidP="009234A4">
            <w:pPr>
              <w:jc w:val="center"/>
              <w:rPr>
                <w:rFonts w:ascii="宋体" w:hAnsi="宋体"/>
                <w:color w:val="000000" w:themeColor="text1"/>
                <w:sz w:val="22"/>
              </w:rPr>
            </w:pPr>
            <w:r w:rsidRPr="000C1924">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0C1924"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0C1924" w:rsidRDefault="00734950" w:rsidP="009234A4">
            <w:pPr>
              <w:jc w:val="center"/>
              <w:rPr>
                <w:rFonts w:ascii="宋体" w:hAnsi="宋体"/>
                <w:color w:val="000000" w:themeColor="text1"/>
                <w:sz w:val="22"/>
              </w:rPr>
            </w:pPr>
            <w:r w:rsidRPr="000C1924">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0C1924" w:rsidRDefault="00734950" w:rsidP="009234A4">
            <w:pPr>
              <w:jc w:val="center"/>
              <w:rPr>
                <w:rFonts w:ascii="宋体" w:hAnsi="宋体"/>
                <w:color w:val="000000" w:themeColor="text1"/>
                <w:sz w:val="22"/>
              </w:rPr>
            </w:pPr>
            <w:r w:rsidRPr="000C1924">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0C1924" w:rsidRDefault="00734950" w:rsidP="009234A4">
            <w:pPr>
              <w:jc w:val="center"/>
              <w:rPr>
                <w:rFonts w:ascii="宋体" w:hAnsi="宋体"/>
                <w:color w:val="000000" w:themeColor="text1"/>
                <w:sz w:val="22"/>
              </w:rPr>
            </w:pPr>
            <w:r w:rsidRPr="000C1924">
              <w:rPr>
                <w:rFonts w:ascii="宋体" w:hAnsi="宋体"/>
                <w:color w:val="000000" w:themeColor="text1"/>
                <w:sz w:val="22"/>
              </w:rPr>
              <w:t>-</w:t>
            </w:r>
          </w:p>
        </w:tc>
      </w:tr>
    </w:tbl>
    <w:p w14:paraId="109E1C8A" w14:textId="1F46AD3C" w:rsidR="00734950" w:rsidRPr="000C1924" w:rsidRDefault="00940B92" w:rsidP="00734950">
      <w:pPr>
        <w:jc w:val="left"/>
        <w:rPr>
          <w:rFonts w:asciiTheme="minorEastAsia" w:eastAsiaTheme="minorEastAsia" w:hAnsiTheme="minorEastAsia"/>
          <w:b/>
          <w:szCs w:val="24"/>
        </w:rPr>
      </w:pPr>
      <w:r w:rsidRPr="000C1924">
        <w:rPr>
          <w:rFonts w:asciiTheme="minorEastAsia" w:eastAsiaTheme="minorEastAsia" w:hAnsiTheme="minorEastAsia" w:hint="eastAsia"/>
          <w:b/>
          <w:szCs w:val="24"/>
        </w:rPr>
        <w:t>除正常担保业务之外的</w:t>
      </w:r>
      <w:r w:rsidR="00734950" w:rsidRPr="000C1924">
        <w:rPr>
          <w:rFonts w:asciiTheme="minorEastAsia" w:eastAsiaTheme="minorEastAsia" w:hAnsiTheme="minorEastAsia" w:hint="eastAsia"/>
          <w:b/>
          <w:szCs w:val="24"/>
        </w:rPr>
        <w:t>对外担保</w:t>
      </w:r>
      <w:r w:rsidR="00734950" w:rsidRPr="000C1924">
        <w:rPr>
          <w:rFonts w:asciiTheme="minorEastAsia" w:eastAsiaTheme="minorEastAsia" w:hAnsiTheme="minorEastAsia"/>
          <w:b/>
          <w:szCs w:val="24"/>
        </w:rPr>
        <w:t>分类</w:t>
      </w:r>
      <w:r w:rsidR="00734950" w:rsidRPr="000C1924">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0C1924" w14:paraId="5EAC947F" w14:textId="77777777" w:rsidTr="000C1924">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项目</w:t>
            </w:r>
            <w:r w:rsidRPr="000C1924">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余额</w:t>
            </w:r>
          </w:p>
        </w:tc>
      </w:tr>
      <w:tr w:rsidR="00734950" w:rsidRPr="000C1924" w14:paraId="583057BD" w14:textId="77777777" w:rsidTr="000C1924">
        <w:tc>
          <w:tcPr>
            <w:tcW w:w="7372" w:type="dxa"/>
            <w:tcBorders>
              <w:top w:val="single" w:sz="4" w:space="0" w:color="5B9BD5"/>
              <w:left w:val="single" w:sz="4" w:space="0" w:color="5B9BD5"/>
              <w:bottom w:val="single" w:sz="4" w:space="0" w:color="5B9BD5"/>
              <w:right w:val="single" w:sz="4" w:space="0" w:color="5B9BD5"/>
            </w:tcBorders>
          </w:tcPr>
          <w:p w14:paraId="1DC9A228" w14:textId="1B477455" w:rsidR="00734950" w:rsidRPr="000C1924" w:rsidRDefault="00734950" w:rsidP="00AA2A57">
            <w:pPr>
              <w:rPr>
                <w:rFonts w:ascii="宋体" w:hAnsi="宋体"/>
                <w:color w:val="000000" w:themeColor="text1"/>
                <w:sz w:val="22"/>
              </w:rPr>
            </w:pPr>
            <w:r w:rsidRPr="000C1924">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0C1924" w:rsidRDefault="00734950" w:rsidP="001254A2">
            <w:pPr>
              <w:jc w:val="center"/>
              <w:rPr>
                <w:rFonts w:ascii="宋体" w:hAnsi="宋体"/>
                <w:color w:val="000000" w:themeColor="text1"/>
                <w:sz w:val="22"/>
              </w:rPr>
            </w:pPr>
          </w:p>
        </w:tc>
      </w:tr>
      <w:tr w:rsidR="00734950" w:rsidRPr="000C1924" w14:paraId="647AE138" w14:textId="77777777" w:rsidTr="000C1924">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0C1924" w:rsidRDefault="00734950" w:rsidP="001254A2">
            <w:pPr>
              <w:rPr>
                <w:rFonts w:ascii="宋体" w:hAnsi="宋体"/>
                <w:color w:val="000000" w:themeColor="text1"/>
                <w:sz w:val="22"/>
              </w:rPr>
            </w:pPr>
            <w:r w:rsidRPr="000C1924">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0C1924" w:rsidRDefault="00734950" w:rsidP="001254A2">
            <w:pPr>
              <w:jc w:val="center"/>
              <w:rPr>
                <w:rFonts w:ascii="宋体" w:hAnsi="宋体"/>
                <w:color w:val="000000" w:themeColor="text1"/>
                <w:sz w:val="22"/>
              </w:rPr>
            </w:pPr>
          </w:p>
        </w:tc>
      </w:tr>
      <w:tr w:rsidR="00734950" w:rsidRPr="000C1924" w14:paraId="5B95B8DA" w14:textId="77777777" w:rsidTr="000C1924">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0C1924" w:rsidRDefault="00734950" w:rsidP="001254A2">
            <w:pPr>
              <w:rPr>
                <w:rFonts w:ascii="宋体" w:hAnsi="宋体"/>
                <w:color w:val="000000" w:themeColor="text1"/>
                <w:sz w:val="22"/>
              </w:rPr>
            </w:pPr>
            <w:r w:rsidRPr="000C1924">
              <w:rPr>
                <w:rFonts w:ascii="宋体" w:hAnsi="宋体" w:hint="eastAsia"/>
                <w:color w:val="000000" w:themeColor="text1"/>
                <w:sz w:val="22"/>
              </w:rPr>
              <w:t>直接或间接为资产负债率超过</w:t>
            </w:r>
            <w:r w:rsidRPr="000C1924">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0C1924" w:rsidRDefault="00734950" w:rsidP="001254A2">
            <w:pPr>
              <w:jc w:val="center"/>
              <w:rPr>
                <w:rFonts w:ascii="宋体" w:hAnsi="宋体"/>
                <w:color w:val="000000" w:themeColor="text1"/>
                <w:sz w:val="22"/>
              </w:rPr>
            </w:pPr>
          </w:p>
        </w:tc>
      </w:tr>
      <w:tr w:rsidR="00734950" w:rsidRPr="000C1924" w14:paraId="76A80E35" w14:textId="77777777" w:rsidTr="000C1924">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0C1924" w:rsidRDefault="00734950" w:rsidP="001254A2">
            <w:pPr>
              <w:rPr>
                <w:rFonts w:ascii="宋体" w:hAnsi="宋体"/>
                <w:color w:val="000000" w:themeColor="text1"/>
                <w:sz w:val="22"/>
              </w:rPr>
            </w:pPr>
            <w:r w:rsidRPr="000C1924">
              <w:rPr>
                <w:rFonts w:ascii="宋体" w:hAnsi="宋体" w:hint="eastAsia"/>
                <w:color w:val="000000" w:themeColor="text1"/>
                <w:sz w:val="22"/>
              </w:rPr>
              <w:t>公司担保总额超过净资产</w:t>
            </w:r>
            <w:r w:rsidRPr="000C1924">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0C1924" w:rsidRDefault="00734950" w:rsidP="001254A2">
            <w:pPr>
              <w:jc w:val="center"/>
              <w:rPr>
                <w:rFonts w:ascii="宋体" w:hAnsi="宋体"/>
                <w:color w:val="000000" w:themeColor="text1"/>
                <w:sz w:val="22"/>
              </w:rPr>
            </w:pPr>
          </w:p>
        </w:tc>
      </w:tr>
    </w:tbl>
    <w:p w14:paraId="06DC606A" w14:textId="4950421A" w:rsidR="0018614A" w:rsidRPr="000C1924" w:rsidRDefault="007B16D0" w:rsidP="0018614A">
      <w:pPr>
        <w:jc w:val="left"/>
        <w:rPr>
          <w:rFonts w:asciiTheme="minorEastAsia" w:eastAsiaTheme="minorEastAsia" w:hAnsiTheme="minorEastAsia"/>
          <w:b/>
          <w:color w:val="000000" w:themeColor="text1"/>
          <w:szCs w:val="24"/>
        </w:rPr>
      </w:pPr>
      <w:r w:rsidRPr="000C1924">
        <w:rPr>
          <w:rFonts w:asciiTheme="minorEastAsia" w:eastAsiaTheme="minorEastAsia" w:hAnsiTheme="minorEastAsia" w:hint="eastAsia"/>
          <w:b/>
          <w:color w:val="000000" w:themeColor="text1"/>
          <w:szCs w:val="24"/>
        </w:rPr>
        <w:t>除正常担保业务之外的</w:t>
      </w:r>
      <w:r w:rsidR="0018614A" w:rsidRPr="000C1924">
        <w:rPr>
          <w:rFonts w:asciiTheme="minorEastAsia" w:eastAsiaTheme="minorEastAsia" w:hAnsiTheme="minorEastAsia" w:hint="eastAsia"/>
          <w:b/>
          <w:color w:val="000000" w:themeColor="text1"/>
          <w:szCs w:val="24"/>
        </w:rPr>
        <w:t>清偿和</w:t>
      </w:r>
      <w:r w:rsidR="0018614A" w:rsidRPr="000C1924">
        <w:rPr>
          <w:rFonts w:asciiTheme="minorEastAsia" w:eastAsiaTheme="minorEastAsia" w:hAnsiTheme="minorEastAsia"/>
          <w:b/>
          <w:color w:val="000000" w:themeColor="text1"/>
          <w:szCs w:val="24"/>
        </w:rPr>
        <w:t>违规担保</w:t>
      </w:r>
      <w:r w:rsidR="0018614A" w:rsidRPr="000C1924">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0C1924" w14:paraId="52D2878D"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0C1924" w:rsidRDefault="0018614A" w:rsidP="00357854">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0C1924" w:rsidRDefault="0018614A" w:rsidP="00357854">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0C1924" w:rsidRDefault="0018614A" w:rsidP="00357854">
            <w:pPr>
              <w:tabs>
                <w:tab w:val="left" w:pos="5140"/>
              </w:tabs>
              <w:rPr>
                <w:rFonts w:asciiTheme="minorEastAsia" w:eastAsiaTheme="minorEastAsia" w:hAnsiTheme="minorEastAsia"/>
                <w:color w:val="000000" w:themeColor="text1"/>
                <w:szCs w:val="44"/>
              </w:rPr>
            </w:pPr>
          </w:p>
        </w:tc>
      </w:tr>
    </w:tbl>
    <w:p w14:paraId="157446CE" w14:textId="581DB5ED" w:rsidR="00451E86" w:rsidRPr="000C1924" w:rsidRDefault="00734950" w:rsidP="002F6531">
      <w:pPr>
        <w:pStyle w:val="4"/>
        <w:keepNext w:val="0"/>
        <w:keepLines w:val="0"/>
        <w:spacing w:line="377" w:lineRule="auto"/>
        <w:jc w:val="left"/>
        <w:rPr>
          <w:szCs w:val="22"/>
        </w:rPr>
      </w:pPr>
      <w:r w:rsidRPr="000C1924">
        <w:rPr>
          <w:rFonts w:hint="eastAsia"/>
          <w:szCs w:val="22"/>
        </w:rPr>
        <w:t>（</w:t>
      </w:r>
      <w:r w:rsidR="0018614A" w:rsidRPr="000C1924">
        <w:rPr>
          <w:rFonts w:hint="eastAsia"/>
          <w:szCs w:val="22"/>
          <w:lang w:eastAsia="zh-CN"/>
        </w:rPr>
        <w:t>三</w:t>
      </w:r>
      <w:r w:rsidRPr="000C1924">
        <w:rPr>
          <w:rFonts w:hint="eastAsia"/>
          <w:szCs w:val="22"/>
        </w:rPr>
        <w:t>）</w:t>
      </w:r>
      <w:proofErr w:type="spellStart"/>
      <w:r w:rsidRPr="000C1924">
        <w:rPr>
          <w:szCs w:val="22"/>
        </w:rPr>
        <w:t>股东及其关联方占用或转移公司资金、资产</w:t>
      </w:r>
      <w:r w:rsidRPr="000C1924">
        <w:rPr>
          <w:rFonts w:hint="eastAsia"/>
          <w:szCs w:val="22"/>
        </w:rPr>
        <w:t>及其他</w:t>
      </w:r>
      <w:r w:rsidRPr="000C1924">
        <w:rPr>
          <w:szCs w:val="22"/>
        </w:rPr>
        <w:t>资源</w:t>
      </w:r>
      <w:r w:rsidRPr="000C1924">
        <w:rPr>
          <w:rFonts w:hint="eastAsia"/>
          <w:szCs w:val="22"/>
        </w:rPr>
        <w:t>的</w:t>
      </w:r>
      <w:r w:rsidRPr="000C1924">
        <w:rPr>
          <w:szCs w:val="22"/>
        </w:rPr>
        <w:t>情况</w:t>
      </w:r>
      <w:proofErr w:type="spellEnd"/>
    </w:p>
    <w:p w14:paraId="395081B4" w14:textId="28CD08EE" w:rsidR="00734950" w:rsidRPr="000C1924" w:rsidRDefault="00C74178" w:rsidP="00DE5F6F">
      <w:pPr>
        <w:ind w:left="6720" w:firstLine="420"/>
        <w:jc w:val="right"/>
      </w:pPr>
      <w:r w:rsidRPr="000C1924">
        <w:rPr>
          <w:rFonts w:hint="eastAsia"/>
        </w:rPr>
        <w:lastRenderedPageBreak/>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0C1924" w14:paraId="17879D57" w14:textId="77777777" w:rsidTr="000C1924">
        <w:tc>
          <w:tcPr>
            <w:tcW w:w="1555" w:type="dxa"/>
            <w:shd w:val="pct15" w:color="auto" w:fill="auto"/>
            <w:vAlign w:val="center"/>
          </w:tcPr>
          <w:p w14:paraId="608CA8A9" w14:textId="77777777"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占用者</w:t>
            </w:r>
          </w:p>
        </w:tc>
        <w:tc>
          <w:tcPr>
            <w:tcW w:w="1139" w:type="dxa"/>
            <w:shd w:val="pct15" w:color="auto" w:fill="auto"/>
          </w:tcPr>
          <w:p w14:paraId="0AF3AA61" w14:textId="2252EA1A"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占用形式</w:t>
            </w:r>
          </w:p>
          <w:p w14:paraId="23A3B33E" w14:textId="77777777"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（资金、</w:t>
            </w:r>
            <w:r w:rsidRPr="000C1924">
              <w:rPr>
                <w:rFonts w:ascii="宋体" w:hAnsi="宋体"/>
                <w:b/>
                <w:color w:val="000000" w:themeColor="text1"/>
                <w:sz w:val="22"/>
              </w:rPr>
              <w:t>资产、资源）</w:t>
            </w:r>
          </w:p>
        </w:tc>
        <w:tc>
          <w:tcPr>
            <w:tcW w:w="851" w:type="dxa"/>
            <w:shd w:val="pct15" w:color="auto" w:fill="auto"/>
            <w:vAlign w:val="center"/>
          </w:tcPr>
          <w:p w14:paraId="24BBD59D" w14:textId="77777777" w:rsidR="0018614A" w:rsidRPr="000C1924" w:rsidRDefault="0018614A" w:rsidP="0018614A">
            <w:pPr>
              <w:jc w:val="center"/>
              <w:rPr>
                <w:rFonts w:ascii="宋体" w:hAnsi="宋体"/>
                <w:b/>
                <w:color w:val="000000" w:themeColor="text1"/>
                <w:sz w:val="22"/>
              </w:rPr>
            </w:pPr>
            <w:r w:rsidRPr="000C1924">
              <w:rPr>
                <w:rFonts w:ascii="宋体" w:hAnsi="宋体"/>
                <w:b/>
                <w:color w:val="000000" w:themeColor="text1"/>
                <w:sz w:val="22"/>
              </w:rPr>
              <w:t>占用性质</w:t>
            </w:r>
          </w:p>
          <w:p w14:paraId="5A202046" w14:textId="54FEC146"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期初</w:t>
            </w:r>
          </w:p>
          <w:p w14:paraId="1D82F39A" w14:textId="75E1557C"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0C1924" w:rsidRDefault="0018614A" w:rsidP="0018614A">
            <w:pPr>
              <w:jc w:val="center"/>
              <w:rPr>
                <w:rFonts w:ascii="宋体" w:hAnsi="宋体"/>
                <w:b/>
                <w:color w:val="000000" w:themeColor="text1"/>
                <w:sz w:val="22"/>
                <w:shd w:val="pct15" w:color="auto" w:fill="FFFFFF"/>
              </w:rPr>
            </w:pPr>
            <w:r w:rsidRPr="000C1924">
              <w:rPr>
                <w:rFonts w:ascii="宋体" w:hAnsi="宋体" w:hint="eastAsia"/>
                <w:b/>
                <w:color w:val="000000" w:themeColor="text1"/>
                <w:sz w:val="22"/>
                <w:shd w:val="pct15" w:color="auto" w:fill="FFFFFF"/>
              </w:rPr>
              <w:t>本期</w:t>
            </w:r>
          </w:p>
          <w:p w14:paraId="43C80A13" w14:textId="06D93784"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0C1924" w:rsidRDefault="0018614A" w:rsidP="0018614A">
            <w:pPr>
              <w:jc w:val="center"/>
              <w:rPr>
                <w:rFonts w:ascii="宋体" w:hAnsi="宋体"/>
                <w:b/>
                <w:color w:val="000000" w:themeColor="text1"/>
                <w:sz w:val="22"/>
                <w:shd w:val="pct15" w:color="auto" w:fill="FFFFFF"/>
              </w:rPr>
            </w:pPr>
            <w:r w:rsidRPr="000C1924">
              <w:rPr>
                <w:rFonts w:ascii="宋体" w:hAnsi="宋体" w:hint="eastAsia"/>
                <w:b/>
                <w:color w:val="000000" w:themeColor="text1"/>
                <w:sz w:val="22"/>
                <w:shd w:val="pct15" w:color="auto" w:fill="FFFFFF"/>
              </w:rPr>
              <w:t>本期</w:t>
            </w:r>
          </w:p>
          <w:p w14:paraId="2437C738" w14:textId="4526C6D6"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期末</w:t>
            </w:r>
          </w:p>
          <w:p w14:paraId="6C375E68" w14:textId="4B4F16CB"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余额</w:t>
            </w:r>
          </w:p>
        </w:tc>
        <w:tc>
          <w:tcPr>
            <w:tcW w:w="850" w:type="dxa"/>
            <w:shd w:val="pct15" w:color="auto" w:fill="auto"/>
            <w:vAlign w:val="center"/>
          </w:tcPr>
          <w:p w14:paraId="232D9E04" w14:textId="56338470" w:rsidR="0018614A" w:rsidRPr="000C1924" w:rsidRDefault="0018614A" w:rsidP="0018614A">
            <w:pPr>
              <w:jc w:val="center"/>
              <w:rPr>
                <w:rFonts w:ascii="宋体" w:hAnsi="宋体"/>
                <w:b/>
                <w:color w:val="000000" w:themeColor="text1"/>
                <w:sz w:val="22"/>
              </w:rPr>
            </w:pPr>
            <w:r w:rsidRPr="000C1924">
              <w:rPr>
                <w:rFonts w:ascii="宋体" w:hAnsi="宋体" w:hint="eastAsia"/>
                <w:b/>
                <w:color w:val="000000" w:themeColor="text1"/>
                <w:sz w:val="22"/>
              </w:rPr>
              <w:t>是否履行审议程序</w:t>
            </w:r>
          </w:p>
        </w:tc>
      </w:tr>
      <w:tr w:rsidR="0018614A" w:rsidRPr="000C1924" w14:paraId="48833CDF" w14:textId="77777777" w:rsidTr="000C1924">
        <w:tc>
          <w:tcPr>
            <w:tcW w:w="1555" w:type="dxa"/>
            <w:shd w:val="clear" w:color="auto" w:fill="auto"/>
          </w:tcPr>
          <w:p w14:paraId="48ABE04E" w14:textId="77777777" w:rsidR="0018614A" w:rsidRPr="000C1924" w:rsidRDefault="0018614A" w:rsidP="001254A2">
            <w:pPr>
              <w:jc w:val="center"/>
              <w:rPr>
                <w:rFonts w:ascii="宋体" w:hAnsi="宋体"/>
                <w:color w:val="000000" w:themeColor="text1"/>
                <w:sz w:val="22"/>
              </w:rPr>
            </w:pPr>
            <w:r w:rsidRPr="000C1924">
              <w:rPr>
                <w:rFonts w:ascii="宋体" w:hAnsi="宋体"/>
                <w:color w:val="000000" w:themeColor="text1"/>
                <w:sz w:val="22"/>
              </w:rPr>
              <w:t>1</w:t>
            </w:r>
          </w:p>
        </w:tc>
        <w:tc>
          <w:tcPr>
            <w:tcW w:w="1139" w:type="dxa"/>
          </w:tcPr>
          <w:p w14:paraId="5576853E" w14:textId="77777777" w:rsidR="0018614A" w:rsidRPr="000C1924" w:rsidRDefault="0018614A" w:rsidP="001254A2">
            <w:pPr>
              <w:rPr>
                <w:rFonts w:ascii="宋体" w:hAnsi="宋体"/>
                <w:color w:val="000000" w:themeColor="text1"/>
                <w:sz w:val="22"/>
              </w:rPr>
            </w:pPr>
          </w:p>
        </w:tc>
        <w:tc>
          <w:tcPr>
            <w:tcW w:w="850" w:type="dxa"/>
          </w:tcPr>
          <w:p w14:paraId="04C8F80A" w14:textId="40DC109F" w:rsidR="0018614A" w:rsidRPr="000C1924"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0C1924"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0C1924" w:rsidRDefault="0018614A" w:rsidP="001254A2">
            <w:pPr>
              <w:rPr>
                <w:rFonts w:ascii="宋体" w:hAnsi="宋体"/>
                <w:color w:val="000000" w:themeColor="text1"/>
                <w:sz w:val="22"/>
              </w:rPr>
            </w:pPr>
          </w:p>
        </w:tc>
        <w:tc>
          <w:tcPr>
            <w:tcW w:w="1099" w:type="dxa"/>
          </w:tcPr>
          <w:p w14:paraId="6649EBFD" w14:textId="77777777" w:rsidR="0018614A" w:rsidRPr="000C1924" w:rsidRDefault="0018614A" w:rsidP="001254A2">
            <w:pPr>
              <w:rPr>
                <w:rFonts w:ascii="宋体" w:hAnsi="宋体"/>
                <w:color w:val="000000" w:themeColor="text1"/>
                <w:sz w:val="22"/>
              </w:rPr>
            </w:pPr>
          </w:p>
        </w:tc>
        <w:tc>
          <w:tcPr>
            <w:tcW w:w="1098" w:type="dxa"/>
          </w:tcPr>
          <w:p w14:paraId="2B5D33CC" w14:textId="77777777" w:rsidR="0018614A" w:rsidRPr="000C1924" w:rsidRDefault="0018614A" w:rsidP="001254A2">
            <w:pPr>
              <w:rPr>
                <w:rFonts w:ascii="宋体" w:hAnsi="宋体"/>
                <w:color w:val="000000" w:themeColor="text1"/>
                <w:sz w:val="22"/>
              </w:rPr>
            </w:pPr>
          </w:p>
        </w:tc>
        <w:tc>
          <w:tcPr>
            <w:tcW w:w="1099" w:type="dxa"/>
          </w:tcPr>
          <w:p w14:paraId="3CEF3BB3" w14:textId="0AE26C30" w:rsidR="0018614A" w:rsidRPr="000C1924" w:rsidRDefault="0018614A" w:rsidP="001254A2">
            <w:pPr>
              <w:rPr>
                <w:rFonts w:ascii="宋体" w:hAnsi="宋体"/>
                <w:color w:val="000000" w:themeColor="text1"/>
                <w:sz w:val="22"/>
              </w:rPr>
            </w:pPr>
          </w:p>
        </w:tc>
        <w:tc>
          <w:tcPr>
            <w:tcW w:w="850" w:type="dxa"/>
          </w:tcPr>
          <w:p w14:paraId="40D2265B" w14:textId="77777777" w:rsidR="0018614A" w:rsidRPr="000C1924" w:rsidRDefault="0018614A" w:rsidP="001254A2">
            <w:pPr>
              <w:rPr>
                <w:rFonts w:ascii="宋体" w:hAnsi="宋体"/>
                <w:color w:val="000000" w:themeColor="text1"/>
                <w:sz w:val="22"/>
              </w:rPr>
            </w:pPr>
          </w:p>
        </w:tc>
      </w:tr>
      <w:tr w:rsidR="0018614A" w:rsidRPr="000C1924" w14:paraId="237559CF" w14:textId="77777777" w:rsidTr="000C1924">
        <w:tc>
          <w:tcPr>
            <w:tcW w:w="1555" w:type="dxa"/>
            <w:shd w:val="clear" w:color="auto" w:fill="auto"/>
          </w:tcPr>
          <w:p w14:paraId="6DC31352" w14:textId="77777777" w:rsidR="0018614A" w:rsidRPr="000C1924" w:rsidRDefault="0018614A" w:rsidP="001254A2">
            <w:pPr>
              <w:jc w:val="center"/>
              <w:rPr>
                <w:rFonts w:ascii="宋体" w:hAnsi="宋体"/>
                <w:color w:val="000000" w:themeColor="text1"/>
                <w:sz w:val="22"/>
              </w:rPr>
            </w:pPr>
            <w:r w:rsidRPr="000C1924">
              <w:rPr>
                <w:rFonts w:ascii="宋体" w:hAnsi="宋体"/>
                <w:color w:val="000000" w:themeColor="text1"/>
                <w:sz w:val="22"/>
              </w:rPr>
              <w:t>2</w:t>
            </w:r>
          </w:p>
        </w:tc>
        <w:tc>
          <w:tcPr>
            <w:tcW w:w="1139" w:type="dxa"/>
          </w:tcPr>
          <w:p w14:paraId="128C0DA3" w14:textId="77777777" w:rsidR="0018614A" w:rsidRPr="000C1924" w:rsidRDefault="0018614A" w:rsidP="001254A2">
            <w:pPr>
              <w:rPr>
                <w:rFonts w:ascii="宋体" w:hAnsi="宋体"/>
                <w:color w:val="000000" w:themeColor="text1"/>
                <w:sz w:val="22"/>
              </w:rPr>
            </w:pPr>
          </w:p>
        </w:tc>
        <w:tc>
          <w:tcPr>
            <w:tcW w:w="850" w:type="dxa"/>
          </w:tcPr>
          <w:p w14:paraId="6FC92899" w14:textId="3EE2816D" w:rsidR="0018614A" w:rsidRPr="000C1924"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0C1924"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0C1924" w:rsidRDefault="0018614A" w:rsidP="001254A2">
            <w:pPr>
              <w:rPr>
                <w:rFonts w:ascii="宋体" w:hAnsi="宋体"/>
                <w:color w:val="000000" w:themeColor="text1"/>
                <w:sz w:val="22"/>
              </w:rPr>
            </w:pPr>
          </w:p>
        </w:tc>
        <w:tc>
          <w:tcPr>
            <w:tcW w:w="1099" w:type="dxa"/>
          </w:tcPr>
          <w:p w14:paraId="79A1D39C" w14:textId="77777777" w:rsidR="0018614A" w:rsidRPr="000C1924" w:rsidRDefault="0018614A" w:rsidP="001254A2">
            <w:pPr>
              <w:rPr>
                <w:rFonts w:ascii="宋体" w:hAnsi="宋体"/>
                <w:color w:val="000000" w:themeColor="text1"/>
                <w:sz w:val="22"/>
              </w:rPr>
            </w:pPr>
          </w:p>
        </w:tc>
        <w:tc>
          <w:tcPr>
            <w:tcW w:w="1098" w:type="dxa"/>
          </w:tcPr>
          <w:p w14:paraId="5126630C" w14:textId="77777777" w:rsidR="0018614A" w:rsidRPr="000C1924" w:rsidRDefault="0018614A" w:rsidP="001254A2">
            <w:pPr>
              <w:rPr>
                <w:rFonts w:ascii="宋体" w:hAnsi="宋体"/>
                <w:color w:val="000000" w:themeColor="text1"/>
                <w:sz w:val="22"/>
              </w:rPr>
            </w:pPr>
          </w:p>
        </w:tc>
        <w:tc>
          <w:tcPr>
            <w:tcW w:w="1099" w:type="dxa"/>
          </w:tcPr>
          <w:p w14:paraId="504000D5" w14:textId="3198E217" w:rsidR="0018614A" w:rsidRPr="000C1924" w:rsidRDefault="0018614A" w:rsidP="001254A2">
            <w:pPr>
              <w:rPr>
                <w:rFonts w:ascii="宋体" w:hAnsi="宋体"/>
                <w:color w:val="000000" w:themeColor="text1"/>
                <w:sz w:val="22"/>
              </w:rPr>
            </w:pPr>
          </w:p>
        </w:tc>
        <w:tc>
          <w:tcPr>
            <w:tcW w:w="850" w:type="dxa"/>
          </w:tcPr>
          <w:p w14:paraId="426CBA47" w14:textId="77777777" w:rsidR="0018614A" w:rsidRPr="000C1924" w:rsidRDefault="0018614A" w:rsidP="001254A2">
            <w:pPr>
              <w:rPr>
                <w:rFonts w:ascii="宋体" w:hAnsi="宋体"/>
                <w:color w:val="000000" w:themeColor="text1"/>
                <w:sz w:val="22"/>
              </w:rPr>
            </w:pPr>
          </w:p>
        </w:tc>
      </w:tr>
      <w:tr w:rsidR="0018614A" w:rsidRPr="000C1924" w14:paraId="60B47C45" w14:textId="77777777" w:rsidTr="000C1924">
        <w:trPr>
          <w:trHeight w:val="347"/>
        </w:trPr>
        <w:tc>
          <w:tcPr>
            <w:tcW w:w="1555" w:type="dxa"/>
            <w:shd w:val="clear" w:color="auto" w:fill="auto"/>
          </w:tcPr>
          <w:p w14:paraId="68031816" w14:textId="77777777" w:rsidR="0018614A" w:rsidRPr="000C1924" w:rsidRDefault="0018614A" w:rsidP="001254A2">
            <w:pPr>
              <w:jc w:val="center"/>
              <w:rPr>
                <w:rFonts w:ascii="宋体" w:hAnsi="宋体"/>
                <w:color w:val="000000" w:themeColor="text1"/>
                <w:sz w:val="22"/>
              </w:rPr>
            </w:pPr>
            <w:r w:rsidRPr="000C1924">
              <w:rPr>
                <w:rFonts w:ascii="宋体" w:hAnsi="宋体" w:hint="eastAsia"/>
                <w:color w:val="000000" w:themeColor="text1"/>
                <w:sz w:val="22"/>
              </w:rPr>
              <w:t>（自动添行</w:t>
            </w:r>
            <w:r w:rsidRPr="000C1924">
              <w:rPr>
                <w:rFonts w:ascii="宋体" w:hAnsi="宋体"/>
                <w:color w:val="000000" w:themeColor="text1"/>
                <w:sz w:val="22"/>
              </w:rPr>
              <w:t>）</w:t>
            </w:r>
          </w:p>
        </w:tc>
        <w:tc>
          <w:tcPr>
            <w:tcW w:w="1139" w:type="dxa"/>
          </w:tcPr>
          <w:p w14:paraId="26EF9F10" w14:textId="77777777" w:rsidR="0018614A" w:rsidRPr="000C1924" w:rsidRDefault="0018614A" w:rsidP="001254A2">
            <w:pPr>
              <w:rPr>
                <w:rFonts w:ascii="宋体" w:hAnsi="宋体"/>
                <w:color w:val="000000" w:themeColor="text1"/>
                <w:sz w:val="22"/>
              </w:rPr>
            </w:pPr>
          </w:p>
        </w:tc>
        <w:tc>
          <w:tcPr>
            <w:tcW w:w="850" w:type="dxa"/>
          </w:tcPr>
          <w:p w14:paraId="59C0058B" w14:textId="21F3F44B" w:rsidR="0018614A" w:rsidRPr="000C1924"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0C1924"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0C1924" w:rsidRDefault="0018614A" w:rsidP="001254A2">
            <w:pPr>
              <w:rPr>
                <w:rFonts w:ascii="宋体" w:hAnsi="宋体"/>
                <w:color w:val="000000" w:themeColor="text1"/>
                <w:sz w:val="22"/>
              </w:rPr>
            </w:pPr>
          </w:p>
        </w:tc>
        <w:tc>
          <w:tcPr>
            <w:tcW w:w="1099" w:type="dxa"/>
          </w:tcPr>
          <w:p w14:paraId="22C8043B" w14:textId="77777777" w:rsidR="0018614A" w:rsidRPr="000C1924" w:rsidRDefault="0018614A" w:rsidP="001254A2">
            <w:pPr>
              <w:rPr>
                <w:rFonts w:ascii="宋体" w:hAnsi="宋体"/>
                <w:color w:val="000000" w:themeColor="text1"/>
                <w:sz w:val="22"/>
              </w:rPr>
            </w:pPr>
          </w:p>
        </w:tc>
        <w:tc>
          <w:tcPr>
            <w:tcW w:w="1098" w:type="dxa"/>
          </w:tcPr>
          <w:p w14:paraId="082E54BA" w14:textId="77777777" w:rsidR="0018614A" w:rsidRPr="000C1924" w:rsidRDefault="0018614A" w:rsidP="001254A2">
            <w:pPr>
              <w:rPr>
                <w:rFonts w:ascii="宋体" w:hAnsi="宋体"/>
                <w:color w:val="000000" w:themeColor="text1"/>
                <w:sz w:val="22"/>
              </w:rPr>
            </w:pPr>
          </w:p>
        </w:tc>
        <w:tc>
          <w:tcPr>
            <w:tcW w:w="1099" w:type="dxa"/>
          </w:tcPr>
          <w:p w14:paraId="6E56FE4F" w14:textId="48B2A344" w:rsidR="0018614A" w:rsidRPr="000C1924" w:rsidRDefault="0018614A" w:rsidP="001254A2">
            <w:pPr>
              <w:rPr>
                <w:rFonts w:ascii="宋体" w:hAnsi="宋体"/>
                <w:color w:val="000000" w:themeColor="text1"/>
                <w:sz w:val="22"/>
              </w:rPr>
            </w:pPr>
          </w:p>
        </w:tc>
        <w:tc>
          <w:tcPr>
            <w:tcW w:w="850" w:type="dxa"/>
          </w:tcPr>
          <w:p w14:paraId="1A67035B" w14:textId="77777777" w:rsidR="0018614A" w:rsidRPr="000C1924" w:rsidRDefault="0018614A" w:rsidP="001254A2">
            <w:pPr>
              <w:rPr>
                <w:rFonts w:ascii="宋体" w:hAnsi="宋体"/>
                <w:color w:val="000000" w:themeColor="text1"/>
                <w:sz w:val="22"/>
              </w:rPr>
            </w:pPr>
          </w:p>
        </w:tc>
      </w:tr>
      <w:tr w:rsidR="0018614A" w:rsidRPr="000C1924" w14:paraId="7454A227" w14:textId="77777777" w:rsidTr="000C1924">
        <w:tc>
          <w:tcPr>
            <w:tcW w:w="1555" w:type="dxa"/>
            <w:shd w:val="clear" w:color="auto" w:fill="auto"/>
          </w:tcPr>
          <w:p w14:paraId="071042E7" w14:textId="77777777" w:rsidR="0018614A" w:rsidRPr="000C1924" w:rsidRDefault="0018614A" w:rsidP="001254A2">
            <w:pPr>
              <w:jc w:val="center"/>
              <w:rPr>
                <w:rFonts w:ascii="宋体" w:hAnsi="宋体"/>
                <w:color w:val="000000" w:themeColor="text1"/>
                <w:sz w:val="22"/>
              </w:rPr>
            </w:pPr>
            <w:r w:rsidRPr="000C1924">
              <w:rPr>
                <w:rFonts w:ascii="宋体" w:hAnsi="宋体" w:hint="eastAsia"/>
                <w:color w:val="000000" w:themeColor="text1"/>
                <w:sz w:val="22"/>
              </w:rPr>
              <w:t>合计</w:t>
            </w:r>
          </w:p>
        </w:tc>
        <w:tc>
          <w:tcPr>
            <w:tcW w:w="1139" w:type="dxa"/>
          </w:tcPr>
          <w:p w14:paraId="4DB8FC0A" w14:textId="77777777" w:rsidR="0018614A" w:rsidRPr="000C1924" w:rsidRDefault="0018614A" w:rsidP="001254A2">
            <w:pPr>
              <w:rPr>
                <w:rFonts w:ascii="宋体" w:hAnsi="宋体"/>
                <w:color w:val="000000" w:themeColor="text1"/>
                <w:sz w:val="22"/>
              </w:rPr>
            </w:pPr>
          </w:p>
        </w:tc>
        <w:tc>
          <w:tcPr>
            <w:tcW w:w="850" w:type="dxa"/>
          </w:tcPr>
          <w:p w14:paraId="15E3579C" w14:textId="51B5FD08" w:rsidR="0018614A" w:rsidRPr="000C1924"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0C1924"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0C1924" w:rsidRDefault="0018614A" w:rsidP="001254A2">
            <w:pPr>
              <w:rPr>
                <w:rFonts w:ascii="宋体" w:hAnsi="宋体"/>
                <w:color w:val="000000" w:themeColor="text1"/>
                <w:sz w:val="22"/>
              </w:rPr>
            </w:pPr>
          </w:p>
        </w:tc>
        <w:tc>
          <w:tcPr>
            <w:tcW w:w="1099" w:type="dxa"/>
          </w:tcPr>
          <w:p w14:paraId="505AADA0" w14:textId="77777777" w:rsidR="0018614A" w:rsidRPr="000C1924" w:rsidRDefault="0018614A" w:rsidP="001254A2">
            <w:pPr>
              <w:rPr>
                <w:rFonts w:ascii="宋体" w:hAnsi="宋体"/>
                <w:color w:val="000000" w:themeColor="text1"/>
                <w:sz w:val="22"/>
              </w:rPr>
            </w:pPr>
          </w:p>
        </w:tc>
        <w:tc>
          <w:tcPr>
            <w:tcW w:w="1098" w:type="dxa"/>
          </w:tcPr>
          <w:p w14:paraId="4CA88605" w14:textId="77777777" w:rsidR="0018614A" w:rsidRPr="000C1924" w:rsidRDefault="0018614A" w:rsidP="001254A2">
            <w:pPr>
              <w:rPr>
                <w:rFonts w:ascii="宋体" w:hAnsi="宋体"/>
                <w:color w:val="000000" w:themeColor="text1"/>
                <w:sz w:val="22"/>
              </w:rPr>
            </w:pPr>
          </w:p>
        </w:tc>
        <w:tc>
          <w:tcPr>
            <w:tcW w:w="1099" w:type="dxa"/>
          </w:tcPr>
          <w:p w14:paraId="41C3A04D" w14:textId="7475220F" w:rsidR="0018614A" w:rsidRPr="000C1924" w:rsidRDefault="0018614A" w:rsidP="001254A2">
            <w:pPr>
              <w:rPr>
                <w:rFonts w:ascii="宋体" w:hAnsi="宋体"/>
                <w:color w:val="000000" w:themeColor="text1"/>
                <w:sz w:val="22"/>
              </w:rPr>
            </w:pPr>
          </w:p>
        </w:tc>
        <w:tc>
          <w:tcPr>
            <w:tcW w:w="850" w:type="dxa"/>
          </w:tcPr>
          <w:p w14:paraId="08E98743" w14:textId="77777777" w:rsidR="0018614A" w:rsidRPr="000C1924" w:rsidRDefault="0018614A" w:rsidP="001254A2">
            <w:pPr>
              <w:rPr>
                <w:rFonts w:ascii="宋体" w:hAnsi="宋体"/>
                <w:color w:val="000000" w:themeColor="text1"/>
                <w:sz w:val="22"/>
              </w:rPr>
            </w:pPr>
          </w:p>
        </w:tc>
      </w:tr>
    </w:tbl>
    <w:p w14:paraId="6DDDB7FD" w14:textId="77777777" w:rsidR="00734950" w:rsidRPr="000C1924" w:rsidRDefault="00734950" w:rsidP="00734950">
      <w:pPr>
        <w:jc w:val="left"/>
        <w:rPr>
          <w:rFonts w:asciiTheme="minorEastAsia" w:eastAsiaTheme="minorEastAsia" w:hAnsiTheme="minorEastAsia"/>
          <w:b/>
          <w:szCs w:val="24"/>
        </w:rPr>
      </w:pPr>
      <w:r w:rsidRPr="000C1924">
        <w:rPr>
          <w:rFonts w:asciiTheme="minorEastAsia" w:eastAsiaTheme="minorEastAsia" w:hAnsiTheme="minorEastAsia" w:hint="eastAsia"/>
          <w:b/>
          <w:szCs w:val="24"/>
        </w:rPr>
        <w:t>占用</w:t>
      </w:r>
      <w:r w:rsidRPr="000C1924">
        <w:rPr>
          <w:rFonts w:asciiTheme="minorEastAsia" w:eastAsiaTheme="minorEastAsia" w:hAnsiTheme="minorEastAsia"/>
          <w:b/>
          <w:szCs w:val="24"/>
        </w:rPr>
        <w:t>原因</w:t>
      </w:r>
      <w:r w:rsidRPr="000C1924">
        <w:rPr>
          <w:rFonts w:asciiTheme="minorEastAsia" w:eastAsiaTheme="minorEastAsia" w:hAnsiTheme="minorEastAsia" w:hint="eastAsia"/>
          <w:b/>
          <w:szCs w:val="24"/>
        </w:rPr>
        <w:t>、归还</w:t>
      </w:r>
      <w:r w:rsidRPr="000C1924">
        <w:rPr>
          <w:rFonts w:asciiTheme="minorEastAsia" w:eastAsiaTheme="minorEastAsia" w:hAnsiTheme="minorEastAsia"/>
          <w:b/>
          <w:szCs w:val="24"/>
        </w:rPr>
        <w:t>及整改情况</w:t>
      </w:r>
      <w:r w:rsidRPr="000C1924">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0C1924" w14:paraId="078D1A82" w14:textId="77777777" w:rsidTr="000C192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0C1924" w:rsidRDefault="00734950" w:rsidP="001254A2">
            <w:pPr>
              <w:tabs>
                <w:tab w:val="left" w:pos="5140"/>
              </w:tabs>
              <w:rPr>
                <w:rFonts w:asciiTheme="minorEastAsia" w:eastAsiaTheme="minorEastAsia" w:hAnsiTheme="minorEastAsia"/>
                <w:color w:val="000000" w:themeColor="text1"/>
                <w:szCs w:val="44"/>
              </w:rPr>
            </w:pPr>
            <w:r w:rsidRPr="000C1924">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0C1924" w:rsidRDefault="00766239" w:rsidP="000C1924">
      <w:pPr>
        <w:pStyle w:val="4"/>
        <w:keepNext w:val="0"/>
        <w:keepLines w:val="0"/>
        <w:spacing w:line="377" w:lineRule="auto"/>
        <w:jc w:val="left"/>
        <w:rPr>
          <w:rFonts w:ascii="黑体" w:hAnsi="黑体"/>
          <w:b w:val="0"/>
          <w:color w:val="000000" w:themeColor="text1"/>
          <w:szCs w:val="22"/>
        </w:rPr>
      </w:pPr>
      <w:r w:rsidRPr="000C1924">
        <w:rPr>
          <w:rFonts w:hint="eastAsia"/>
          <w:szCs w:val="22"/>
        </w:rPr>
        <w:t>（</w:t>
      </w:r>
      <w:proofErr w:type="spellStart"/>
      <w:r w:rsidRPr="000C1924">
        <w:rPr>
          <w:rFonts w:hint="eastAsia"/>
          <w:szCs w:val="22"/>
        </w:rPr>
        <w:t>四）对外提供借款情况</w:t>
      </w:r>
      <w:proofErr w:type="spellEnd"/>
      <w:r w:rsidRPr="000C1924">
        <w:rPr>
          <w:szCs w:val="22"/>
        </w:rPr>
        <w:t xml:space="preserve"> </w:t>
      </w:r>
    </w:p>
    <w:p w14:paraId="5D922A65" w14:textId="77777777" w:rsidR="00766239" w:rsidRPr="000C1924" w:rsidRDefault="00766239" w:rsidP="00766239">
      <w:pPr>
        <w:rPr>
          <w:i/>
          <w:color w:val="FF0000"/>
        </w:rPr>
      </w:pPr>
      <w:r w:rsidRPr="000C1924">
        <w:rPr>
          <w:rFonts w:hint="eastAsia"/>
          <w:i/>
          <w:color w:val="FF0000"/>
        </w:rPr>
        <w:t>注：可</w:t>
      </w:r>
      <w:r w:rsidRPr="000C1924">
        <w:rPr>
          <w:i/>
          <w:color w:val="FF0000"/>
        </w:rPr>
        <w:t>免于披露已在</w:t>
      </w:r>
      <w:r w:rsidRPr="000C1924">
        <w:rPr>
          <w:rFonts w:hint="eastAsia"/>
          <w:i/>
          <w:color w:val="FF0000"/>
        </w:rPr>
        <w:t>“（三）股东及其关联方占用或转移公司资金、资产及其他资源的情况”中</w:t>
      </w:r>
      <w:r w:rsidRPr="000C1924">
        <w:rPr>
          <w:i/>
          <w:color w:val="FF0000"/>
        </w:rPr>
        <w:t>披露的事项。</w:t>
      </w:r>
      <w:r w:rsidRPr="000C1924">
        <w:rPr>
          <w:rFonts w:asciiTheme="minorEastAsia" w:eastAsiaTheme="minorEastAsia" w:hAnsiTheme="minorEastAsia" w:hint="eastAsia"/>
          <w:b/>
          <w:color w:val="000000" w:themeColor="text1"/>
          <w:szCs w:val="44"/>
        </w:rPr>
        <w:t xml:space="preserve">                                          </w:t>
      </w:r>
      <w:r w:rsidRPr="000C1924">
        <w:rPr>
          <w:rFonts w:asciiTheme="minorEastAsia" w:eastAsiaTheme="minorEastAsia" w:hAnsiTheme="minorEastAsia"/>
          <w:b/>
          <w:color w:val="000000" w:themeColor="text1"/>
          <w:szCs w:val="44"/>
        </w:rPr>
        <w:t xml:space="preserve">  </w:t>
      </w:r>
    </w:p>
    <w:p w14:paraId="4B714CB1" w14:textId="77777777" w:rsidR="00766239" w:rsidRPr="000C1924" w:rsidRDefault="00766239" w:rsidP="00766239">
      <w:pPr>
        <w:tabs>
          <w:tab w:val="left" w:pos="5140"/>
        </w:tabs>
        <w:jc w:val="right"/>
      </w:pPr>
      <w:r w:rsidRPr="000C1924">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0C1924"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0C1924" w:rsidRDefault="00766239" w:rsidP="00766239">
            <w:pPr>
              <w:jc w:val="center"/>
              <w:rPr>
                <w:rFonts w:ascii="宋体" w:hAnsi="宋体"/>
                <w:b/>
                <w:color w:val="000000" w:themeColor="text1"/>
                <w:sz w:val="22"/>
              </w:rPr>
            </w:pPr>
            <w:r w:rsidRPr="000C1924">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38B670D1" w:rsidR="00766239" w:rsidRPr="000C1924" w:rsidRDefault="00977531" w:rsidP="00766239">
            <w:pPr>
              <w:jc w:val="center"/>
              <w:rPr>
                <w:rFonts w:ascii="宋体" w:hAnsi="宋体"/>
                <w:b/>
                <w:color w:val="000000" w:themeColor="text1"/>
                <w:sz w:val="22"/>
              </w:rPr>
            </w:pPr>
            <w:r w:rsidRPr="000C1924">
              <w:rPr>
                <w:rFonts w:ascii="宋体" w:hAnsi="宋体" w:hint="eastAsia"/>
                <w:b/>
                <w:color w:val="000000" w:themeColor="text1"/>
                <w:sz w:val="22"/>
              </w:rPr>
              <w:t>债务人是否为公司的关联方</w:t>
            </w:r>
          </w:p>
        </w:tc>
      </w:tr>
      <w:tr w:rsidR="00766239" w:rsidRPr="000C1924"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0C1924" w:rsidRDefault="00766239" w:rsidP="00766239">
            <w:pPr>
              <w:jc w:val="center"/>
              <w:rPr>
                <w:rFonts w:ascii="宋体" w:hAnsi="宋体"/>
                <w:color w:val="000000" w:themeColor="text1"/>
                <w:kern w:val="0"/>
                <w:sz w:val="22"/>
              </w:rPr>
            </w:pPr>
            <w:r w:rsidRPr="000C1924">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0C1924" w:rsidRDefault="00766239" w:rsidP="00766239">
            <w:pPr>
              <w:jc w:val="center"/>
              <w:rPr>
                <w:rFonts w:ascii="宋体" w:hAnsi="宋体"/>
                <w:color w:val="000000" w:themeColor="text1"/>
                <w:sz w:val="22"/>
              </w:rPr>
            </w:pPr>
          </w:p>
        </w:tc>
      </w:tr>
      <w:tr w:rsidR="00766239" w:rsidRPr="000C1924"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0C1924" w:rsidRDefault="00766239" w:rsidP="00766239">
            <w:pPr>
              <w:jc w:val="center"/>
              <w:rPr>
                <w:rFonts w:ascii="宋体" w:hAnsi="宋体"/>
                <w:color w:val="000000" w:themeColor="text1"/>
                <w:kern w:val="0"/>
                <w:sz w:val="22"/>
              </w:rPr>
            </w:pPr>
            <w:r w:rsidRPr="000C1924">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0C1924" w:rsidRDefault="00766239" w:rsidP="00766239">
            <w:pPr>
              <w:jc w:val="center"/>
              <w:rPr>
                <w:rFonts w:ascii="宋体" w:hAnsi="宋体"/>
                <w:color w:val="000000" w:themeColor="text1"/>
                <w:sz w:val="22"/>
              </w:rPr>
            </w:pPr>
          </w:p>
        </w:tc>
      </w:tr>
      <w:tr w:rsidR="00766239" w:rsidRPr="000C1924"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0C1924" w:rsidRDefault="00766239" w:rsidP="00766239">
            <w:pPr>
              <w:jc w:val="center"/>
              <w:rPr>
                <w:rFonts w:ascii="宋体" w:hAnsi="宋体"/>
                <w:color w:val="000000" w:themeColor="text1"/>
                <w:kern w:val="0"/>
                <w:sz w:val="22"/>
              </w:rPr>
            </w:pPr>
            <w:r w:rsidRPr="000C1924">
              <w:rPr>
                <w:rFonts w:ascii="宋体" w:hAnsi="宋体" w:hint="eastAsia"/>
                <w:color w:val="000000" w:themeColor="text1"/>
                <w:kern w:val="0"/>
                <w:sz w:val="22"/>
              </w:rPr>
              <w:t>（自动</w:t>
            </w:r>
            <w:r w:rsidRPr="000C1924">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0C1924" w:rsidRDefault="00766239" w:rsidP="00766239">
            <w:pPr>
              <w:jc w:val="center"/>
              <w:rPr>
                <w:rFonts w:ascii="宋体" w:hAnsi="宋体"/>
                <w:color w:val="000000" w:themeColor="text1"/>
                <w:sz w:val="22"/>
              </w:rPr>
            </w:pPr>
          </w:p>
        </w:tc>
      </w:tr>
      <w:tr w:rsidR="00766239" w:rsidRPr="000C1924"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0C1924" w:rsidRDefault="00766239" w:rsidP="00766239">
            <w:pPr>
              <w:jc w:val="center"/>
              <w:rPr>
                <w:rFonts w:ascii="宋体" w:hAnsi="宋体"/>
                <w:b/>
                <w:color w:val="000000" w:themeColor="text1"/>
                <w:kern w:val="0"/>
                <w:sz w:val="22"/>
              </w:rPr>
            </w:pPr>
            <w:r w:rsidRPr="000C1924">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0C1924" w:rsidRDefault="00766239" w:rsidP="00766239">
            <w:pPr>
              <w:jc w:val="center"/>
              <w:rPr>
                <w:rFonts w:ascii="宋体" w:hAnsi="宋体"/>
                <w:color w:val="000000" w:themeColor="text1"/>
                <w:sz w:val="22"/>
              </w:rPr>
            </w:pPr>
            <w:r w:rsidRPr="000C1924">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0C1924"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0C1924"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0C1924" w:rsidRDefault="00766239" w:rsidP="00766239">
            <w:pPr>
              <w:jc w:val="center"/>
              <w:rPr>
                <w:rFonts w:ascii="宋体" w:hAnsi="宋体"/>
                <w:color w:val="000000" w:themeColor="text1"/>
                <w:sz w:val="22"/>
              </w:rPr>
            </w:pPr>
            <w:r w:rsidRPr="000C1924">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0C1924" w:rsidRDefault="00766239" w:rsidP="00766239">
            <w:pPr>
              <w:jc w:val="center"/>
              <w:rPr>
                <w:rFonts w:ascii="宋体" w:hAnsi="宋体"/>
                <w:color w:val="000000" w:themeColor="text1"/>
                <w:sz w:val="22"/>
              </w:rPr>
            </w:pPr>
            <w:r w:rsidRPr="000C1924">
              <w:rPr>
                <w:rFonts w:ascii="宋体" w:hAnsi="宋体" w:hint="eastAsia"/>
                <w:color w:val="000000" w:themeColor="text1"/>
                <w:sz w:val="22"/>
              </w:rPr>
              <w:t>-</w:t>
            </w:r>
          </w:p>
        </w:tc>
      </w:tr>
    </w:tbl>
    <w:p w14:paraId="7460A913" w14:textId="77777777" w:rsidR="00766239" w:rsidRPr="000C1924" w:rsidRDefault="00766239" w:rsidP="00766239">
      <w:pPr>
        <w:jc w:val="left"/>
        <w:rPr>
          <w:rFonts w:asciiTheme="minorEastAsia" w:eastAsiaTheme="minorEastAsia" w:hAnsiTheme="minorEastAsia"/>
          <w:b/>
          <w:color w:val="000000" w:themeColor="text1"/>
          <w:szCs w:val="24"/>
        </w:rPr>
      </w:pPr>
      <w:r w:rsidRPr="000C1924">
        <w:rPr>
          <w:rFonts w:asciiTheme="minorEastAsia" w:eastAsiaTheme="minorEastAsia" w:hAnsiTheme="minorEastAsia" w:hint="eastAsia"/>
          <w:b/>
          <w:color w:val="000000" w:themeColor="text1"/>
          <w:szCs w:val="24"/>
        </w:rPr>
        <w:t>对外提供借款</w:t>
      </w:r>
      <w:r w:rsidRPr="000C1924">
        <w:rPr>
          <w:rFonts w:asciiTheme="minorEastAsia" w:eastAsiaTheme="minorEastAsia" w:hAnsiTheme="minorEastAsia"/>
          <w:b/>
          <w:color w:val="000000" w:themeColor="text1"/>
          <w:szCs w:val="24"/>
        </w:rPr>
        <w:t>原因</w:t>
      </w:r>
      <w:r w:rsidRPr="000C1924">
        <w:rPr>
          <w:rFonts w:asciiTheme="minorEastAsia" w:eastAsiaTheme="minorEastAsia" w:hAnsiTheme="minorEastAsia" w:hint="eastAsia"/>
          <w:b/>
          <w:color w:val="000000" w:themeColor="text1"/>
          <w:szCs w:val="24"/>
        </w:rPr>
        <w:t>、</w:t>
      </w:r>
      <w:r w:rsidRPr="000C1924">
        <w:rPr>
          <w:rFonts w:asciiTheme="minorEastAsia" w:eastAsiaTheme="minorEastAsia" w:hAnsiTheme="minorEastAsia"/>
          <w:b/>
          <w:color w:val="000000" w:themeColor="text1"/>
          <w:szCs w:val="24"/>
        </w:rPr>
        <w:t>归还</w:t>
      </w:r>
      <w:r w:rsidRPr="000C1924">
        <w:rPr>
          <w:rFonts w:asciiTheme="minorEastAsia" w:eastAsiaTheme="minorEastAsia" w:hAnsiTheme="minorEastAsia" w:hint="eastAsia"/>
          <w:b/>
          <w:color w:val="000000" w:themeColor="text1"/>
          <w:szCs w:val="24"/>
        </w:rPr>
        <w:t>情况及</w:t>
      </w:r>
      <w:r w:rsidRPr="000C1924">
        <w:rPr>
          <w:rFonts w:asciiTheme="minorEastAsia" w:eastAsiaTheme="minorEastAsia" w:hAnsiTheme="minorEastAsia"/>
          <w:b/>
          <w:color w:val="000000" w:themeColor="text1"/>
          <w:szCs w:val="24"/>
        </w:rPr>
        <w:t>对公司的影响</w:t>
      </w:r>
      <w:r w:rsidRPr="000C1924">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0C1924"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0C1924"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0C1924" w:rsidRDefault="00766239" w:rsidP="00766239">
            <w:pPr>
              <w:tabs>
                <w:tab w:val="left" w:pos="5140"/>
              </w:tabs>
              <w:rPr>
                <w:rFonts w:asciiTheme="minorEastAsia" w:eastAsiaTheme="minorEastAsia" w:hAnsiTheme="minorEastAsia"/>
                <w:color w:val="000000" w:themeColor="text1"/>
                <w:szCs w:val="44"/>
              </w:rPr>
            </w:pPr>
          </w:p>
        </w:tc>
      </w:tr>
    </w:tbl>
    <w:p w14:paraId="3184A88D" w14:textId="116CB374" w:rsidR="00451E86" w:rsidRPr="000C1924" w:rsidRDefault="00734950" w:rsidP="002F6531">
      <w:pPr>
        <w:pStyle w:val="4"/>
        <w:keepNext w:val="0"/>
        <w:keepLines w:val="0"/>
        <w:spacing w:line="377" w:lineRule="auto"/>
        <w:jc w:val="left"/>
        <w:rPr>
          <w:szCs w:val="22"/>
        </w:rPr>
      </w:pPr>
      <w:r w:rsidRPr="000C1924">
        <w:rPr>
          <w:rFonts w:hint="eastAsia"/>
          <w:szCs w:val="22"/>
        </w:rPr>
        <w:t>（</w:t>
      </w:r>
      <w:r w:rsidR="00766239" w:rsidRPr="000C1924">
        <w:rPr>
          <w:rFonts w:hint="eastAsia"/>
          <w:szCs w:val="22"/>
          <w:lang w:eastAsia="zh-CN"/>
        </w:rPr>
        <w:t>五</w:t>
      </w:r>
      <w:r w:rsidRPr="000C1924">
        <w:rPr>
          <w:rFonts w:hint="eastAsia"/>
          <w:szCs w:val="22"/>
        </w:rPr>
        <w:t>）</w:t>
      </w:r>
      <w:proofErr w:type="spellStart"/>
      <w:r w:rsidRPr="000C1924">
        <w:rPr>
          <w:rFonts w:hint="eastAsia"/>
          <w:szCs w:val="22"/>
        </w:rPr>
        <w:t>报告期内</w:t>
      </w:r>
      <w:r w:rsidRPr="000C1924">
        <w:rPr>
          <w:szCs w:val="22"/>
        </w:rPr>
        <w:t>公司发生的日常性关联交易情况</w:t>
      </w:r>
      <w:proofErr w:type="spellEnd"/>
      <w:r w:rsidR="00C74178" w:rsidRPr="000C1924">
        <w:rPr>
          <w:rFonts w:hint="eastAsia"/>
          <w:szCs w:val="22"/>
        </w:rPr>
        <w:t xml:space="preserve"> </w:t>
      </w:r>
    </w:p>
    <w:p w14:paraId="3FB00825" w14:textId="4942EFCE" w:rsidR="00734950" w:rsidRPr="000C1924" w:rsidRDefault="00C74178" w:rsidP="00DE5F6F">
      <w:pPr>
        <w:ind w:left="6300" w:firstLine="420"/>
        <w:jc w:val="right"/>
      </w:pPr>
      <w:r w:rsidRPr="000C1924">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0C1924" w14:paraId="32334969" w14:textId="77777777" w:rsidTr="000C1924">
        <w:trPr>
          <w:trHeight w:val="268"/>
        </w:trPr>
        <w:tc>
          <w:tcPr>
            <w:tcW w:w="6379" w:type="dxa"/>
            <w:shd w:val="pct15" w:color="auto" w:fill="auto"/>
            <w:vAlign w:val="center"/>
          </w:tcPr>
          <w:p w14:paraId="0F411348"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发生金额</w:t>
            </w:r>
          </w:p>
        </w:tc>
      </w:tr>
      <w:tr w:rsidR="00734950" w:rsidRPr="000C1924" w14:paraId="02416D1C" w14:textId="77777777" w:rsidTr="000C1924">
        <w:trPr>
          <w:trHeight w:val="351"/>
        </w:trPr>
        <w:tc>
          <w:tcPr>
            <w:tcW w:w="6379" w:type="dxa"/>
          </w:tcPr>
          <w:p w14:paraId="7494130A" w14:textId="45704058" w:rsidR="00734950" w:rsidRPr="000C1924" w:rsidRDefault="00734950" w:rsidP="001254A2">
            <w:pPr>
              <w:rPr>
                <w:rFonts w:ascii="宋体" w:hAnsi="宋体"/>
                <w:color w:val="000000" w:themeColor="text1"/>
                <w:sz w:val="22"/>
              </w:rPr>
            </w:pPr>
          </w:p>
        </w:tc>
        <w:tc>
          <w:tcPr>
            <w:tcW w:w="1701" w:type="dxa"/>
          </w:tcPr>
          <w:p w14:paraId="6FAB54ED" w14:textId="77777777" w:rsidR="00734950" w:rsidRPr="000C1924" w:rsidRDefault="00734950" w:rsidP="001254A2">
            <w:pPr>
              <w:rPr>
                <w:rFonts w:ascii="宋体" w:hAnsi="宋体"/>
                <w:color w:val="000000" w:themeColor="text1"/>
                <w:sz w:val="22"/>
              </w:rPr>
            </w:pPr>
          </w:p>
        </w:tc>
        <w:tc>
          <w:tcPr>
            <w:tcW w:w="1559" w:type="dxa"/>
          </w:tcPr>
          <w:p w14:paraId="1AE5F053" w14:textId="77777777" w:rsidR="00734950" w:rsidRPr="000C1924" w:rsidRDefault="00734950" w:rsidP="001254A2">
            <w:pPr>
              <w:rPr>
                <w:rFonts w:ascii="宋体" w:hAnsi="宋体"/>
                <w:color w:val="000000" w:themeColor="text1"/>
                <w:sz w:val="22"/>
              </w:rPr>
            </w:pPr>
          </w:p>
        </w:tc>
      </w:tr>
      <w:tr w:rsidR="00734950" w:rsidRPr="000C1924" w14:paraId="6DFFDDE4" w14:textId="77777777" w:rsidTr="000C1924">
        <w:trPr>
          <w:trHeight w:val="324"/>
        </w:trPr>
        <w:tc>
          <w:tcPr>
            <w:tcW w:w="6379" w:type="dxa"/>
          </w:tcPr>
          <w:p w14:paraId="23036D31" w14:textId="03361BD3" w:rsidR="00734950" w:rsidRPr="000C1924" w:rsidRDefault="00734950" w:rsidP="001254A2">
            <w:pPr>
              <w:rPr>
                <w:rFonts w:ascii="宋体" w:hAnsi="宋体"/>
                <w:color w:val="000000" w:themeColor="text1"/>
                <w:sz w:val="22"/>
              </w:rPr>
            </w:pPr>
          </w:p>
        </w:tc>
        <w:tc>
          <w:tcPr>
            <w:tcW w:w="1701" w:type="dxa"/>
          </w:tcPr>
          <w:p w14:paraId="5580B61C" w14:textId="77777777" w:rsidR="00734950" w:rsidRPr="000C1924" w:rsidRDefault="00734950" w:rsidP="001254A2">
            <w:pPr>
              <w:rPr>
                <w:rFonts w:ascii="宋体" w:hAnsi="宋体"/>
                <w:color w:val="000000" w:themeColor="text1"/>
                <w:sz w:val="22"/>
              </w:rPr>
            </w:pPr>
          </w:p>
        </w:tc>
        <w:tc>
          <w:tcPr>
            <w:tcW w:w="1559" w:type="dxa"/>
          </w:tcPr>
          <w:p w14:paraId="45D741B0" w14:textId="77777777" w:rsidR="00734950" w:rsidRPr="000C1924" w:rsidRDefault="00734950" w:rsidP="001254A2">
            <w:pPr>
              <w:rPr>
                <w:rFonts w:ascii="宋体" w:hAnsi="宋体"/>
                <w:color w:val="000000" w:themeColor="text1"/>
                <w:sz w:val="22"/>
              </w:rPr>
            </w:pPr>
          </w:p>
        </w:tc>
      </w:tr>
      <w:tr w:rsidR="00734950" w:rsidRPr="000C1924" w14:paraId="25F30E1C" w14:textId="77777777" w:rsidTr="000C1924">
        <w:trPr>
          <w:trHeight w:val="324"/>
        </w:trPr>
        <w:tc>
          <w:tcPr>
            <w:tcW w:w="6379" w:type="dxa"/>
          </w:tcPr>
          <w:p w14:paraId="0BF075AF" w14:textId="4194B02E" w:rsidR="00734950" w:rsidRPr="000C1924" w:rsidRDefault="00734950" w:rsidP="001254A2">
            <w:pPr>
              <w:rPr>
                <w:rFonts w:ascii="宋体" w:hAnsi="宋体"/>
                <w:color w:val="000000" w:themeColor="text1"/>
                <w:sz w:val="22"/>
              </w:rPr>
            </w:pPr>
          </w:p>
        </w:tc>
        <w:tc>
          <w:tcPr>
            <w:tcW w:w="1701" w:type="dxa"/>
          </w:tcPr>
          <w:p w14:paraId="22DF65CF" w14:textId="77777777" w:rsidR="00734950" w:rsidRPr="000C1924" w:rsidRDefault="00734950" w:rsidP="001254A2">
            <w:pPr>
              <w:rPr>
                <w:rFonts w:ascii="宋体" w:hAnsi="宋体"/>
                <w:color w:val="000000" w:themeColor="text1"/>
                <w:sz w:val="22"/>
              </w:rPr>
            </w:pPr>
          </w:p>
        </w:tc>
        <w:tc>
          <w:tcPr>
            <w:tcW w:w="1559" w:type="dxa"/>
          </w:tcPr>
          <w:p w14:paraId="6F51889E" w14:textId="77777777" w:rsidR="00734950" w:rsidRPr="000C1924" w:rsidRDefault="00734950" w:rsidP="001254A2">
            <w:pPr>
              <w:rPr>
                <w:rFonts w:ascii="宋体" w:hAnsi="宋体"/>
                <w:color w:val="000000" w:themeColor="text1"/>
                <w:sz w:val="22"/>
              </w:rPr>
            </w:pPr>
          </w:p>
        </w:tc>
      </w:tr>
      <w:tr w:rsidR="00734950" w:rsidRPr="000C1924" w14:paraId="6641B93A" w14:textId="77777777" w:rsidTr="000C1924">
        <w:trPr>
          <w:trHeight w:val="324"/>
        </w:trPr>
        <w:tc>
          <w:tcPr>
            <w:tcW w:w="6379" w:type="dxa"/>
          </w:tcPr>
          <w:p w14:paraId="672B9514" w14:textId="59B1EB09" w:rsidR="00734950" w:rsidRPr="000C1924" w:rsidRDefault="00C31727" w:rsidP="001254A2">
            <w:pPr>
              <w:rPr>
                <w:rFonts w:ascii="宋体" w:hAnsi="宋体"/>
                <w:color w:val="000000" w:themeColor="text1"/>
                <w:sz w:val="22"/>
              </w:rPr>
            </w:pPr>
            <w:r w:rsidRPr="000C1924">
              <w:rPr>
                <w:rFonts w:ascii="宋体" w:hAnsi="宋体" w:hint="eastAsia"/>
                <w:color w:val="000000" w:themeColor="text1"/>
                <w:sz w:val="22"/>
              </w:rPr>
              <w:t>（自动添行</w:t>
            </w:r>
            <w:r w:rsidRPr="000C1924">
              <w:rPr>
                <w:rFonts w:ascii="宋体" w:hAnsi="宋体"/>
                <w:color w:val="000000" w:themeColor="text1"/>
                <w:sz w:val="22"/>
              </w:rPr>
              <w:t>）</w:t>
            </w:r>
          </w:p>
        </w:tc>
        <w:tc>
          <w:tcPr>
            <w:tcW w:w="1701" w:type="dxa"/>
          </w:tcPr>
          <w:p w14:paraId="0E031827" w14:textId="77777777" w:rsidR="00734950" w:rsidRPr="000C1924" w:rsidRDefault="00734950" w:rsidP="001254A2">
            <w:pPr>
              <w:rPr>
                <w:rFonts w:ascii="宋体" w:hAnsi="宋体"/>
                <w:color w:val="000000" w:themeColor="text1"/>
                <w:sz w:val="22"/>
              </w:rPr>
            </w:pPr>
          </w:p>
        </w:tc>
        <w:tc>
          <w:tcPr>
            <w:tcW w:w="1559" w:type="dxa"/>
          </w:tcPr>
          <w:p w14:paraId="27C25B9F" w14:textId="77777777" w:rsidR="00734950" w:rsidRPr="000C1924" w:rsidRDefault="00734950" w:rsidP="001254A2">
            <w:pPr>
              <w:rPr>
                <w:rFonts w:ascii="宋体" w:hAnsi="宋体"/>
                <w:color w:val="000000" w:themeColor="text1"/>
                <w:sz w:val="22"/>
              </w:rPr>
            </w:pPr>
          </w:p>
        </w:tc>
      </w:tr>
    </w:tbl>
    <w:p w14:paraId="707634F4" w14:textId="19929F60" w:rsidR="00734950" w:rsidRPr="000C1924" w:rsidRDefault="009C5AB8" w:rsidP="009C5AB8">
      <w:pPr>
        <w:pStyle w:val="4"/>
        <w:keepNext w:val="0"/>
        <w:keepLines w:val="0"/>
        <w:spacing w:line="377" w:lineRule="auto"/>
        <w:jc w:val="left"/>
        <w:rPr>
          <w:szCs w:val="22"/>
        </w:rPr>
      </w:pPr>
      <w:r w:rsidRPr="000C1924">
        <w:rPr>
          <w:rFonts w:hint="eastAsia"/>
          <w:szCs w:val="22"/>
        </w:rPr>
        <w:t>（</w:t>
      </w:r>
      <w:r w:rsidR="00766239" w:rsidRPr="000C1924">
        <w:rPr>
          <w:rFonts w:hint="eastAsia"/>
          <w:szCs w:val="22"/>
          <w:lang w:eastAsia="zh-CN"/>
        </w:rPr>
        <w:t>六</w:t>
      </w:r>
      <w:r w:rsidRPr="000C1924">
        <w:rPr>
          <w:rFonts w:hint="eastAsia"/>
          <w:szCs w:val="22"/>
        </w:rPr>
        <w:t>）</w:t>
      </w:r>
      <w:proofErr w:type="spellStart"/>
      <w:r w:rsidRPr="000C1924">
        <w:rPr>
          <w:rFonts w:hint="eastAsia"/>
          <w:szCs w:val="22"/>
        </w:rPr>
        <w:t>报告期内</w:t>
      </w:r>
      <w:r w:rsidRPr="000C1924">
        <w:rPr>
          <w:szCs w:val="22"/>
        </w:rPr>
        <w:t>公司发生的偶发性关联交易情况</w:t>
      </w:r>
      <w:proofErr w:type="spellEnd"/>
    </w:p>
    <w:p w14:paraId="14D757E9" w14:textId="104E6EEA" w:rsidR="007826D9" w:rsidRPr="000C1924" w:rsidRDefault="007826D9" w:rsidP="007826D9">
      <w:pPr>
        <w:jc w:val="right"/>
        <w:rPr>
          <w:lang w:val="x-none" w:eastAsia="x-none"/>
        </w:rPr>
      </w:pPr>
      <w:proofErr w:type="spellStart"/>
      <w:r w:rsidRPr="000C1924">
        <w:rPr>
          <w:rFonts w:hint="eastAsia"/>
          <w:lang w:val="x-none" w:eastAsia="x-none"/>
        </w:rPr>
        <w:t>单位：元</w:t>
      </w:r>
      <w:proofErr w:type="spell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0C1924" w14:paraId="2911F0DE" w14:textId="77777777" w:rsidTr="00357854">
        <w:tc>
          <w:tcPr>
            <w:tcW w:w="1606" w:type="dxa"/>
            <w:shd w:val="pct15" w:color="auto" w:fill="auto"/>
          </w:tcPr>
          <w:p w14:paraId="38C6B267" w14:textId="77777777" w:rsidR="00357854" w:rsidRPr="000C1924" w:rsidRDefault="00357854" w:rsidP="00357854">
            <w:pPr>
              <w:jc w:val="center"/>
              <w:rPr>
                <w:rFonts w:ascii="宋体" w:hAnsi="宋体"/>
                <w:b/>
                <w:color w:val="000000" w:themeColor="text1"/>
                <w:kern w:val="0"/>
                <w:sz w:val="22"/>
              </w:rPr>
            </w:pPr>
            <w:r w:rsidRPr="000C1924">
              <w:rPr>
                <w:rFonts w:ascii="宋体" w:hAnsi="宋体" w:hint="eastAsia"/>
                <w:b/>
                <w:color w:val="000000" w:themeColor="text1"/>
                <w:kern w:val="0"/>
                <w:sz w:val="22"/>
              </w:rPr>
              <w:lastRenderedPageBreak/>
              <w:t>关联方</w:t>
            </w:r>
          </w:p>
        </w:tc>
        <w:tc>
          <w:tcPr>
            <w:tcW w:w="1607" w:type="dxa"/>
            <w:shd w:val="pct15" w:color="auto" w:fill="auto"/>
          </w:tcPr>
          <w:p w14:paraId="39B6DE0E" w14:textId="77777777" w:rsidR="00357854" w:rsidRPr="000C1924" w:rsidRDefault="00357854" w:rsidP="00357854">
            <w:pPr>
              <w:jc w:val="center"/>
              <w:rPr>
                <w:rFonts w:ascii="宋体" w:hAnsi="宋体"/>
                <w:b/>
                <w:color w:val="000000" w:themeColor="text1"/>
                <w:kern w:val="0"/>
                <w:sz w:val="22"/>
              </w:rPr>
            </w:pPr>
            <w:r w:rsidRPr="000C1924">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0C1924" w:rsidRDefault="00357854" w:rsidP="00357854">
            <w:pPr>
              <w:jc w:val="center"/>
              <w:rPr>
                <w:rFonts w:ascii="宋体" w:hAnsi="宋体"/>
                <w:b/>
                <w:color w:val="000000" w:themeColor="text1"/>
                <w:kern w:val="0"/>
                <w:sz w:val="22"/>
              </w:rPr>
            </w:pPr>
            <w:r w:rsidRPr="000C1924">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0C1924" w:rsidRDefault="00357854" w:rsidP="00357854">
            <w:pPr>
              <w:rPr>
                <w:rFonts w:ascii="宋体" w:hAnsi="宋体"/>
                <w:b/>
                <w:color w:val="000000" w:themeColor="text1"/>
                <w:kern w:val="0"/>
                <w:sz w:val="22"/>
              </w:rPr>
            </w:pPr>
            <w:r w:rsidRPr="000C1924">
              <w:rPr>
                <w:rFonts w:ascii="宋体" w:hAnsi="宋体" w:hint="eastAsia"/>
                <w:b/>
                <w:color w:val="000000" w:themeColor="text1"/>
                <w:kern w:val="0"/>
                <w:sz w:val="22"/>
              </w:rPr>
              <w:t>是否履行</w:t>
            </w:r>
            <w:r w:rsidRPr="000C1924">
              <w:rPr>
                <w:rFonts w:ascii="宋体" w:hAnsi="宋体"/>
                <w:b/>
                <w:color w:val="000000" w:themeColor="text1"/>
                <w:kern w:val="0"/>
                <w:sz w:val="22"/>
              </w:rPr>
              <w:t>必要</w:t>
            </w:r>
            <w:r w:rsidRPr="000C1924">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0C1924" w:rsidRDefault="00357854" w:rsidP="00357854">
            <w:pPr>
              <w:rPr>
                <w:rFonts w:ascii="宋体" w:hAnsi="宋体"/>
                <w:b/>
                <w:color w:val="000000" w:themeColor="text1"/>
                <w:kern w:val="0"/>
                <w:sz w:val="22"/>
              </w:rPr>
            </w:pPr>
            <w:r w:rsidRPr="000C1924">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0C1924" w:rsidRDefault="00357854" w:rsidP="00357854">
            <w:pPr>
              <w:rPr>
                <w:rFonts w:ascii="宋体" w:hAnsi="宋体"/>
                <w:b/>
                <w:color w:val="000000" w:themeColor="text1"/>
                <w:kern w:val="0"/>
                <w:sz w:val="22"/>
              </w:rPr>
            </w:pPr>
            <w:r w:rsidRPr="000C1924">
              <w:rPr>
                <w:rFonts w:ascii="宋体" w:hAnsi="宋体" w:hint="eastAsia"/>
                <w:b/>
                <w:color w:val="000000" w:themeColor="text1"/>
                <w:kern w:val="0"/>
                <w:sz w:val="22"/>
              </w:rPr>
              <w:t>临时公告编号</w:t>
            </w:r>
          </w:p>
        </w:tc>
      </w:tr>
      <w:tr w:rsidR="00357854" w:rsidRPr="000C1924" w14:paraId="56B098C0" w14:textId="77777777" w:rsidTr="00357854">
        <w:tc>
          <w:tcPr>
            <w:tcW w:w="1606" w:type="dxa"/>
            <w:shd w:val="clear" w:color="auto" w:fill="auto"/>
          </w:tcPr>
          <w:p w14:paraId="30523A42" w14:textId="77777777" w:rsidR="00357854" w:rsidRPr="000C1924" w:rsidRDefault="00357854" w:rsidP="00357854">
            <w:pPr>
              <w:jc w:val="center"/>
              <w:rPr>
                <w:rFonts w:ascii="宋体" w:hAnsi="宋体"/>
                <w:color w:val="000000" w:themeColor="text1"/>
                <w:sz w:val="22"/>
              </w:rPr>
            </w:pPr>
            <w:r w:rsidRPr="000C1924">
              <w:rPr>
                <w:rFonts w:ascii="宋体" w:hAnsi="宋体" w:hint="eastAsia"/>
                <w:color w:val="000000" w:themeColor="text1"/>
                <w:kern w:val="0"/>
                <w:sz w:val="22"/>
              </w:rPr>
              <w:t>关联方</w:t>
            </w:r>
            <w:r w:rsidRPr="000C1924">
              <w:rPr>
                <w:rFonts w:ascii="宋体" w:hAnsi="宋体" w:hint="eastAsia"/>
                <w:color w:val="000000" w:themeColor="text1"/>
                <w:sz w:val="22"/>
              </w:rPr>
              <w:t>1</w:t>
            </w:r>
          </w:p>
        </w:tc>
        <w:tc>
          <w:tcPr>
            <w:tcW w:w="1607" w:type="dxa"/>
          </w:tcPr>
          <w:p w14:paraId="5D91C600" w14:textId="77777777" w:rsidR="00357854" w:rsidRPr="000C1924" w:rsidRDefault="00357854" w:rsidP="00357854">
            <w:pPr>
              <w:jc w:val="center"/>
              <w:rPr>
                <w:rFonts w:ascii="宋体" w:hAnsi="宋体"/>
                <w:color w:val="000000" w:themeColor="text1"/>
                <w:kern w:val="0"/>
                <w:sz w:val="22"/>
              </w:rPr>
            </w:pPr>
          </w:p>
        </w:tc>
        <w:tc>
          <w:tcPr>
            <w:tcW w:w="1606" w:type="dxa"/>
          </w:tcPr>
          <w:p w14:paraId="3C65C78A" w14:textId="77777777" w:rsidR="00357854" w:rsidRPr="000C1924" w:rsidRDefault="00357854" w:rsidP="00357854">
            <w:pPr>
              <w:jc w:val="center"/>
              <w:rPr>
                <w:rFonts w:ascii="宋体" w:hAnsi="宋体"/>
                <w:color w:val="000000" w:themeColor="text1"/>
                <w:kern w:val="0"/>
                <w:sz w:val="22"/>
              </w:rPr>
            </w:pPr>
          </w:p>
        </w:tc>
        <w:tc>
          <w:tcPr>
            <w:tcW w:w="1607" w:type="dxa"/>
          </w:tcPr>
          <w:p w14:paraId="27A4D54C" w14:textId="77777777" w:rsidR="00357854" w:rsidRPr="000C1924" w:rsidRDefault="00357854" w:rsidP="00357854">
            <w:pPr>
              <w:rPr>
                <w:rFonts w:ascii="宋体" w:hAnsi="宋体"/>
                <w:color w:val="000000" w:themeColor="text1"/>
                <w:kern w:val="0"/>
                <w:sz w:val="22"/>
              </w:rPr>
            </w:pPr>
          </w:p>
        </w:tc>
        <w:tc>
          <w:tcPr>
            <w:tcW w:w="1606" w:type="dxa"/>
          </w:tcPr>
          <w:p w14:paraId="7997881E" w14:textId="77777777" w:rsidR="00357854" w:rsidRPr="000C1924" w:rsidRDefault="00357854" w:rsidP="00357854">
            <w:pPr>
              <w:rPr>
                <w:rFonts w:ascii="宋体" w:hAnsi="宋体"/>
                <w:color w:val="000000" w:themeColor="text1"/>
                <w:kern w:val="0"/>
                <w:sz w:val="22"/>
              </w:rPr>
            </w:pPr>
          </w:p>
        </w:tc>
        <w:tc>
          <w:tcPr>
            <w:tcW w:w="1607" w:type="dxa"/>
          </w:tcPr>
          <w:p w14:paraId="454DD9FD" w14:textId="77777777" w:rsidR="00357854" w:rsidRPr="000C1924" w:rsidRDefault="00357854" w:rsidP="00357854">
            <w:pPr>
              <w:rPr>
                <w:rFonts w:ascii="宋体" w:hAnsi="宋体"/>
                <w:color w:val="000000" w:themeColor="text1"/>
                <w:kern w:val="0"/>
                <w:sz w:val="22"/>
              </w:rPr>
            </w:pPr>
          </w:p>
        </w:tc>
      </w:tr>
      <w:tr w:rsidR="00357854" w:rsidRPr="000C1924" w14:paraId="1595B4E6" w14:textId="77777777" w:rsidTr="00357854">
        <w:tc>
          <w:tcPr>
            <w:tcW w:w="1606" w:type="dxa"/>
            <w:shd w:val="clear" w:color="auto" w:fill="auto"/>
          </w:tcPr>
          <w:p w14:paraId="4FE0CF6C" w14:textId="77777777" w:rsidR="00357854" w:rsidRPr="000C1924" w:rsidRDefault="00357854" w:rsidP="00357854">
            <w:pPr>
              <w:jc w:val="center"/>
              <w:rPr>
                <w:rFonts w:ascii="宋体" w:hAnsi="宋体"/>
                <w:color w:val="000000" w:themeColor="text1"/>
                <w:sz w:val="22"/>
              </w:rPr>
            </w:pPr>
            <w:r w:rsidRPr="000C1924">
              <w:rPr>
                <w:rFonts w:ascii="宋体" w:hAnsi="宋体" w:hint="eastAsia"/>
                <w:color w:val="000000" w:themeColor="text1"/>
                <w:kern w:val="0"/>
                <w:sz w:val="22"/>
              </w:rPr>
              <w:t>关联方</w:t>
            </w:r>
            <w:r w:rsidRPr="000C1924">
              <w:rPr>
                <w:rFonts w:ascii="宋体" w:hAnsi="宋体" w:hint="eastAsia"/>
                <w:color w:val="000000" w:themeColor="text1"/>
                <w:sz w:val="22"/>
              </w:rPr>
              <w:t>2</w:t>
            </w:r>
          </w:p>
        </w:tc>
        <w:tc>
          <w:tcPr>
            <w:tcW w:w="1607" w:type="dxa"/>
          </w:tcPr>
          <w:p w14:paraId="7E823B9F" w14:textId="77777777" w:rsidR="00357854" w:rsidRPr="000C1924" w:rsidRDefault="00357854" w:rsidP="00357854">
            <w:pPr>
              <w:jc w:val="center"/>
              <w:rPr>
                <w:rFonts w:ascii="宋体" w:hAnsi="宋体"/>
                <w:color w:val="000000" w:themeColor="text1"/>
                <w:kern w:val="0"/>
                <w:sz w:val="22"/>
              </w:rPr>
            </w:pPr>
          </w:p>
        </w:tc>
        <w:tc>
          <w:tcPr>
            <w:tcW w:w="1606" w:type="dxa"/>
          </w:tcPr>
          <w:p w14:paraId="65363759" w14:textId="77777777" w:rsidR="00357854" w:rsidRPr="000C1924" w:rsidRDefault="00357854" w:rsidP="00357854">
            <w:pPr>
              <w:jc w:val="center"/>
              <w:rPr>
                <w:rFonts w:ascii="宋体" w:hAnsi="宋体"/>
                <w:color w:val="000000" w:themeColor="text1"/>
                <w:kern w:val="0"/>
                <w:sz w:val="22"/>
              </w:rPr>
            </w:pPr>
          </w:p>
        </w:tc>
        <w:tc>
          <w:tcPr>
            <w:tcW w:w="1607" w:type="dxa"/>
          </w:tcPr>
          <w:p w14:paraId="6BF64372" w14:textId="77777777" w:rsidR="00357854" w:rsidRPr="000C1924" w:rsidRDefault="00357854" w:rsidP="00357854">
            <w:pPr>
              <w:rPr>
                <w:rFonts w:ascii="宋体" w:hAnsi="宋体"/>
                <w:color w:val="000000" w:themeColor="text1"/>
                <w:kern w:val="0"/>
                <w:sz w:val="22"/>
              </w:rPr>
            </w:pPr>
          </w:p>
        </w:tc>
        <w:tc>
          <w:tcPr>
            <w:tcW w:w="1606" w:type="dxa"/>
          </w:tcPr>
          <w:p w14:paraId="61865EC1" w14:textId="77777777" w:rsidR="00357854" w:rsidRPr="000C1924" w:rsidRDefault="00357854" w:rsidP="00357854">
            <w:pPr>
              <w:rPr>
                <w:rFonts w:ascii="宋体" w:hAnsi="宋体"/>
                <w:color w:val="000000" w:themeColor="text1"/>
                <w:kern w:val="0"/>
                <w:sz w:val="22"/>
              </w:rPr>
            </w:pPr>
          </w:p>
        </w:tc>
        <w:tc>
          <w:tcPr>
            <w:tcW w:w="1607" w:type="dxa"/>
          </w:tcPr>
          <w:p w14:paraId="7AEDF324" w14:textId="77777777" w:rsidR="00357854" w:rsidRPr="000C1924" w:rsidRDefault="00357854" w:rsidP="00357854">
            <w:pPr>
              <w:rPr>
                <w:rFonts w:ascii="宋体" w:hAnsi="宋体"/>
                <w:color w:val="000000" w:themeColor="text1"/>
                <w:kern w:val="0"/>
                <w:sz w:val="22"/>
              </w:rPr>
            </w:pPr>
          </w:p>
        </w:tc>
      </w:tr>
      <w:tr w:rsidR="00357854" w:rsidRPr="000C1924" w14:paraId="2995B5C8" w14:textId="77777777" w:rsidTr="00357854">
        <w:trPr>
          <w:trHeight w:val="195"/>
        </w:trPr>
        <w:tc>
          <w:tcPr>
            <w:tcW w:w="1606" w:type="dxa"/>
            <w:shd w:val="clear" w:color="auto" w:fill="auto"/>
          </w:tcPr>
          <w:p w14:paraId="2B49A91B" w14:textId="77777777" w:rsidR="00357854" w:rsidRPr="000C1924" w:rsidRDefault="00357854" w:rsidP="00357854">
            <w:pPr>
              <w:jc w:val="center"/>
              <w:rPr>
                <w:rFonts w:ascii="宋体" w:hAnsi="宋体"/>
                <w:color w:val="000000" w:themeColor="text1"/>
                <w:sz w:val="22"/>
              </w:rPr>
            </w:pPr>
            <w:r w:rsidRPr="000C1924">
              <w:rPr>
                <w:rFonts w:ascii="宋体" w:hAnsi="宋体" w:hint="eastAsia"/>
                <w:color w:val="000000" w:themeColor="text1"/>
                <w:sz w:val="22"/>
              </w:rPr>
              <w:t>（自动添行</w:t>
            </w:r>
            <w:r w:rsidRPr="000C1924">
              <w:rPr>
                <w:rFonts w:ascii="宋体" w:hAnsi="宋体"/>
                <w:color w:val="000000" w:themeColor="text1"/>
                <w:sz w:val="22"/>
              </w:rPr>
              <w:t>）</w:t>
            </w:r>
          </w:p>
        </w:tc>
        <w:tc>
          <w:tcPr>
            <w:tcW w:w="1607" w:type="dxa"/>
          </w:tcPr>
          <w:p w14:paraId="43E94A93" w14:textId="77777777" w:rsidR="00357854" w:rsidRPr="000C1924" w:rsidRDefault="00357854" w:rsidP="00357854">
            <w:pPr>
              <w:jc w:val="center"/>
              <w:rPr>
                <w:rFonts w:ascii="宋体" w:hAnsi="宋体"/>
                <w:color w:val="000000" w:themeColor="text1"/>
                <w:kern w:val="0"/>
                <w:sz w:val="22"/>
              </w:rPr>
            </w:pPr>
          </w:p>
        </w:tc>
        <w:tc>
          <w:tcPr>
            <w:tcW w:w="1606" w:type="dxa"/>
          </w:tcPr>
          <w:p w14:paraId="67DEB41B" w14:textId="77777777" w:rsidR="00357854" w:rsidRPr="000C1924" w:rsidRDefault="00357854" w:rsidP="00357854">
            <w:pPr>
              <w:jc w:val="center"/>
              <w:rPr>
                <w:rFonts w:ascii="宋体" w:hAnsi="宋体"/>
                <w:color w:val="000000" w:themeColor="text1"/>
                <w:kern w:val="0"/>
                <w:sz w:val="22"/>
              </w:rPr>
            </w:pPr>
          </w:p>
        </w:tc>
        <w:tc>
          <w:tcPr>
            <w:tcW w:w="1607" w:type="dxa"/>
          </w:tcPr>
          <w:p w14:paraId="65B04D51" w14:textId="77777777" w:rsidR="00357854" w:rsidRPr="000C1924" w:rsidRDefault="00357854" w:rsidP="00357854">
            <w:pPr>
              <w:rPr>
                <w:rFonts w:ascii="宋体" w:hAnsi="宋体"/>
                <w:color w:val="000000" w:themeColor="text1"/>
                <w:kern w:val="0"/>
                <w:sz w:val="22"/>
              </w:rPr>
            </w:pPr>
          </w:p>
        </w:tc>
        <w:tc>
          <w:tcPr>
            <w:tcW w:w="1606" w:type="dxa"/>
          </w:tcPr>
          <w:p w14:paraId="379310A4" w14:textId="77777777" w:rsidR="00357854" w:rsidRPr="000C1924" w:rsidRDefault="00357854" w:rsidP="00357854">
            <w:pPr>
              <w:rPr>
                <w:rFonts w:ascii="宋体" w:hAnsi="宋体"/>
                <w:color w:val="000000" w:themeColor="text1"/>
                <w:kern w:val="0"/>
                <w:sz w:val="22"/>
              </w:rPr>
            </w:pPr>
          </w:p>
        </w:tc>
        <w:tc>
          <w:tcPr>
            <w:tcW w:w="1607" w:type="dxa"/>
          </w:tcPr>
          <w:p w14:paraId="1FF232DB" w14:textId="77777777" w:rsidR="00357854" w:rsidRPr="000C1924" w:rsidRDefault="00357854" w:rsidP="00357854">
            <w:pPr>
              <w:rPr>
                <w:rFonts w:ascii="宋体" w:hAnsi="宋体"/>
                <w:color w:val="000000" w:themeColor="text1"/>
                <w:kern w:val="0"/>
                <w:sz w:val="22"/>
              </w:rPr>
            </w:pPr>
          </w:p>
        </w:tc>
      </w:tr>
    </w:tbl>
    <w:p w14:paraId="6B917E84" w14:textId="5D4245ED" w:rsidR="009C5AB8" w:rsidRPr="000C1924" w:rsidRDefault="009C5AB8" w:rsidP="009C5AB8">
      <w:pPr>
        <w:jc w:val="left"/>
        <w:rPr>
          <w:rFonts w:asciiTheme="minorEastAsia" w:eastAsiaTheme="minorEastAsia" w:hAnsiTheme="minorEastAsia"/>
          <w:b/>
          <w:szCs w:val="24"/>
        </w:rPr>
      </w:pPr>
      <w:r w:rsidRPr="000C1924">
        <w:rPr>
          <w:rFonts w:asciiTheme="minorEastAsia" w:eastAsiaTheme="minorEastAsia" w:hAnsiTheme="minorEastAsia"/>
          <w:b/>
          <w:szCs w:val="24"/>
        </w:rPr>
        <w:t>偶发性关联交易的必要性</w:t>
      </w:r>
      <w:r w:rsidRPr="000C1924">
        <w:rPr>
          <w:rFonts w:asciiTheme="minorEastAsia" w:eastAsiaTheme="minorEastAsia" w:hAnsiTheme="minorEastAsia" w:hint="eastAsia"/>
          <w:b/>
          <w:szCs w:val="24"/>
        </w:rPr>
        <w:t>、</w:t>
      </w:r>
      <w:r w:rsidRPr="000C1924">
        <w:rPr>
          <w:rFonts w:asciiTheme="minorEastAsia" w:eastAsiaTheme="minorEastAsia" w:hAnsiTheme="minorEastAsia"/>
          <w:b/>
          <w:szCs w:val="24"/>
        </w:rPr>
        <w:t>持续性以及对公司生产经营的影响</w:t>
      </w:r>
      <w:r w:rsidRPr="000C1924">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0C1924" w14:paraId="5FCF456B"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0C1924"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0C1924" w:rsidRDefault="009C5AB8" w:rsidP="00C12AC8">
            <w:pPr>
              <w:tabs>
                <w:tab w:val="left" w:pos="5140"/>
              </w:tabs>
              <w:rPr>
                <w:rFonts w:asciiTheme="minorEastAsia" w:eastAsiaTheme="minorEastAsia" w:hAnsiTheme="minorEastAsia"/>
                <w:color w:val="000000" w:themeColor="text1"/>
                <w:szCs w:val="44"/>
              </w:rPr>
            </w:pPr>
          </w:p>
        </w:tc>
      </w:tr>
    </w:tbl>
    <w:p w14:paraId="01DA712D" w14:textId="212FB8CC" w:rsidR="00734950" w:rsidRPr="000C1924" w:rsidRDefault="00734950" w:rsidP="000C1924">
      <w:pPr>
        <w:pStyle w:val="4"/>
        <w:keepNext w:val="0"/>
        <w:keepLines w:val="0"/>
        <w:spacing w:line="377" w:lineRule="auto"/>
        <w:ind w:rightChars="-384" w:right="-806"/>
        <w:jc w:val="left"/>
        <w:rPr>
          <w:szCs w:val="22"/>
        </w:rPr>
      </w:pPr>
      <w:r w:rsidRPr="000C1924">
        <w:rPr>
          <w:rFonts w:hint="eastAsia"/>
          <w:szCs w:val="22"/>
        </w:rPr>
        <w:t>（</w:t>
      </w:r>
      <w:r w:rsidR="00357854" w:rsidRPr="000C1924">
        <w:rPr>
          <w:rFonts w:hint="eastAsia"/>
          <w:szCs w:val="22"/>
          <w:lang w:eastAsia="zh-CN"/>
        </w:rPr>
        <w:t>七</w:t>
      </w:r>
      <w:r w:rsidRPr="000C1924">
        <w:rPr>
          <w:rFonts w:hint="eastAsia"/>
          <w:szCs w:val="22"/>
        </w:rPr>
        <w:t>）</w:t>
      </w:r>
      <w:proofErr w:type="spellStart"/>
      <w:r w:rsidR="00357854" w:rsidRPr="000C1924">
        <w:rPr>
          <w:rFonts w:hint="eastAsia"/>
          <w:szCs w:val="22"/>
        </w:rPr>
        <w:t>经股东大会审议过的收购、出售资产、对外投资事项</w:t>
      </w:r>
      <w:proofErr w:type="spellEnd"/>
      <w:r w:rsidR="008C2ADD" w:rsidRPr="000C1924">
        <w:rPr>
          <w:rFonts w:hint="eastAsia"/>
          <w:szCs w:val="22"/>
          <w:lang w:eastAsia="zh-CN"/>
        </w:rPr>
        <w:t>、</w:t>
      </w:r>
      <w:proofErr w:type="spellStart"/>
      <w:r w:rsidR="00357854" w:rsidRPr="000C1924">
        <w:rPr>
          <w:rFonts w:hint="eastAsia"/>
          <w:szCs w:val="22"/>
        </w:rPr>
        <w:t>企业合并事项</w:t>
      </w:r>
      <w:proofErr w:type="spellEnd"/>
    </w:p>
    <w:tbl>
      <w:tblPr>
        <w:tblStyle w:val="24"/>
        <w:tblW w:w="9639" w:type="dxa"/>
        <w:tblInd w:w="-572" w:type="dxa"/>
        <w:tblLook w:val="04A0" w:firstRow="1" w:lastRow="0" w:firstColumn="1" w:lastColumn="0" w:noHBand="0" w:noVBand="1"/>
      </w:tblPr>
      <w:tblGrid>
        <w:gridCol w:w="9639"/>
      </w:tblGrid>
      <w:tr w:rsidR="00734950" w:rsidRPr="000C1924" w14:paraId="33B3D4AB"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0C1924" w:rsidRDefault="00734950" w:rsidP="001254A2">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注：简要</w:t>
            </w:r>
            <w:r w:rsidRPr="000C1924">
              <w:rPr>
                <w:rFonts w:asciiTheme="minorEastAsia" w:eastAsiaTheme="minorEastAsia" w:hAnsiTheme="minorEastAsia"/>
                <w:i/>
                <w:color w:val="FF0000"/>
                <w:szCs w:val="44"/>
              </w:rPr>
              <w:t>说明事项的基本情况</w:t>
            </w:r>
            <w:r w:rsidRPr="000C1924">
              <w:rPr>
                <w:rFonts w:asciiTheme="minorEastAsia" w:eastAsiaTheme="minorEastAsia" w:hAnsiTheme="minorEastAsia" w:hint="eastAsia"/>
                <w:i/>
                <w:color w:val="FF0000"/>
                <w:szCs w:val="44"/>
              </w:rPr>
              <w:t>（交易对手</w:t>
            </w:r>
            <w:r w:rsidRPr="000C1924">
              <w:rPr>
                <w:rFonts w:asciiTheme="minorEastAsia" w:eastAsiaTheme="minorEastAsia" w:hAnsiTheme="minorEastAsia"/>
                <w:i/>
                <w:color w:val="FF0000"/>
                <w:szCs w:val="44"/>
              </w:rPr>
              <w:t>、交易标的、交易价格、投资金额</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支付方式</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回报情况）</w:t>
            </w:r>
            <w:r w:rsidRPr="000C1924">
              <w:rPr>
                <w:rFonts w:asciiTheme="minorEastAsia" w:eastAsiaTheme="minorEastAsia" w:hAnsiTheme="minorEastAsia" w:hint="eastAsia"/>
                <w:i/>
                <w:color w:val="FF0000"/>
                <w:szCs w:val="44"/>
              </w:rPr>
              <w:t>、信息披露</w:t>
            </w:r>
            <w:r w:rsidRPr="000C1924">
              <w:rPr>
                <w:rFonts w:asciiTheme="minorEastAsia" w:eastAsiaTheme="minorEastAsia" w:hAnsiTheme="minorEastAsia"/>
                <w:i/>
                <w:color w:val="FF0000"/>
                <w:szCs w:val="44"/>
              </w:rPr>
              <w:t>情况以及重大资产重组的相关情况</w:t>
            </w:r>
            <w:r w:rsidRPr="000C1924">
              <w:rPr>
                <w:rFonts w:asciiTheme="minorEastAsia" w:eastAsiaTheme="minorEastAsia" w:hAnsiTheme="minorEastAsia" w:hint="eastAsia"/>
                <w:i/>
                <w:color w:val="FF0000"/>
                <w:szCs w:val="44"/>
              </w:rPr>
              <w:t>，分析该事项对公司业务连续性、管</w:t>
            </w:r>
            <w:r w:rsidR="00DE5F6F" w:rsidRPr="000C1924">
              <w:rPr>
                <w:rFonts w:asciiTheme="minorEastAsia" w:eastAsiaTheme="minorEastAsia" w:hAnsiTheme="minorEastAsia" w:hint="eastAsia"/>
                <w:i/>
                <w:color w:val="FF0000"/>
                <w:szCs w:val="44"/>
              </w:rPr>
              <w:t>理层稳定性及其他方面的影响；</w:t>
            </w:r>
          </w:p>
        </w:tc>
      </w:tr>
    </w:tbl>
    <w:p w14:paraId="0F190E6C" w14:textId="3ED13DC5" w:rsidR="00734950" w:rsidRPr="000C1924" w:rsidRDefault="00734950" w:rsidP="002F6531">
      <w:pPr>
        <w:pStyle w:val="4"/>
        <w:keepNext w:val="0"/>
        <w:keepLines w:val="0"/>
        <w:spacing w:line="377" w:lineRule="auto"/>
        <w:jc w:val="left"/>
        <w:rPr>
          <w:szCs w:val="22"/>
        </w:rPr>
      </w:pPr>
      <w:r w:rsidRPr="000C1924">
        <w:rPr>
          <w:rFonts w:hint="eastAsia"/>
          <w:szCs w:val="22"/>
        </w:rPr>
        <w:t>（</w:t>
      </w:r>
      <w:r w:rsidR="00357854" w:rsidRPr="000C1924">
        <w:rPr>
          <w:rFonts w:hint="eastAsia"/>
          <w:szCs w:val="22"/>
          <w:lang w:eastAsia="zh-CN"/>
        </w:rPr>
        <w:t>八</w:t>
      </w:r>
      <w:r w:rsidRPr="000C1924">
        <w:rPr>
          <w:rFonts w:hint="eastAsia"/>
          <w:szCs w:val="22"/>
        </w:rPr>
        <w:t>）</w:t>
      </w:r>
      <w:proofErr w:type="spellStart"/>
      <w:r w:rsidRPr="000C1924">
        <w:rPr>
          <w:rFonts w:hint="eastAsia"/>
          <w:szCs w:val="22"/>
        </w:rPr>
        <w:t>股权激励</w:t>
      </w:r>
      <w:r w:rsidR="008745F2" w:rsidRPr="000C1924">
        <w:rPr>
          <w:szCs w:val="22"/>
        </w:rPr>
        <w:t>计划在</w:t>
      </w:r>
      <w:r w:rsidR="008745F2" w:rsidRPr="000C1924">
        <w:rPr>
          <w:rFonts w:hint="eastAsia"/>
          <w:szCs w:val="22"/>
        </w:rPr>
        <w:t>报告期</w:t>
      </w:r>
      <w:r w:rsidRPr="000C1924">
        <w:rPr>
          <w:szCs w:val="22"/>
        </w:rPr>
        <w:t>的具体实施情况</w:t>
      </w:r>
      <w:proofErr w:type="spellEnd"/>
    </w:p>
    <w:tbl>
      <w:tblPr>
        <w:tblStyle w:val="24"/>
        <w:tblW w:w="9639" w:type="dxa"/>
        <w:tblInd w:w="-572" w:type="dxa"/>
        <w:tblLook w:val="04A0" w:firstRow="1" w:lastRow="0" w:firstColumn="1" w:lastColumn="0" w:noHBand="0" w:noVBand="1"/>
      </w:tblPr>
      <w:tblGrid>
        <w:gridCol w:w="9639"/>
      </w:tblGrid>
      <w:tr w:rsidR="00734950" w:rsidRPr="000C1924" w14:paraId="59CE5256"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0C1924" w:rsidRDefault="00734950" w:rsidP="001254A2">
            <w:pPr>
              <w:jc w:val="left"/>
              <w:rPr>
                <w:rFonts w:asciiTheme="minorEastAsia" w:eastAsiaTheme="minorEastAsia" w:hAnsiTheme="minorEastAsia"/>
                <w:i/>
                <w:color w:val="FF0000"/>
                <w:szCs w:val="24"/>
              </w:rPr>
            </w:pPr>
            <w:r w:rsidRPr="000C1924">
              <w:rPr>
                <w:rFonts w:asciiTheme="minorEastAsia" w:eastAsiaTheme="minorEastAsia" w:hAnsiTheme="minorEastAsia" w:hint="eastAsia"/>
                <w:i/>
                <w:color w:val="FF0000"/>
                <w:szCs w:val="24"/>
              </w:rPr>
              <w:t>注：股权激励计划的模式、激励对象、激励对象考核情况、实施情况、调整情况等</w:t>
            </w:r>
            <w:r w:rsidR="00DE5F6F" w:rsidRPr="000C1924">
              <w:rPr>
                <w:rFonts w:asciiTheme="minorEastAsia" w:eastAsiaTheme="minorEastAsia" w:hAnsiTheme="minorEastAsia" w:hint="eastAsia"/>
                <w:i/>
                <w:color w:val="FF0000"/>
                <w:szCs w:val="24"/>
              </w:rPr>
              <w:t>；</w:t>
            </w:r>
          </w:p>
        </w:tc>
      </w:tr>
    </w:tbl>
    <w:p w14:paraId="4B13CA60" w14:textId="7C3B849E" w:rsidR="00734950" w:rsidRPr="000C1924" w:rsidRDefault="00734950" w:rsidP="002F6531">
      <w:pPr>
        <w:pStyle w:val="4"/>
        <w:keepNext w:val="0"/>
        <w:keepLines w:val="0"/>
        <w:spacing w:line="377" w:lineRule="auto"/>
        <w:jc w:val="left"/>
        <w:rPr>
          <w:szCs w:val="22"/>
        </w:rPr>
      </w:pPr>
      <w:r w:rsidRPr="000C1924">
        <w:rPr>
          <w:rFonts w:hint="eastAsia"/>
          <w:szCs w:val="22"/>
        </w:rPr>
        <w:t>（</w:t>
      </w:r>
      <w:r w:rsidR="00357854" w:rsidRPr="000C1924">
        <w:rPr>
          <w:rFonts w:hint="eastAsia"/>
          <w:szCs w:val="22"/>
          <w:lang w:eastAsia="zh-CN"/>
        </w:rPr>
        <w:t>九</w:t>
      </w:r>
      <w:r w:rsidRPr="000C1924">
        <w:rPr>
          <w:rFonts w:hint="eastAsia"/>
          <w:szCs w:val="22"/>
        </w:rPr>
        <w:t>）</w:t>
      </w:r>
      <w:proofErr w:type="spellStart"/>
      <w:r w:rsidRPr="000C1924">
        <w:rPr>
          <w:rFonts w:hint="eastAsia"/>
          <w:szCs w:val="22"/>
        </w:rPr>
        <w:t>承诺事项的履行情况</w:t>
      </w:r>
      <w:proofErr w:type="spellEnd"/>
    </w:p>
    <w:tbl>
      <w:tblPr>
        <w:tblStyle w:val="24"/>
        <w:tblW w:w="9639" w:type="dxa"/>
        <w:tblInd w:w="-572" w:type="dxa"/>
        <w:tblLook w:val="04A0" w:firstRow="1" w:lastRow="0" w:firstColumn="1" w:lastColumn="0" w:noHBand="0" w:noVBand="1"/>
      </w:tblPr>
      <w:tblGrid>
        <w:gridCol w:w="9639"/>
      </w:tblGrid>
      <w:tr w:rsidR="00734950" w:rsidRPr="000C1924" w14:paraId="6F00AD1B"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643B4814" w:rsidR="00734950" w:rsidRPr="000C1924" w:rsidRDefault="00F06C96" w:rsidP="001254A2">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5149035A" w:rsidR="00B73C6C" w:rsidRPr="000C1924" w:rsidRDefault="00734950" w:rsidP="002F6531">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十）</w:t>
      </w:r>
      <w:r w:rsidRPr="000C1924">
        <w:rPr>
          <w:szCs w:val="22"/>
        </w:rPr>
        <w:t>被</w:t>
      </w:r>
      <w:r w:rsidRPr="000C1924">
        <w:rPr>
          <w:rFonts w:hint="eastAsia"/>
          <w:szCs w:val="22"/>
        </w:rPr>
        <w:t>查封、扣押、冻结或者被抵押、质押的资产情况</w:t>
      </w:r>
      <w:proofErr w:type="spellEnd"/>
      <w:r w:rsidR="00C74178" w:rsidRPr="000C1924">
        <w:rPr>
          <w:rFonts w:hint="eastAsia"/>
          <w:szCs w:val="22"/>
        </w:rPr>
        <w:t xml:space="preserve"> </w:t>
      </w:r>
    </w:p>
    <w:p w14:paraId="2E1A25F2" w14:textId="22A40136" w:rsidR="00734950" w:rsidRPr="000C1924" w:rsidRDefault="00C74178" w:rsidP="00DE5F6F">
      <w:pPr>
        <w:ind w:left="5880" w:firstLine="420"/>
        <w:jc w:val="right"/>
      </w:pPr>
      <w:r w:rsidRPr="000C1924">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0C1924" w14:paraId="403D5C90" w14:textId="77777777" w:rsidTr="000C1924">
        <w:tc>
          <w:tcPr>
            <w:tcW w:w="2269" w:type="dxa"/>
            <w:shd w:val="pct15" w:color="auto" w:fill="auto"/>
            <w:vAlign w:val="center"/>
          </w:tcPr>
          <w:p w14:paraId="3C2E93C6"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权利受限</w:t>
            </w:r>
            <w:r w:rsidRPr="000C1924">
              <w:rPr>
                <w:rFonts w:ascii="宋体" w:hAnsi="宋体"/>
                <w:b/>
                <w:color w:val="000000" w:themeColor="text1"/>
                <w:sz w:val="22"/>
              </w:rPr>
              <w:t>类型</w:t>
            </w:r>
          </w:p>
        </w:tc>
        <w:tc>
          <w:tcPr>
            <w:tcW w:w="1559" w:type="dxa"/>
            <w:shd w:val="pct15" w:color="auto" w:fill="auto"/>
            <w:vAlign w:val="center"/>
          </w:tcPr>
          <w:p w14:paraId="1933D616"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0C1924" w:rsidRDefault="00734950" w:rsidP="001254A2">
            <w:pPr>
              <w:jc w:val="center"/>
              <w:rPr>
                <w:rFonts w:ascii="宋体" w:hAnsi="宋体"/>
                <w:b/>
                <w:color w:val="000000" w:themeColor="text1"/>
                <w:sz w:val="22"/>
              </w:rPr>
            </w:pPr>
            <w:r w:rsidRPr="000C1924">
              <w:rPr>
                <w:rFonts w:ascii="宋体" w:hAnsi="宋体" w:hint="eastAsia"/>
                <w:b/>
                <w:color w:val="000000" w:themeColor="text1"/>
                <w:sz w:val="22"/>
              </w:rPr>
              <w:t>发生原因</w:t>
            </w:r>
          </w:p>
        </w:tc>
      </w:tr>
      <w:tr w:rsidR="00734950" w:rsidRPr="000C1924" w14:paraId="061BA196" w14:textId="77777777" w:rsidTr="000C1924">
        <w:tc>
          <w:tcPr>
            <w:tcW w:w="2269" w:type="dxa"/>
            <w:vAlign w:val="center"/>
          </w:tcPr>
          <w:p w14:paraId="0D14D330" w14:textId="77777777" w:rsidR="00734950" w:rsidRPr="000C1924" w:rsidRDefault="00734950" w:rsidP="001254A2">
            <w:pPr>
              <w:jc w:val="center"/>
              <w:rPr>
                <w:rFonts w:ascii="宋体" w:hAnsi="宋体"/>
                <w:color w:val="000000" w:themeColor="text1"/>
                <w:sz w:val="22"/>
              </w:rPr>
            </w:pPr>
            <w:r w:rsidRPr="000C1924">
              <w:rPr>
                <w:rFonts w:ascii="宋体" w:hAnsi="宋体" w:hint="eastAsia"/>
                <w:color w:val="000000" w:themeColor="text1"/>
                <w:sz w:val="22"/>
              </w:rPr>
              <w:t>资产</w:t>
            </w:r>
            <w:r w:rsidRPr="000C1924">
              <w:rPr>
                <w:rFonts w:ascii="宋体" w:hAnsi="宋体"/>
                <w:color w:val="000000" w:themeColor="text1"/>
                <w:sz w:val="22"/>
              </w:rPr>
              <w:t>1</w:t>
            </w:r>
          </w:p>
        </w:tc>
        <w:tc>
          <w:tcPr>
            <w:tcW w:w="1559" w:type="dxa"/>
            <w:vAlign w:val="center"/>
          </w:tcPr>
          <w:p w14:paraId="72F687DD" w14:textId="77777777" w:rsidR="00734950" w:rsidRPr="000C1924" w:rsidRDefault="00734950" w:rsidP="001254A2">
            <w:pPr>
              <w:rPr>
                <w:rFonts w:ascii="宋体" w:hAnsi="宋体"/>
                <w:color w:val="000000" w:themeColor="text1"/>
                <w:sz w:val="22"/>
              </w:rPr>
            </w:pPr>
          </w:p>
        </w:tc>
        <w:tc>
          <w:tcPr>
            <w:tcW w:w="1559" w:type="dxa"/>
            <w:vAlign w:val="center"/>
          </w:tcPr>
          <w:p w14:paraId="76C728A9" w14:textId="77777777" w:rsidR="00734950" w:rsidRPr="000C1924" w:rsidRDefault="00734950" w:rsidP="001254A2">
            <w:pPr>
              <w:rPr>
                <w:rFonts w:ascii="宋体" w:hAnsi="宋体"/>
                <w:color w:val="000000" w:themeColor="text1"/>
                <w:sz w:val="22"/>
              </w:rPr>
            </w:pPr>
          </w:p>
        </w:tc>
        <w:tc>
          <w:tcPr>
            <w:tcW w:w="1701" w:type="dxa"/>
            <w:vAlign w:val="center"/>
          </w:tcPr>
          <w:p w14:paraId="516FD381" w14:textId="77777777" w:rsidR="00734950" w:rsidRPr="000C1924" w:rsidRDefault="00734950" w:rsidP="001254A2">
            <w:pPr>
              <w:rPr>
                <w:rFonts w:ascii="宋体" w:hAnsi="宋体"/>
                <w:color w:val="000000" w:themeColor="text1"/>
                <w:sz w:val="22"/>
              </w:rPr>
            </w:pPr>
          </w:p>
        </w:tc>
        <w:tc>
          <w:tcPr>
            <w:tcW w:w="2551" w:type="dxa"/>
            <w:vAlign w:val="center"/>
          </w:tcPr>
          <w:p w14:paraId="2A3D20AF" w14:textId="77777777" w:rsidR="00734950" w:rsidRPr="000C1924" w:rsidRDefault="00734950" w:rsidP="001254A2">
            <w:pPr>
              <w:rPr>
                <w:rFonts w:ascii="宋体" w:hAnsi="宋体"/>
                <w:color w:val="000000" w:themeColor="text1"/>
                <w:sz w:val="22"/>
              </w:rPr>
            </w:pPr>
          </w:p>
        </w:tc>
      </w:tr>
      <w:tr w:rsidR="00734950" w:rsidRPr="000C1924" w14:paraId="56EDFEF9" w14:textId="77777777" w:rsidTr="000C1924">
        <w:tc>
          <w:tcPr>
            <w:tcW w:w="2269" w:type="dxa"/>
            <w:vAlign w:val="center"/>
          </w:tcPr>
          <w:p w14:paraId="6D1299F5" w14:textId="77777777" w:rsidR="00734950" w:rsidRPr="000C1924" w:rsidRDefault="00734950" w:rsidP="001254A2">
            <w:pPr>
              <w:jc w:val="center"/>
              <w:rPr>
                <w:rFonts w:ascii="宋体" w:hAnsi="宋体"/>
                <w:color w:val="000000" w:themeColor="text1"/>
                <w:sz w:val="22"/>
              </w:rPr>
            </w:pPr>
            <w:r w:rsidRPr="000C1924">
              <w:rPr>
                <w:rFonts w:ascii="宋体" w:hAnsi="宋体" w:hint="eastAsia"/>
                <w:color w:val="000000" w:themeColor="text1"/>
                <w:sz w:val="22"/>
              </w:rPr>
              <w:t>资产</w:t>
            </w:r>
            <w:r w:rsidRPr="000C1924">
              <w:rPr>
                <w:rFonts w:ascii="宋体" w:hAnsi="宋体"/>
                <w:color w:val="000000" w:themeColor="text1"/>
                <w:sz w:val="22"/>
              </w:rPr>
              <w:t>2</w:t>
            </w:r>
          </w:p>
        </w:tc>
        <w:tc>
          <w:tcPr>
            <w:tcW w:w="1559" w:type="dxa"/>
            <w:vAlign w:val="center"/>
          </w:tcPr>
          <w:p w14:paraId="7DA93B1E" w14:textId="77777777" w:rsidR="00734950" w:rsidRPr="000C1924" w:rsidRDefault="00734950" w:rsidP="001254A2">
            <w:pPr>
              <w:rPr>
                <w:rFonts w:ascii="宋体" w:hAnsi="宋体"/>
                <w:color w:val="000000" w:themeColor="text1"/>
                <w:sz w:val="22"/>
              </w:rPr>
            </w:pPr>
          </w:p>
        </w:tc>
        <w:tc>
          <w:tcPr>
            <w:tcW w:w="1559" w:type="dxa"/>
            <w:vAlign w:val="center"/>
          </w:tcPr>
          <w:p w14:paraId="604DFC7C" w14:textId="77777777" w:rsidR="00734950" w:rsidRPr="000C1924" w:rsidRDefault="00734950" w:rsidP="001254A2">
            <w:pPr>
              <w:rPr>
                <w:rFonts w:ascii="宋体" w:hAnsi="宋体"/>
                <w:color w:val="000000" w:themeColor="text1"/>
                <w:sz w:val="22"/>
              </w:rPr>
            </w:pPr>
          </w:p>
        </w:tc>
        <w:tc>
          <w:tcPr>
            <w:tcW w:w="1701" w:type="dxa"/>
            <w:vAlign w:val="center"/>
          </w:tcPr>
          <w:p w14:paraId="2ADC145D" w14:textId="77777777" w:rsidR="00734950" w:rsidRPr="000C1924" w:rsidRDefault="00734950" w:rsidP="001254A2">
            <w:pPr>
              <w:rPr>
                <w:rFonts w:ascii="宋体" w:hAnsi="宋体"/>
                <w:color w:val="000000" w:themeColor="text1"/>
                <w:sz w:val="22"/>
              </w:rPr>
            </w:pPr>
          </w:p>
        </w:tc>
        <w:tc>
          <w:tcPr>
            <w:tcW w:w="2551" w:type="dxa"/>
            <w:vAlign w:val="center"/>
          </w:tcPr>
          <w:p w14:paraId="78A7C2ED" w14:textId="77777777" w:rsidR="00734950" w:rsidRPr="000C1924" w:rsidRDefault="00734950" w:rsidP="001254A2">
            <w:pPr>
              <w:rPr>
                <w:rFonts w:ascii="宋体" w:hAnsi="宋体"/>
                <w:color w:val="000000" w:themeColor="text1"/>
                <w:sz w:val="22"/>
              </w:rPr>
            </w:pPr>
          </w:p>
        </w:tc>
      </w:tr>
      <w:tr w:rsidR="00734950" w:rsidRPr="000C1924" w14:paraId="0BFCE109" w14:textId="77777777" w:rsidTr="000C1924">
        <w:tc>
          <w:tcPr>
            <w:tcW w:w="2269" w:type="dxa"/>
            <w:vAlign w:val="center"/>
          </w:tcPr>
          <w:p w14:paraId="035B807C" w14:textId="77777777" w:rsidR="00734950" w:rsidRPr="000C1924" w:rsidRDefault="00734950" w:rsidP="001254A2">
            <w:pPr>
              <w:jc w:val="center"/>
              <w:rPr>
                <w:rFonts w:ascii="宋体" w:hAnsi="宋体"/>
                <w:color w:val="000000" w:themeColor="text1"/>
                <w:sz w:val="22"/>
              </w:rPr>
            </w:pPr>
            <w:r w:rsidRPr="000C1924">
              <w:rPr>
                <w:rFonts w:ascii="宋体" w:hAnsi="宋体" w:hint="eastAsia"/>
                <w:color w:val="000000" w:themeColor="text1"/>
                <w:sz w:val="22"/>
              </w:rPr>
              <w:t>（自动添行</w:t>
            </w:r>
            <w:r w:rsidRPr="000C1924">
              <w:rPr>
                <w:rFonts w:ascii="宋体" w:hAnsi="宋体"/>
                <w:color w:val="000000" w:themeColor="text1"/>
                <w:sz w:val="22"/>
              </w:rPr>
              <w:t>）</w:t>
            </w:r>
          </w:p>
        </w:tc>
        <w:tc>
          <w:tcPr>
            <w:tcW w:w="1559" w:type="dxa"/>
            <w:vAlign w:val="center"/>
          </w:tcPr>
          <w:p w14:paraId="685CC958" w14:textId="77777777" w:rsidR="00734950" w:rsidRPr="000C1924" w:rsidRDefault="00734950" w:rsidP="001254A2">
            <w:pPr>
              <w:rPr>
                <w:rFonts w:ascii="宋体" w:hAnsi="宋体"/>
                <w:color w:val="000000" w:themeColor="text1"/>
                <w:sz w:val="22"/>
              </w:rPr>
            </w:pPr>
          </w:p>
        </w:tc>
        <w:tc>
          <w:tcPr>
            <w:tcW w:w="1559" w:type="dxa"/>
            <w:vAlign w:val="center"/>
          </w:tcPr>
          <w:p w14:paraId="4AA52CEE" w14:textId="77777777" w:rsidR="00734950" w:rsidRPr="000C1924" w:rsidRDefault="00734950" w:rsidP="001254A2">
            <w:pPr>
              <w:rPr>
                <w:rFonts w:ascii="宋体" w:hAnsi="宋体"/>
                <w:color w:val="000000" w:themeColor="text1"/>
                <w:sz w:val="22"/>
              </w:rPr>
            </w:pPr>
          </w:p>
        </w:tc>
        <w:tc>
          <w:tcPr>
            <w:tcW w:w="1701" w:type="dxa"/>
            <w:vAlign w:val="center"/>
          </w:tcPr>
          <w:p w14:paraId="3DB978E2" w14:textId="77777777" w:rsidR="00734950" w:rsidRPr="000C1924" w:rsidRDefault="00734950" w:rsidP="001254A2">
            <w:pPr>
              <w:rPr>
                <w:rFonts w:ascii="宋体" w:hAnsi="宋体"/>
                <w:color w:val="000000" w:themeColor="text1"/>
                <w:sz w:val="22"/>
              </w:rPr>
            </w:pPr>
          </w:p>
        </w:tc>
        <w:tc>
          <w:tcPr>
            <w:tcW w:w="2551" w:type="dxa"/>
            <w:vAlign w:val="center"/>
          </w:tcPr>
          <w:p w14:paraId="556B2F27" w14:textId="77777777" w:rsidR="00734950" w:rsidRPr="000C1924" w:rsidRDefault="00734950" w:rsidP="001254A2">
            <w:pPr>
              <w:rPr>
                <w:rFonts w:ascii="宋体" w:hAnsi="宋体"/>
                <w:color w:val="000000" w:themeColor="text1"/>
                <w:sz w:val="22"/>
              </w:rPr>
            </w:pPr>
          </w:p>
        </w:tc>
      </w:tr>
      <w:tr w:rsidR="00734950" w:rsidRPr="000C1924" w14:paraId="6B81594D" w14:textId="77777777" w:rsidTr="000C1924">
        <w:tc>
          <w:tcPr>
            <w:tcW w:w="2269" w:type="dxa"/>
            <w:vAlign w:val="center"/>
          </w:tcPr>
          <w:p w14:paraId="7F51BF07" w14:textId="79127699" w:rsidR="00734950" w:rsidRPr="000C1924" w:rsidRDefault="00421417" w:rsidP="001254A2">
            <w:pPr>
              <w:jc w:val="center"/>
              <w:rPr>
                <w:rFonts w:ascii="宋体" w:hAnsi="宋体"/>
                <w:b/>
                <w:color w:val="000000" w:themeColor="text1"/>
                <w:sz w:val="22"/>
              </w:rPr>
            </w:pPr>
            <w:r w:rsidRPr="000C1924">
              <w:rPr>
                <w:rFonts w:ascii="宋体" w:hAnsi="宋体" w:hint="eastAsia"/>
                <w:b/>
                <w:color w:val="000000" w:themeColor="text1"/>
                <w:sz w:val="22"/>
              </w:rPr>
              <w:t>合计</w:t>
            </w:r>
          </w:p>
        </w:tc>
        <w:tc>
          <w:tcPr>
            <w:tcW w:w="1559" w:type="dxa"/>
            <w:vAlign w:val="center"/>
          </w:tcPr>
          <w:p w14:paraId="7E1A688C" w14:textId="77777777" w:rsidR="00734950" w:rsidRPr="000C1924" w:rsidRDefault="00734950" w:rsidP="001254A2">
            <w:pPr>
              <w:rPr>
                <w:rFonts w:ascii="宋体" w:hAnsi="宋体"/>
                <w:color w:val="000000" w:themeColor="text1"/>
                <w:sz w:val="22"/>
              </w:rPr>
            </w:pPr>
          </w:p>
        </w:tc>
        <w:tc>
          <w:tcPr>
            <w:tcW w:w="1559" w:type="dxa"/>
            <w:vAlign w:val="center"/>
          </w:tcPr>
          <w:p w14:paraId="5629D08C" w14:textId="77777777" w:rsidR="00734950" w:rsidRPr="000C1924" w:rsidRDefault="00734950" w:rsidP="001254A2">
            <w:pPr>
              <w:rPr>
                <w:rFonts w:ascii="宋体" w:hAnsi="宋体"/>
                <w:color w:val="000000" w:themeColor="text1"/>
                <w:sz w:val="22"/>
              </w:rPr>
            </w:pPr>
          </w:p>
        </w:tc>
        <w:tc>
          <w:tcPr>
            <w:tcW w:w="1701" w:type="dxa"/>
            <w:vAlign w:val="center"/>
          </w:tcPr>
          <w:p w14:paraId="1D327748" w14:textId="77777777" w:rsidR="00734950" w:rsidRPr="000C1924" w:rsidRDefault="00734950" w:rsidP="001254A2">
            <w:pPr>
              <w:rPr>
                <w:rFonts w:ascii="宋体" w:hAnsi="宋体"/>
                <w:color w:val="000000" w:themeColor="text1"/>
                <w:sz w:val="22"/>
              </w:rPr>
            </w:pPr>
          </w:p>
        </w:tc>
        <w:tc>
          <w:tcPr>
            <w:tcW w:w="2551" w:type="dxa"/>
            <w:vAlign w:val="center"/>
          </w:tcPr>
          <w:p w14:paraId="3416D8A1" w14:textId="77777777" w:rsidR="00734950" w:rsidRPr="000C1924" w:rsidRDefault="00734950" w:rsidP="001254A2">
            <w:pPr>
              <w:jc w:val="center"/>
              <w:rPr>
                <w:rFonts w:ascii="宋体" w:hAnsi="宋体"/>
                <w:color w:val="000000" w:themeColor="text1"/>
                <w:sz w:val="22"/>
              </w:rPr>
            </w:pPr>
            <w:r w:rsidRPr="000C1924">
              <w:rPr>
                <w:rFonts w:ascii="宋体" w:hAnsi="宋体"/>
                <w:color w:val="000000" w:themeColor="text1"/>
                <w:sz w:val="22"/>
              </w:rPr>
              <w:t>-</w:t>
            </w:r>
          </w:p>
        </w:tc>
      </w:tr>
    </w:tbl>
    <w:p w14:paraId="5C4BBD62" w14:textId="77777777" w:rsidR="00734950" w:rsidRPr="000C1924" w:rsidRDefault="00734950" w:rsidP="00734950">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b/>
          <w:color w:val="000000" w:themeColor="text1"/>
          <w:sz w:val="20"/>
          <w:szCs w:val="44"/>
        </w:rPr>
        <w:t>注</w:t>
      </w:r>
      <w:r w:rsidRPr="000C1924">
        <w:rPr>
          <w:rFonts w:asciiTheme="minorEastAsia" w:eastAsiaTheme="minorEastAsia" w:hAnsiTheme="minorEastAsia"/>
          <w:b/>
          <w:color w:val="000000" w:themeColor="text1"/>
          <w:sz w:val="20"/>
          <w:szCs w:val="44"/>
        </w:rPr>
        <w:t>：</w:t>
      </w:r>
      <w:r w:rsidRPr="000C1924">
        <w:rPr>
          <w:rFonts w:asciiTheme="minorEastAsia" w:eastAsiaTheme="minorEastAsia" w:hAnsiTheme="minorEastAsia" w:hint="eastAsia"/>
          <w:b/>
          <w:color w:val="000000" w:themeColor="text1"/>
          <w:sz w:val="20"/>
          <w:szCs w:val="44"/>
        </w:rPr>
        <w:t>权利受限</w:t>
      </w:r>
      <w:r w:rsidRPr="000C1924">
        <w:rPr>
          <w:rFonts w:asciiTheme="minorEastAsia" w:eastAsiaTheme="minorEastAsia" w:hAnsiTheme="minorEastAsia"/>
          <w:b/>
          <w:color w:val="000000" w:themeColor="text1"/>
          <w:sz w:val="20"/>
          <w:szCs w:val="44"/>
        </w:rPr>
        <w:t>类型为</w:t>
      </w:r>
      <w:r w:rsidRPr="000C1924">
        <w:rPr>
          <w:rFonts w:asciiTheme="minorEastAsia" w:eastAsiaTheme="minorEastAsia" w:hAnsiTheme="minorEastAsia" w:hint="eastAsia"/>
          <w:b/>
          <w:color w:val="000000" w:themeColor="text1"/>
          <w:sz w:val="20"/>
          <w:szCs w:val="44"/>
        </w:rPr>
        <w:t>查封</w:t>
      </w:r>
      <w:r w:rsidRPr="000C1924">
        <w:rPr>
          <w:rFonts w:asciiTheme="minorEastAsia" w:eastAsiaTheme="minorEastAsia" w:hAnsiTheme="minorEastAsia"/>
          <w:b/>
          <w:color w:val="000000" w:themeColor="text1"/>
          <w:sz w:val="20"/>
          <w:szCs w:val="44"/>
        </w:rPr>
        <w:t>、</w:t>
      </w:r>
      <w:r w:rsidRPr="000C1924">
        <w:rPr>
          <w:rFonts w:asciiTheme="minorEastAsia" w:eastAsiaTheme="minorEastAsia" w:hAnsiTheme="minorEastAsia" w:hint="eastAsia"/>
          <w:b/>
          <w:color w:val="000000" w:themeColor="text1"/>
          <w:sz w:val="20"/>
          <w:szCs w:val="44"/>
        </w:rPr>
        <w:t>扣押</w:t>
      </w:r>
      <w:r w:rsidRPr="000C1924">
        <w:rPr>
          <w:rFonts w:asciiTheme="minorEastAsia" w:eastAsiaTheme="minorEastAsia" w:hAnsiTheme="minorEastAsia"/>
          <w:b/>
          <w:color w:val="000000" w:themeColor="text1"/>
          <w:sz w:val="20"/>
          <w:szCs w:val="44"/>
        </w:rPr>
        <w:t>、冻结、</w:t>
      </w:r>
      <w:r w:rsidRPr="000C1924">
        <w:rPr>
          <w:rFonts w:asciiTheme="minorEastAsia" w:eastAsiaTheme="minorEastAsia" w:hAnsiTheme="minorEastAsia" w:hint="eastAsia"/>
          <w:b/>
          <w:color w:val="000000" w:themeColor="text1"/>
          <w:sz w:val="20"/>
          <w:szCs w:val="44"/>
        </w:rPr>
        <w:t>抵押</w:t>
      </w:r>
      <w:r w:rsidRPr="000C1924">
        <w:rPr>
          <w:rFonts w:asciiTheme="minorEastAsia" w:eastAsiaTheme="minorEastAsia" w:hAnsiTheme="minorEastAsia"/>
          <w:b/>
          <w:color w:val="000000" w:themeColor="text1"/>
          <w:sz w:val="20"/>
          <w:szCs w:val="44"/>
        </w:rPr>
        <w:t>、质押</w:t>
      </w:r>
      <w:r w:rsidRPr="000C1924">
        <w:rPr>
          <w:rFonts w:asciiTheme="minorEastAsia" w:eastAsiaTheme="minorEastAsia" w:hAnsiTheme="minorEastAsia" w:hint="eastAsia"/>
          <w:b/>
          <w:color w:val="000000" w:themeColor="text1"/>
          <w:sz w:val="20"/>
          <w:szCs w:val="44"/>
        </w:rPr>
        <w:t>。</w:t>
      </w:r>
    </w:p>
    <w:p w14:paraId="6EB17384" w14:textId="545CC2CB" w:rsidR="00734950" w:rsidRPr="000C1924" w:rsidRDefault="00734950" w:rsidP="005E3649">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十</w:t>
      </w:r>
      <w:r w:rsidR="00357854" w:rsidRPr="000C1924">
        <w:rPr>
          <w:rFonts w:hint="eastAsia"/>
          <w:szCs w:val="22"/>
          <w:lang w:eastAsia="zh-CN"/>
        </w:rPr>
        <w:t>一</w:t>
      </w:r>
      <w:proofErr w:type="spellEnd"/>
      <w:r w:rsidRPr="000C1924">
        <w:rPr>
          <w:rFonts w:hint="eastAsia"/>
          <w:szCs w:val="22"/>
        </w:rPr>
        <w:t>）</w:t>
      </w:r>
      <w:proofErr w:type="spellStart"/>
      <w:r w:rsidRPr="000C1924">
        <w:rPr>
          <w:rFonts w:hint="eastAsia"/>
          <w:szCs w:val="22"/>
        </w:rPr>
        <w:t>调查</w:t>
      </w:r>
      <w:r w:rsidRPr="000C1924">
        <w:rPr>
          <w:szCs w:val="22"/>
        </w:rPr>
        <w:t>处罚事项</w:t>
      </w:r>
      <w:proofErr w:type="spellEnd"/>
    </w:p>
    <w:tbl>
      <w:tblPr>
        <w:tblStyle w:val="24"/>
        <w:tblW w:w="9639" w:type="dxa"/>
        <w:tblInd w:w="-572" w:type="dxa"/>
        <w:tblLook w:val="04A0" w:firstRow="1" w:lastRow="0" w:firstColumn="1" w:lastColumn="0" w:noHBand="0" w:noVBand="1"/>
      </w:tblPr>
      <w:tblGrid>
        <w:gridCol w:w="9639"/>
      </w:tblGrid>
      <w:tr w:rsidR="00734950" w:rsidRPr="000C1924" w14:paraId="3BA947DF"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7D5FC0A5" w:rsidR="00734950" w:rsidRPr="000C1924" w:rsidRDefault="00734950" w:rsidP="001254A2">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注：</w:t>
            </w:r>
            <w:r w:rsidR="00274EC5" w:rsidRPr="000C1924">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77777777" w:rsidR="00C5160A" w:rsidRPr="000C1924" w:rsidRDefault="00C5160A" w:rsidP="000C1924">
      <w:pPr>
        <w:pStyle w:val="4"/>
        <w:keepNext w:val="0"/>
        <w:keepLines w:val="0"/>
        <w:spacing w:line="377" w:lineRule="auto"/>
        <w:jc w:val="left"/>
        <w:rPr>
          <w:b w:val="0"/>
          <w:szCs w:val="22"/>
        </w:rPr>
      </w:pPr>
      <w:r w:rsidRPr="000C1924">
        <w:rPr>
          <w:rFonts w:hint="eastAsia"/>
          <w:szCs w:val="22"/>
        </w:rPr>
        <w:t>（</w:t>
      </w:r>
      <w:proofErr w:type="spellStart"/>
      <w:r w:rsidRPr="000C1924">
        <w:rPr>
          <w:rFonts w:hint="eastAsia"/>
          <w:szCs w:val="22"/>
        </w:rPr>
        <w:t>十二）失信情况</w:t>
      </w:r>
      <w:proofErr w:type="spellEnd"/>
    </w:p>
    <w:tbl>
      <w:tblPr>
        <w:tblStyle w:val="51"/>
        <w:tblW w:w="9639" w:type="dxa"/>
        <w:tblInd w:w="-572" w:type="dxa"/>
        <w:tblLook w:val="04A0" w:firstRow="1" w:lastRow="0" w:firstColumn="1" w:lastColumn="0" w:noHBand="0" w:noVBand="1"/>
      </w:tblPr>
      <w:tblGrid>
        <w:gridCol w:w="9639"/>
      </w:tblGrid>
      <w:tr w:rsidR="00C5160A" w:rsidRPr="000C1924"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0C1924" w:rsidRDefault="00C5160A" w:rsidP="004E5D4E">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0C1924" w:rsidRDefault="00C5160A" w:rsidP="004E5D4E">
            <w:pPr>
              <w:tabs>
                <w:tab w:val="left" w:pos="5140"/>
              </w:tabs>
              <w:rPr>
                <w:rFonts w:asciiTheme="minorEastAsia" w:eastAsiaTheme="minorEastAsia" w:hAnsiTheme="minorEastAsia"/>
                <w:color w:val="000000" w:themeColor="text1"/>
                <w:szCs w:val="44"/>
              </w:rPr>
            </w:pPr>
          </w:p>
        </w:tc>
      </w:tr>
    </w:tbl>
    <w:p w14:paraId="24FC9C32" w14:textId="4ECE521D" w:rsidR="00F26929" w:rsidRPr="000C1924" w:rsidRDefault="00F26929" w:rsidP="00F26929">
      <w:pPr>
        <w:spacing w:before="100" w:after="100" w:line="377" w:lineRule="auto"/>
        <w:jc w:val="left"/>
        <w:outlineLvl w:val="3"/>
        <w:rPr>
          <w:rFonts w:ascii="Arial" w:eastAsia="黑体" w:hAnsi="Arial"/>
          <w:b/>
          <w:bCs/>
          <w:sz w:val="22"/>
          <w:lang w:val="x-none" w:eastAsia="x-none"/>
        </w:rPr>
      </w:pPr>
      <w:r w:rsidRPr="000C1924">
        <w:rPr>
          <w:rFonts w:ascii="Arial" w:eastAsia="黑体" w:hAnsi="Arial" w:hint="eastAsia"/>
          <w:b/>
          <w:bCs/>
          <w:sz w:val="22"/>
          <w:lang w:val="x-none" w:eastAsia="x-none"/>
        </w:rPr>
        <w:lastRenderedPageBreak/>
        <w:t>（</w:t>
      </w:r>
      <w:proofErr w:type="spellStart"/>
      <w:r w:rsidR="00357854" w:rsidRPr="000C1924">
        <w:rPr>
          <w:rFonts w:ascii="Arial" w:eastAsia="黑体" w:hAnsi="Arial" w:hint="eastAsia"/>
          <w:b/>
          <w:bCs/>
          <w:sz w:val="22"/>
          <w:lang w:val="x-none"/>
        </w:rPr>
        <w:t>十</w:t>
      </w:r>
      <w:r w:rsidR="00C5160A" w:rsidRPr="000C1924">
        <w:rPr>
          <w:rFonts w:ascii="Arial" w:eastAsia="黑体" w:hAnsi="Arial" w:hint="eastAsia"/>
          <w:b/>
          <w:bCs/>
          <w:sz w:val="22"/>
          <w:lang w:val="x-none"/>
        </w:rPr>
        <w:t>三</w:t>
      </w:r>
      <w:proofErr w:type="spellEnd"/>
      <w:r w:rsidRPr="000C1924">
        <w:rPr>
          <w:rFonts w:ascii="Arial" w:eastAsia="黑体" w:hAnsi="Arial" w:hint="eastAsia"/>
          <w:b/>
          <w:bCs/>
          <w:sz w:val="22"/>
          <w:lang w:val="x-none" w:eastAsia="x-none"/>
        </w:rPr>
        <w:t>）</w:t>
      </w:r>
      <w:proofErr w:type="spellStart"/>
      <w:r w:rsidRPr="000C1924">
        <w:rPr>
          <w:rFonts w:ascii="Arial" w:eastAsia="黑体" w:hAnsi="Arial" w:hint="eastAsia"/>
          <w:b/>
          <w:bCs/>
          <w:sz w:val="22"/>
          <w:lang w:val="x-none" w:eastAsia="x-none"/>
        </w:rPr>
        <w:t>利润分配与公积金转增股本的情况</w:t>
      </w:r>
      <w:proofErr w:type="spellEnd"/>
    </w:p>
    <w:p w14:paraId="6E9D032B" w14:textId="77777777" w:rsidR="00403189" w:rsidRPr="000C1924" w:rsidRDefault="00403189" w:rsidP="00403189">
      <w:pPr>
        <w:numPr>
          <w:ilvl w:val="0"/>
          <w:numId w:val="26"/>
        </w:numPr>
        <w:jc w:val="left"/>
        <w:rPr>
          <w:rFonts w:asciiTheme="minorEastAsia" w:eastAsiaTheme="minorEastAsia" w:hAnsiTheme="minorEastAsia"/>
          <w:b/>
        </w:rPr>
      </w:pPr>
      <w:r w:rsidRPr="000C1924">
        <w:rPr>
          <w:rFonts w:asciiTheme="minorEastAsia" w:eastAsiaTheme="minorEastAsia" w:hAnsiTheme="minorEastAsia"/>
          <w:b/>
        </w:rPr>
        <w:t>报告期内的利润分配</w:t>
      </w:r>
      <w:r w:rsidRPr="000C1924">
        <w:rPr>
          <w:rFonts w:asciiTheme="minorEastAsia" w:eastAsiaTheme="minorEastAsia" w:hAnsiTheme="minorEastAsia" w:hint="eastAsia"/>
          <w:b/>
        </w:rPr>
        <w:t>与</w:t>
      </w:r>
      <w:r w:rsidRPr="000C1924">
        <w:rPr>
          <w:rFonts w:asciiTheme="minorEastAsia" w:eastAsiaTheme="minorEastAsia" w:hAnsiTheme="minorEastAsia"/>
          <w:b/>
        </w:rPr>
        <w:t>公积金转增股本情况</w:t>
      </w:r>
    </w:p>
    <w:p w14:paraId="188F7E56" w14:textId="77777777" w:rsidR="00403189" w:rsidRPr="000C1924" w:rsidRDefault="00403189" w:rsidP="00403189">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r w:rsidRPr="000C1924">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403189" w:rsidRPr="000C1924" w14:paraId="51F56C06" w14:textId="77777777" w:rsidTr="000C1924">
        <w:tc>
          <w:tcPr>
            <w:tcW w:w="1264" w:type="pct"/>
            <w:shd w:val="pct15" w:color="auto" w:fill="auto"/>
          </w:tcPr>
          <w:p w14:paraId="53EE6A81"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股利分配</w:t>
            </w:r>
            <w:r w:rsidRPr="000C1924">
              <w:rPr>
                <w:rFonts w:ascii="宋体" w:hAnsi="宋体"/>
                <w:b/>
                <w:color w:val="000000" w:themeColor="text1"/>
                <w:kern w:val="0"/>
                <w:sz w:val="22"/>
              </w:rPr>
              <w:t>日期</w:t>
            </w:r>
          </w:p>
        </w:tc>
        <w:tc>
          <w:tcPr>
            <w:tcW w:w="1262" w:type="pct"/>
            <w:shd w:val="pct15" w:color="auto" w:fill="auto"/>
          </w:tcPr>
          <w:p w14:paraId="7C78B8B7"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10股派现数</w:t>
            </w:r>
          </w:p>
          <w:p w14:paraId="3E534D3A"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（含税</w:t>
            </w:r>
            <w:r w:rsidRPr="000C1924">
              <w:rPr>
                <w:rFonts w:ascii="宋体" w:hAnsi="宋体"/>
                <w:b/>
                <w:color w:val="000000" w:themeColor="text1"/>
                <w:kern w:val="0"/>
                <w:sz w:val="22"/>
              </w:rPr>
              <w:t>）</w:t>
            </w:r>
          </w:p>
        </w:tc>
        <w:tc>
          <w:tcPr>
            <w:tcW w:w="1262" w:type="pct"/>
            <w:shd w:val="pct15" w:color="auto" w:fill="auto"/>
          </w:tcPr>
          <w:p w14:paraId="1CC67095"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w:t>
            </w:r>
            <w:proofErr w:type="gramStart"/>
            <w:r w:rsidRPr="000C1924">
              <w:rPr>
                <w:rFonts w:ascii="宋体" w:hAnsi="宋体"/>
                <w:b/>
                <w:color w:val="000000" w:themeColor="text1"/>
                <w:kern w:val="0"/>
                <w:sz w:val="22"/>
              </w:rPr>
              <w:t>送股数</w:t>
            </w:r>
            <w:proofErr w:type="gramEnd"/>
          </w:p>
        </w:tc>
        <w:tc>
          <w:tcPr>
            <w:tcW w:w="1213" w:type="pct"/>
            <w:shd w:val="pct15" w:color="auto" w:fill="auto"/>
          </w:tcPr>
          <w:p w14:paraId="03D9B4B0"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10股转</w:t>
            </w:r>
            <w:r w:rsidRPr="000C1924">
              <w:rPr>
                <w:rFonts w:ascii="宋体" w:hAnsi="宋体" w:hint="eastAsia"/>
                <w:b/>
                <w:color w:val="000000" w:themeColor="text1"/>
                <w:kern w:val="0"/>
                <w:sz w:val="22"/>
              </w:rPr>
              <w:t>增</w:t>
            </w:r>
            <w:r w:rsidRPr="000C1924">
              <w:rPr>
                <w:rFonts w:ascii="宋体" w:hAnsi="宋体"/>
                <w:b/>
                <w:color w:val="000000" w:themeColor="text1"/>
                <w:kern w:val="0"/>
                <w:sz w:val="22"/>
              </w:rPr>
              <w:t>数</w:t>
            </w:r>
          </w:p>
        </w:tc>
      </w:tr>
      <w:tr w:rsidR="00403189" w:rsidRPr="000C1924" w14:paraId="18A1A05C" w14:textId="77777777" w:rsidTr="000C1924">
        <w:tc>
          <w:tcPr>
            <w:tcW w:w="1264" w:type="pct"/>
          </w:tcPr>
          <w:p w14:paraId="4F3E02D6"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18FFB1B9"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2451C1DA"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6F869226"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r>
      <w:tr w:rsidR="00403189" w:rsidRPr="000C1924" w14:paraId="6E6298FC" w14:textId="77777777" w:rsidTr="000C1924">
        <w:tc>
          <w:tcPr>
            <w:tcW w:w="1264" w:type="pct"/>
          </w:tcPr>
          <w:p w14:paraId="0B91BA46"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70A3C287"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556AB099"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7905CBA6"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r>
      <w:tr w:rsidR="00403189" w:rsidRPr="000C1924" w14:paraId="50B4ABC6" w14:textId="77777777" w:rsidTr="000C1924">
        <w:tc>
          <w:tcPr>
            <w:tcW w:w="1264" w:type="pct"/>
          </w:tcPr>
          <w:p w14:paraId="5793FB26"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6316C788"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7BF1875E"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7BE30E9E"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r>
    </w:tbl>
    <w:p w14:paraId="3E2EA5D1" w14:textId="77777777" w:rsidR="00403189" w:rsidRPr="000C1924" w:rsidRDefault="00403189" w:rsidP="00403189">
      <w:pPr>
        <w:numPr>
          <w:ilvl w:val="0"/>
          <w:numId w:val="26"/>
        </w:numPr>
        <w:jc w:val="left"/>
        <w:rPr>
          <w:rFonts w:asciiTheme="minorEastAsia" w:eastAsiaTheme="minorEastAsia" w:hAnsiTheme="minorEastAsia"/>
          <w:b/>
        </w:rPr>
      </w:pPr>
      <w:r w:rsidRPr="000C1924">
        <w:rPr>
          <w:rFonts w:asciiTheme="minorEastAsia" w:eastAsiaTheme="minorEastAsia" w:hAnsiTheme="minorEastAsia"/>
          <w:b/>
        </w:rPr>
        <w:t>报告期内的利润分配</w:t>
      </w:r>
      <w:r w:rsidRPr="000C1924">
        <w:rPr>
          <w:rFonts w:asciiTheme="minorEastAsia" w:eastAsiaTheme="minorEastAsia" w:hAnsiTheme="minorEastAsia" w:hint="eastAsia"/>
          <w:b/>
        </w:rPr>
        <w:t>预案</w:t>
      </w:r>
    </w:p>
    <w:p w14:paraId="1E9C296E" w14:textId="77777777" w:rsidR="00403189" w:rsidRPr="000C1924" w:rsidRDefault="00403189" w:rsidP="00403189">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r w:rsidRPr="000C1924">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403189" w:rsidRPr="000C1924" w14:paraId="62F7F17D" w14:textId="77777777" w:rsidTr="000C1924">
        <w:tc>
          <w:tcPr>
            <w:tcW w:w="1264" w:type="pct"/>
            <w:shd w:val="clear" w:color="auto" w:fill="D9D9D9" w:themeFill="background1" w:themeFillShade="D9"/>
          </w:tcPr>
          <w:p w14:paraId="67EE2704" w14:textId="77777777" w:rsidR="00403189" w:rsidRPr="000C1924" w:rsidRDefault="00403189" w:rsidP="00403189">
            <w:pPr>
              <w:jc w:val="center"/>
              <w:rPr>
                <w:rFonts w:ascii="宋体" w:hAnsi="宋体"/>
                <w:b/>
                <w:color w:val="000000" w:themeColor="text1"/>
                <w:kern w:val="0"/>
                <w:sz w:val="22"/>
              </w:rPr>
            </w:pPr>
            <w:r w:rsidRPr="000C1924">
              <w:rPr>
                <w:rFonts w:ascii="宋体" w:hAnsi="宋体"/>
                <w:b/>
                <w:color w:val="000000" w:themeColor="text1"/>
                <w:kern w:val="0"/>
                <w:sz w:val="22"/>
              </w:rPr>
              <w:t>项目</w:t>
            </w:r>
          </w:p>
        </w:tc>
        <w:tc>
          <w:tcPr>
            <w:tcW w:w="1262" w:type="pct"/>
            <w:shd w:val="clear" w:color="auto" w:fill="D9D9D9" w:themeFill="background1" w:themeFillShade="D9"/>
          </w:tcPr>
          <w:p w14:paraId="365BBE4A"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10股派现数</w:t>
            </w:r>
          </w:p>
          <w:p w14:paraId="789FDDB1"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（含税</w:t>
            </w:r>
            <w:r w:rsidRPr="000C1924">
              <w:rPr>
                <w:rFonts w:ascii="宋体" w:hAnsi="宋体"/>
                <w:b/>
                <w:color w:val="000000" w:themeColor="text1"/>
                <w:kern w:val="0"/>
                <w:sz w:val="22"/>
              </w:rPr>
              <w:t>）</w:t>
            </w:r>
          </w:p>
        </w:tc>
        <w:tc>
          <w:tcPr>
            <w:tcW w:w="1262" w:type="pct"/>
            <w:shd w:val="clear" w:color="auto" w:fill="D9D9D9" w:themeFill="background1" w:themeFillShade="D9"/>
          </w:tcPr>
          <w:p w14:paraId="2808D413"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w:t>
            </w:r>
            <w:proofErr w:type="gramStart"/>
            <w:r w:rsidRPr="000C1924">
              <w:rPr>
                <w:rFonts w:ascii="宋体" w:hAnsi="宋体"/>
                <w:b/>
                <w:color w:val="000000" w:themeColor="text1"/>
                <w:kern w:val="0"/>
                <w:sz w:val="22"/>
              </w:rPr>
              <w:t>送股数</w:t>
            </w:r>
            <w:proofErr w:type="gramEnd"/>
          </w:p>
        </w:tc>
        <w:tc>
          <w:tcPr>
            <w:tcW w:w="1213" w:type="pct"/>
            <w:shd w:val="clear" w:color="auto" w:fill="D9D9D9" w:themeFill="background1" w:themeFillShade="D9"/>
          </w:tcPr>
          <w:p w14:paraId="75BCB1A5" w14:textId="77777777" w:rsidR="00403189" w:rsidRPr="000C1924" w:rsidRDefault="00403189" w:rsidP="00403189">
            <w:pPr>
              <w:jc w:val="center"/>
              <w:rPr>
                <w:rFonts w:ascii="宋体" w:hAnsi="宋体"/>
                <w:b/>
                <w:color w:val="000000" w:themeColor="text1"/>
                <w:kern w:val="0"/>
                <w:sz w:val="22"/>
              </w:rPr>
            </w:pPr>
            <w:r w:rsidRPr="000C1924">
              <w:rPr>
                <w:rFonts w:ascii="宋体" w:hAnsi="宋体" w:hint="eastAsia"/>
                <w:b/>
                <w:color w:val="000000" w:themeColor="text1"/>
                <w:kern w:val="0"/>
                <w:sz w:val="22"/>
              </w:rPr>
              <w:t>每</w:t>
            </w:r>
            <w:r w:rsidRPr="000C1924">
              <w:rPr>
                <w:rFonts w:ascii="宋体" w:hAnsi="宋体"/>
                <w:b/>
                <w:color w:val="000000" w:themeColor="text1"/>
                <w:kern w:val="0"/>
                <w:sz w:val="22"/>
              </w:rPr>
              <w:t>10股转</w:t>
            </w:r>
            <w:r w:rsidRPr="000C1924">
              <w:rPr>
                <w:rFonts w:ascii="宋体" w:hAnsi="宋体" w:hint="eastAsia"/>
                <w:b/>
                <w:color w:val="000000" w:themeColor="text1"/>
                <w:kern w:val="0"/>
                <w:sz w:val="22"/>
              </w:rPr>
              <w:t>增</w:t>
            </w:r>
            <w:r w:rsidRPr="000C1924">
              <w:rPr>
                <w:rFonts w:ascii="宋体" w:hAnsi="宋体"/>
                <w:b/>
                <w:color w:val="000000" w:themeColor="text1"/>
                <w:kern w:val="0"/>
                <w:sz w:val="22"/>
              </w:rPr>
              <w:t>数</w:t>
            </w:r>
          </w:p>
        </w:tc>
      </w:tr>
      <w:tr w:rsidR="00403189" w:rsidRPr="000C1924" w14:paraId="342FE509" w14:textId="77777777" w:rsidTr="000C1924">
        <w:tc>
          <w:tcPr>
            <w:tcW w:w="1264" w:type="pct"/>
          </w:tcPr>
          <w:p w14:paraId="5CF82DA3"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半年度</w:t>
            </w:r>
            <w:r w:rsidRPr="000C1924">
              <w:rPr>
                <w:rFonts w:asciiTheme="minorEastAsia" w:eastAsiaTheme="minorEastAsia" w:hAnsiTheme="minorEastAsia"/>
                <w:color w:val="000000" w:themeColor="text1"/>
                <w:sz w:val="22"/>
              </w:rPr>
              <w:t>利润分配预案</w:t>
            </w:r>
          </w:p>
        </w:tc>
        <w:tc>
          <w:tcPr>
            <w:tcW w:w="1262" w:type="pct"/>
          </w:tcPr>
          <w:p w14:paraId="37FBAF44"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62" w:type="pct"/>
          </w:tcPr>
          <w:p w14:paraId="4D7F9081"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c>
          <w:tcPr>
            <w:tcW w:w="1213" w:type="pct"/>
          </w:tcPr>
          <w:p w14:paraId="31D785AC" w14:textId="77777777" w:rsidR="00403189" w:rsidRPr="000C1924" w:rsidRDefault="00403189" w:rsidP="00403189">
            <w:pPr>
              <w:tabs>
                <w:tab w:val="left" w:pos="5140"/>
              </w:tabs>
              <w:jc w:val="center"/>
              <w:rPr>
                <w:rFonts w:asciiTheme="minorEastAsia" w:eastAsiaTheme="minorEastAsia" w:hAnsiTheme="minorEastAsia"/>
                <w:color w:val="000000" w:themeColor="text1"/>
                <w:sz w:val="22"/>
              </w:rPr>
            </w:pPr>
          </w:p>
        </w:tc>
      </w:tr>
    </w:tbl>
    <w:p w14:paraId="2C726409" w14:textId="77777777" w:rsidR="00403189" w:rsidRPr="000C1924" w:rsidRDefault="00403189" w:rsidP="00403189">
      <w:pPr>
        <w:tabs>
          <w:tab w:val="left" w:pos="5140"/>
        </w:tabs>
        <w:rPr>
          <w:rFonts w:asciiTheme="minorEastAsia" w:eastAsiaTheme="minorEastAsia" w:hAnsiTheme="minorEastAsia"/>
          <w:b/>
          <w:color w:val="000000" w:themeColor="text1"/>
          <w:szCs w:val="44"/>
        </w:rPr>
      </w:pPr>
      <w:r w:rsidRPr="000C1924">
        <w:rPr>
          <w:rFonts w:asciiTheme="minorEastAsia" w:eastAsiaTheme="minorEastAsia" w:hAnsiTheme="minorEastAsia" w:hint="eastAsia"/>
          <w:b/>
          <w:color w:val="000000" w:themeColor="text1"/>
          <w:szCs w:val="44"/>
        </w:rPr>
        <w:t>报告期</w:t>
      </w:r>
      <w:proofErr w:type="gramStart"/>
      <w:r w:rsidRPr="000C1924">
        <w:rPr>
          <w:rFonts w:asciiTheme="minorEastAsia" w:eastAsiaTheme="minorEastAsia" w:hAnsiTheme="minorEastAsia" w:hint="eastAsia"/>
          <w:b/>
          <w:color w:val="000000" w:themeColor="text1"/>
          <w:szCs w:val="44"/>
        </w:rPr>
        <w:t>内利润</w:t>
      </w:r>
      <w:proofErr w:type="gramEnd"/>
      <w:r w:rsidRPr="000C1924">
        <w:rPr>
          <w:rFonts w:asciiTheme="minorEastAsia" w:eastAsiaTheme="minorEastAsia" w:hAnsiTheme="minorEastAsia" w:hint="eastAsia"/>
          <w:b/>
          <w:color w:val="000000" w:themeColor="text1"/>
          <w:szCs w:val="44"/>
        </w:rPr>
        <w:t>分配与公积金转增股本的执行情况：</w:t>
      </w:r>
    </w:p>
    <w:p w14:paraId="3B7477F9" w14:textId="77777777" w:rsidR="00403189" w:rsidRPr="000C1924" w:rsidRDefault="00403189" w:rsidP="00403189">
      <w:pPr>
        <w:rPr>
          <w:b/>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W w:w="9611" w:type="dxa"/>
        <w:tblInd w:w="-572" w:type="dxa"/>
        <w:tblLook w:val="04A0" w:firstRow="1" w:lastRow="0" w:firstColumn="1" w:lastColumn="0" w:noHBand="0" w:noVBand="1"/>
      </w:tblPr>
      <w:tblGrid>
        <w:gridCol w:w="9611"/>
      </w:tblGrid>
      <w:tr w:rsidR="00403189" w:rsidRPr="000C1924" w14:paraId="1ADE7644" w14:textId="77777777" w:rsidTr="00664506">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2B68F7" w14:textId="77777777" w:rsidR="00403189" w:rsidRPr="000C1924" w:rsidRDefault="00403189" w:rsidP="00403189">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i/>
                <w:color w:val="FF0000"/>
                <w:szCs w:val="44"/>
              </w:rPr>
              <w:t>注</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披露相关议案审议情况</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执行情况</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对于</w:t>
            </w:r>
            <w:r w:rsidRPr="000C1924">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6266BFF1" w14:textId="77777777" w:rsidR="00403189" w:rsidRPr="000C1924" w:rsidRDefault="00403189" w:rsidP="00403189">
            <w:pPr>
              <w:ind w:firstLineChars="200" w:firstLine="420"/>
              <w:jc w:val="left"/>
              <w:rPr>
                <w:rFonts w:asciiTheme="minorEastAsia" w:eastAsiaTheme="minorEastAsia" w:hAnsiTheme="minorEastAsia"/>
                <w:color w:val="FF0000"/>
                <w:szCs w:val="44"/>
              </w:rPr>
            </w:pPr>
          </w:p>
        </w:tc>
      </w:tr>
    </w:tbl>
    <w:p w14:paraId="3F410404" w14:textId="48BA40A1" w:rsidR="00F26929" w:rsidRPr="000C1924" w:rsidRDefault="00F26929" w:rsidP="00F26929">
      <w:pPr>
        <w:spacing w:before="100" w:after="100" w:line="377" w:lineRule="auto"/>
        <w:jc w:val="left"/>
        <w:outlineLvl w:val="3"/>
        <w:rPr>
          <w:rFonts w:ascii="Arial" w:eastAsia="黑体" w:hAnsi="Arial"/>
          <w:b/>
          <w:bCs/>
          <w:sz w:val="22"/>
          <w:lang w:val="x-none" w:eastAsia="x-none"/>
        </w:rPr>
      </w:pPr>
      <w:r w:rsidRPr="000C1924">
        <w:rPr>
          <w:rFonts w:ascii="Arial" w:eastAsia="黑体" w:hAnsi="Arial" w:hint="eastAsia"/>
          <w:b/>
          <w:bCs/>
          <w:sz w:val="22"/>
          <w:lang w:val="x-none" w:eastAsia="x-none"/>
        </w:rPr>
        <w:t>（</w:t>
      </w:r>
      <w:proofErr w:type="spellStart"/>
      <w:r w:rsidR="00357854" w:rsidRPr="000C1924">
        <w:rPr>
          <w:rFonts w:ascii="Arial" w:eastAsia="黑体" w:hAnsi="Arial" w:hint="eastAsia"/>
          <w:b/>
          <w:bCs/>
          <w:sz w:val="22"/>
          <w:lang w:val="x-none"/>
        </w:rPr>
        <w:t>十</w:t>
      </w:r>
      <w:r w:rsidR="00C5160A" w:rsidRPr="000C1924">
        <w:rPr>
          <w:rFonts w:ascii="Arial" w:eastAsia="黑体" w:hAnsi="Arial" w:hint="eastAsia"/>
          <w:b/>
          <w:bCs/>
          <w:sz w:val="22"/>
          <w:lang w:val="x-none"/>
        </w:rPr>
        <w:t>四</w:t>
      </w:r>
      <w:proofErr w:type="spellEnd"/>
      <w:r w:rsidRPr="000C1924">
        <w:rPr>
          <w:rFonts w:ascii="Arial" w:eastAsia="黑体" w:hAnsi="Arial" w:hint="eastAsia"/>
          <w:b/>
          <w:bCs/>
          <w:sz w:val="22"/>
          <w:lang w:val="x-none" w:eastAsia="x-none"/>
        </w:rPr>
        <w:t>）</w:t>
      </w:r>
      <w:r w:rsidRPr="000C1924">
        <w:rPr>
          <w:rFonts w:ascii="Arial" w:eastAsia="黑体" w:hAnsi="Arial" w:hint="eastAsia"/>
          <w:b/>
          <w:bCs/>
          <w:sz w:val="22"/>
          <w:lang w:val="x-none" w:eastAsia="x-none"/>
        </w:rPr>
        <w:t xml:space="preserve"> </w:t>
      </w:r>
      <w:proofErr w:type="spellStart"/>
      <w:r w:rsidR="00E076C4" w:rsidRPr="000C1924">
        <w:rPr>
          <w:rFonts w:ascii="Arial" w:eastAsia="黑体" w:hAnsi="Arial" w:hint="eastAsia"/>
          <w:b/>
          <w:bCs/>
          <w:sz w:val="22"/>
          <w:lang w:val="x-none" w:eastAsia="x-none"/>
        </w:rPr>
        <w:t>报告期内的普通股股票发行</w:t>
      </w:r>
      <w:r w:rsidR="00944526" w:rsidRPr="000C1924">
        <w:rPr>
          <w:rFonts w:ascii="Arial" w:eastAsia="黑体" w:hAnsi="Arial" w:hint="eastAsia"/>
          <w:b/>
          <w:bCs/>
          <w:sz w:val="22"/>
          <w:lang w:val="x-none"/>
        </w:rPr>
        <w:t>情况</w:t>
      </w:r>
      <w:proofErr w:type="spellEnd"/>
      <w:r w:rsidRPr="000C1924">
        <w:rPr>
          <w:rFonts w:ascii="Arial" w:eastAsia="黑体" w:hAnsi="Arial" w:hint="eastAsia"/>
          <w:b/>
          <w:bCs/>
          <w:sz w:val="22"/>
          <w:lang w:val="x-none" w:eastAsia="x-none"/>
        </w:rPr>
        <w:t xml:space="preserve">                            </w:t>
      </w:r>
    </w:p>
    <w:p w14:paraId="3C43D0F7" w14:textId="1D21A553" w:rsidR="00F26929" w:rsidRPr="000C1924" w:rsidRDefault="00F26929" w:rsidP="00F26929">
      <w:pPr>
        <w:ind w:left="5880" w:firstLine="420"/>
        <w:jc w:val="right"/>
      </w:pPr>
      <w:r w:rsidRPr="000C1924">
        <w:rPr>
          <w:rFonts w:hint="eastAsia"/>
        </w:rPr>
        <w:t>单位：元</w:t>
      </w:r>
      <w:r w:rsidR="00953324" w:rsidRPr="000C1924">
        <w:rPr>
          <w:rFonts w:hint="eastAsia"/>
        </w:rPr>
        <w:t>或</w:t>
      </w:r>
      <w:r w:rsidRPr="000C1924">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0C1924" w14:paraId="4F1A9173" w14:textId="77777777" w:rsidTr="000C1924">
        <w:tc>
          <w:tcPr>
            <w:tcW w:w="1985" w:type="dxa"/>
            <w:shd w:val="pct15" w:color="auto" w:fill="auto"/>
            <w:vAlign w:val="center"/>
          </w:tcPr>
          <w:p w14:paraId="10B46076"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发行</w:t>
            </w:r>
            <w:r w:rsidRPr="000C1924">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新增股票</w:t>
            </w:r>
            <w:r w:rsidRPr="000C1924">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募集资金</w:t>
            </w:r>
            <w:r w:rsidRPr="000C1924">
              <w:rPr>
                <w:rFonts w:ascii="宋体" w:hAnsi="宋体"/>
                <w:b/>
                <w:color w:val="000000" w:themeColor="text1"/>
                <w:kern w:val="0"/>
                <w:sz w:val="22"/>
              </w:rPr>
              <w:t>用途</w:t>
            </w:r>
          </w:p>
          <w:p w14:paraId="0EBBA0F5" w14:textId="77777777" w:rsidR="00F26929" w:rsidRPr="000C1924" w:rsidRDefault="00F26929" w:rsidP="00F26929">
            <w:pPr>
              <w:jc w:val="center"/>
              <w:rPr>
                <w:rFonts w:ascii="宋体" w:hAnsi="宋体"/>
                <w:b/>
                <w:color w:val="000000" w:themeColor="text1"/>
                <w:kern w:val="0"/>
                <w:sz w:val="22"/>
              </w:rPr>
            </w:pPr>
            <w:r w:rsidRPr="000C1924">
              <w:rPr>
                <w:rFonts w:ascii="宋体" w:hAnsi="宋体" w:hint="eastAsia"/>
                <w:b/>
                <w:color w:val="000000" w:themeColor="text1"/>
                <w:kern w:val="0"/>
                <w:sz w:val="22"/>
              </w:rPr>
              <w:t>（请列示</w:t>
            </w:r>
            <w:r w:rsidRPr="000C1924">
              <w:rPr>
                <w:rFonts w:ascii="宋体" w:hAnsi="宋体"/>
                <w:b/>
                <w:color w:val="000000" w:themeColor="text1"/>
                <w:kern w:val="0"/>
                <w:sz w:val="22"/>
              </w:rPr>
              <w:t>具体用途）</w:t>
            </w:r>
          </w:p>
        </w:tc>
      </w:tr>
      <w:tr w:rsidR="00F26929" w:rsidRPr="000C1924" w14:paraId="76161EFA" w14:textId="77777777" w:rsidTr="000C1924">
        <w:tc>
          <w:tcPr>
            <w:tcW w:w="1985" w:type="dxa"/>
          </w:tcPr>
          <w:p w14:paraId="494AB654"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0C1924" w14:paraId="6DCD57CF" w14:textId="77777777" w:rsidTr="000C1924">
        <w:tc>
          <w:tcPr>
            <w:tcW w:w="1985" w:type="dxa"/>
          </w:tcPr>
          <w:p w14:paraId="49AF42F3"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（自动添行</w:t>
            </w:r>
            <w:r w:rsidRPr="000C1924">
              <w:rPr>
                <w:rFonts w:asciiTheme="minorEastAsia" w:eastAsiaTheme="minorEastAsia" w:hAnsiTheme="minorEastAsia"/>
                <w:color w:val="000000" w:themeColor="text1"/>
                <w:sz w:val="22"/>
              </w:rPr>
              <w:t>）</w:t>
            </w:r>
          </w:p>
        </w:tc>
        <w:tc>
          <w:tcPr>
            <w:tcW w:w="1559" w:type="dxa"/>
          </w:tcPr>
          <w:p w14:paraId="63A82DEE"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0C1924"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0C1924" w:rsidRDefault="00F26929" w:rsidP="000C1924">
            <w:pPr>
              <w:tabs>
                <w:tab w:val="left" w:pos="5140"/>
              </w:tabs>
              <w:rPr>
                <w:rFonts w:asciiTheme="minorEastAsia" w:eastAsiaTheme="minorEastAsia" w:hAnsiTheme="minorEastAsia"/>
                <w:color w:val="000000" w:themeColor="text1"/>
                <w:sz w:val="22"/>
              </w:rPr>
            </w:pPr>
          </w:p>
        </w:tc>
      </w:tr>
    </w:tbl>
    <w:p w14:paraId="4E39F8F2" w14:textId="4DDBBC1A" w:rsidR="00F12130" w:rsidRPr="000C1924" w:rsidRDefault="00F12130" w:rsidP="005E3649">
      <w:pPr>
        <w:pStyle w:val="4"/>
        <w:keepNext w:val="0"/>
        <w:keepLines w:val="0"/>
        <w:spacing w:line="377" w:lineRule="auto"/>
        <w:jc w:val="left"/>
        <w:rPr>
          <w:szCs w:val="22"/>
          <w:lang w:eastAsia="zh-CN"/>
        </w:rPr>
      </w:pPr>
      <w:r w:rsidRPr="000C1924">
        <w:rPr>
          <w:rFonts w:hint="eastAsia"/>
          <w:szCs w:val="22"/>
        </w:rPr>
        <w:t>（</w:t>
      </w:r>
      <w:proofErr w:type="spellStart"/>
      <w:r w:rsidR="00357854" w:rsidRPr="000C1924">
        <w:rPr>
          <w:rFonts w:hint="eastAsia"/>
          <w:szCs w:val="22"/>
          <w:lang w:eastAsia="zh-CN"/>
        </w:rPr>
        <w:t>十</w:t>
      </w:r>
      <w:r w:rsidR="00C5160A" w:rsidRPr="000C1924">
        <w:rPr>
          <w:rFonts w:hint="eastAsia"/>
          <w:szCs w:val="22"/>
          <w:lang w:eastAsia="zh-CN"/>
        </w:rPr>
        <w:t>五</w:t>
      </w:r>
      <w:proofErr w:type="spellEnd"/>
      <w:r w:rsidRPr="000C1924">
        <w:rPr>
          <w:rFonts w:hint="eastAsia"/>
          <w:szCs w:val="22"/>
        </w:rPr>
        <w:t>）</w:t>
      </w:r>
      <w:proofErr w:type="spellStart"/>
      <w:r w:rsidR="00073F25" w:rsidRPr="000C1924">
        <w:rPr>
          <w:rFonts w:hint="eastAsia"/>
          <w:szCs w:val="22"/>
          <w:lang w:eastAsia="zh-CN"/>
        </w:rPr>
        <w:t>存续至本期的</w:t>
      </w:r>
      <w:r w:rsidR="00944526" w:rsidRPr="000C1924">
        <w:rPr>
          <w:rFonts w:hint="eastAsia"/>
          <w:szCs w:val="22"/>
          <w:lang w:eastAsia="zh-CN"/>
        </w:rPr>
        <w:t>债券</w:t>
      </w:r>
      <w:r w:rsidR="00944526" w:rsidRPr="000C1924">
        <w:rPr>
          <w:szCs w:val="22"/>
          <w:lang w:eastAsia="zh-CN"/>
        </w:rPr>
        <w:t>融资情况</w:t>
      </w:r>
      <w:proofErr w:type="spellEnd"/>
    </w:p>
    <w:p w14:paraId="6C4A37B6" w14:textId="77777777" w:rsidR="00944526" w:rsidRPr="000C1924" w:rsidRDefault="00944526" w:rsidP="00944526">
      <w:pPr>
        <w:tabs>
          <w:tab w:val="left" w:pos="5140"/>
        </w:tabs>
        <w:jc w:val="right"/>
        <w:rPr>
          <w:rFonts w:asciiTheme="minorEastAsia" w:eastAsiaTheme="minorEastAsia" w:hAnsiTheme="minorEastAsia"/>
          <w:color w:val="000000" w:themeColor="text1"/>
          <w:szCs w:val="21"/>
        </w:rPr>
      </w:pPr>
      <w:r w:rsidRPr="000C1924">
        <w:rPr>
          <w:rFonts w:asciiTheme="minorEastAsia" w:eastAsiaTheme="minorEastAsia" w:hAnsiTheme="minorEastAsia"/>
          <w:color w:val="000000" w:themeColor="text1"/>
          <w:szCs w:val="21"/>
        </w:rPr>
        <w:t>单位</w:t>
      </w:r>
      <w:r w:rsidRPr="000C1924">
        <w:rPr>
          <w:rFonts w:asciiTheme="minorEastAsia" w:eastAsiaTheme="minorEastAsia" w:hAnsiTheme="minorEastAsia" w:hint="eastAsia"/>
          <w:color w:val="000000" w:themeColor="text1"/>
          <w:szCs w:val="21"/>
        </w:rPr>
        <w:t>：</w:t>
      </w:r>
      <w:r w:rsidRPr="000C1924">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0C1924" w14:paraId="4D0DF345" w14:textId="77777777" w:rsidTr="00944526">
        <w:tc>
          <w:tcPr>
            <w:tcW w:w="1276" w:type="dxa"/>
            <w:shd w:val="pct15" w:color="auto" w:fill="auto"/>
            <w:vAlign w:val="center"/>
          </w:tcPr>
          <w:p w14:paraId="76483D32"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债券</w:t>
            </w:r>
            <w:r w:rsidRPr="000C1924">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b/>
                <w:color w:val="000000" w:themeColor="text1"/>
                <w:sz w:val="22"/>
              </w:rPr>
              <w:t>票面利率</w:t>
            </w:r>
            <w:r w:rsidRPr="000C1924">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0C1924" w:rsidRDefault="00944526" w:rsidP="00944526">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是否违约</w:t>
            </w:r>
          </w:p>
        </w:tc>
      </w:tr>
      <w:tr w:rsidR="00944526" w:rsidRPr="000C1924" w14:paraId="363B62AC" w14:textId="77777777" w:rsidTr="00944526">
        <w:tc>
          <w:tcPr>
            <w:tcW w:w="1276" w:type="dxa"/>
          </w:tcPr>
          <w:p w14:paraId="2B3A6A45" w14:textId="77777777" w:rsidR="00944526" w:rsidRPr="000C1924"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r>
      <w:tr w:rsidR="00944526" w:rsidRPr="000C1924" w14:paraId="14A0BA58" w14:textId="77777777" w:rsidTr="00944526">
        <w:tc>
          <w:tcPr>
            <w:tcW w:w="1276" w:type="dxa"/>
          </w:tcPr>
          <w:p w14:paraId="1F453AED" w14:textId="77777777" w:rsidR="00944526" w:rsidRPr="000C1924"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r>
      <w:tr w:rsidR="00944526" w:rsidRPr="000C1924" w14:paraId="6A72DB5F" w14:textId="77777777" w:rsidTr="00944526">
        <w:tc>
          <w:tcPr>
            <w:tcW w:w="1276" w:type="dxa"/>
          </w:tcPr>
          <w:p w14:paraId="75197CC9"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0C1924"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0C1924" w:rsidRDefault="00944526" w:rsidP="00944526">
      <w:pPr>
        <w:tabs>
          <w:tab w:val="left" w:pos="5140"/>
        </w:tabs>
        <w:rPr>
          <w:rFonts w:asciiTheme="minorEastAsia" w:eastAsiaTheme="minorEastAsia" w:hAnsiTheme="minorEastAsia"/>
          <w:i/>
          <w:color w:val="FF0000"/>
          <w:szCs w:val="21"/>
        </w:rPr>
      </w:pPr>
      <w:r w:rsidRPr="000C1924">
        <w:rPr>
          <w:rFonts w:asciiTheme="minorEastAsia" w:eastAsiaTheme="minorEastAsia" w:hAnsiTheme="minorEastAsia" w:hint="eastAsia"/>
          <w:i/>
          <w:color w:val="FF0000"/>
          <w:szCs w:val="21"/>
        </w:rPr>
        <w:t>注</w:t>
      </w:r>
      <w:r w:rsidRPr="000C1924">
        <w:rPr>
          <w:rFonts w:asciiTheme="minorEastAsia" w:eastAsiaTheme="minorEastAsia" w:hAnsiTheme="minorEastAsia"/>
          <w:i/>
          <w:color w:val="FF0000"/>
          <w:szCs w:val="21"/>
        </w:rPr>
        <w:t>：债券类型</w:t>
      </w:r>
      <w:r w:rsidRPr="000C1924">
        <w:rPr>
          <w:rFonts w:asciiTheme="minorEastAsia" w:eastAsiaTheme="minorEastAsia" w:hAnsiTheme="minorEastAsia" w:hint="eastAsia"/>
          <w:i/>
          <w:color w:val="FF0000"/>
          <w:szCs w:val="21"/>
        </w:rPr>
        <w:t>为公司债券（大公募、小公募、非公开）</w:t>
      </w:r>
      <w:r w:rsidRPr="000C1924">
        <w:rPr>
          <w:rFonts w:asciiTheme="minorEastAsia" w:eastAsiaTheme="minorEastAsia" w:hAnsiTheme="minorEastAsia"/>
          <w:i/>
          <w:color w:val="FF0000"/>
          <w:szCs w:val="21"/>
        </w:rPr>
        <w:t>、企业债券、</w:t>
      </w:r>
      <w:proofErr w:type="gramStart"/>
      <w:r w:rsidRPr="000C1924">
        <w:rPr>
          <w:rFonts w:asciiTheme="minorEastAsia" w:eastAsiaTheme="minorEastAsia" w:hAnsiTheme="minorEastAsia" w:hint="eastAsia"/>
          <w:i/>
          <w:color w:val="FF0000"/>
          <w:szCs w:val="21"/>
        </w:rPr>
        <w:t>银行间</w:t>
      </w:r>
      <w:r w:rsidRPr="000C1924">
        <w:rPr>
          <w:rFonts w:asciiTheme="minorEastAsia" w:eastAsiaTheme="minorEastAsia" w:hAnsiTheme="minorEastAsia"/>
          <w:i/>
          <w:color w:val="FF0000"/>
          <w:szCs w:val="21"/>
        </w:rPr>
        <w:t>非金融</w:t>
      </w:r>
      <w:proofErr w:type="gramEnd"/>
      <w:r w:rsidRPr="000C1924">
        <w:rPr>
          <w:rFonts w:asciiTheme="minorEastAsia" w:eastAsiaTheme="minorEastAsia" w:hAnsiTheme="minorEastAsia"/>
          <w:i/>
          <w:color w:val="FF0000"/>
          <w:szCs w:val="21"/>
        </w:rPr>
        <w:t>企业融资工具</w:t>
      </w:r>
      <w:r w:rsidRPr="000C1924">
        <w:rPr>
          <w:rFonts w:asciiTheme="minorEastAsia" w:eastAsiaTheme="minorEastAsia" w:hAnsiTheme="minorEastAsia" w:hint="eastAsia"/>
          <w:i/>
          <w:color w:val="FF0000"/>
          <w:szCs w:val="21"/>
        </w:rPr>
        <w:t>、</w:t>
      </w:r>
      <w:r w:rsidRPr="000C1924">
        <w:rPr>
          <w:rFonts w:asciiTheme="minorEastAsia" w:eastAsiaTheme="minorEastAsia" w:hAnsiTheme="minorEastAsia"/>
          <w:i/>
          <w:color w:val="FF0000"/>
          <w:szCs w:val="21"/>
        </w:rPr>
        <w:t>其他等。</w:t>
      </w:r>
    </w:p>
    <w:p w14:paraId="1043DBAF" w14:textId="77777777" w:rsidR="00944526" w:rsidRPr="000C1924" w:rsidRDefault="00944526" w:rsidP="00944526">
      <w:pPr>
        <w:ind w:right="420"/>
        <w:rPr>
          <w:rFonts w:asciiTheme="minorEastAsia" w:eastAsiaTheme="minorEastAsia" w:hAnsiTheme="minorEastAsia"/>
          <w:b/>
          <w:color w:val="000000" w:themeColor="text1"/>
          <w:szCs w:val="21"/>
        </w:rPr>
      </w:pPr>
      <w:r w:rsidRPr="000C1924">
        <w:rPr>
          <w:rFonts w:asciiTheme="minorEastAsia" w:eastAsiaTheme="minorEastAsia" w:hAnsiTheme="minorEastAsia"/>
          <w:b/>
          <w:color w:val="000000" w:themeColor="text1"/>
          <w:szCs w:val="21"/>
        </w:rPr>
        <w:t>债券</w:t>
      </w:r>
      <w:r w:rsidRPr="000C1924">
        <w:rPr>
          <w:rFonts w:asciiTheme="minorEastAsia" w:eastAsiaTheme="minorEastAsia" w:hAnsiTheme="minorEastAsia" w:hint="eastAsia"/>
          <w:b/>
          <w:color w:val="000000" w:themeColor="text1"/>
          <w:szCs w:val="21"/>
        </w:rPr>
        <w:t>违约</w:t>
      </w:r>
      <w:r w:rsidRPr="000C1924">
        <w:rPr>
          <w:rFonts w:asciiTheme="minorEastAsia" w:eastAsiaTheme="minorEastAsia" w:hAnsiTheme="minorEastAsia"/>
          <w:b/>
          <w:color w:val="000000" w:themeColor="text1"/>
          <w:szCs w:val="21"/>
        </w:rPr>
        <w:t>情况</w:t>
      </w:r>
      <w:r w:rsidRPr="000C1924">
        <w:rPr>
          <w:rFonts w:asciiTheme="minorEastAsia" w:eastAsiaTheme="minorEastAsia" w:hAnsiTheme="minorEastAsia" w:hint="eastAsia"/>
          <w:b/>
          <w:color w:val="000000" w:themeColor="text1"/>
          <w:szCs w:val="21"/>
        </w:rPr>
        <w:t>：</w:t>
      </w:r>
    </w:p>
    <w:p w14:paraId="164F8E1C" w14:textId="77777777" w:rsidR="00944526" w:rsidRPr="000C1924" w:rsidRDefault="00944526" w:rsidP="00944526">
      <w:pPr>
        <w:rPr>
          <w:b/>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0C1924"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0C1924" w:rsidRDefault="00944526" w:rsidP="00944526">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i/>
                <w:color w:val="FF0000"/>
                <w:szCs w:val="44"/>
              </w:rPr>
              <w:t>注</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如存在债券违约的</w:t>
            </w:r>
            <w:r w:rsidRPr="000C1924">
              <w:rPr>
                <w:rFonts w:asciiTheme="minorEastAsia" w:eastAsiaTheme="minorEastAsia" w:hAnsiTheme="minorEastAsia" w:hint="eastAsia"/>
                <w:i/>
                <w:color w:val="FF0000"/>
                <w:szCs w:val="44"/>
              </w:rPr>
              <w:t>，</w:t>
            </w:r>
            <w:r w:rsidRPr="000C1924">
              <w:rPr>
                <w:rFonts w:asciiTheme="minorEastAsia" w:eastAsiaTheme="minorEastAsia" w:hAnsiTheme="minorEastAsia"/>
                <w:i/>
                <w:color w:val="FF0000"/>
                <w:szCs w:val="44"/>
              </w:rPr>
              <w:t>请说明违约的具体情况</w:t>
            </w:r>
            <w:r w:rsidRPr="000C1924">
              <w:rPr>
                <w:rFonts w:asciiTheme="minorEastAsia" w:eastAsiaTheme="minorEastAsia" w:hAnsiTheme="minorEastAsia" w:hint="eastAsia"/>
                <w:i/>
                <w:color w:val="FF0000"/>
                <w:szCs w:val="44"/>
              </w:rPr>
              <w:t>、公司偿债措施以及对公司的影响。</w:t>
            </w:r>
          </w:p>
          <w:p w14:paraId="27CF3BBC" w14:textId="77777777" w:rsidR="00944526" w:rsidRPr="000C1924" w:rsidRDefault="00944526" w:rsidP="00944526">
            <w:pPr>
              <w:tabs>
                <w:tab w:val="left" w:pos="5140"/>
              </w:tabs>
              <w:rPr>
                <w:rFonts w:asciiTheme="minorEastAsia" w:eastAsiaTheme="minorEastAsia" w:hAnsiTheme="minorEastAsia"/>
                <w:color w:val="000000" w:themeColor="text1"/>
                <w:szCs w:val="44"/>
              </w:rPr>
            </w:pPr>
          </w:p>
        </w:tc>
      </w:tr>
    </w:tbl>
    <w:p w14:paraId="0DE61044" w14:textId="3680D88E" w:rsidR="00944526" w:rsidRPr="000C1924" w:rsidRDefault="00944526" w:rsidP="000C1924">
      <w:pPr>
        <w:pStyle w:val="4"/>
        <w:keepNext w:val="0"/>
        <w:keepLines w:val="0"/>
        <w:spacing w:line="377" w:lineRule="auto"/>
        <w:jc w:val="left"/>
        <w:rPr>
          <w:b w:val="0"/>
        </w:rPr>
      </w:pPr>
      <w:r w:rsidRPr="000C1924">
        <w:rPr>
          <w:rFonts w:hint="eastAsia"/>
          <w:szCs w:val="22"/>
          <w:lang w:eastAsia="zh-CN"/>
        </w:rPr>
        <w:lastRenderedPageBreak/>
        <w:t>（十六）</w:t>
      </w:r>
      <w:r w:rsidR="004066BF" w:rsidRPr="000C1924">
        <w:rPr>
          <w:rFonts w:hint="eastAsia"/>
          <w:szCs w:val="22"/>
          <w:lang w:eastAsia="zh-CN"/>
        </w:rPr>
        <w:t>存续至本期</w:t>
      </w:r>
      <w:r w:rsidR="004066BF" w:rsidRPr="000C1924">
        <w:rPr>
          <w:szCs w:val="22"/>
          <w:lang w:eastAsia="zh-CN"/>
        </w:rPr>
        <w:t>的</w:t>
      </w:r>
      <w:proofErr w:type="spellStart"/>
      <w:r w:rsidRPr="000C1924">
        <w:rPr>
          <w:rFonts w:hint="eastAsia"/>
          <w:szCs w:val="22"/>
        </w:rPr>
        <w:t>可转换债券</w:t>
      </w:r>
      <w:r w:rsidRPr="000C1924">
        <w:rPr>
          <w:szCs w:val="22"/>
        </w:rPr>
        <w:t>情况</w:t>
      </w:r>
      <w:proofErr w:type="spellEnd"/>
    </w:p>
    <w:p w14:paraId="0CBD4E3B" w14:textId="77777777" w:rsidR="00944526" w:rsidRPr="000C1924" w:rsidRDefault="00944526" w:rsidP="00944526">
      <w:pPr>
        <w:tabs>
          <w:tab w:val="left" w:pos="5140"/>
        </w:tabs>
        <w:jc w:val="right"/>
      </w:pPr>
      <w:r w:rsidRPr="000C1924">
        <w:rPr>
          <w:rFonts w:hint="eastAsia"/>
        </w:rPr>
        <w:t>单位：元</w:t>
      </w:r>
      <w:r w:rsidRPr="000C1924">
        <w:rPr>
          <w:rFonts w:hint="eastAsia"/>
        </w:rPr>
        <w:t>/</w:t>
      </w:r>
      <w:r w:rsidRPr="000C1924">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0C1924" w14:paraId="34A08289" w14:textId="77777777" w:rsidTr="00944526">
        <w:tc>
          <w:tcPr>
            <w:tcW w:w="1560" w:type="dxa"/>
            <w:shd w:val="pct15" w:color="auto" w:fill="auto"/>
            <w:vAlign w:val="center"/>
          </w:tcPr>
          <w:p w14:paraId="556EDCB6"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w:t>
            </w:r>
            <w:proofErr w:type="gramStart"/>
            <w:r w:rsidRPr="000C1924">
              <w:rPr>
                <w:rFonts w:asciiTheme="minorEastAsia" w:hAnsiTheme="minorEastAsia" w:hint="eastAsia"/>
                <w:b/>
                <w:color w:val="000000" w:themeColor="text1"/>
                <w:sz w:val="22"/>
              </w:rPr>
              <w:t>初数量</w:t>
            </w:r>
            <w:proofErr w:type="gramEnd"/>
          </w:p>
        </w:tc>
        <w:tc>
          <w:tcPr>
            <w:tcW w:w="1701" w:type="dxa"/>
            <w:shd w:val="pct15" w:color="auto" w:fill="auto"/>
            <w:vAlign w:val="center"/>
          </w:tcPr>
          <w:p w14:paraId="34671CCC"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0C1924" w:rsidRDefault="00944526" w:rsidP="00944526">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转股</w:t>
            </w:r>
            <w:r w:rsidRPr="000C1924">
              <w:rPr>
                <w:rFonts w:asciiTheme="minorEastAsia" w:hAnsiTheme="minorEastAsia"/>
                <w:b/>
                <w:color w:val="000000" w:themeColor="text1"/>
                <w:sz w:val="22"/>
              </w:rPr>
              <w:t>价格</w:t>
            </w:r>
          </w:p>
        </w:tc>
      </w:tr>
      <w:tr w:rsidR="00944526" w:rsidRPr="000C1924" w14:paraId="2E9CC7AF" w14:textId="77777777" w:rsidTr="00944526">
        <w:tc>
          <w:tcPr>
            <w:tcW w:w="1560" w:type="dxa"/>
          </w:tcPr>
          <w:p w14:paraId="0CBCA1FB" w14:textId="77777777" w:rsidR="00944526" w:rsidRPr="000C1924"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0C1924"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0C1924" w:rsidRDefault="00944526" w:rsidP="00944526">
            <w:pPr>
              <w:tabs>
                <w:tab w:val="left" w:pos="5140"/>
              </w:tabs>
              <w:rPr>
                <w:rFonts w:asciiTheme="minorEastAsia" w:hAnsiTheme="minorEastAsia"/>
                <w:color w:val="000000" w:themeColor="text1"/>
                <w:sz w:val="22"/>
              </w:rPr>
            </w:pPr>
          </w:p>
        </w:tc>
      </w:tr>
      <w:tr w:rsidR="00944526" w:rsidRPr="000C1924" w14:paraId="793F0CCD" w14:textId="77777777" w:rsidTr="00944526">
        <w:tc>
          <w:tcPr>
            <w:tcW w:w="1560" w:type="dxa"/>
          </w:tcPr>
          <w:p w14:paraId="4FA55F89" w14:textId="77777777" w:rsidR="00944526" w:rsidRPr="000C1924"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0C1924"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0C1924"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0C1924" w:rsidRDefault="00944526" w:rsidP="00944526">
            <w:pPr>
              <w:tabs>
                <w:tab w:val="left" w:pos="5140"/>
              </w:tabs>
              <w:rPr>
                <w:rFonts w:asciiTheme="minorEastAsia" w:hAnsiTheme="minorEastAsia"/>
                <w:color w:val="000000" w:themeColor="text1"/>
                <w:sz w:val="22"/>
              </w:rPr>
            </w:pPr>
          </w:p>
        </w:tc>
      </w:tr>
    </w:tbl>
    <w:p w14:paraId="223ECE6B" w14:textId="77777777" w:rsidR="00944526" w:rsidRPr="000C1924" w:rsidRDefault="00944526" w:rsidP="00944526">
      <w:pPr>
        <w:ind w:right="420"/>
        <w:rPr>
          <w:rFonts w:asciiTheme="minorEastAsia" w:hAnsiTheme="minorEastAsia"/>
          <w:b/>
          <w:color w:val="000000" w:themeColor="text1"/>
          <w:szCs w:val="21"/>
        </w:rPr>
      </w:pPr>
      <w:r w:rsidRPr="000C1924">
        <w:rPr>
          <w:rFonts w:asciiTheme="minorEastAsia" w:hAnsiTheme="minorEastAsia" w:hint="eastAsia"/>
          <w:b/>
          <w:color w:val="000000" w:themeColor="text1"/>
          <w:szCs w:val="21"/>
        </w:rPr>
        <w:t>转股价格的历次调整或者修正情况：</w:t>
      </w:r>
    </w:p>
    <w:p w14:paraId="788AF106" w14:textId="4B100DD7" w:rsidR="00506045" w:rsidRPr="000C1924" w:rsidRDefault="00506045" w:rsidP="000C1924">
      <w:pPr>
        <w:rPr>
          <w:b/>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0C1924"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0C1924" w:rsidRDefault="00944526" w:rsidP="00944526">
            <w:pPr>
              <w:tabs>
                <w:tab w:val="left" w:pos="5140"/>
              </w:tabs>
              <w:rPr>
                <w:rFonts w:asciiTheme="minorEastAsia" w:hAnsiTheme="minorEastAsia"/>
                <w:i/>
                <w:color w:val="FF0000"/>
                <w:szCs w:val="44"/>
              </w:rPr>
            </w:pPr>
            <w:r w:rsidRPr="000C1924">
              <w:rPr>
                <w:rFonts w:asciiTheme="minorEastAsia" w:hAnsiTheme="minorEastAsia"/>
                <w:i/>
                <w:color w:val="FF0000"/>
                <w:szCs w:val="44"/>
              </w:rPr>
              <w:t>注</w:t>
            </w:r>
            <w:r w:rsidRPr="000C1924">
              <w:rPr>
                <w:rFonts w:asciiTheme="minorEastAsia" w:hAnsiTheme="minorEastAsia" w:hint="eastAsia"/>
                <w:i/>
                <w:color w:val="FF0000"/>
                <w:szCs w:val="44"/>
              </w:rPr>
              <w:t>：</w:t>
            </w:r>
            <w:r w:rsidRPr="000C1924">
              <w:rPr>
                <w:rFonts w:asciiTheme="minorEastAsia" w:hAnsiTheme="minorEastAsia"/>
                <w:i/>
                <w:color w:val="FF0000"/>
                <w:szCs w:val="44"/>
              </w:rPr>
              <w:t>如</w:t>
            </w:r>
            <w:r w:rsidRPr="000C1924">
              <w:rPr>
                <w:rFonts w:asciiTheme="minorEastAsia" w:hAnsiTheme="minorEastAsia" w:hint="eastAsia"/>
                <w:i/>
                <w:color w:val="FF0000"/>
                <w:szCs w:val="44"/>
              </w:rPr>
              <w:t>存在</w:t>
            </w:r>
            <w:r w:rsidRPr="000C1924">
              <w:rPr>
                <w:rFonts w:asciiTheme="minorEastAsia" w:hAnsiTheme="minorEastAsia"/>
                <w:i/>
                <w:color w:val="FF0000"/>
                <w:szCs w:val="44"/>
              </w:rPr>
              <w:t>转</w:t>
            </w:r>
            <w:r w:rsidRPr="000C1924">
              <w:rPr>
                <w:rFonts w:asciiTheme="minorEastAsia" w:hAnsiTheme="minorEastAsia" w:hint="eastAsia"/>
                <w:i/>
                <w:color w:val="FF0000"/>
                <w:szCs w:val="44"/>
              </w:rPr>
              <w:t>股</w:t>
            </w:r>
            <w:r w:rsidRPr="000C1924">
              <w:rPr>
                <w:rFonts w:asciiTheme="minorEastAsia" w:hAnsiTheme="minorEastAsia"/>
                <w:i/>
                <w:color w:val="FF0000"/>
                <w:szCs w:val="44"/>
              </w:rPr>
              <w:t>价格的</w:t>
            </w:r>
            <w:r w:rsidRPr="000C1924">
              <w:rPr>
                <w:rFonts w:asciiTheme="minorEastAsia" w:hAnsiTheme="minorEastAsia" w:hint="eastAsia"/>
                <w:i/>
                <w:color w:val="FF0000"/>
                <w:szCs w:val="44"/>
              </w:rPr>
              <w:t>调整</w:t>
            </w:r>
            <w:r w:rsidRPr="000C1924">
              <w:rPr>
                <w:rFonts w:asciiTheme="minorEastAsia" w:hAnsiTheme="minorEastAsia"/>
                <w:i/>
                <w:color w:val="FF0000"/>
                <w:szCs w:val="44"/>
              </w:rPr>
              <w:t>或者修正的，请披露</w:t>
            </w:r>
            <w:r w:rsidRPr="000C1924">
              <w:rPr>
                <w:rFonts w:asciiTheme="minorEastAsia" w:hAnsiTheme="minorEastAsia" w:hint="eastAsia"/>
                <w:i/>
                <w:color w:val="FF0000"/>
                <w:szCs w:val="44"/>
              </w:rPr>
              <w:t>历次调整或者修正情况，</w:t>
            </w:r>
            <w:r w:rsidRPr="000C1924">
              <w:rPr>
                <w:rFonts w:asciiTheme="minorEastAsia" w:hAnsiTheme="minorEastAsia"/>
                <w:i/>
                <w:color w:val="FF0000"/>
                <w:szCs w:val="44"/>
              </w:rPr>
              <w:t>如</w:t>
            </w:r>
            <w:r w:rsidRPr="000C1924">
              <w:rPr>
                <w:rFonts w:asciiTheme="minorEastAsia" w:hAnsiTheme="minorEastAsia" w:hint="eastAsia"/>
                <w:i/>
                <w:color w:val="FF0000"/>
                <w:szCs w:val="44"/>
              </w:rPr>
              <w:t>不</w:t>
            </w:r>
            <w:proofErr w:type="gramStart"/>
            <w:r w:rsidRPr="000C1924">
              <w:rPr>
                <w:rFonts w:asciiTheme="minorEastAsia" w:hAnsiTheme="minorEastAsia" w:hint="eastAsia"/>
                <w:i/>
                <w:color w:val="FF0000"/>
                <w:szCs w:val="44"/>
              </w:rPr>
              <w:t>存在</w:t>
            </w:r>
            <w:r w:rsidRPr="000C1924">
              <w:rPr>
                <w:rFonts w:asciiTheme="minorEastAsia" w:hAnsiTheme="minorEastAsia"/>
                <w:i/>
                <w:color w:val="FF0000"/>
                <w:szCs w:val="44"/>
              </w:rPr>
              <w:t>请</w:t>
            </w:r>
            <w:proofErr w:type="gramEnd"/>
            <w:r w:rsidRPr="000C1924">
              <w:rPr>
                <w:rFonts w:asciiTheme="minorEastAsia" w:hAnsiTheme="minorEastAsia"/>
                <w:i/>
                <w:color w:val="FF0000"/>
                <w:szCs w:val="44"/>
              </w:rPr>
              <w:t>填无</w:t>
            </w:r>
            <w:r w:rsidRPr="000C1924">
              <w:rPr>
                <w:rFonts w:asciiTheme="minorEastAsia" w:hAnsiTheme="minorEastAsia" w:hint="eastAsia"/>
                <w:i/>
                <w:color w:val="FF0000"/>
                <w:szCs w:val="44"/>
              </w:rPr>
              <w:t>。</w:t>
            </w:r>
          </w:p>
          <w:p w14:paraId="306CFD3D" w14:textId="77777777" w:rsidR="00944526" w:rsidRPr="000C1924" w:rsidRDefault="00944526" w:rsidP="00944526">
            <w:pPr>
              <w:tabs>
                <w:tab w:val="left" w:pos="5140"/>
              </w:tabs>
              <w:rPr>
                <w:rFonts w:asciiTheme="minorEastAsia" w:hAnsiTheme="minorEastAsia"/>
                <w:color w:val="000000" w:themeColor="text1"/>
                <w:szCs w:val="44"/>
              </w:rPr>
            </w:pPr>
          </w:p>
        </w:tc>
      </w:tr>
    </w:tbl>
    <w:p w14:paraId="3A62C72F" w14:textId="5FB28F4F" w:rsidR="004E5D4E" w:rsidRPr="000C1924" w:rsidRDefault="004E5D4E" w:rsidP="000C1924">
      <w:pPr>
        <w:pStyle w:val="4"/>
        <w:keepNext w:val="0"/>
        <w:keepLines w:val="0"/>
        <w:spacing w:line="377" w:lineRule="auto"/>
        <w:jc w:val="left"/>
        <w:rPr>
          <w:b w:val="0"/>
          <w:szCs w:val="22"/>
        </w:rPr>
      </w:pPr>
      <w:r w:rsidRPr="000C1924">
        <w:rPr>
          <w:rFonts w:hint="eastAsia"/>
          <w:szCs w:val="22"/>
        </w:rPr>
        <w:t>（</w:t>
      </w:r>
      <w:proofErr w:type="spellStart"/>
      <w:r w:rsidRPr="000C1924">
        <w:rPr>
          <w:rFonts w:hint="eastAsia"/>
          <w:szCs w:val="22"/>
        </w:rPr>
        <w:t>十</w:t>
      </w:r>
      <w:r w:rsidR="004066BF" w:rsidRPr="000C1924">
        <w:rPr>
          <w:rFonts w:hint="eastAsia"/>
          <w:szCs w:val="22"/>
          <w:lang w:eastAsia="zh-CN"/>
        </w:rPr>
        <w:t>七</w:t>
      </w:r>
      <w:proofErr w:type="spellEnd"/>
      <w:r w:rsidRPr="000C1924">
        <w:rPr>
          <w:rFonts w:hint="eastAsia"/>
          <w:szCs w:val="22"/>
        </w:rPr>
        <w:t>）</w:t>
      </w:r>
      <w:proofErr w:type="spellStart"/>
      <w:r w:rsidRPr="000C1924">
        <w:rPr>
          <w:rFonts w:hint="eastAsia"/>
          <w:szCs w:val="22"/>
        </w:rPr>
        <w:t>自愿披露其他重要</w:t>
      </w:r>
      <w:r w:rsidRPr="000C1924">
        <w:rPr>
          <w:szCs w:val="22"/>
        </w:rPr>
        <w:t>事项</w:t>
      </w:r>
      <w:proofErr w:type="spellEnd"/>
    </w:p>
    <w:tbl>
      <w:tblPr>
        <w:tblStyle w:val="6"/>
        <w:tblW w:w="9639" w:type="dxa"/>
        <w:tblInd w:w="-572" w:type="dxa"/>
        <w:tblLook w:val="04A0" w:firstRow="1" w:lastRow="0" w:firstColumn="1" w:lastColumn="0" w:noHBand="0" w:noVBand="1"/>
      </w:tblPr>
      <w:tblGrid>
        <w:gridCol w:w="9639"/>
      </w:tblGrid>
      <w:tr w:rsidR="004E5D4E" w:rsidRPr="000C1924"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0C1924"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0C1924"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0C1924"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0C1924" w:rsidRDefault="004E5D4E" w:rsidP="00734950">
      <w:pPr>
        <w:sectPr w:rsidR="004E5D4E" w:rsidRPr="000C1924" w:rsidSect="00F06C96">
          <w:pgSz w:w="11906" w:h="16838"/>
          <w:pgMar w:top="1440" w:right="1841" w:bottom="1440" w:left="1800" w:header="851" w:footer="992" w:gutter="0"/>
          <w:cols w:space="425"/>
          <w:docGrid w:type="lines" w:linePitch="312"/>
        </w:sectPr>
      </w:pPr>
    </w:p>
    <w:p w14:paraId="0C02DBD6" w14:textId="264301C5" w:rsidR="00734950" w:rsidRPr="000C1924" w:rsidRDefault="00734950" w:rsidP="00C5288A">
      <w:pPr>
        <w:pStyle w:val="aff4"/>
      </w:pPr>
      <w:r w:rsidRPr="000C1924">
        <w:rPr>
          <w:rFonts w:ascii="黑体" w:eastAsia="黑体" w:hAnsi="黑体" w:hint="eastAsia"/>
          <w:sz w:val="36"/>
          <w:szCs w:val="36"/>
        </w:rPr>
        <w:lastRenderedPageBreak/>
        <w:t>第五节</w:t>
      </w:r>
      <w:r w:rsidRPr="000C1924">
        <w:rPr>
          <w:rFonts w:ascii="黑体" w:eastAsia="黑体" w:hAnsi="黑体"/>
          <w:sz w:val="36"/>
          <w:szCs w:val="36"/>
        </w:rPr>
        <w:t xml:space="preserve"> </w:t>
      </w:r>
      <w:r w:rsidRPr="000C1924">
        <w:rPr>
          <w:rFonts w:ascii="黑体" w:eastAsia="黑体" w:hAnsi="黑体" w:hint="eastAsia"/>
          <w:sz w:val="36"/>
          <w:szCs w:val="36"/>
        </w:rPr>
        <w:t>股本变动及股东情况</w:t>
      </w:r>
    </w:p>
    <w:p w14:paraId="2B9F9AA9" w14:textId="713C7B20" w:rsidR="004E5D4E" w:rsidRPr="000C1924" w:rsidRDefault="004E5D4E" w:rsidP="0029180E">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一、普通股股本情况</w:t>
      </w:r>
      <w:proofErr w:type="spellEnd"/>
    </w:p>
    <w:p w14:paraId="0886CB33" w14:textId="33BD4983" w:rsidR="00A22B51" w:rsidRPr="000C1924" w:rsidRDefault="004E5D4E" w:rsidP="000C1924">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一）</w:t>
      </w:r>
      <w:r w:rsidR="00F70849" w:rsidRPr="000C1924">
        <w:rPr>
          <w:rFonts w:hint="eastAsia"/>
          <w:szCs w:val="22"/>
        </w:rPr>
        <w:t>报告期期末</w:t>
      </w:r>
      <w:r w:rsidR="00734950" w:rsidRPr="000C1924">
        <w:rPr>
          <w:rFonts w:hint="eastAsia"/>
          <w:szCs w:val="22"/>
        </w:rPr>
        <w:t>普通股</w:t>
      </w:r>
      <w:r w:rsidR="00734950" w:rsidRPr="000C1924">
        <w:rPr>
          <w:szCs w:val="22"/>
        </w:rPr>
        <w:t>股本结构</w:t>
      </w:r>
      <w:proofErr w:type="spellEnd"/>
    </w:p>
    <w:p w14:paraId="64B851BE" w14:textId="362E264A" w:rsidR="00734950" w:rsidRPr="000C1924" w:rsidRDefault="00C74178" w:rsidP="005E3649">
      <w:pPr>
        <w:ind w:left="7140"/>
        <w:jc w:val="right"/>
      </w:pPr>
      <w:r w:rsidRPr="000C1924">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0C1924" w14:paraId="1ABC6D17" w14:textId="77777777" w:rsidTr="000C1924">
        <w:tc>
          <w:tcPr>
            <w:tcW w:w="1908" w:type="pct"/>
            <w:gridSpan w:val="2"/>
            <w:vMerge w:val="restart"/>
            <w:shd w:val="pct15" w:color="auto" w:fill="auto"/>
            <w:vAlign w:val="center"/>
          </w:tcPr>
          <w:p w14:paraId="0E24DE49" w14:textId="77777777" w:rsidR="00734950" w:rsidRPr="000C1924" w:rsidRDefault="00734950" w:rsidP="001254A2">
            <w:pPr>
              <w:jc w:val="center"/>
              <w:rPr>
                <w:b/>
                <w:sz w:val="22"/>
              </w:rPr>
            </w:pPr>
            <w:r w:rsidRPr="000C1924">
              <w:rPr>
                <w:rFonts w:hint="eastAsia"/>
                <w:b/>
                <w:sz w:val="22"/>
              </w:rPr>
              <w:t>股份性质</w:t>
            </w:r>
          </w:p>
        </w:tc>
        <w:tc>
          <w:tcPr>
            <w:tcW w:w="992" w:type="pct"/>
            <w:gridSpan w:val="2"/>
            <w:shd w:val="pct15" w:color="auto" w:fill="auto"/>
            <w:vAlign w:val="center"/>
          </w:tcPr>
          <w:p w14:paraId="37705E74" w14:textId="77777777" w:rsidR="00734950" w:rsidRPr="000C1924" w:rsidRDefault="00734950" w:rsidP="001254A2">
            <w:pPr>
              <w:jc w:val="center"/>
              <w:rPr>
                <w:b/>
                <w:sz w:val="22"/>
              </w:rPr>
            </w:pPr>
            <w:r w:rsidRPr="000C1924">
              <w:rPr>
                <w:rFonts w:hint="eastAsia"/>
                <w:b/>
                <w:sz w:val="22"/>
              </w:rPr>
              <w:t>期初</w:t>
            </w:r>
          </w:p>
        </w:tc>
        <w:tc>
          <w:tcPr>
            <w:tcW w:w="870" w:type="pct"/>
            <w:vMerge w:val="restart"/>
            <w:shd w:val="pct15" w:color="auto" w:fill="auto"/>
            <w:vAlign w:val="center"/>
          </w:tcPr>
          <w:p w14:paraId="6CE44A00" w14:textId="77777777" w:rsidR="00734950" w:rsidRPr="000C1924" w:rsidRDefault="00734950" w:rsidP="001254A2">
            <w:pPr>
              <w:jc w:val="center"/>
              <w:rPr>
                <w:b/>
                <w:sz w:val="22"/>
              </w:rPr>
            </w:pPr>
            <w:r w:rsidRPr="000C1924">
              <w:rPr>
                <w:rFonts w:hint="eastAsia"/>
                <w:b/>
                <w:sz w:val="22"/>
              </w:rPr>
              <w:t>本期变动</w:t>
            </w:r>
          </w:p>
        </w:tc>
        <w:tc>
          <w:tcPr>
            <w:tcW w:w="1230" w:type="pct"/>
            <w:gridSpan w:val="2"/>
            <w:shd w:val="pct15" w:color="auto" w:fill="auto"/>
            <w:vAlign w:val="center"/>
          </w:tcPr>
          <w:p w14:paraId="0CF7D53E" w14:textId="77777777" w:rsidR="00734950" w:rsidRPr="000C1924" w:rsidRDefault="00734950" w:rsidP="001254A2">
            <w:pPr>
              <w:jc w:val="center"/>
              <w:rPr>
                <w:b/>
                <w:sz w:val="22"/>
              </w:rPr>
            </w:pPr>
            <w:r w:rsidRPr="000C1924">
              <w:rPr>
                <w:rFonts w:hint="eastAsia"/>
                <w:b/>
                <w:sz w:val="22"/>
              </w:rPr>
              <w:t>期末</w:t>
            </w:r>
          </w:p>
        </w:tc>
      </w:tr>
      <w:tr w:rsidR="00734950" w:rsidRPr="000C1924" w14:paraId="4C3DB5B1" w14:textId="77777777" w:rsidTr="000C1924">
        <w:tc>
          <w:tcPr>
            <w:tcW w:w="1908" w:type="pct"/>
            <w:gridSpan w:val="2"/>
            <w:vMerge/>
            <w:shd w:val="pct15" w:color="auto" w:fill="auto"/>
            <w:vAlign w:val="center"/>
          </w:tcPr>
          <w:p w14:paraId="49B1BC5C" w14:textId="77777777" w:rsidR="00734950" w:rsidRPr="000C1924"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0C1924" w:rsidRDefault="00734950" w:rsidP="001254A2">
            <w:pPr>
              <w:jc w:val="center"/>
              <w:rPr>
                <w:b/>
                <w:sz w:val="22"/>
              </w:rPr>
            </w:pPr>
            <w:r w:rsidRPr="000C1924">
              <w:rPr>
                <w:rFonts w:hint="eastAsia"/>
                <w:b/>
                <w:sz w:val="22"/>
              </w:rPr>
              <w:t>数量</w:t>
            </w:r>
          </w:p>
        </w:tc>
        <w:tc>
          <w:tcPr>
            <w:tcW w:w="497" w:type="pct"/>
            <w:shd w:val="pct15" w:color="auto" w:fill="auto"/>
            <w:vAlign w:val="center"/>
          </w:tcPr>
          <w:p w14:paraId="3F1DFCB8" w14:textId="54274034" w:rsidR="00734950" w:rsidRPr="000C1924" w:rsidRDefault="00734950" w:rsidP="001254A2">
            <w:pPr>
              <w:jc w:val="center"/>
              <w:rPr>
                <w:b/>
                <w:sz w:val="22"/>
              </w:rPr>
            </w:pPr>
            <w:r w:rsidRPr="000C1924">
              <w:rPr>
                <w:rFonts w:hint="eastAsia"/>
                <w:b/>
                <w:sz w:val="22"/>
              </w:rPr>
              <w:t>比例</w:t>
            </w:r>
          </w:p>
        </w:tc>
        <w:tc>
          <w:tcPr>
            <w:tcW w:w="870" w:type="pct"/>
            <w:vMerge/>
            <w:shd w:val="pct15" w:color="auto" w:fill="auto"/>
            <w:vAlign w:val="center"/>
          </w:tcPr>
          <w:p w14:paraId="7C750711" w14:textId="77777777" w:rsidR="00734950" w:rsidRPr="000C1924" w:rsidRDefault="00734950" w:rsidP="001254A2">
            <w:pPr>
              <w:ind w:right="420"/>
              <w:rPr>
                <w:b/>
                <w:sz w:val="22"/>
              </w:rPr>
            </w:pPr>
          </w:p>
        </w:tc>
        <w:tc>
          <w:tcPr>
            <w:tcW w:w="651" w:type="pct"/>
            <w:shd w:val="pct15" w:color="auto" w:fill="auto"/>
            <w:vAlign w:val="center"/>
          </w:tcPr>
          <w:p w14:paraId="309D0A6B" w14:textId="77777777" w:rsidR="00734950" w:rsidRPr="000C1924" w:rsidRDefault="00734950" w:rsidP="001254A2">
            <w:pPr>
              <w:jc w:val="center"/>
              <w:rPr>
                <w:b/>
                <w:sz w:val="22"/>
              </w:rPr>
            </w:pPr>
            <w:r w:rsidRPr="000C1924">
              <w:rPr>
                <w:rFonts w:hint="eastAsia"/>
                <w:b/>
                <w:sz w:val="22"/>
              </w:rPr>
              <w:t>数量</w:t>
            </w:r>
          </w:p>
        </w:tc>
        <w:tc>
          <w:tcPr>
            <w:tcW w:w="579" w:type="pct"/>
            <w:shd w:val="pct15" w:color="auto" w:fill="auto"/>
            <w:vAlign w:val="center"/>
          </w:tcPr>
          <w:p w14:paraId="13A56C70" w14:textId="00D6E063" w:rsidR="00734950" w:rsidRPr="000C1924" w:rsidRDefault="00734950" w:rsidP="001254A2">
            <w:pPr>
              <w:jc w:val="center"/>
              <w:rPr>
                <w:b/>
                <w:sz w:val="22"/>
              </w:rPr>
            </w:pPr>
            <w:r w:rsidRPr="000C1924">
              <w:rPr>
                <w:rFonts w:hint="eastAsia"/>
                <w:b/>
                <w:sz w:val="22"/>
              </w:rPr>
              <w:t>比例</w:t>
            </w:r>
          </w:p>
        </w:tc>
      </w:tr>
      <w:tr w:rsidR="00734950" w:rsidRPr="000C1924" w14:paraId="6CDF6782" w14:textId="77777777" w:rsidTr="000C1924">
        <w:tc>
          <w:tcPr>
            <w:tcW w:w="508" w:type="pct"/>
            <w:vMerge w:val="restart"/>
            <w:vAlign w:val="center"/>
          </w:tcPr>
          <w:p w14:paraId="76701932" w14:textId="77777777" w:rsidR="00734950" w:rsidRPr="000C1924" w:rsidRDefault="00734950" w:rsidP="001254A2">
            <w:pPr>
              <w:jc w:val="center"/>
              <w:rPr>
                <w:sz w:val="22"/>
              </w:rPr>
            </w:pPr>
            <w:r w:rsidRPr="000C1924">
              <w:rPr>
                <w:rFonts w:hint="eastAsia"/>
                <w:sz w:val="22"/>
              </w:rPr>
              <w:t>无限</w:t>
            </w:r>
            <w:proofErr w:type="gramStart"/>
            <w:r w:rsidRPr="000C1924">
              <w:rPr>
                <w:rFonts w:hint="eastAsia"/>
                <w:sz w:val="22"/>
              </w:rPr>
              <w:t>售条件</w:t>
            </w:r>
            <w:proofErr w:type="gramEnd"/>
            <w:r w:rsidRPr="000C1924">
              <w:rPr>
                <w:rFonts w:hint="eastAsia"/>
                <w:sz w:val="22"/>
              </w:rPr>
              <w:t>股份</w:t>
            </w:r>
          </w:p>
        </w:tc>
        <w:tc>
          <w:tcPr>
            <w:tcW w:w="1400" w:type="pct"/>
          </w:tcPr>
          <w:p w14:paraId="45838175" w14:textId="77777777" w:rsidR="00734950" w:rsidRPr="000C1924" w:rsidRDefault="00734950" w:rsidP="001254A2">
            <w:pPr>
              <w:jc w:val="left"/>
              <w:rPr>
                <w:sz w:val="22"/>
              </w:rPr>
            </w:pPr>
            <w:r w:rsidRPr="000C1924">
              <w:rPr>
                <w:rFonts w:hint="eastAsia"/>
                <w:sz w:val="22"/>
              </w:rPr>
              <w:t>无限</w:t>
            </w:r>
            <w:proofErr w:type="gramStart"/>
            <w:r w:rsidRPr="000C1924">
              <w:rPr>
                <w:rFonts w:hint="eastAsia"/>
                <w:sz w:val="22"/>
              </w:rPr>
              <w:t>售股份</w:t>
            </w:r>
            <w:proofErr w:type="gramEnd"/>
            <w:r w:rsidRPr="000C1924">
              <w:rPr>
                <w:rFonts w:hint="eastAsia"/>
                <w:sz w:val="22"/>
              </w:rPr>
              <w:t>总数</w:t>
            </w:r>
          </w:p>
        </w:tc>
        <w:tc>
          <w:tcPr>
            <w:tcW w:w="495" w:type="pct"/>
            <w:vAlign w:val="center"/>
          </w:tcPr>
          <w:p w14:paraId="610A4DBA" w14:textId="77777777" w:rsidR="00734950" w:rsidRPr="000C1924" w:rsidRDefault="00734950" w:rsidP="001254A2">
            <w:pPr>
              <w:jc w:val="right"/>
              <w:rPr>
                <w:sz w:val="22"/>
              </w:rPr>
            </w:pPr>
          </w:p>
        </w:tc>
        <w:tc>
          <w:tcPr>
            <w:tcW w:w="497" w:type="pct"/>
            <w:vAlign w:val="center"/>
          </w:tcPr>
          <w:p w14:paraId="6354CBCF" w14:textId="77777777" w:rsidR="00734950" w:rsidRPr="000C1924" w:rsidRDefault="00734950" w:rsidP="001254A2">
            <w:pPr>
              <w:jc w:val="right"/>
              <w:rPr>
                <w:sz w:val="22"/>
              </w:rPr>
            </w:pPr>
          </w:p>
        </w:tc>
        <w:tc>
          <w:tcPr>
            <w:tcW w:w="870" w:type="pct"/>
            <w:vAlign w:val="center"/>
          </w:tcPr>
          <w:p w14:paraId="471BABFA" w14:textId="77777777" w:rsidR="00734950" w:rsidRPr="000C1924" w:rsidRDefault="00734950" w:rsidP="001254A2">
            <w:pPr>
              <w:jc w:val="right"/>
              <w:rPr>
                <w:sz w:val="22"/>
              </w:rPr>
            </w:pPr>
          </w:p>
        </w:tc>
        <w:tc>
          <w:tcPr>
            <w:tcW w:w="651" w:type="pct"/>
            <w:vAlign w:val="center"/>
          </w:tcPr>
          <w:p w14:paraId="0BA15F41" w14:textId="77777777" w:rsidR="00734950" w:rsidRPr="000C1924" w:rsidRDefault="00734950" w:rsidP="001254A2">
            <w:pPr>
              <w:jc w:val="right"/>
              <w:rPr>
                <w:sz w:val="22"/>
              </w:rPr>
            </w:pPr>
          </w:p>
        </w:tc>
        <w:tc>
          <w:tcPr>
            <w:tcW w:w="579" w:type="pct"/>
            <w:vAlign w:val="center"/>
          </w:tcPr>
          <w:p w14:paraId="48CFF463" w14:textId="77777777" w:rsidR="00734950" w:rsidRPr="000C1924" w:rsidRDefault="00734950" w:rsidP="001254A2">
            <w:pPr>
              <w:jc w:val="right"/>
              <w:rPr>
                <w:sz w:val="22"/>
              </w:rPr>
            </w:pPr>
          </w:p>
        </w:tc>
      </w:tr>
      <w:tr w:rsidR="00734950" w:rsidRPr="000C1924" w14:paraId="6C571DF6" w14:textId="77777777" w:rsidTr="000C1924">
        <w:tc>
          <w:tcPr>
            <w:tcW w:w="508" w:type="pct"/>
            <w:vMerge/>
            <w:vAlign w:val="center"/>
          </w:tcPr>
          <w:p w14:paraId="5192D57F" w14:textId="77777777" w:rsidR="00734950" w:rsidRPr="000C1924" w:rsidRDefault="00734950" w:rsidP="001254A2">
            <w:pPr>
              <w:ind w:right="420"/>
              <w:rPr>
                <w:sz w:val="22"/>
              </w:rPr>
            </w:pPr>
          </w:p>
        </w:tc>
        <w:tc>
          <w:tcPr>
            <w:tcW w:w="1400" w:type="pct"/>
          </w:tcPr>
          <w:p w14:paraId="091538F0" w14:textId="77777777" w:rsidR="00734950" w:rsidRPr="000C1924" w:rsidRDefault="00734950" w:rsidP="001254A2">
            <w:pPr>
              <w:jc w:val="left"/>
              <w:rPr>
                <w:sz w:val="22"/>
              </w:rPr>
            </w:pPr>
            <w:r w:rsidRPr="000C1924">
              <w:rPr>
                <w:rFonts w:hint="eastAsia"/>
                <w:sz w:val="22"/>
              </w:rPr>
              <w:t>其中：控股股东、实际控制人</w:t>
            </w:r>
          </w:p>
        </w:tc>
        <w:tc>
          <w:tcPr>
            <w:tcW w:w="495" w:type="pct"/>
            <w:vAlign w:val="center"/>
          </w:tcPr>
          <w:p w14:paraId="0E3613D3" w14:textId="77777777" w:rsidR="00734950" w:rsidRPr="000C1924" w:rsidRDefault="00734950" w:rsidP="001254A2">
            <w:pPr>
              <w:jc w:val="right"/>
              <w:rPr>
                <w:sz w:val="22"/>
              </w:rPr>
            </w:pPr>
          </w:p>
        </w:tc>
        <w:tc>
          <w:tcPr>
            <w:tcW w:w="497" w:type="pct"/>
            <w:vAlign w:val="center"/>
          </w:tcPr>
          <w:p w14:paraId="4BA347D0" w14:textId="77777777" w:rsidR="00734950" w:rsidRPr="000C1924" w:rsidRDefault="00734950" w:rsidP="001254A2">
            <w:pPr>
              <w:jc w:val="right"/>
              <w:rPr>
                <w:sz w:val="22"/>
              </w:rPr>
            </w:pPr>
          </w:p>
        </w:tc>
        <w:tc>
          <w:tcPr>
            <w:tcW w:w="870" w:type="pct"/>
            <w:vAlign w:val="center"/>
          </w:tcPr>
          <w:p w14:paraId="5206DF50" w14:textId="77777777" w:rsidR="00734950" w:rsidRPr="000C1924" w:rsidRDefault="00734950" w:rsidP="001254A2">
            <w:pPr>
              <w:jc w:val="right"/>
              <w:rPr>
                <w:sz w:val="22"/>
              </w:rPr>
            </w:pPr>
          </w:p>
        </w:tc>
        <w:tc>
          <w:tcPr>
            <w:tcW w:w="651" w:type="pct"/>
            <w:vAlign w:val="center"/>
          </w:tcPr>
          <w:p w14:paraId="6CB1D75A" w14:textId="77777777" w:rsidR="00734950" w:rsidRPr="000C1924" w:rsidRDefault="00734950" w:rsidP="001254A2">
            <w:pPr>
              <w:jc w:val="right"/>
              <w:rPr>
                <w:sz w:val="22"/>
              </w:rPr>
            </w:pPr>
          </w:p>
        </w:tc>
        <w:tc>
          <w:tcPr>
            <w:tcW w:w="579" w:type="pct"/>
            <w:vAlign w:val="center"/>
          </w:tcPr>
          <w:p w14:paraId="7D9F88FC" w14:textId="77777777" w:rsidR="00734950" w:rsidRPr="000C1924" w:rsidRDefault="00734950" w:rsidP="001254A2">
            <w:pPr>
              <w:jc w:val="right"/>
              <w:rPr>
                <w:sz w:val="22"/>
              </w:rPr>
            </w:pPr>
          </w:p>
        </w:tc>
      </w:tr>
      <w:tr w:rsidR="00734950" w:rsidRPr="000C1924" w14:paraId="56E68A73" w14:textId="77777777" w:rsidTr="000C1924">
        <w:tc>
          <w:tcPr>
            <w:tcW w:w="508" w:type="pct"/>
            <w:vMerge/>
            <w:vAlign w:val="center"/>
          </w:tcPr>
          <w:p w14:paraId="65254E4A" w14:textId="77777777" w:rsidR="00734950" w:rsidRPr="000C1924" w:rsidRDefault="00734950" w:rsidP="001254A2">
            <w:pPr>
              <w:ind w:right="420"/>
              <w:rPr>
                <w:sz w:val="22"/>
              </w:rPr>
            </w:pPr>
          </w:p>
        </w:tc>
        <w:tc>
          <w:tcPr>
            <w:tcW w:w="1400" w:type="pct"/>
          </w:tcPr>
          <w:p w14:paraId="63396AB0" w14:textId="77777777" w:rsidR="00734950" w:rsidRPr="000C1924" w:rsidRDefault="00734950" w:rsidP="001254A2">
            <w:pPr>
              <w:jc w:val="left"/>
              <w:rPr>
                <w:sz w:val="22"/>
              </w:rPr>
            </w:pPr>
            <w:r w:rsidRPr="000C1924">
              <w:rPr>
                <w:sz w:val="22"/>
              </w:rPr>
              <w:t xml:space="preserve">      </w:t>
            </w:r>
            <w:r w:rsidRPr="000C1924">
              <w:rPr>
                <w:rFonts w:hint="eastAsia"/>
                <w:sz w:val="22"/>
              </w:rPr>
              <w:t>董事、监事、高管</w:t>
            </w:r>
          </w:p>
        </w:tc>
        <w:tc>
          <w:tcPr>
            <w:tcW w:w="495" w:type="pct"/>
            <w:vAlign w:val="center"/>
          </w:tcPr>
          <w:p w14:paraId="2CBEBACE" w14:textId="77777777" w:rsidR="00734950" w:rsidRPr="000C1924" w:rsidRDefault="00734950" w:rsidP="001254A2">
            <w:pPr>
              <w:jc w:val="right"/>
              <w:rPr>
                <w:sz w:val="22"/>
              </w:rPr>
            </w:pPr>
          </w:p>
        </w:tc>
        <w:tc>
          <w:tcPr>
            <w:tcW w:w="497" w:type="pct"/>
            <w:vAlign w:val="center"/>
          </w:tcPr>
          <w:p w14:paraId="2C1134A6" w14:textId="77777777" w:rsidR="00734950" w:rsidRPr="000C1924" w:rsidRDefault="00734950" w:rsidP="001254A2">
            <w:pPr>
              <w:jc w:val="right"/>
              <w:rPr>
                <w:sz w:val="22"/>
              </w:rPr>
            </w:pPr>
          </w:p>
        </w:tc>
        <w:tc>
          <w:tcPr>
            <w:tcW w:w="870" w:type="pct"/>
            <w:vAlign w:val="center"/>
          </w:tcPr>
          <w:p w14:paraId="2B1D868B" w14:textId="77777777" w:rsidR="00734950" w:rsidRPr="000C1924" w:rsidRDefault="00734950" w:rsidP="001254A2">
            <w:pPr>
              <w:jc w:val="right"/>
              <w:rPr>
                <w:sz w:val="22"/>
              </w:rPr>
            </w:pPr>
          </w:p>
        </w:tc>
        <w:tc>
          <w:tcPr>
            <w:tcW w:w="651" w:type="pct"/>
            <w:vAlign w:val="center"/>
          </w:tcPr>
          <w:p w14:paraId="26BF4BDA" w14:textId="77777777" w:rsidR="00734950" w:rsidRPr="000C1924" w:rsidRDefault="00734950" w:rsidP="001254A2">
            <w:pPr>
              <w:jc w:val="right"/>
              <w:rPr>
                <w:sz w:val="22"/>
              </w:rPr>
            </w:pPr>
          </w:p>
        </w:tc>
        <w:tc>
          <w:tcPr>
            <w:tcW w:w="579" w:type="pct"/>
            <w:vAlign w:val="center"/>
          </w:tcPr>
          <w:p w14:paraId="13CDBD5E" w14:textId="77777777" w:rsidR="00734950" w:rsidRPr="000C1924" w:rsidRDefault="00734950" w:rsidP="001254A2">
            <w:pPr>
              <w:jc w:val="right"/>
              <w:rPr>
                <w:sz w:val="22"/>
              </w:rPr>
            </w:pPr>
          </w:p>
        </w:tc>
      </w:tr>
      <w:tr w:rsidR="00734950" w:rsidRPr="000C1924" w14:paraId="02B54EC3" w14:textId="77777777" w:rsidTr="000C1924">
        <w:trPr>
          <w:trHeight w:val="70"/>
        </w:trPr>
        <w:tc>
          <w:tcPr>
            <w:tcW w:w="508" w:type="pct"/>
            <w:vMerge/>
            <w:vAlign w:val="center"/>
          </w:tcPr>
          <w:p w14:paraId="655A4CAB" w14:textId="77777777" w:rsidR="00734950" w:rsidRPr="000C1924" w:rsidRDefault="00734950" w:rsidP="001254A2">
            <w:pPr>
              <w:ind w:right="420"/>
              <w:rPr>
                <w:sz w:val="22"/>
              </w:rPr>
            </w:pPr>
          </w:p>
        </w:tc>
        <w:tc>
          <w:tcPr>
            <w:tcW w:w="1400" w:type="pct"/>
          </w:tcPr>
          <w:p w14:paraId="543C35BB" w14:textId="77777777" w:rsidR="00734950" w:rsidRPr="000C1924" w:rsidRDefault="00734950" w:rsidP="001254A2">
            <w:pPr>
              <w:jc w:val="left"/>
              <w:rPr>
                <w:sz w:val="22"/>
              </w:rPr>
            </w:pPr>
            <w:r w:rsidRPr="000C1924">
              <w:rPr>
                <w:sz w:val="22"/>
              </w:rPr>
              <w:t xml:space="preserve">      </w:t>
            </w:r>
            <w:r w:rsidRPr="000C1924">
              <w:rPr>
                <w:rFonts w:hint="eastAsia"/>
                <w:sz w:val="22"/>
              </w:rPr>
              <w:t>核心员工</w:t>
            </w:r>
          </w:p>
        </w:tc>
        <w:tc>
          <w:tcPr>
            <w:tcW w:w="495" w:type="pct"/>
            <w:vAlign w:val="center"/>
          </w:tcPr>
          <w:p w14:paraId="24E61935" w14:textId="77777777" w:rsidR="00734950" w:rsidRPr="000C1924" w:rsidRDefault="00734950" w:rsidP="001254A2">
            <w:pPr>
              <w:jc w:val="right"/>
              <w:rPr>
                <w:sz w:val="22"/>
              </w:rPr>
            </w:pPr>
          </w:p>
        </w:tc>
        <w:tc>
          <w:tcPr>
            <w:tcW w:w="497" w:type="pct"/>
            <w:vAlign w:val="center"/>
          </w:tcPr>
          <w:p w14:paraId="2A61CAAA" w14:textId="77777777" w:rsidR="00734950" w:rsidRPr="000C1924" w:rsidRDefault="00734950" w:rsidP="001254A2">
            <w:pPr>
              <w:jc w:val="right"/>
              <w:rPr>
                <w:sz w:val="22"/>
              </w:rPr>
            </w:pPr>
          </w:p>
        </w:tc>
        <w:tc>
          <w:tcPr>
            <w:tcW w:w="870" w:type="pct"/>
            <w:vAlign w:val="center"/>
          </w:tcPr>
          <w:p w14:paraId="04A8AF62" w14:textId="77777777" w:rsidR="00734950" w:rsidRPr="000C1924" w:rsidRDefault="00734950" w:rsidP="001254A2">
            <w:pPr>
              <w:jc w:val="right"/>
              <w:rPr>
                <w:sz w:val="22"/>
              </w:rPr>
            </w:pPr>
          </w:p>
        </w:tc>
        <w:tc>
          <w:tcPr>
            <w:tcW w:w="651" w:type="pct"/>
            <w:vAlign w:val="center"/>
          </w:tcPr>
          <w:p w14:paraId="565CEAFD" w14:textId="77777777" w:rsidR="00734950" w:rsidRPr="000C1924" w:rsidRDefault="00734950" w:rsidP="001254A2">
            <w:pPr>
              <w:jc w:val="right"/>
              <w:rPr>
                <w:sz w:val="22"/>
              </w:rPr>
            </w:pPr>
          </w:p>
        </w:tc>
        <w:tc>
          <w:tcPr>
            <w:tcW w:w="579" w:type="pct"/>
            <w:vAlign w:val="center"/>
          </w:tcPr>
          <w:p w14:paraId="45AFC214" w14:textId="77777777" w:rsidR="00734950" w:rsidRPr="000C1924" w:rsidRDefault="00734950" w:rsidP="001254A2">
            <w:pPr>
              <w:jc w:val="right"/>
              <w:rPr>
                <w:sz w:val="22"/>
              </w:rPr>
            </w:pPr>
          </w:p>
        </w:tc>
      </w:tr>
      <w:tr w:rsidR="00734950" w:rsidRPr="000C1924" w14:paraId="3B46B864" w14:textId="77777777" w:rsidTr="000C1924">
        <w:tc>
          <w:tcPr>
            <w:tcW w:w="508" w:type="pct"/>
            <w:vMerge w:val="restart"/>
            <w:vAlign w:val="center"/>
          </w:tcPr>
          <w:p w14:paraId="009B4BFC" w14:textId="77777777" w:rsidR="00734950" w:rsidRPr="000C1924" w:rsidRDefault="00734950" w:rsidP="001254A2">
            <w:pPr>
              <w:jc w:val="center"/>
              <w:rPr>
                <w:sz w:val="22"/>
              </w:rPr>
            </w:pPr>
            <w:r w:rsidRPr="000C1924">
              <w:rPr>
                <w:rFonts w:hint="eastAsia"/>
                <w:sz w:val="22"/>
              </w:rPr>
              <w:t>有限</w:t>
            </w:r>
            <w:proofErr w:type="gramStart"/>
            <w:r w:rsidRPr="000C1924">
              <w:rPr>
                <w:rFonts w:hint="eastAsia"/>
                <w:sz w:val="22"/>
              </w:rPr>
              <w:t>售条件</w:t>
            </w:r>
            <w:proofErr w:type="gramEnd"/>
            <w:r w:rsidRPr="000C1924">
              <w:rPr>
                <w:rFonts w:hint="eastAsia"/>
                <w:sz w:val="22"/>
              </w:rPr>
              <w:t>股份</w:t>
            </w:r>
          </w:p>
        </w:tc>
        <w:tc>
          <w:tcPr>
            <w:tcW w:w="1400" w:type="pct"/>
          </w:tcPr>
          <w:p w14:paraId="60BEBE6A" w14:textId="77777777" w:rsidR="00734950" w:rsidRPr="000C1924" w:rsidRDefault="00734950" w:rsidP="001254A2">
            <w:pPr>
              <w:jc w:val="left"/>
              <w:rPr>
                <w:sz w:val="22"/>
              </w:rPr>
            </w:pPr>
            <w:r w:rsidRPr="000C1924">
              <w:rPr>
                <w:rFonts w:hint="eastAsia"/>
                <w:sz w:val="22"/>
              </w:rPr>
              <w:t>有限</w:t>
            </w:r>
            <w:proofErr w:type="gramStart"/>
            <w:r w:rsidRPr="000C1924">
              <w:rPr>
                <w:rFonts w:hint="eastAsia"/>
                <w:sz w:val="22"/>
              </w:rPr>
              <w:t>售股份</w:t>
            </w:r>
            <w:proofErr w:type="gramEnd"/>
            <w:r w:rsidRPr="000C1924">
              <w:rPr>
                <w:rFonts w:hint="eastAsia"/>
                <w:sz w:val="22"/>
              </w:rPr>
              <w:t>总数</w:t>
            </w:r>
          </w:p>
        </w:tc>
        <w:tc>
          <w:tcPr>
            <w:tcW w:w="495" w:type="pct"/>
            <w:vAlign w:val="center"/>
          </w:tcPr>
          <w:p w14:paraId="109BDE5E" w14:textId="77777777" w:rsidR="00734950" w:rsidRPr="000C1924" w:rsidRDefault="00734950" w:rsidP="001254A2">
            <w:pPr>
              <w:jc w:val="right"/>
              <w:rPr>
                <w:sz w:val="22"/>
              </w:rPr>
            </w:pPr>
          </w:p>
        </w:tc>
        <w:tc>
          <w:tcPr>
            <w:tcW w:w="497" w:type="pct"/>
            <w:vAlign w:val="center"/>
          </w:tcPr>
          <w:p w14:paraId="46AE782A" w14:textId="77777777" w:rsidR="00734950" w:rsidRPr="000C1924" w:rsidRDefault="00734950" w:rsidP="001254A2">
            <w:pPr>
              <w:jc w:val="right"/>
              <w:rPr>
                <w:sz w:val="22"/>
              </w:rPr>
            </w:pPr>
          </w:p>
        </w:tc>
        <w:tc>
          <w:tcPr>
            <w:tcW w:w="870" w:type="pct"/>
            <w:vAlign w:val="center"/>
          </w:tcPr>
          <w:p w14:paraId="2E44D00E" w14:textId="77777777" w:rsidR="00734950" w:rsidRPr="000C1924" w:rsidRDefault="00734950" w:rsidP="001254A2">
            <w:pPr>
              <w:jc w:val="right"/>
              <w:rPr>
                <w:sz w:val="22"/>
              </w:rPr>
            </w:pPr>
          </w:p>
        </w:tc>
        <w:tc>
          <w:tcPr>
            <w:tcW w:w="651" w:type="pct"/>
            <w:vAlign w:val="center"/>
          </w:tcPr>
          <w:p w14:paraId="20EE7909" w14:textId="77777777" w:rsidR="00734950" w:rsidRPr="000C1924" w:rsidRDefault="00734950" w:rsidP="001254A2">
            <w:pPr>
              <w:jc w:val="right"/>
              <w:rPr>
                <w:sz w:val="22"/>
              </w:rPr>
            </w:pPr>
          </w:p>
        </w:tc>
        <w:tc>
          <w:tcPr>
            <w:tcW w:w="579" w:type="pct"/>
            <w:vAlign w:val="center"/>
          </w:tcPr>
          <w:p w14:paraId="77A620D6" w14:textId="77777777" w:rsidR="00734950" w:rsidRPr="000C1924" w:rsidRDefault="00734950" w:rsidP="001254A2">
            <w:pPr>
              <w:jc w:val="right"/>
              <w:rPr>
                <w:sz w:val="22"/>
              </w:rPr>
            </w:pPr>
          </w:p>
        </w:tc>
      </w:tr>
      <w:tr w:rsidR="00734950" w:rsidRPr="000C1924" w14:paraId="010BBD29" w14:textId="77777777" w:rsidTr="000C1924">
        <w:tc>
          <w:tcPr>
            <w:tcW w:w="508" w:type="pct"/>
            <w:vMerge/>
          </w:tcPr>
          <w:p w14:paraId="231C978A" w14:textId="77777777" w:rsidR="00734950" w:rsidRPr="000C1924" w:rsidRDefault="00734950" w:rsidP="001254A2">
            <w:pPr>
              <w:ind w:right="420"/>
              <w:rPr>
                <w:sz w:val="22"/>
              </w:rPr>
            </w:pPr>
          </w:p>
        </w:tc>
        <w:tc>
          <w:tcPr>
            <w:tcW w:w="1400" w:type="pct"/>
          </w:tcPr>
          <w:p w14:paraId="1AEE605A" w14:textId="77777777" w:rsidR="00734950" w:rsidRPr="000C1924" w:rsidRDefault="00734950" w:rsidP="001254A2">
            <w:pPr>
              <w:jc w:val="left"/>
              <w:rPr>
                <w:sz w:val="22"/>
              </w:rPr>
            </w:pPr>
            <w:r w:rsidRPr="000C1924">
              <w:rPr>
                <w:rFonts w:hint="eastAsia"/>
                <w:sz w:val="22"/>
              </w:rPr>
              <w:t>其中：控股股东、实际控制人</w:t>
            </w:r>
          </w:p>
        </w:tc>
        <w:tc>
          <w:tcPr>
            <w:tcW w:w="495" w:type="pct"/>
            <w:vAlign w:val="center"/>
          </w:tcPr>
          <w:p w14:paraId="45F320A8" w14:textId="77777777" w:rsidR="00734950" w:rsidRPr="000C1924" w:rsidRDefault="00734950" w:rsidP="001254A2">
            <w:pPr>
              <w:jc w:val="right"/>
              <w:rPr>
                <w:sz w:val="22"/>
              </w:rPr>
            </w:pPr>
          </w:p>
        </w:tc>
        <w:tc>
          <w:tcPr>
            <w:tcW w:w="497" w:type="pct"/>
            <w:vAlign w:val="center"/>
          </w:tcPr>
          <w:p w14:paraId="1B389D35" w14:textId="77777777" w:rsidR="00734950" w:rsidRPr="000C1924" w:rsidRDefault="00734950" w:rsidP="001254A2">
            <w:pPr>
              <w:jc w:val="right"/>
              <w:rPr>
                <w:sz w:val="22"/>
              </w:rPr>
            </w:pPr>
          </w:p>
        </w:tc>
        <w:tc>
          <w:tcPr>
            <w:tcW w:w="870" w:type="pct"/>
            <w:vAlign w:val="center"/>
          </w:tcPr>
          <w:p w14:paraId="65F3BB5D" w14:textId="77777777" w:rsidR="00734950" w:rsidRPr="000C1924" w:rsidRDefault="00734950" w:rsidP="001254A2">
            <w:pPr>
              <w:jc w:val="right"/>
              <w:rPr>
                <w:sz w:val="22"/>
              </w:rPr>
            </w:pPr>
          </w:p>
        </w:tc>
        <w:tc>
          <w:tcPr>
            <w:tcW w:w="651" w:type="pct"/>
            <w:vAlign w:val="center"/>
          </w:tcPr>
          <w:p w14:paraId="5267D911" w14:textId="77777777" w:rsidR="00734950" w:rsidRPr="000C1924" w:rsidRDefault="00734950" w:rsidP="001254A2">
            <w:pPr>
              <w:jc w:val="right"/>
              <w:rPr>
                <w:sz w:val="22"/>
              </w:rPr>
            </w:pPr>
          </w:p>
        </w:tc>
        <w:tc>
          <w:tcPr>
            <w:tcW w:w="579" w:type="pct"/>
            <w:vAlign w:val="center"/>
          </w:tcPr>
          <w:p w14:paraId="74FF4BCC" w14:textId="77777777" w:rsidR="00734950" w:rsidRPr="000C1924" w:rsidRDefault="00734950" w:rsidP="001254A2">
            <w:pPr>
              <w:jc w:val="right"/>
              <w:rPr>
                <w:sz w:val="22"/>
              </w:rPr>
            </w:pPr>
          </w:p>
        </w:tc>
      </w:tr>
      <w:tr w:rsidR="00734950" w:rsidRPr="000C1924" w14:paraId="4587A686" w14:textId="77777777" w:rsidTr="000C1924">
        <w:tc>
          <w:tcPr>
            <w:tcW w:w="508" w:type="pct"/>
            <w:vMerge/>
          </w:tcPr>
          <w:p w14:paraId="3A647EAC" w14:textId="77777777" w:rsidR="00734950" w:rsidRPr="000C1924" w:rsidRDefault="00734950" w:rsidP="001254A2">
            <w:pPr>
              <w:ind w:right="420"/>
              <w:rPr>
                <w:sz w:val="22"/>
              </w:rPr>
            </w:pPr>
          </w:p>
        </w:tc>
        <w:tc>
          <w:tcPr>
            <w:tcW w:w="1400" w:type="pct"/>
          </w:tcPr>
          <w:p w14:paraId="3C5C6FD7" w14:textId="77777777" w:rsidR="00734950" w:rsidRPr="000C1924" w:rsidRDefault="00734950" w:rsidP="001254A2">
            <w:pPr>
              <w:jc w:val="left"/>
              <w:rPr>
                <w:sz w:val="22"/>
              </w:rPr>
            </w:pPr>
            <w:r w:rsidRPr="000C1924">
              <w:rPr>
                <w:sz w:val="22"/>
              </w:rPr>
              <w:t xml:space="preserve">      </w:t>
            </w:r>
            <w:r w:rsidRPr="000C1924">
              <w:rPr>
                <w:rFonts w:hint="eastAsia"/>
                <w:sz w:val="22"/>
              </w:rPr>
              <w:t>董事、监事、高管</w:t>
            </w:r>
          </w:p>
        </w:tc>
        <w:tc>
          <w:tcPr>
            <w:tcW w:w="495" w:type="pct"/>
            <w:vAlign w:val="center"/>
          </w:tcPr>
          <w:p w14:paraId="413B6ADD" w14:textId="77777777" w:rsidR="00734950" w:rsidRPr="000C1924" w:rsidRDefault="00734950" w:rsidP="001254A2">
            <w:pPr>
              <w:jc w:val="right"/>
              <w:rPr>
                <w:sz w:val="22"/>
              </w:rPr>
            </w:pPr>
          </w:p>
        </w:tc>
        <w:tc>
          <w:tcPr>
            <w:tcW w:w="497" w:type="pct"/>
            <w:vAlign w:val="center"/>
          </w:tcPr>
          <w:p w14:paraId="1F7F7F5F" w14:textId="77777777" w:rsidR="00734950" w:rsidRPr="000C1924" w:rsidRDefault="00734950" w:rsidP="001254A2">
            <w:pPr>
              <w:jc w:val="right"/>
              <w:rPr>
                <w:sz w:val="22"/>
              </w:rPr>
            </w:pPr>
          </w:p>
        </w:tc>
        <w:tc>
          <w:tcPr>
            <w:tcW w:w="870" w:type="pct"/>
            <w:vAlign w:val="center"/>
          </w:tcPr>
          <w:p w14:paraId="7946263E" w14:textId="77777777" w:rsidR="00734950" w:rsidRPr="000C1924" w:rsidRDefault="00734950" w:rsidP="001254A2">
            <w:pPr>
              <w:jc w:val="right"/>
              <w:rPr>
                <w:sz w:val="22"/>
              </w:rPr>
            </w:pPr>
          </w:p>
        </w:tc>
        <w:tc>
          <w:tcPr>
            <w:tcW w:w="651" w:type="pct"/>
            <w:vAlign w:val="center"/>
          </w:tcPr>
          <w:p w14:paraId="13360459" w14:textId="77777777" w:rsidR="00734950" w:rsidRPr="000C1924" w:rsidRDefault="00734950" w:rsidP="001254A2">
            <w:pPr>
              <w:jc w:val="right"/>
              <w:rPr>
                <w:sz w:val="22"/>
              </w:rPr>
            </w:pPr>
          </w:p>
        </w:tc>
        <w:tc>
          <w:tcPr>
            <w:tcW w:w="579" w:type="pct"/>
            <w:vAlign w:val="center"/>
          </w:tcPr>
          <w:p w14:paraId="1A518C7F" w14:textId="77777777" w:rsidR="00734950" w:rsidRPr="000C1924" w:rsidRDefault="00734950" w:rsidP="001254A2">
            <w:pPr>
              <w:jc w:val="right"/>
              <w:rPr>
                <w:sz w:val="22"/>
              </w:rPr>
            </w:pPr>
          </w:p>
        </w:tc>
      </w:tr>
      <w:tr w:rsidR="00734950" w:rsidRPr="000C1924" w14:paraId="34743FE4" w14:textId="77777777" w:rsidTr="000C1924">
        <w:tc>
          <w:tcPr>
            <w:tcW w:w="508" w:type="pct"/>
            <w:vMerge/>
          </w:tcPr>
          <w:p w14:paraId="000C39FA" w14:textId="77777777" w:rsidR="00734950" w:rsidRPr="000C1924" w:rsidRDefault="00734950" w:rsidP="001254A2">
            <w:pPr>
              <w:ind w:right="420"/>
              <w:rPr>
                <w:sz w:val="22"/>
              </w:rPr>
            </w:pPr>
          </w:p>
        </w:tc>
        <w:tc>
          <w:tcPr>
            <w:tcW w:w="1400" w:type="pct"/>
          </w:tcPr>
          <w:p w14:paraId="7018D062" w14:textId="77777777" w:rsidR="00734950" w:rsidRPr="000C1924" w:rsidRDefault="00734950" w:rsidP="001254A2">
            <w:pPr>
              <w:jc w:val="left"/>
              <w:rPr>
                <w:sz w:val="22"/>
              </w:rPr>
            </w:pPr>
            <w:r w:rsidRPr="000C1924">
              <w:rPr>
                <w:sz w:val="22"/>
              </w:rPr>
              <w:t xml:space="preserve">      </w:t>
            </w:r>
            <w:r w:rsidRPr="000C1924">
              <w:rPr>
                <w:rFonts w:hint="eastAsia"/>
                <w:sz w:val="22"/>
              </w:rPr>
              <w:t>核心员工</w:t>
            </w:r>
          </w:p>
        </w:tc>
        <w:tc>
          <w:tcPr>
            <w:tcW w:w="495" w:type="pct"/>
            <w:vAlign w:val="center"/>
          </w:tcPr>
          <w:p w14:paraId="02FF3206" w14:textId="77777777" w:rsidR="00734950" w:rsidRPr="000C1924" w:rsidRDefault="00734950" w:rsidP="001254A2">
            <w:pPr>
              <w:jc w:val="right"/>
              <w:rPr>
                <w:sz w:val="22"/>
              </w:rPr>
            </w:pPr>
          </w:p>
        </w:tc>
        <w:tc>
          <w:tcPr>
            <w:tcW w:w="497" w:type="pct"/>
            <w:vAlign w:val="center"/>
          </w:tcPr>
          <w:p w14:paraId="132EB905" w14:textId="77777777" w:rsidR="00734950" w:rsidRPr="000C1924" w:rsidRDefault="00734950" w:rsidP="001254A2">
            <w:pPr>
              <w:jc w:val="right"/>
              <w:rPr>
                <w:sz w:val="22"/>
              </w:rPr>
            </w:pPr>
          </w:p>
        </w:tc>
        <w:tc>
          <w:tcPr>
            <w:tcW w:w="870" w:type="pct"/>
            <w:vAlign w:val="center"/>
          </w:tcPr>
          <w:p w14:paraId="027CA813" w14:textId="77777777" w:rsidR="00734950" w:rsidRPr="000C1924" w:rsidRDefault="00734950" w:rsidP="001254A2">
            <w:pPr>
              <w:jc w:val="right"/>
              <w:rPr>
                <w:sz w:val="22"/>
              </w:rPr>
            </w:pPr>
          </w:p>
        </w:tc>
        <w:tc>
          <w:tcPr>
            <w:tcW w:w="651" w:type="pct"/>
            <w:vAlign w:val="center"/>
          </w:tcPr>
          <w:p w14:paraId="03488E50" w14:textId="77777777" w:rsidR="00734950" w:rsidRPr="000C1924" w:rsidRDefault="00734950" w:rsidP="001254A2">
            <w:pPr>
              <w:jc w:val="right"/>
              <w:rPr>
                <w:sz w:val="22"/>
              </w:rPr>
            </w:pPr>
          </w:p>
        </w:tc>
        <w:tc>
          <w:tcPr>
            <w:tcW w:w="579" w:type="pct"/>
            <w:vAlign w:val="center"/>
          </w:tcPr>
          <w:p w14:paraId="11884964" w14:textId="77777777" w:rsidR="00734950" w:rsidRPr="000C1924" w:rsidRDefault="00734950" w:rsidP="001254A2">
            <w:pPr>
              <w:jc w:val="right"/>
              <w:rPr>
                <w:sz w:val="22"/>
              </w:rPr>
            </w:pPr>
          </w:p>
        </w:tc>
      </w:tr>
      <w:tr w:rsidR="00734950" w:rsidRPr="000C1924" w14:paraId="6A071D99" w14:textId="77777777" w:rsidTr="000C1924">
        <w:tc>
          <w:tcPr>
            <w:tcW w:w="1908" w:type="pct"/>
            <w:gridSpan w:val="2"/>
          </w:tcPr>
          <w:p w14:paraId="6AC3D361" w14:textId="77777777" w:rsidR="00734950" w:rsidRPr="000C1924" w:rsidRDefault="00734950" w:rsidP="001254A2">
            <w:pPr>
              <w:jc w:val="center"/>
              <w:rPr>
                <w:b/>
                <w:sz w:val="22"/>
              </w:rPr>
            </w:pPr>
            <w:r w:rsidRPr="000C1924">
              <w:rPr>
                <w:b/>
                <w:sz w:val="22"/>
              </w:rPr>
              <w:t xml:space="preserve">     </w:t>
            </w:r>
            <w:r w:rsidRPr="000C1924">
              <w:rPr>
                <w:rFonts w:hint="eastAsia"/>
                <w:b/>
                <w:sz w:val="22"/>
              </w:rPr>
              <w:t>总股本</w:t>
            </w:r>
          </w:p>
        </w:tc>
        <w:tc>
          <w:tcPr>
            <w:tcW w:w="495" w:type="pct"/>
            <w:vAlign w:val="center"/>
          </w:tcPr>
          <w:p w14:paraId="759117C9" w14:textId="77777777" w:rsidR="00734950" w:rsidRPr="000C1924" w:rsidRDefault="00734950" w:rsidP="001254A2">
            <w:pPr>
              <w:jc w:val="right"/>
              <w:rPr>
                <w:b/>
                <w:sz w:val="22"/>
              </w:rPr>
            </w:pPr>
          </w:p>
        </w:tc>
        <w:tc>
          <w:tcPr>
            <w:tcW w:w="497" w:type="pct"/>
            <w:vAlign w:val="center"/>
          </w:tcPr>
          <w:p w14:paraId="5A4A7B45" w14:textId="77777777" w:rsidR="00734950" w:rsidRPr="000C1924" w:rsidRDefault="00734950" w:rsidP="001254A2">
            <w:pPr>
              <w:jc w:val="center"/>
              <w:rPr>
                <w:b/>
                <w:sz w:val="22"/>
              </w:rPr>
            </w:pPr>
            <w:r w:rsidRPr="000C1924">
              <w:rPr>
                <w:rFonts w:ascii="宋体" w:hAnsi="宋体"/>
                <w:b/>
                <w:color w:val="000000" w:themeColor="text1"/>
                <w:sz w:val="22"/>
              </w:rPr>
              <w:t>-</w:t>
            </w:r>
          </w:p>
        </w:tc>
        <w:tc>
          <w:tcPr>
            <w:tcW w:w="870" w:type="pct"/>
            <w:vAlign w:val="center"/>
          </w:tcPr>
          <w:p w14:paraId="7667ECA4" w14:textId="77777777" w:rsidR="00734950" w:rsidRPr="000C1924" w:rsidRDefault="00734950" w:rsidP="001254A2">
            <w:pPr>
              <w:jc w:val="right"/>
              <w:rPr>
                <w:b/>
                <w:sz w:val="22"/>
              </w:rPr>
            </w:pPr>
          </w:p>
        </w:tc>
        <w:tc>
          <w:tcPr>
            <w:tcW w:w="651" w:type="pct"/>
            <w:vAlign w:val="center"/>
          </w:tcPr>
          <w:p w14:paraId="0BEE42F9" w14:textId="77777777" w:rsidR="00734950" w:rsidRPr="000C1924" w:rsidRDefault="00734950" w:rsidP="001254A2">
            <w:pPr>
              <w:jc w:val="right"/>
              <w:rPr>
                <w:b/>
                <w:sz w:val="22"/>
              </w:rPr>
            </w:pPr>
          </w:p>
        </w:tc>
        <w:tc>
          <w:tcPr>
            <w:tcW w:w="579" w:type="pct"/>
            <w:vAlign w:val="center"/>
          </w:tcPr>
          <w:p w14:paraId="4E8BF371" w14:textId="77777777" w:rsidR="00734950" w:rsidRPr="000C1924" w:rsidRDefault="00734950" w:rsidP="001254A2">
            <w:pPr>
              <w:jc w:val="center"/>
              <w:rPr>
                <w:b/>
                <w:sz w:val="22"/>
              </w:rPr>
            </w:pPr>
            <w:r w:rsidRPr="000C1924">
              <w:rPr>
                <w:rFonts w:ascii="宋体" w:hAnsi="宋体"/>
                <w:b/>
                <w:color w:val="000000" w:themeColor="text1"/>
                <w:sz w:val="22"/>
              </w:rPr>
              <w:t>-</w:t>
            </w:r>
          </w:p>
        </w:tc>
      </w:tr>
      <w:tr w:rsidR="00734950" w:rsidRPr="000C1924" w14:paraId="1134002A" w14:textId="77777777" w:rsidTr="000C1924">
        <w:tc>
          <w:tcPr>
            <w:tcW w:w="1908" w:type="pct"/>
            <w:gridSpan w:val="2"/>
          </w:tcPr>
          <w:p w14:paraId="2E0777D6" w14:textId="77777777" w:rsidR="00734950" w:rsidRPr="000C1924" w:rsidRDefault="00734950" w:rsidP="001254A2">
            <w:pPr>
              <w:jc w:val="center"/>
              <w:rPr>
                <w:b/>
                <w:sz w:val="22"/>
              </w:rPr>
            </w:pPr>
            <w:r w:rsidRPr="000C1924">
              <w:rPr>
                <w:b/>
                <w:sz w:val="22"/>
              </w:rPr>
              <w:t xml:space="preserve">     </w:t>
            </w:r>
            <w:r w:rsidRPr="000C1924">
              <w:rPr>
                <w:rFonts w:hint="eastAsia"/>
                <w:b/>
                <w:sz w:val="22"/>
              </w:rPr>
              <w:t>普通股股东人数</w:t>
            </w:r>
          </w:p>
        </w:tc>
        <w:tc>
          <w:tcPr>
            <w:tcW w:w="3092" w:type="pct"/>
            <w:gridSpan w:val="5"/>
            <w:vAlign w:val="center"/>
          </w:tcPr>
          <w:p w14:paraId="6F8D0CE1" w14:textId="77777777" w:rsidR="00734950" w:rsidRPr="000C1924" w:rsidRDefault="00734950" w:rsidP="001254A2">
            <w:pPr>
              <w:jc w:val="right"/>
              <w:rPr>
                <w:b/>
                <w:sz w:val="22"/>
              </w:rPr>
            </w:pPr>
          </w:p>
        </w:tc>
      </w:tr>
    </w:tbl>
    <w:p w14:paraId="29044BF1" w14:textId="1A67976D" w:rsidR="00D118F2" w:rsidRPr="000C1924" w:rsidRDefault="00F70849" w:rsidP="000C1924">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二）</w:t>
      </w:r>
      <w:r w:rsidR="001254A2" w:rsidRPr="000C1924">
        <w:rPr>
          <w:rFonts w:hint="eastAsia"/>
          <w:szCs w:val="22"/>
        </w:rPr>
        <w:t>报告期期末</w:t>
      </w:r>
      <w:r w:rsidR="00734950" w:rsidRPr="000C1924">
        <w:rPr>
          <w:rFonts w:hint="eastAsia"/>
          <w:szCs w:val="22"/>
        </w:rPr>
        <w:t>普通股</w:t>
      </w:r>
      <w:r w:rsidR="00506045" w:rsidRPr="000C1924">
        <w:rPr>
          <w:rFonts w:hint="eastAsia"/>
          <w:szCs w:val="22"/>
        </w:rPr>
        <w:t>（前十名</w:t>
      </w:r>
      <w:proofErr w:type="spellEnd"/>
      <w:r w:rsidR="00506045" w:rsidRPr="000C1924">
        <w:rPr>
          <w:szCs w:val="22"/>
        </w:rPr>
        <w:t>/</w:t>
      </w:r>
      <w:r w:rsidR="00506045" w:rsidRPr="000C1924">
        <w:rPr>
          <w:rFonts w:hint="eastAsia"/>
          <w:szCs w:val="22"/>
        </w:rPr>
        <w:t>前五名或持股</w:t>
      </w:r>
      <w:r w:rsidR="00506045" w:rsidRPr="000C1924">
        <w:rPr>
          <w:szCs w:val="22"/>
        </w:rPr>
        <w:t>10%</w:t>
      </w:r>
      <w:r w:rsidR="00506045" w:rsidRPr="000C1924">
        <w:rPr>
          <w:rFonts w:hint="eastAsia"/>
          <w:szCs w:val="22"/>
        </w:rPr>
        <w:t>及以上）</w:t>
      </w:r>
      <w:r w:rsidR="00734950" w:rsidRPr="000C1924">
        <w:rPr>
          <w:szCs w:val="22"/>
        </w:rPr>
        <w:t>股东情况</w:t>
      </w:r>
      <w:r w:rsidR="00C74178" w:rsidRPr="000C1924">
        <w:rPr>
          <w:szCs w:val="22"/>
        </w:rPr>
        <w:t xml:space="preserve"> </w:t>
      </w:r>
    </w:p>
    <w:p w14:paraId="12F6F871" w14:textId="24E226CF" w:rsidR="00734950" w:rsidRPr="000C1924" w:rsidRDefault="00C74178" w:rsidP="005E3649">
      <w:pPr>
        <w:ind w:left="6720" w:firstLine="420"/>
        <w:jc w:val="right"/>
      </w:pPr>
      <w:r w:rsidRPr="000C1924">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0C1924" w14:paraId="501A9F65" w14:textId="77777777" w:rsidTr="000C1924">
        <w:trPr>
          <w:cantSplit/>
          <w:trHeight w:val="557"/>
        </w:trPr>
        <w:tc>
          <w:tcPr>
            <w:tcW w:w="366" w:type="pct"/>
            <w:shd w:val="pct15" w:color="auto" w:fill="auto"/>
            <w:vAlign w:val="center"/>
          </w:tcPr>
          <w:p w14:paraId="27A5CED5"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期末持</w:t>
            </w:r>
          </w:p>
          <w:p w14:paraId="79AA595C" w14:textId="4E6AF31B"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期末</w:t>
            </w:r>
            <w:r w:rsidRPr="000C1924">
              <w:rPr>
                <w:rFonts w:asciiTheme="minorEastAsia" w:eastAsiaTheme="minorEastAsia" w:hAnsiTheme="minorEastAsia"/>
                <w:b/>
                <w:sz w:val="22"/>
              </w:rPr>
              <w:t>持有</w:t>
            </w:r>
            <w:r w:rsidRPr="000C1924">
              <w:rPr>
                <w:rFonts w:asciiTheme="minorEastAsia" w:eastAsiaTheme="minorEastAsia" w:hAnsiTheme="minorEastAsia" w:hint="eastAsia"/>
                <w:b/>
                <w:sz w:val="22"/>
              </w:rPr>
              <w:t>限</w:t>
            </w:r>
            <w:proofErr w:type="gramStart"/>
            <w:r w:rsidRPr="000C1924">
              <w:rPr>
                <w:rFonts w:asciiTheme="minorEastAsia" w:eastAsiaTheme="minorEastAsia" w:hAnsiTheme="minorEastAsia" w:hint="eastAsia"/>
                <w:b/>
                <w:sz w:val="22"/>
              </w:rPr>
              <w:t>售股份</w:t>
            </w:r>
            <w:proofErr w:type="gramEnd"/>
            <w:r w:rsidRPr="000C1924">
              <w:rPr>
                <w:rFonts w:asciiTheme="minorEastAsia" w:eastAsiaTheme="minorEastAsia" w:hAnsiTheme="minorEastAsia" w:hint="eastAsia"/>
                <w:b/>
                <w:sz w:val="22"/>
              </w:rPr>
              <w:t>数量</w:t>
            </w:r>
          </w:p>
        </w:tc>
        <w:tc>
          <w:tcPr>
            <w:tcW w:w="757" w:type="pct"/>
            <w:shd w:val="pct15" w:color="auto" w:fill="auto"/>
            <w:vAlign w:val="center"/>
          </w:tcPr>
          <w:p w14:paraId="1D368860"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期末</w:t>
            </w:r>
            <w:r w:rsidRPr="000C1924">
              <w:rPr>
                <w:rFonts w:asciiTheme="minorEastAsia" w:eastAsiaTheme="minorEastAsia" w:hAnsiTheme="minorEastAsia"/>
                <w:b/>
                <w:sz w:val="22"/>
              </w:rPr>
              <w:t>持有</w:t>
            </w:r>
            <w:r w:rsidRPr="000C1924">
              <w:rPr>
                <w:rFonts w:asciiTheme="minorEastAsia" w:eastAsiaTheme="minorEastAsia" w:hAnsiTheme="minorEastAsia" w:hint="eastAsia"/>
                <w:b/>
                <w:sz w:val="22"/>
              </w:rPr>
              <w:t>无限</w:t>
            </w:r>
            <w:proofErr w:type="gramStart"/>
            <w:r w:rsidRPr="000C1924">
              <w:rPr>
                <w:rFonts w:asciiTheme="minorEastAsia" w:eastAsiaTheme="minorEastAsia" w:hAnsiTheme="minorEastAsia" w:hint="eastAsia"/>
                <w:b/>
                <w:sz w:val="22"/>
              </w:rPr>
              <w:t>售股份</w:t>
            </w:r>
            <w:proofErr w:type="gramEnd"/>
            <w:r w:rsidRPr="000C1924">
              <w:rPr>
                <w:rFonts w:asciiTheme="minorEastAsia" w:eastAsiaTheme="minorEastAsia" w:hAnsiTheme="minorEastAsia" w:hint="eastAsia"/>
                <w:b/>
                <w:sz w:val="22"/>
              </w:rPr>
              <w:t>数量</w:t>
            </w:r>
          </w:p>
        </w:tc>
      </w:tr>
      <w:tr w:rsidR="00734950" w:rsidRPr="000C1924" w14:paraId="33CC1A9A" w14:textId="77777777" w:rsidTr="000C1924">
        <w:trPr>
          <w:trHeight w:val="229"/>
        </w:trPr>
        <w:tc>
          <w:tcPr>
            <w:tcW w:w="366" w:type="pct"/>
            <w:shd w:val="clear" w:color="auto" w:fill="auto"/>
          </w:tcPr>
          <w:p w14:paraId="2861BB56"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1</w:t>
            </w:r>
          </w:p>
        </w:tc>
        <w:tc>
          <w:tcPr>
            <w:tcW w:w="658" w:type="pct"/>
            <w:shd w:val="clear" w:color="auto" w:fill="auto"/>
          </w:tcPr>
          <w:p w14:paraId="485C9D52"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0C1924" w:rsidRDefault="00734950" w:rsidP="001254A2">
            <w:pPr>
              <w:jc w:val="center"/>
              <w:rPr>
                <w:rFonts w:asciiTheme="minorEastAsia" w:eastAsiaTheme="minorEastAsia" w:hAnsiTheme="minorEastAsia"/>
                <w:sz w:val="22"/>
              </w:rPr>
            </w:pPr>
          </w:p>
        </w:tc>
      </w:tr>
      <w:tr w:rsidR="00734950" w:rsidRPr="000C1924" w14:paraId="21890EB0" w14:textId="77777777" w:rsidTr="000C1924">
        <w:trPr>
          <w:trHeight w:val="229"/>
        </w:trPr>
        <w:tc>
          <w:tcPr>
            <w:tcW w:w="366" w:type="pct"/>
            <w:shd w:val="clear" w:color="auto" w:fill="auto"/>
          </w:tcPr>
          <w:p w14:paraId="38255DFD"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2</w:t>
            </w:r>
          </w:p>
        </w:tc>
        <w:tc>
          <w:tcPr>
            <w:tcW w:w="658" w:type="pct"/>
            <w:shd w:val="clear" w:color="auto" w:fill="auto"/>
          </w:tcPr>
          <w:p w14:paraId="0C9376CC"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0C1924" w:rsidRDefault="00734950" w:rsidP="001254A2">
            <w:pPr>
              <w:jc w:val="center"/>
              <w:rPr>
                <w:rFonts w:asciiTheme="minorEastAsia" w:eastAsiaTheme="minorEastAsia" w:hAnsiTheme="minorEastAsia"/>
                <w:sz w:val="22"/>
              </w:rPr>
            </w:pPr>
          </w:p>
        </w:tc>
      </w:tr>
      <w:tr w:rsidR="00734950" w:rsidRPr="000C1924" w14:paraId="3E84A3D9" w14:textId="77777777" w:rsidTr="000C1924">
        <w:trPr>
          <w:trHeight w:val="229"/>
        </w:trPr>
        <w:tc>
          <w:tcPr>
            <w:tcW w:w="366" w:type="pct"/>
            <w:shd w:val="clear" w:color="auto" w:fill="auto"/>
          </w:tcPr>
          <w:p w14:paraId="2205466A"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3</w:t>
            </w:r>
          </w:p>
        </w:tc>
        <w:tc>
          <w:tcPr>
            <w:tcW w:w="658" w:type="pct"/>
            <w:shd w:val="clear" w:color="auto" w:fill="auto"/>
          </w:tcPr>
          <w:p w14:paraId="3F6B0722"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0C1924" w:rsidRDefault="00734950" w:rsidP="001254A2">
            <w:pPr>
              <w:jc w:val="center"/>
              <w:rPr>
                <w:rFonts w:asciiTheme="minorEastAsia" w:eastAsiaTheme="minorEastAsia" w:hAnsiTheme="minorEastAsia"/>
                <w:sz w:val="22"/>
              </w:rPr>
            </w:pPr>
          </w:p>
        </w:tc>
      </w:tr>
      <w:tr w:rsidR="00734950" w:rsidRPr="000C1924" w14:paraId="1B0EE42D" w14:textId="77777777" w:rsidTr="000C1924">
        <w:trPr>
          <w:trHeight w:val="229"/>
        </w:trPr>
        <w:tc>
          <w:tcPr>
            <w:tcW w:w="366" w:type="pct"/>
            <w:shd w:val="clear" w:color="auto" w:fill="auto"/>
          </w:tcPr>
          <w:p w14:paraId="018E996C"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4</w:t>
            </w:r>
          </w:p>
        </w:tc>
        <w:tc>
          <w:tcPr>
            <w:tcW w:w="658" w:type="pct"/>
            <w:shd w:val="clear" w:color="auto" w:fill="auto"/>
          </w:tcPr>
          <w:p w14:paraId="56A072B0"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0C1924" w:rsidRDefault="00734950" w:rsidP="001254A2">
            <w:pPr>
              <w:jc w:val="center"/>
              <w:rPr>
                <w:rFonts w:asciiTheme="minorEastAsia" w:eastAsiaTheme="minorEastAsia" w:hAnsiTheme="minorEastAsia"/>
                <w:sz w:val="22"/>
              </w:rPr>
            </w:pPr>
          </w:p>
        </w:tc>
      </w:tr>
      <w:tr w:rsidR="00734950" w:rsidRPr="000C1924" w14:paraId="44A098AA" w14:textId="77777777" w:rsidTr="000C1924">
        <w:trPr>
          <w:trHeight w:val="229"/>
        </w:trPr>
        <w:tc>
          <w:tcPr>
            <w:tcW w:w="366" w:type="pct"/>
            <w:shd w:val="clear" w:color="auto" w:fill="auto"/>
          </w:tcPr>
          <w:p w14:paraId="25545C9B"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5</w:t>
            </w:r>
          </w:p>
        </w:tc>
        <w:tc>
          <w:tcPr>
            <w:tcW w:w="658" w:type="pct"/>
            <w:shd w:val="clear" w:color="auto" w:fill="auto"/>
          </w:tcPr>
          <w:p w14:paraId="30715A03"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0C1924" w:rsidRDefault="00734950" w:rsidP="001254A2">
            <w:pPr>
              <w:jc w:val="center"/>
              <w:rPr>
                <w:rFonts w:asciiTheme="minorEastAsia" w:eastAsiaTheme="minorEastAsia" w:hAnsiTheme="minorEastAsia"/>
                <w:sz w:val="22"/>
              </w:rPr>
            </w:pPr>
          </w:p>
        </w:tc>
      </w:tr>
      <w:tr w:rsidR="00734950" w:rsidRPr="000C1924" w14:paraId="32DFF151" w14:textId="77777777" w:rsidTr="000C1924">
        <w:trPr>
          <w:trHeight w:val="229"/>
        </w:trPr>
        <w:tc>
          <w:tcPr>
            <w:tcW w:w="366" w:type="pct"/>
            <w:shd w:val="clear" w:color="auto" w:fill="auto"/>
          </w:tcPr>
          <w:p w14:paraId="600D853A"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6</w:t>
            </w:r>
          </w:p>
        </w:tc>
        <w:tc>
          <w:tcPr>
            <w:tcW w:w="658" w:type="pct"/>
            <w:shd w:val="clear" w:color="auto" w:fill="auto"/>
          </w:tcPr>
          <w:p w14:paraId="01BCE940"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0C1924" w:rsidRDefault="00734950" w:rsidP="001254A2">
            <w:pPr>
              <w:jc w:val="center"/>
              <w:rPr>
                <w:rFonts w:asciiTheme="minorEastAsia" w:eastAsiaTheme="minorEastAsia" w:hAnsiTheme="minorEastAsia"/>
                <w:sz w:val="22"/>
              </w:rPr>
            </w:pPr>
          </w:p>
        </w:tc>
      </w:tr>
      <w:tr w:rsidR="00734950" w:rsidRPr="000C1924" w14:paraId="5A0871B9" w14:textId="77777777" w:rsidTr="000C1924">
        <w:trPr>
          <w:trHeight w:val="229"/>
        </w:trPr>
        <w:tc>
          <w:tcPr>
            <w:tcW w:w="366" w:type="pct"/>
            <w:shd w:val="clear" w:color="auto" w:fill="auto"/>
          </w:tcPr>
          <w:p w14:paraId="5439859E"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7</w:t>
            </w:r>
          </w:p>
        </w:tc>
        <w:tc>
          <w:tcPr>
            <w:tcW w:w="658" w:type="pct"/>
            <w:shd w:val="clear" w:color="auto" w:fill="auto"/>
          </w:tcPr>
          <w:p w14:paraId="3DC7EC65"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0C1924" w:rsidRDefault="00734950" w:rsidP="001254A2">
            <w:pPr>
              <w:jc w:val="center"/>
              <w:rPr>
                <w:rFonts w:asciiTheme="minorEastAsia" w:eastAsiaTheme="minorEastAsia" w:hAnsiTheme="minorEastAsia"/>
                <w:sz w:val="22"/>
              </w:rPr>
            </w:pPr>
          </w:p>
        </w:tc>
      </w:tr>
      <w:tr w:rsidR="00734950" w:rsidRPr="000C1924" w14:paraId="756054BE" w14:textId="77777777" w:rsidTr="000C1924">
        <w:trPr>
          <w:trHeight w:val="229"/>
        </w:trPr>
        <w:tc>
          <w:tcPr>
            <w:tcW w:w="366" w:type="pct"/>
            <w:shd w:val="clear" w:color="auto" w:fill="auto"/>
          </w:tcPr>
          <w:p w14:paraId="10FFB268"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8</w:t>
            </w:r>
          </w:p>
        </w:tc>
        <w:tc>
          <w:tcPr>
            <w:tcW w:w="658" w:type="pct"/>
            <w:shd w:val="clear" w:color="auto" w:fill="auto"/>
          </w:tcPr>
          <w:p w14:paraId="3C6BFE59"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0C1924" w:rsidRDefault="00734950" w:rsidP="001254A2">
            <w:pPr>
              <w:jc w:val="center"/>
              <w:rPr>
                <w:rFonts w:asciiTheme="minorEastAsia" w:eastAsiaTheme="minorEastAsia" w:hAnsiTheme="minorEastAsia"/>
                <w:sz w:val="22"/>
              </w:rPr>
            </w:pPr>
          </w:p>
        </w:tc>
      </w:tr>
      <w:tr w:rsidR="00734950" w:rsidRPr="000C1924" w14:paraId="7743412D" w14:textId="77777777" w:rsidTr="000C1924">
        <w:trPr>
          <w:trHeight w:val="239"/>
        </w:trPr>
        <w:tc>
          <w:tcPr>
            <w:tcW w:w="366" w:type="pct"/>
            <w:shd w:val="clear" w:color="auto" w:fill="auto"/>
          </w:tcPr>
          <w:p w14:paraId="0B9FE327"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9</w:t>
            </w:r>
          </w:p>
        </w:tc>
        <w:tc>
          <w:tcPr>
            <w:tcW w:w="658" w:type="pct"/>
            <w:shd w:val="clear" w:color="auto" w:fill="auto"/>
          </w:tcPr>
          <w:p w14:paraId="0FDA18D3"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0C1924" w:rsidRDefault="00734950" w:rsidP="001254A2">
            <w:pPr>
              <w:jc w:val="center"/>
              <w:rPr>
                <w:rFonts w:asciiTheme="minorEastAsia" w:eastAsiaTheme="minorEastAsia" w:hAnsiTheme="minorEastAsia"/>
                <w:sz w:val="22"/>
              </w:rPr>
            </w:pPr>
          </w:p>
        </w:tc>
      </w:tr>
      <w:tr w:rsidR="00734950" w:rsidRPr="000C1924" w14:paraId="6AF1A041" w14:textId="77777777" w:rsidTr="000C1924">
        <w:trPr>
          <w:trHeight w:val="239"/>
        </w:trPr>
        <w:tc>
          <w:tcPr>
            <w:tcW w:w="366" w:type="pct"/>
            <w:shd w:val="clear" w:color="auto" w:fill="auto"/>
          </w:tcPr>
          <w:p w14:paraId="6A285A59" w14:textId="77777777" w:rsidR="00734950" w:rsidRPr="000C1924" w:rsidRDefault="00734950" w:rsidP="001254A2">
            <w:pPr>
              <w:jc w:val="center"/>
              <w:rPr>
                <w:rFonts w:asciiTheme="minorEastAsia" w:eastAsiaTheme="minorEastAsia" w:hAnsiTheme="minorEastAsia"/>
                <w:sz w:val="22"/>
              </w:rPr>
            </w:pPr>
            <w:r w:rsidRPr="000C1924">
              <w:rPr>
                <w:rFonts w:asciiTheme="minorEastAsia" w:eastAsiaTheme="minorEastAsia" w:hAnsiTheme="minorEastAsia"/>
                <w:sz w:val="22"/>
              </w:rPr>
              <w:t>10</w:t>
            </w:r>
          </w:p>
        </w:tc>
        <w:tc>
          <w:tcPr>
            <w:tcW w:w="658" w:type="pct"/>
            <w:shd w:val="clear" w:color="auto" w:fill="auto"/>
          </w:tcPr>
          <w:p w14:paraId="291F040A"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0C1924"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0C1924" w:rsidRDefault="00734950" w:rsidP="001254A2">
            <w:pPr>
              <w:jc w:val="center"/>
              <w:rPr>
                <w:rFonts w:asciiTheme="minorEastAsia" w:eastAsiaTheme="minorEastAsia" w:hAnsiTheme="minorEastAsia"/>
                <w:sz w:val="22"/>
              </w:rPr>
            </w:pPr>
          </w:p>
        </w:tc>
      </w:tr>
      <w:tr w:rsidR="00734950" w:rsidRPr="000C1924" w14:paraId="2B3A73E1" w14:textId="77777777" w:rsidTr="000C1924">
        <w:trPr>
          <w:trHeight w:val="239"/>
        </w:trPr>
        <w:tc>
          <w:tcPr>
            <w:tcW w:w="1024" w:type="pct"/>
            <w:gridSpan w:val="2"/>
            <w:shd w:val="clear" w:color="auto" w:fill="auto"/>
          </w:tcPr>
          <w:p w14:paraId="529DDEB7" w14:textId="77777777" w:rsidR="00734950" w:rsidRPr="000C1924" w:rsidRDefault="00734950" w:rsidP="001254A2">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0C1924"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0C1924" w:rsidRDefault="001631A7" w:rsidP="001254A2">
            <w:pPr>
              <w:jc w:val="center"/>
              <w:rPr>
                <w:rFonts w:asciiTheme="minorEastAsia" w:eastAsiaTheme="minorEastAsia" w:hAnsiTheme="minorEastAsia"/>
                <w:sz w:val="22"/>
              </w:rPr>
            </w:pPr>
            <w:r w:rsidRPr="000C1924">
              <w:rPr>
                <w:rFonts w:asciiTheme="minorEastAsia" w:eastAsiaTheme="minorEastAsia" w:hAnsiTheme="minorEastAsia"/>
                <w:sz w:val="22"/>
              </w:rPr>
              <w:t>-</w:t>
            </w:r>
          </w:p>
        </w:tc>
        <w:tc>
          <w:tcPr>
            <w:tcW w:w="732" w:type="pct"/>
            <w:shd w:val="clear" w:color="auto" w:fill="auto"/>
          </w:tcPr>
          <w:p w14:paraId="7DAB0501" w14:textId="77777777" w:rsidR="00734950" w:rsidRPr="000C1924"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0C1924"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0C1924"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0C1924" w:rsidRDefault="00734950" w:rsidP="001254A2">
            <w:pPr>
              <w:jc w:val="center"/>
              <w:rPr>
                <w:rFonts w:asciiTheme="minorEastAsia" w:eastAsiaTheme="minorEastAsia" w:hAnsiTheme="minorEastAsia"/>
                <w:sz w:val="22"/>
              </w:rPr>
            </w:pPr>
          </w:p>
        </w:tc>
      </w:tr>
      <w:tr w:rsidR="00734950" w:rsidRPr="000C1924" w14:paraId="71C7A43E" w14:textId="77777777" w:rsidTr="000C1924">
        <w:trPr>
          <w:trHeight w:val="239"/>
        </w:trPr>
        <w:tc>
          <w:tcPr>
            <w:tcW w:w="5000" w:type="pct"/>
            <w:gridSpan w:val="8"/>
            <w:shd w:val="clear" w:color="auto" w:fill="auto"/>
          </w:tcPr>
          <w:p w14:paraId="7C7C36EE" w14:textId="2227458F" w:rsidR="00734950" w:rsidRPr="000C1924" w:rsidRDefault="00506045" w:rsidP="001254A2">
            <w:pPr>
              <w:ind w:right="420"/>
              <w:rPr>
                <w:rFonts w:asciiTheme="minorEastAsia" w:eastAsiaTheme="minorEastAsia" w:hAnsiTheme="minorEastAsia"/>
                <w:sz w:val="22"/>
              </w:rPr>
            </w:pPr>
            <w:r w:rsidRPr="000C1924">
              <w:rPr>
                <w:rFonts w:asciiTheme="minorEastAsia" w:eastAsiaTheme="minorEastAsia" w:hAnsiTheme="minorEastAsia" w:hint="eastAsia"/>
                <w:sz w:val="22"/>
              </w:rPr>
              <w:t>（前</w:t>
            </w:r>
            <w:r w:rsidRPr="000C1924">
              <w:rPr>
                <w:rFonts w:asciiTheme="minorEastAsia" w:eastAsiaTheme="minorEastAsia" w:hAnsiTheme="minorEastAsia"/>
                <w:sz w:val="22"/>
              </w:rPr>
              <w:t>十名</w:t>
            </w:r>
            <w:r w:rsidRPr="000C1924">
              <w:rPr>
                <w:rFonts w:asciiTheme="minorEastAsia" w:eastAsiaTheme="minorEastAsia" w:hAnsiTheme="minorEastAsia" w:hint="eastAsia"/>
                <w:sz w:val="22"/>
              </w:rPr>
              <w:t>/前五名</w:t>
            </w:r>
            <w:r w:rsidRPr="000C1924">
              <w:rPr>
                <w:rFonts w:asciiTheme="minorEastAsia" w:eastAsiaTheme="minorEastAsia" w:hAnsiTheme="minorEastAsia"/>
                <w:sz w:val="22"/>
              </w:rPr>
              <w:t>或</w:t>
            </w:r>
            <w:r w:rsidRPr="000C1924">
              <w:rPr>
                <w:rFonts w:asciiTheme="minorEastAsia" w:eastAsiaTheme="minorEastAsia" w:hAnsiTheme="minorEastAsia" w:hint="eastAsia"/>
                <w:sz w:val="22"/>
              </w:rPr>
              <w:t>持股</w:t>
            </w:r>
            <w:r w:rsidR="004A26AB" w:rsidRPr="000C1924">
              <w:rPr>
                <w:rFonts w:asciiTheme="minorEastAsia" w:eastAsiaTheme="minorEastAsia" w:hAnsiTheme="minorEastAsia"/>
                <w:sz w:val="22"/>
              </w:rPr>
              <w:t>10</w:t>
            </w:r>
            <w:r w:rsidRPr="000C1924">
              <w:rPr>
                <w:rFonts w:asciiTheme="minorEastAsia" w:eastAsiaTheme="minorEastAsia" w:hAnsiTheme="minorEastAsia"/>
                <w:sz w:val="22"/>
              </w:rPr>
              <w:t>%</w:t>
            </w:r>
            <w:r w:rsidRPr="000C1924">
              <w:rPr>
                <w:rFonts w:asciiTheme="minorEastAsia" w:eastAsiaTheme="minorEastAsia" w:hAnsiTheme="minorEastAsia" w:hint="eastAsia"/>
                <w:sz w:val="22"/>
              </w:rPr>
              <w:t>及以上）</w:t>
            </w:r>
            <w:r w:rsidR="00734950" w:rsidRPr="000C1924">
              <w:rPr>
                <w:rFonts w:asciiTheme="minorEastAsia" w:eastAsiaTheme="minorEastAsia" w:hAnsiTheme="minorEastAsia" w:hint="eastAsia"/>
                <w:sz w:val="22"/>
              </w:rPr>
              <w:t>股东间相互关系说明：</w:t>
            </w:r>
          </w:p>
          <w:p w14:paraId="44545181" w14:textId="77777777" w:rsidR="00734950" w:rsidRPr="000C1924" w:rsidRDefault="00734950" w:rsidP="001254A2">
            <w:pPr>
              <w:jc w:val="center"/>
              <w:rPr>
                <w:rFonts w:asciiTheme="minorEastAsia" w:eastAsiaTheme="minorEastAsia" w:hAnsiTheme="minorEastAsia"/>
                <w:sz w:val="22"/>
              </w:rPr>
            </w:pPr>
          </w:p>
        </w:tc>
      </w:tr>
    </w:tbl>
    <w:p w14:paraId="6B2CAC18" w14:textId="0AEFE562" w:rsidR="0027456A" w:rsidRPr="000C1924" w:rsidRDefault="0027456A" w:rsidP="0027456A">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二</w:t>
      </w:r>
      <w:r w:rsidRPr="000C1924">
        <w:rPr>
          <w:rFonts w:ascii="微软雅黑" w:eastAsia="微软雅黑" w:hAnsi="微软雅黑"/>
          <w:sz w:val="22"/>
          <w:szCs w:val="22"/>
        </w:rPr>
        <w:t>、</w:t>
      </w:r>
      <w:proofErr w:type="spellStart"/>
      <w:r w:rsidRPr="000C1924">
        <w:rPr>
          <w:rFonts w:ascii="微软雅黑" w:eastAsia="微软雅黑" w:hAnsi="微软雅黑" w:hint="eastAsia"/>
          <w:sz w:val="22"/>
          <w:szCs w:val="22"/>
        </w:rPr>
        <w:t>存续至</w:t>
      </w:r>
      <w:r w:rsidRPr="000C1924">
        <w:rPr>
          <w:rFonts w:ascii="微软雅黑" w:eastAsia="微软雅黑" w:hAnsi="微软雅黑"/>
          <w:sz w:val="22"/>
          <w:szCs w:val="22"/>
        </w:rPr>
        <w:t>本</w:t>
      </w:r>
      <w:r w:rsidRPr="000C1924">
        <w:rPr>
          <w:rFonts w:ascii="微软雅黑" w:eastAsia="微软雅黑" w:hAnsi="微软雅黑" w:hint="eastAsia"/>
          <w:sz w:val="22"/>
          <w:szCs w:val="22"/>
        </w:rPr>
        <w:t>期的优先股</w:t>
      </w:r>
      <w:r w:rsidRPr="000C1924">
        <w:rPr>
          <w:rFonts w:ascii="微软雅黑" w:eastAsia="微软雅黑" w:hAnsi="微软雅黑"/>
          <w:sz w:val="22"/>
          <w:szCs w:val="22"/>
        </w:rPr>
        <w:t>股票</w:t>
      </w:r>
      <w:r w:rsidRPr="000C1924">
        <w:rPr>
          <w:rFonts w:ascii="微软雅黑" w:eastAsia="微软雅黑" w:hAnsi="微软雅黑" w:hint="eastAsia"/>
          <w:sz w:val="22"/>
          <w:szCs w:val="22"/>
        </w:rPr>
        <w:t>相关</w:t>
      </w:r>
      <w:r w:rsidRPr="000C1924">
        <w:rPr>
          <w:rFonts w:ascii="微软雅黑" w:eastAsia="微软雅黑" w:hAnsi="微软雅黑"/>
          <w:sz w:val="22"/>
          <w:szCs w:val="22"/>
        </w:rPr>
        <w:t>情况</w:t>
      </w:r>
      <w:proofErr w:type="spellEnd"/>
    </w:p>
    <w:p w14:paraId="2BD31320" w14:textId="77777777" w:rsidR="0027456A" w:rsidRPr="000C1924" w:rsidRDefault="0027456A" w:rsidP="0027456A">
      <w:r w:rsidRPr="000C1924">
        <w:rPr>
          <w:rFonts w:hint="eastAsia"/>
        </w:rPr>
        <w:lastRenderedPageBreak/>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p w14:paraId="5B917695" w14:textId="77777777" w:rsidR="0027456A" w:rsidRPr="000C1924" w:rsidRDefault="0027456A" w:rsidP="0027456A">
      <w:pPr>
        <w:tabs>
          <w:tab w:val="left" w:pos="5140"/>
        </w:tabs>
        <w:jc w:val="right"/>
        <w:rPr>
          <w:color w:val="000000" w:themeColor="text1"/>
        </w:rPr>
      </w:pPr>
      <w:r w:rsidRPr="000C1924">
        <w:rPr>
          <w:color w:val="000000" w:themeColor="text1"/>
        </w:rPr>
        <w:t>单位</w:t>
      </w:r>
      <w:r w:rsidRPr="000C1924">
        <w:rPr>
          <w:rFonts w:hint="eastAsia"/>
          <w:color w:val="000000" w:themeColor="text1"/>
        </w:rPr>
        <w:t>：</w:t>
      </w:r>
      <w:r w:rsidRPr="000C1924">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27456A" w:rsidRPr="000C1924" w14:paraId="0FC67C63" w14:textId="77777777" w:rsidTr="00045B16">
        <w:tc>
          <w:tcPr>
            <w:tcW w:w="2410" w:type="dxa"/>
            <w:shd w:val="pct15" w:color="auto" w:fill="auto"/>
            <w:vAlign w:val="center"/>
          </w:tcPr>
          <w:p w14:paraId="767F28AA" w14:textId="77777777" w:rsidR="0027456A" w:rsidRPr="000C1924" w:rsidRDefault="0027456A" w:rsidP="00045B16">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项目</w:t>
            </w:r>
          </w:p>
        </w:tc>
        <w:tc>
          <w:tcPr>
            <w:tcW w:w="2409" w:type="dxa"/>
            <w:shd w:val="pct15" w:color="auto" w:fill="auto"/>
            <w:vAlign w:val="center"/>
          </w:tcPr>
          <w:p w14:paraId="0747E93D" w14:textId="77777777" w:rsidR="0027456A" w:rsidRPr="000C1924" w:rsidRDefault="0027456A" w:rsidP="00045B16">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 xml:space="preserve"> 期</w:t>
            </w:r>
            <w:proofErr w:type="gramStart"/>
            <w:r w:rsidRPr="000C1924">
              <w:rPr>
                <w:rFonts w:asciiTheme="minorEastAsia" w:eastAsiaTheme="minorEastAsia" w:hAnsiTheme="minorEastAsia" w:hint="eastAsia"/>
                <w:b/>
                <w:sz w:val="22"/>
              </w:rPr>
              <w:t>初股份</w:t>
            </w:r>
            <w:proofErr w:type="gramEnd"/>
            <w:r w:rsidRPr="000C1924">
              <w:rPr>
                <w:rFonts w:asciiTheme="minorEastAsia" w:eastAsiaTheme="minorEastAsia" w:hAnsiTheme="minorEastAsia" w:hint="eastAsia"/>
                <w:b/>
                <w:sz w:val="22"/>
              </w:rPr>
              <w:t>数量</w:t>
            </w:r>
          </w:p>
        </w:tc>
        <w:tc>
          <w:tcPr>
            <w:tcW w:w="2410" w:type="dxa"/>
            <w:shd w:val="pct15" w:color="auto" w:fill="auto"/>
            <w:vAlign w:val="center"/>
          </w:tcPr>
          <w:p w14:paraId="6CCB76CA" w14:textId="77777777" w:rsidR="0027456A" w:rsidRPr="000C1924" w:rsidRDefault="0027456A" w:rsidP="00045B16">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 xml:space="preserve">  数量变动</w:t>
            </w:r>
          </w:p>
        </w:tc>
        <w:tc>
          <w:tcPr>
            <w:tcW w:w="2410" w:type="dxa"/>
            <w:shd w:val="pct15" w:color="auto" w:fill="auto"/>
            <w:vAlign w:val="center"/>
          </w:tcPr>
          <w:p w14:paraId="549914F9" w14:textId="77777777" w:rsidR="0027456A" w:rsidRPr="000C1924" w:rsidRDefault="0027456A" w:rsidP="00045B16">
            <w:pPr>
              <w:jc w:val="center"/>
              <w:rPr>
                <w:rFonts w:asciiTheme="minorEastAsia" w:eastAsiaTheme="minorEastAsia" w:hAnsiTheme="minorEastAsia"/>
                <w:b/>
                <w:sz w:val="22"/>
              </w:rPr>
            </w:pPr>
            <w:r w:rsidRPr="000C1924">
              <w:rPr>
                <w:rFonts w:asciiTheme="minorEastAsia" w:eastAsiaTheme="minorEastAsia" w:hAnsiTheme="minorEastAsia" w:hint="eastAsia"/>
                <w:b/>
                <w:sz w:val="22"/>
              </w:rPr>
              <w:t>期末</w:t>
            </w:r>
            <w:r w:rsidRPr="000C1924">
              <w:rPr>
                <w:rFonts w:asciiTheme="minorEastAsia" w:eastAsiaTheme="minorEastAsia" w:hAnsiTheme="minorEastAsia"/>
                <w:b/>
                <w:sz w:val="22"/>
              </w:rPr>
              <w:t>股份数量</w:t>
            </w:r>
          </w:p>
        </w:tc>
      </w:tr>
      <w:tr w:rsidR="0027456A" w:rsidRPr="000C1924" w14:paraId="1FD103C7" w14:textId="77777777" w:rsidTr="00045B16">
        <w:tc>
          <w:tcPr>
            <w:tcW w:w="2410" w:type="dxa"/>
          </w:tcPr>
          <w:p w14:paraId="4C9E92F8" w14:textId="77777777" w:rsidR="0027456A" w:rsidRPr="000C1924" w:rsidRDefault="0027456A" w:rsidP="00045B16">
            <w:pPr>
              <w:ind w:right="420"/>
              <w:rPr>
                <w:color w:val="000000" w:themeColor="text1"/>
                <w:sz w:val="22"/>
              </w:rPr>
            </w:pPr>
            <w:r w:rsidRPr="000C1924">
              <w:rPr>
                <w:rFonts w:hint="eastAsia"/>
                <w:color w:val="000000" w:themeColor="text1"/>
                <w:sz w:val="22"/>
              </w:rPr>
              <w:t>计入权益的</w:t>
            </w:r>
            <w:r w:rsidRPr="000C1924">
              <w:rPr>
                <w:color w:val="000000" w:themeColor="text1"/>
                <w:sz w:val="22"/>
              </w:rPr>
              <w:t>优先股</w:t>
            </w:r>
          </w:p>
        </w:tc>
        <w:tc>
          <w:tcPr>
            <w:tcW w:w="2409" w:type="dxa"/>
          </w:tcPr>
          <w:p w14:paraId="7A7905FD" w14:textId="77777777" w:rsidR="0027456A" w:rsidRPr="000C1924" w:rsidRDefault="0027456A" w:rsidP="00045B16">
            <w:pPr>
              <w:ind w:right="420"/>
              <w:rPr>
                <w:color w:val="000000" w:themeColor="text1"/>
                <w:sz w:val="22"/>
              </w:rPr>
            </w:pPr>
          </w:p>
        </w:tc>
        <w:tc>
          <w:tcPr>
            <w:tcW w:w="2410" w:type="dxa"/>
          </w:tcPr>
          <w:p w14:paraId="0FE7A935" w14:textId="77777777" w:rsidR="0027456A" w:rsidRPr="000C1924" w:rsidRDefault="0027456A" w:rsidP="00045B16">
            <w:pPr>
              <w:ind w:right="420"/>
              <w:rPr>
                <w:color w:val="000000" w:themeColor="text1"/>
                <w:sz w:val="22"/>
              </w:rPr>
            </w:pPr>
          </w:p>
        </w:tc>
        <w:tc>
          <w:tcPr>
            <w:tcW w:w="2410" w:type="dxa"/>
          </w:tcPr>
          <w:p w14:paraId="4553181E" w14:textId="77777777" w:rsidR="0027456A" w:rsidRPr="000C1924" w:rsidRDefault="0027456A" w:rsidP="00045B16">
            <w:pPr>
              <w:ind w:right="420"/>
              <w:rPr>
                <w:color w:val="000000" w:themeColor="text1"/>
                <w:sz w:val="22"/>
              </w:rPr>
            </w:pPr>
          </w:p>
        </w:tc>
      </w:tr>
      <w:tr w:rsidR="0027456A" w:rsidRPr="000C1924" w14:paraId="4A8E092A" w14:textId="77777777" w:rsidTr="00045B16">
        <w:tc>
          <w:tcPr>
            <w:tcW w:w="2410" w:type="dxa"/>
          </w:tcPr>
          <w:p w14:paraId="308AAAB5" w14:textId="77777777" w:rsidR="0027456A" w:rsidRPr="000C1924" w:rsidRDefault="0027456A" w:rsidP="00045B16">
            <w:pPr>
              <w:ind w:right="420"/>
              <w:rPr>
                <w:color w:val="000000" w:themeColor="text1"/>
                <w:sz w:val="22"/>
              </w:rPr>
            </w:pPr>
            <w:r w:rsidRPr="000C1924">
              <w:rPr>
                <w:rFonts w:hint="eastAsia"/>
                <w:color w:val="000000" w:themeColor="text1"/>
                <w:sz w:val="22"/>
              </w:rPr>
              <w:t>计入</w:t>
            </w:r>
            <w:r w:rsidRPr="000C1924">
              <w:rPr>
                <w:color w:val="000000" w:themeColor="text1"/>
                <w:sz w:val="22"/>
              </w:rPr>
              <w:t>负债的优先股</w:t>
            </w:r>
          </w:p>
        </w:tc>
        <w:tc>
          <w:tcPr>
            <w:tcW w:w="2409" w:type="dxa"/>
          </w:tcPr>
          <w:p w14:paraId="52C3AB2F" w14:textId="77777777" w:rsidR="0027456A" w:rsidRPr="000C1924" w:rsidRDefault="0027456A" w:rsidP="00045B16">
            <w:pPr>
              <w:ind w:right="420"/>
              <w:rPr>
                <w:color w:val="000000" w:themeColor="text1"/>
                <w:sz w:val="22"/>
              </w:rPr>
            </w:pPr>
          </w:p>
        </w:tc>
        <w:tc>
          <w:tcPr>
            <w:tcW w:w="2410" w:type="dxa"/>
          </w:tcPr>
          <w:p w14:paraId="378B0437" w14:textId="77777777" w:rsidR="0027456A" w:rsidRPr="000C1924" w:rsidRDefault="0027456A" w:rsidP="00045B16">
            <w:pPr>
              <w:ind w:right="420"/>
              <w:rPr>
                <w:color w:val="000000" w:themeColor="text1"/>
                <w:sz w:val="22"/>
              </w:rPr>
            </w:pPr>
          </w:p>
        </w:tc>
        <w:tc>
          <w:tcPr>
            <w:tcW w:w="2410" w:type="dxa"/>
          </w:tcPr>
          <w:p w14:paraId="6B2D7929" w14:textId="77777777" w:rsidR="0027456A" w:rsidRPr="000C1924" w:rsidRDefault="0027456A" w:rsidP="00045B16">
            <w:pPr>
              <w:ind w:right="420"/>
              <w:rPr>
                <w:color w:val="000000" w:themeColor="text1"/>
                <w:sz w:val="22"/>
              </w:rPr>
            </w:pPr>
          </w:p>
        </w:tc>
      </w:tr>
      <w:tr w:rsidR="0027456A" w:rsidRPr="000C1924" w14:paraId="706C40AA" w14:textId="77777777" w:rsidTr="00045B16">
        <w:tc>
          <w:tcPr>
            <w:tcW w:w="2410" w:type="dxa"/>
          </w:tcPr>
          <w:p w14:paraId="4602600E" w14:textId="77777777" w:rsidR="0027456A" w:rsidRPr="000C1924" w:rsidRDefault="0027456A" w:rsidP="00045B16">
            <w:pPr>
              <w:ind w:right="420"/>
              <w:jc w:val="center"/>
              <w:rPr>
                <w:b/>
                <w:color w:val="000000" w:themeColor="text1"/>
                <w:sz w:val="22"/>
              </w:rPr>
            </w:pPr>
            <w:r w:rsidRPr="000C1924">
              <w:rPr>
                <w:rFonts w:hint="eastAsia"/>
                <w:b/>
                <w:color w:val="000000" w:themeColor="text1"/>
                <w:sz w:val="22"/>
              </w:rPr>
              <w:t>优先股总股本</w:t>
            </w:r>
          </w:p>
        </w:tc>
        <w:tc>
          <w:tcPr>
            <w:tcW w:w="2409" w:type="dxa"/>
          </w:tcPr>
          <w:p w14:paraId="642BE415" w14:textId="77777777" w:rsidR="0027456A" w:rsidRPr="000C1924" w:rsidRDefault="0027456A" w:rsidP="00045B16">
            <w:pPr>
              <w:ind w:right="420"/>
              <w:rPr>
                <w:color w:val="000000" w:themeColor="text1"/>
                <w:sz w:val="22"/>
              </w:rPr>
            </w:pPr>
          </w:p>
        </w:tc>
        <w:tc>
          <w:tcPr>
            <w:tcW w:w="2410" w:type="dxa"/>
          </w:tcPr>
          <w:p w14:paraId="02D9E228" w14:textId="77777777" w:rsidR="0027456A" w:rsidRPr="000C1924" w:rsidRDefault="0027456A" w:rsidP="00045B16">
            <w:pPr>
              <w:ind w:right="420"/>
              <w:rPr>
                <w:color w:val="000000" w:themeColor="text1"/>
                <w:sz w:val="22"/>
              </w:rPr>
            </w:pPr>
          </w:p>
        </w:tc>
        <w:tc>
          <w:tcPr>
            <w:tcW w:w="2410" w:type="dxa"/>
          </w:tcPr>
          <w:p w14:paraId="7BC5DAEA" w14:textId="77777777" w:rsidR="0027456A" w:rsidRPr="000C1924" w:rsidRDefault="0027456A" w:rsidP="00045B16">
            <w:pPr>
              <w:ind w:right="420"/>
              <w:rPr>
                <w:color w:val="000000" w:themeColor="text1"/>
                <w:sz w:val="22"/>
              </w:rPr>
            </w:pPr>
          </w:p>
        </w:tc>
      </w:tr>
    </w:tbl>
    <w:p w14:paraId="12F4CB53" w14:textId="57A450B2" w:rsidR="00734950" w:rsidRPr="000C1924" w:rsidRDefault="0027456A" w:rsidP="0029180E">
      <w:pPr>
        <w:pStyle w:val="3"/>
        <w:keepNext w:val="0"/>
        <w:keepLines w:val="0"/>
        <w:spacing w:line="415" w:lineRule="auto"/>
        <w:rPr>
          <w:rFonts w:ascii="微软雅黑" w:eastAsia="微软雅黑" w:hAnsi="微软雅黑"/>
          <w:sz w:val="22"/>
          <w:szCs w:val="22"/>
        </w:rPr>
      </w:pPr>
      <w:r w:rsidRPr="000C1924">
        <w:rPr>
          <w:rFonts w:ascii="微软雅黑" w:eastAsia="微软雅黑" w:hAnsi="微软雅黑" w:hint="eastAsia"/>
          <w:sz w:val="22"/>
          <w:szCs w:val="22"/>
          <w:lang w:eastAsia="zh-CN"/>
        </w:rPr>
        <w:t>三</w:t>
      </w:r>
      <w:r w:rsidR="00734950" w:rsidRPr="000C1924">
        <w:rPr>
          <w:rFonts w:ascii="微软雅黑" w:eastAsia="微软雅黑" w:hAnsi="微软雅黑"/>
          <w:sz w:val="22"/>
          <w:szCs w:val="22"/>
        </w:rPr>
        <w:t>、</w:t>
      </w:r>
      <w:proofErr w:type="spellStart"/>
      <w:r w:rsidR="00734950" w:rsidRPr="000C1924">
        <w:rPr>
          <w:rFonts w:ascii="微软雅黑" w:eastAsia="微软雅黑" w:hAnsi="微软雅黑" w:hint="eastAsia"/>
          <w:sz w:val="22"/>
          <w:szCs w:val="22"/>
        </w:rPr>
        <w:t>控股股东</w:t>
      </w:r>
      <w:r w:rsidR="00734950" w:rsidRPr="000C1924">
        <w:rPr>
          <w:rFonts w:ascii="微软雅黑" w:eastAsia="微软雅黑" w:hAnsi="微软雅黑"/>
          <w:sz w:val="22"/>
          <w:szCs w:val="22"/>
        </w:rPr>
        <w:t>、实际控制人情况</w:t>
      </w:r>
      <w:proofErr w:type="spellEnd"/>
    </w:p>
    <w:p w14:paraId="2BA9E091" w14:textId="77777777" w:rsidR="008F2062" w:rsidRPr="000C1924" w:rsidRDefault="008F2062" w:rsidP="008F2062">
      <w:pPr>
        <w:rPr>
          <w:b/>
          <w:szCs w:val="21"/>
        </w:rPr>
      </w:pPr>
      <w:r w:rsidRPr="000C1924">
        <w:rPr>
          <w:rFonts w:hint="eastAsia"/>
          <w:b/>
          <w:szCs w:val="21"/>
        </w:rPr>
        <w:t>是否合并披露：</w:t>
      </w:r>
    </w:p>
    <w:p w14:paraId="2F18E1AB" w14:textId="77777777" w:rsidR="008F2062" w:rsidRPr="000C1924" w:rsidRDefault="008F2062" w:rsidP="008F2062">
      <w:pPr>
        <w:rPr>
          <w:szCs w:val="21"/>
        </w:rPr>
      </w:pPr>
      <w:r w:rsidRPr="000C1924">
        <w:rPr>
          <w:rFonts w:hint="eastAsia"/>
          <w:szCs w:val="21"/>
        </w:rPr>
        <w:t>□</w:t>
      </w:r>
      <w:r w:rsidRPr="000C1924">
        <w:rPr>
          <w:rFonts w:hint="eastAsia"/>
          <w:szCs w:val="21"/>
        </w:rPr>
        <w:t xml:space="preserve">  </w:t>
      </w:r>
      <w:r w:rsidRPr="000C1924">
        <w:rPr>
          <w:rFonts w:hint="eastAsia"/>
          <w:szCs w:val="21"/>
        </w:rPr>
        <w:t>是</w:t>
      </w:r>
      <w:r w:rsidRPr="000C1924">
        <w:rPr>
          <w:rFonts w:hint="eastAsia"/>
          <w:szCs w:val="21"/>
        </w:rPr>
        <w:t xml:space="preserve"> </w:t>
      </w:r>
      <w:r w:rsidRPr="000C1924">
        <w:rPr>
          <w:rFonts w:hint="eastAsia"/>
          <w:szCs w:val="21"/>
        </w:rPr>
        <w:t>□</w:t>
      </w:r>
      <w:r w:rsidRPr="000C1924">
        <w:rPr>
          <w:rFonts w:hint="eastAsia"/>
          <w:szCs w:val="21"/>
        </w:rPr>
        <w:t xml:space="preserve">  </w:t>
      </w:r>
      <w:proofErr w:type="gramStart"/>
      <w:r w:rsidRPr="000C1924">
        <w:rPr>
          <w:rFonts w:hint="eastAsia"/>
          <w:szCs w:val="21"/>
        </w:rPr>
        <w:t>否</w:t>
      </w:r>
      <w:proofErr w:type="gramEnd"/>
    </w:p>
    <w:p w14:paraId="5428D8BD" w14:textId="77777777" w:rsidR="00734950" w:rsidRPr="000C1924" w:rsidRDefault="00734950" w:rsidP="00451321">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一</w:t>
      </w:r>
      <w:r w:rsidRPr="000C1924">
        <w:rPr>
          <w:szCs w:val="22"/>
        </w:rPr>
        <w:t>）</w:t>
      </w:r>
      <w:r w:rsidRPr="000C1924">
        <w:rPr>
          <w:rFonts w:hint="eastAsia"/>
          <w:szCs w:val="22"/>
        </w:rPr>
        <w:t>控股</w:t>
      </w:r>
      <w:r w:rsidRPr="000C1924">
        <w:rPr>
          <w:szCs w:val="22"/>
        </w:rPr>
        <w:t>股东情况</w:t>
      </w:r>
      <w:proofErr w:type="spellEnd"/>
    </w:p>
    <w:tbl>
      <w:tblPr>
        <w:tblW w:w="9639" w:type="dxa"/>
        <w:tblInd w:w="-572" w:type="dxa"/>
        <w:tblLook w:val="04A0" w:firstRow="1" w:lastRow="0" w:firstColumn="1" w:lastColumn="0" w:noHBand="0" w:noVBand="1"/>
      </w:tblPr>
      <w:tblGrid>
        <w:gridCol w:w="9639"/>
      </w:tblGrid>
      <w:tr w:rsidR="00734950" w:rsidRPr="000C1924" w14:paraId="1A950E6F"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0C1924" w:rsidRDefault="00734950" w:rsidP="000C1924">
            <w:pPr>
              <w:ind w:right="420" w:firstLineChars="200" w:firstLine="420"/>
              <w:rPr>
                <w:i/>
                <w:color w:val="FF0000"/>
              </w:rPr>
            </w:pPr>
            <w:r w:rsidRPr="000C1924">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0C1924" w:rsidRDefault="00734950" w:rsidP="001254A2">
            <w:pPr>
              <w:ind w:right="420"/>
              <w:rPr>
                <w:i/>
                <w:color w:val="FF0000"/>
              </w:rPr>
            </w:pPr>
            <w:r w:rsidRPr="000C1924">
              <w:rPr>
                <w:rFonts w:hint="eastAsia"/>
                <w:i/>
                <w:color w:val="FF0000"/>
              </w:rPr>
              <w:t>说明报告期内的</w:t>
            </w:r>
            <w:r w:rsidRPr="000C1924">
              <w:rPr>
                <w:i/>
                <w:color w:val="FF0000"/>
              </w:rPr>
              <w:t>变动情况。</w:t>
            </w:r>
          </w:p>
        </w:tc>
      </w:tr>
    </w:tbl>
    <w:p w14:paraId="2EE5E595" w14:textId="77777777" w:rsidR="00734950" w:rsidRPr="000C1924" w:rsidRDefault="00734950" w:rsidP="00451321">
      <w:pPr>
        <w:pStyle w:val="4"/>
        <w:keepNext w:val="0"/>
        <w:keepLines w:val="0"/>
        <w:spacing w:line="377" w:lineRule="auto"/>
        <w:jc w:val="left"/>
        <w:rPr>
          <w:szCs w:val="22"/>
        </w:rPr>
      </w:pPr>
      <w:r w:rsidRPr="000C1924">
        <w:rPr>
          <w:rFonts w:hint="eastAsia"/>
          <w:szCs w:val="22"/>
        </w:rPr>
        <w:t>（</w:t>
      </w:r>
      <w:proofErr w:type="spellStart"/>
      <w:r w:rsidRPr="000C1924">
        <w:rPr>
          <w:rFonts w:hint="eastAsia"/>
          <w:szCs w:val="22"/>
        </w:rPr>
        <w:t>二</w:t>
      </w:r>
      <w:r w:rsidRPr="000C1924">
        <w:rPr>
          <w:szCs w:val="22"/>
        </w:rPr>
        <w:t>）</w:t>
      </w:r>
      <w:r w:rsidRPr="000C1924">
        <w:rPr>
          <w:rFonts w:hint="eastAsia"/>
          <w:szCs w:val="22"/>
        </w:rPr>
        <w:t>实际控制人</w:t>
      </w:r>
      <w:r w:rsidRPr="000C1924">
        <w:rPr>
          <w:szCs w:val="22"/>
        </w:rPr>
        <w:t>情况</w:t>
      </w:r>
      <w:proofErr w:type="spellEnd"/>
    </w:p>
    <w:tbl>
      <w:tblPr>
        <w:tblW w:w="9639" w:type="dxa"/>
        <w:tblInd w:w="-572" w:type="dxa"/>
        <w:tblLook w:val="04A0" w:firstRow="1" w:lastRow="0" w:firstColumn="1" w:lastColumn="0" w:noHBand="0" w:noVBand="1"/>
      </w:tblPr>
      <w:tblGrid>
        <w:gridCol w:w="9639"/>
      </w:tblGrid>
      <w:tr w:rsidR="00734950" w:rsidRPr="000C1924" w14:paraId="57B70A13" w14:textId="77777777" w:rsidTr="000C192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0C1924" w:rsidRDefault="00F70849" w:rsidP="000C1924">
            <w:pPr>
              <w:ind w:right="420" w:firstLineChars="200" w:firstLine="420"/>
              <w:rPr>
                <w:i/>
                <w:color w:val="FF0000"/>
              </w:rPr>
            </w:pPr>
            <w:r w:rsidRPr="000C1924">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0C1924">
              <w:rPr>
                <w:rFonts w:hint="eastAsia"/>
                <w:i/>
                <w:color w:val="FF0000"/>
              </w:rPr>
              <w:t>人上述</w:t>
            </w:r>
            <w:proofErr w:type="gramEnd"/>
            <w:r w:rsidRPr="000C1924">
              <w:rPr>
                <w:rFonts w:hint="eastAsia"/>
                <w:i/>
                <w:color w:val="FF0000"/>
              </w:rPr>
              <w:t>信息没有变动时，可以索引披露。</w:t>
            </w:r>
          </w:p>
          <w:p w14:paraId="29627F26" w14:textId="77777777" w:rsidR="00F70849" w:rsidRPr="000C1924" w:rsidRDefault="00F70849" w:rsidP="000C1924">
            <w:pPr>
              <w:ind w:left="34" w:right="420" w:hangingChars="16" w:hanging="34"/>
              <w:rPr>
                <w:i/>
                <w:color w:val="FF0000"/>
              </w:rPr>
            </w:pPr>
            <w:r w:rsidRPr="000C1924">
              <w:rPr>
                <w:rFonts w:hint="eastAsia"/>
                <w:i/>
                <w:color w:val="FF0000"/>
              </w:rPr>
              <w:t xml:space="preserve">    </w:t>
            </w:r>
            <w:r w:rsidRPr="000C1924">
              <w:rPr>
                <w:rFonts w:hint="eastAsia"/>
                <w:i/>
                <w:color w:val="FF0000"/>
              </w:rPr>
              <w:t>说明报告期内的变动情况。</w:t>
            </w:r>
          </w:p>
          <w:p w14:paraId="7BBE89BD" w14:textId="6A1ACBE3" w:rsidR="00734950" w:rsidRPr="000C1924" w:rsidRDefault="00F70849" w:rsidP="001254A2">
            <w:pPr>
              <w:ind w:right="420"/>
            </w:pPr>
            <w:r w:rsidRPr="000C1924">
              <w:rPr>
                <w:rFonts w:hint="eastAsia"/>
                <w:i/>
                <w:color w:val="FF0000"/>
              </w:rPr>
              <w:t>（如控股股东与实际控制人一致，合并披露）</w:t>
            </w:r>
          </w:p>
        </w:tc>
      </w:tr>
    </w:tbl>
    <w:p w14:paraId="767991D6" w14:textId="55F75C20" w:rsidR="00734950" w:rsidRPr="000C1924" w:rsidRDefault="00734950" w:rsidP="00E076C4">
      <w:pPr>
        <w:pStyle w:val="aff4"/>
        <w:jc w:val="both"/>
        <w:rPr>
          <w:rFonts w:ascii="黑体" w:eastAsia="黑体" w:hAnsi="黑体"/>
          <w:b w:val="0"/>
          <w:sz w:val="36"/>
          <w:szCs w:val="36"/>
        </w:rPr>
      </w:pPr>
      <w:r w:rsidRPr="000C1924">
        <w:rPr>
          <w:rFonts w:ascii="黑体" w:eastAsia="黑体" w:hAnsi="黑体" w:hint="eastAsia"/>
          <w:b w:val="0"/>
          <w:sz w:val="36"/>
          <w:szCs w:val="36"/>
        </w:rPr>
        <w:t>第六节</w:t>
      </w:r>
      <w:r w:rsidRPr="000C1924">
        <w:rPr>
          <w:rFonts w:ascii="黑体" w:eastAsia="黑体" w:hAnsi="黑体"/>
          <w:b w:val="0"/>
          <w:sz w:val="36"/>
          <w:szCs w:val="36"/>
        </w:rPr>
        <w:t xml:space="preserve"> </w:t>
      </w:r>
      <w:r w:rsidRPr="000C1924">
        <w:rPr>
          <w:rFonts w:ascii="黑体" w:eastAsia="黑体" w:hAnsi="黑体" w:hint="eastAsia"/>
          <w:b w:val="0"/>
          <w:sz w:val="36"/>
          <w:szCs w:val="36"/>
        </w:rPr>
        <w:t>董事、监事、</w:t>
      </w:r>
      <w:r w:rsidR="006710D7" w:rsidRPr="000C1924">
        <w:rPr>
          <w:rFonts w:ascii="黑体" w:eastAsia="黑体" w:hAnsi="黑体" w:hint="eastAsia"/>
          <w:b w:val="0"/>
          <w:sz w:val="36"/>
          <w:szCs w:val="36"/>
        </w:rPr>
        <w:t>高级管理人员</w:t>
      </w:r>
      <w:r w:rsidRPr="000C1924">
        <w:rPr>
          <w:rFonts w:ascii="黑体" w:eastAsia="黑体" w:hAnsi="黑体" w:hint="eastAsia"/>
          <w:b w:val="0"/>
          <w:sz w:val="36"/>
          <w:szCs w:val="36"/>
        </w:rPr>
        <w:t>及核心员工情况</w:t>
      </w:r>
    </w:p>
    <w:p w14:paraId="57FC0AAC" w14:textId="77777777" w:rsidR="006710D7" w:rsidRPr="000C1924" w:rsidRDefault="006710D7" w:rsidP="0029180E">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hint="eastAsia"/>
          <w:sz w:val="22"/>
          <w:szCs w:val="22"/>
        </w:rPr>
        <w:t>一、董事、监事、高级管理人员情况</w:t>
      </w:r>
      <w:proofErr w:type="spellEnd"/>
    </w:p>
    <w:p w14:paraId="30DCAB51" w14:textId="0D960EC5" w:rsidR="00734950" w:rsidRPr="000C1924" w:rsidRDefault="006710D7" w:rsidP="000C1924">
      <w:pPr>
        <w:pStyle w:val="4"/>
        <w:keepNext w:val="0"/>
        <w:keepLines w:val="0"/>
        <w:spacing w:line="377" w:lineRule="auto"/>
        <w:jc w:val="left"/>
        <w:rPr>
          <w:szCs w:val="22"/>
          <w:lang w:eastAsia="zh-CN"/>
        </w:rPr>
      </w:pPr>
      <w:r w:rsidRPr="000C1924">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4"/>
        <w:gridCol w:w="866"/>
        <w:gridCol w:w="1189"/>
        <w:gridCol w:w="1043"/>
        <w:gridCol w:w="2074"/>
        <w:gridCol w:w="1560"/>
      </w:tblGrid>
      <w:tr w:rsidR="00C43A88" w:rsidRPr="000C1924" w14:paraId="0EE4D05B" w14:textId="77777777" w:rsidTr="000C1924">
        <w:tc>
          <w:tcPr>
            <w:tcW w:w="754" w:type="pct"/>
            <w:shd w:val="pct15" w:color="auto" w:fill="auto"/>
            <w:vAlign w:val="center"/>
          </w:tcPr>
          <w:p w14:paraId="1CA4FD8C" w14:textId="77777777" w:rsidR="00734950" w:rsidRPr="000C1924" w:rsidRDefault="00734950" w:rsidP="001254A2">
            <w:pPr>
              <w:pStyle w:val="ab"/>
              <w:jc w:val="center"/>
              <w:rPr>
                <w:b/>
                <w:sz w:val="22"/>
              </w:rPr>
            </w:pPr>
            <w:r w:rsidRPr="000C1924">
              <w:rPr>
                <w:rFonts w:hint="eastAsia"/>
                <w:b/>
                <w:sz w:val="22"/>
              </w:rPr>
              <w:t>姓名</w:t>
            </w:r>
          </w:p>
        </w:tc>
        <w:tc>
          <w:tcPr>
            <w:tcW w:w="754" w:type="pct"/>
            <w:shd w:val="pct15" w:color="auto" w:fill="auto"/>
            <w:vAlign w:val="center"/>
          </w:tcPr>
          <w:p w14:paraId="009FA367" w14:textId="77777777" w:rsidR="00734950" w:rsidRPr="000C1924" w:rsidRDefault="00734950" w:rsidP="001254A2">
            <w:pPr>
              <w:pStyle w:val="ab"/>
              <w:jc w:val="center"/>
              <w:rPr>
                <w:b/>
                <w:sz w:val="22"/>
              </w:rPr>
            </w:pPr>
            <w:r w:rsidRPr="000C1924">
              <w:rPr>
                <w:rFonts w:hint="eastAsia"/>
                <w:b/>
                <w:sz w:val="22"/>
              </w:rPr>
              <w:t>职务</w:t>
            </w:r>
          </w:p>
        </w:tc>
        <w:tc>
          <w:tcPr>
            <w:tcW w:w="449" w:type="pct"/>
            <w:shd w:val="pct15" w:color="auto" w:fill="auto"/>
            <w:vAlign w:val="center"/>
          </w:tcPr>
          <w:p w14:paraId="174F75CC" w14:textId="77777777" w:rsidR="00734950" w:rsidRPr="000C1924" w:rsidRDefault="00734950" w:rsidP="001254A2">
            <w:pPr>
              <w:pStyle w:val="ab"/>
              <w:jc w:val="center"/>
              <w:rPr>
                <w:b/>
                <w:sz w:val="22"/>
              </w:rPr>
            </w:pPr>
            <w:r w:rsidRPr="000C1924">
              <w:rPr>
                <w:rFonts w:hint="eastAsia"/>
                <w:b/>
                <w:sz w:val="22"/>
              </w:rPr>
              <w:t>性别</w:t>
            </w:r>
          </w:p>
        </w:tc>
        <w:tc>
          <w:tcPr>
            <w:tcW w:w="617" w:type="pct"/>
            <w:shd w:val="pct15" w:color="auto" w:fill="auto"/>
            <w:vAlign w:val="center"/>
          </w:tcPr>
          <w:p w14:paraId="5E66DC6D" w14:textId="50C1588F" w:rsidR="00734950" w:rsidRPr="000C1924" w:rsidRDefault="008F2062" w:rsidP="001254A2">
            <w:pPr>
              <w:pStyle w:val="ab"/>
              <w:jc w:val="center"/>
              <w:rPr>
                <w:b/>
                <w:sz w:val="22"/>
              </w:rPr>
            </w:pPr>
            <w:r w:rsidRPr="000C1924">
              <w:rPr>
                <w:rFonts w:hint="eastAsia"/>
                <w:b/>
                <w:sz w:val="22"/>
              </w:rPr>
              <w:t>出生日期</w:t>
            </w:r>
          </w:p>
        </w:tc>
        <w:tc>
          <w:tcPr>
            <w:tcW w:w="541" w:type="pct"/>
            <w:shd w:val="pct15" w:color="auto" w:fill="auto"/>
            <w:vAlign w:val="center"/>
          </w:tcPr>
          <w:p w14:paraId="2B232478" w14:textId="77777777" w:rsidR="00734950" w:rsidRPr="000C1924" w:rsidRDefault="00734950" w:rsidP="001254A2">
            <w:pPr>
              <w:pStyle w:val="ab"/>
              <w:jc w:val="center"/>
              <w:rPr>
                <w:b/>
                <w:sz w:val="22"/>
              </w:rPr>
            </w:pPr>
            <w:r w:rsidRPr="000C1924">
              <w:rPr>
                <w:rFonts w:hint="eastAsia"/>
                <w:b/>
                <w:sz w:val="22"/>
              </w:rPr>
              <w:t>学历</w:t>
            </w:r>
          </w:p>
        </w:tc>
        <w:tc>
          <w:tcPr>
            <w:tcW w:w="1076" w:type="pct"/>
            <w:shd w:val="pct15" w:color="auto" w:fill="auto"/>
            <w:vAlign w:val="center"/>
          </w:tcPr>
          <w:p w14:paraId="7E3AC9BC" w14:textId="77777777" w:rsidR="00734950" w:rsidRPr="000C1924" w:rsidRDefault="00734950" w:rsidP="001254A2">
            <w:pPr>
              <w:pStyle w:val="ab"/>
              <w:jc w:val="center"/>
              <w:rPr>
                <w:b/>
                <w:sz w:val="22"/>
              </w:rPr>
            </w:pPr>
            <w:r w:rsidRPr="000C1924">
              <w:rPr>
                <w:rFonts w:hint="eastAsia"/>
                <w:b/>
                <w:sz w:val="22"/>
              </w:rPr>
              <w:t>任期</w:t>
            </w:r>
          </w:p>
        </w:tc>
        <w:tc>
          <w:tcPr>
            <w:tcW w:w="809" w:type="pct"/>
            <w:shd w:val="pct15" w:color="auto" w:fill="auto"/>
            <w:vAlign w:val="center"/>
          </w:tcPr>
          <w:p w14:paraId="60D64338" w14:textId="77777777" w:rsidR="006710D7" w:rsidRPr="000C1924" w:rsidRDefault="00734950" w:rsidP="001254A2">
            <w:pPr>
              <w:pStyle w:val="ab"/>
              <w:jc w:val="center"/>
              <w:rPr>
                <w:b/>
                <w:sz w:val="22"/>
              </w:rPr>
            </w:pPr>
            <w:r w:rsidRPr="000C1924">
              <w:rPr>
                <w:rFonts w:hint="eastAsia"/>
                <w:b/>
                <w:sz w:val="22"/>
              </w:rPr>
              <w:t>是否在公司</w:t>
            </w:r>
          </w:p>
          <w:p w14:paraId="305A2FB4" w14:textId="16DDAFDC" w:rsidR="00734950" w:rsidRPr="000C1924" w:rsidRDefault="00734950" w:rsidP="001254A2">
            <w:pPr>
              <w:pStyle w:val="ab"/>
              <w:jc w:val="center"/>
              <w:rPr>
                <w:b/>
                <w:sz w:val="22"/>
              </w:rPr>
            </w:pPr>
            <w:r w:rsidRPr="000C1924">
              <w:rPr>
                <w:rFonts w:hint="eastAsia"/>
                <w:b/>
                <w:sz w:val="22"/>
              </w:rPr>
              <w:t>领取薪酬</w:t>
            </w:r>
          </w:p>
        </w:tc>
      </w:tr>
      <w:tr w:rsidR="00734950" w:rsidRPr="000C1924" w14:paraId="5D113EBF" w14:textId="77777777" w:rsidTr="000C1924">
        <w:tc>
          <w:tcPr>
            <w:tcW w:w="754" w:type="pct"/>
          </w:tcPr>
          <w:p w14:paraId="24BE4CD2" w14:textId="77777777" w:rsidR="00734950" w:rsidRPr="000C1924" w:rsidRDefault="00734950" w:rsidP="001254A2">
            <w:pPr>
              <w:jc w:val="center"/>
              <w:rPr>
                <w:sz w:val="22"/>
              </w:rPr>
            </w:pPr>
          </w:p>
        </w:tc>
        <w:tc>
          <w:tcPr>
            <w:tcW w:w="754" w:type="pct"/>
          </w:tcPr>
          <w:p w14:paraId="3395E12B" w14:textId="77777777" w:rsidR="00734950" w:rsidRPr="000C1924" w:rsidRDefault="00734950" w:rsidP="001254A2">
            <w:pPr>
              <w:rPr>
                <w:sz w:val="22"/>
              </w:rPr>
            </w:pPr>
          </w:p>
        </w:tc>
        <w:tc>
          <w:tcPr>
            <w:tcW w:w="449" w:type="pct"/>
          </w:tcPr>
          <w:p w14:paraId="17EBF009" w14:textId="77777777" w:rsidR="00734950" w:rsidRPr="000C1924" w:rsidRDefault="00734950" w:rsidP="001254A2">
            <w:pPr>
              <w:rPr>
                <w:sz w:val="22"/>
              </w:rPr>
            </w:pPr>
          </w:p>
        </w:tc>
        <w:tc>
          <w:tcPr>
            <w:tcW w:w="617" w:type="pct"/>
          </w:tcPr>
          <w:p w14:paraId="516452B3" w14:textId="77777777" w:rsidR="00734950" w:rsidRPr="000C1924" w:rsidRDefault="00734950" w:rsidP="001254A2">
            <w:pPr>
              <w:rPr>
                <w:sz w:val="22"/>
              </w:rPr>
            </w:pPr>
          </w:p>
        </w:tc>
        <w:tc>
          <w:tcPr>
            <w:tcW w:w="541" w:type="pct"/>
          </w:tcPr>
          <w:p w14:paraId="10C5772B" w14:textId="77777777" w:rsidR="00734950" w:rsidRPr="000C1924" w:rsidRDefault="00734950" w:rsidP="001254A2">
            <w:pPr>
              <w:rPr>
                <w:sz w:val="22"/>
              </w:rPr>
            </w:pPr>
          </w:p>
        </w:tc>
        <w:tc>
          <w:tcPr>
            <w:tcW w:w="1076" w:type="pct"/>
          </w:tcPr>
          <w:p w14:paraId="027973CF" w14:textId="77777777" w:rsidR="00734950" w:rsidRPr="000C1924" w:rsidRDefault="00734950" w:rsidP="001254A2">
            <w:pPr>
              <w:rPr>
                <w:sz w:val="22"/>
              </w:rPr>
            </w:pPr>
          </w:p>
        </w:tc>
        <w:tc>
          <w:tcPr>
            <w:tcW w:w="809" w:type="pct"/>
            <w:shd w:val="clear" w:color="auto" w:fill="auto"/>
          </w:tcPr>
          <w:p w14:paraId="085C6EBF" w14:textId="77777777" w:rsidR="00734950" w:rsidRPr="000C1924" w:rsidRDefault="00734950" w:rsidP="001254A2">
            <w:pPr>
              <w:rPr>
                <w:sz w:val="22"/>
              </w:rPr>
            </w:pPr>
          </w:p>
        </w:tc>
      </w:tr>
      <w:tr w:rsidR="00734950" w:rsidRPr="000C1924" w14:paraId="2EE4C555" w14:textId="77777777" w:rsidTr="000C1924">
        <w:tc>
          <w:tcPr>
            <w:tcW w:w="754" w:type="pct"/>
          </w:tcPr>
          <w:p w14:paraId="79A12068" w14:textId="77777777" w:rsidR="00734950" w:rsidRPr="000C1924" w:rsidRDefault="00734950" w:rsidP="001254A2">
            <w:pPr>
              <w:jc w:val="center"/>
              <w:rPr>
                <w:sz w:val="22"/>
              </w:rPr>
            </w:pPr>
          </w:p>
        </w:tc>
        <w:tc>
          <w:tcPr>
            <w:tcW w:w="754" w:type="pct"/>
          </w:tcPr>
          <w:p w14:paraId="35653071" w14:textId="77777777" w:rsidR="00734950" w:rsidRPr="000C1924" w:rsidRDefault="00734950" w:rsidP="001254A2">
            <w:pPr>
              <w:rPr>
                <w:sz w:val="22"/>
              </w:rPr>
            </w:pPr>
          </w:p>
        </w:tc>
        <w:tc>
          <w:tcPr>
            <w:tcW w:w="449" w:type="pct"/>
          </w:tcPr>
          <w:p w14:paraId="06001FDE" w14:textId="77777777" w:rsidR="00734950" w:rsidRPr="000C1924" w:rsidRDefault="00734950" w:rsidP="001254A2">
            <w:pPr>
              <w:rPr>
                <w:sz w:val="22"/>
              </w:rPr>
            </w:pPr>
          </w:p>
        </w:tc>
        <w:tc>
          <w:tcPr>
            <w:tcW w:w="617" w:type="pct"/>
          </w:tcPr>
          <w:p w14:paraId="4DD33FB2" w14:textId="77777777" w:rsidR="00734950" w:rsidRPr="000C1924" w:rsidRDefault="00734950" w:rsidP="001254A2">
            <w:pPr>
              <w:rPr>
                <w:sz w:val="22"/>
              </w:rPr>
            </w:pPr>
          </w:p>
        </w:tc>
        <w:tc>
          <w:tcPr>
            <w:tcW w:w="541" w:type="pct"/>
          </w:tcPr>
          <w:p w14:paraId="3C3F6469" w14:textId="77777777" w:rsidR="00734950" w:rsidRPr="000C1924" w:rsidRDefault="00734950" w:rsidP="001254A2">
            <w:pPr>
              <w:rPr>
                <w:sz w:val="22"/>
              </w:rPr>
            </w:pPr>
          </w:p>
        </w:tc>
        <w:tc>
          <w:tcPr>
            <w:tcW w:w="1076" w:type="pct"/>
          </w:tcPr>
          <w:p w14:paraId="66FBD454" w14:textId="77777777" w:rsidR="00734950" w:rsidRPr="000C1924" w:rsidRDefault="00734950" w:rsidP="001254A2">
            <w:pPr>
              <w:rPr>
                <w:sz w:val="22"/>
              </w:rPr>
            </w:pPr>
          </w:p>
        </w:tc>
        <w:tc>
          <w:tcPr>
            <w:tcW w:w="809" w:type="pct"/>
            <w:shd w:val="clear" w:color="auto" w:fill="auto"/>
          </w:tcPr>
          <w:p w14:paraId="660D7F98" w14:textId="77777777" w:rsidR="00734950" w:rsidRPr="000C1924" w:rsidRDefault="00734950" w:rsidP="001254A2">
            <w:pPr>
              <w:rPr>
                <w:sz w:val="22"/>
              </w:rPr>
            </w:pPr>
          </w:p>
        </w:tc>
      </w:tr>
      <w:tr w:rsidR="00734950" w:rsidRPr="000C1924" w14:paraId="13A623FF" w14:textId="77777777" w:rsidTr="000C1924">
        <w:tc>
          <w:tcPr>
            <w:tcW w:w="754" w:type="pct"/>
          </w:tcPr>
          <w:p w14:paraId="197322ED" w14:textId="77777777" w:rsidR="00734950" w:rsidRPr="000C1924" w:rsidRDefault="00734950" w:rsidP="001254A2">
            <w:pPr>
              <w:jc w:val="center"/>
              <w:rPr>
                <w:sz w:val="22"/>
              </w:rPr>
            </w:pPr>
            <w:r w:rsidRPr="000C1924">
              <w:rPr>
                <w:rFonts w:hint="eastAsia"/>
                <w:sz w:val="22"/>
              </w:rPr>
              <w:t>（自动添行）</w:t>
            </w:r>
          </w:p>
        </w:tc>
        <w:tc>
          <w:tcPr>
            <w:tcW w:w="754" w:type="pct"/>
          </w:tcPr>
          <w:p w14:paraId="710F97CA" w14:textId="77777777" w:rsidR="00734950" w:rsidRPr="000C1924" w:rsidRDefault="00734950" w:rsidP="001254A2">
            <w:pPr>
              <w:rPr>
                <w:sz w:val="22"/>
              </w:rPr>
            </w:pPr>
          </w:p>
        </w:tc>
        <w:tc>
          <w:tcPr>
            <w:tcW w:w="449" w:type="pct"/>
          </w:tcPr>
          <w:p w14:paraId="7E3F1B56" w14:textId="77777777" w:rsidR="00734950" w:rsidRPr="000C1924" w:rsidRDefault="00734950" w:rsidP="001254A2">
            <w:pPr>
              <w:rPr>
                <w:sz w:val="22"/>
              </w:rPr>
            </w:pPr>
          </w:p>
        </w:tc>
        <w:tc>
          <w:tcPr>
            <w:tcW w:w="617" w:type="pct"/>
          </w:tcPr>
          <w:p w14:paraId="5608B54A" w14:textId="77777777" w:rsidR="00734950" w:rsidRPr="000C1924" w:rsidRDefault="00734950" w:rsidP="001254A2">
            <w:pPr>
              <w:rPr>
                <w:sz w:val="22"/>
              </w:rPr>
            </w:pPr>
          </w:p>
        </w:tc>
        <w:tc>
          <w:tcPr>
            <w:tcW w:w="541" w:type="pct"/>
          </w:tcPr>
          <w:p w14:paraId="271FCC40" w14:textId="77777777" w:rsidR="00734950" w:rsidRPr="000C1924" w:rsidRDefault="00734950" w:rsidP="001254A2">
            <w:pPr>
              <w:rPr>
                <w:sz w:val="22"/>
              </w:rPr>
            </w:pPr>
          </w:p>
        </w:tc>
        <w:tc>
          <w:tcPr>
            <w:tcW w:w="1076" w:type="pct"/>
          </w:tcPr>
          <w:p w14:paraId="09EB6A1A" w14:textId="77777777" w:rsidR="00734950" w:rsidRPr="000C1924" w:rsidRDefault="00734950" w:rsidP="001254A2">
            <w:pPr>
              <w:rPr>
                <w:sz w:val="22"/>
              </w:rPr>
            </w:pPr>
          </w:p>
        </w:tc>
        <w:tc>
          <w:tcPr>
            <w:tcW w:w="809" w:type="pct"/>
            <w:shd w:val="clear" w:color="auto" w:fill="auto"/>
          </w:tcPr>
          <w:p w14:paraId="2752196D" w14:textId="77777777" w:rsidR="00734950" w:rsidRPr="000C1924" w:rsidRDefault="00734950" w:rsidP="001254A2">
            <w:pPr>
              <w:rPr>
                <w:sz w:val="22"/>
              </w:rPr>
            </w:pPr>
          </w:p>
        </w:tc>
      </w:tr>
      <w:tr w:rsidR="00734950" w:rsidRPr="000C1924" w14:paraId="322069FE" w14:textId="77777777" w:rsidTr="000C1924">
        <w:tc>
          <w:tcPr>
            <w:tcW w:w="4191" w:type="pct"/>
            <w:gridSpan w:val="6"/>
          </w:tcPr>
          <w:p w14:paraId="67BFA65B" w14:textId="77777777" w:rsidR="00734950" w:rsidRPr="000C1924" w:rsidRDefault="00734950" w:rsidP="00C43A88">
            <w:pPr>
              <w:pStyle w:val="ab"/>
              <w:jc w:val="center"/>
              <w:rPr>
                <w:b/>
                <w:sz w:val="22"/>
              </w:rPr>
            </w:pPr>
            <w:r w:rsidRPr="000C1924">
              <w:rPr>
                <w:rFonts w:hint="eastAsia"/>
                <w:b/>
                <w:sz w:val="22"/>
              </w:rPr>
              <w:t>董事会人数：</w:t>
            </w:r>
          </w:p>
        </w:tc>
        <w:tc>
          <w:tcPr>
            <w:tcW w:w="809" w:type="pct"/>
          </w:tcPr>
          <w:p w14:paraId="3E5DDE28" w14:textId="77777777" w:rsidR="00734950" w:rsidRPr="000C1924" w:rsidRDefault="00734950" w:rsidP="001254A2">
            <w:pPr>
              <w:jc w:val="center"/>
              <w:rPr>
                <w:sz w:val="22"/>
              </w:rPr>
            </w:pPr>
          </w:p>
        </w:tc>
      </w:tr>
      <w:tr w:rsidR="00734950" w:rsidRPr="000C1924" w14:paraId="4EC1B44D" w14:textId="77777777" w:rsidTr="000C1924">
        <w:tc>
          <w:tcPr>
            <w:tcW w:w="4191" w:type="pct"/>
            <w:gridSpan w:val="6"/>
          </w:tcPr>
          <w:p w14:paraId="208EF75D" w14:textId="77777777" w:rsidR="00734950" w:rsidRPr="000C1924" w:rsidRDefault="00734950" w:rsidP="00C43A88">
            <w:pPr>
              <w:pStyle w:val="ab"/>
              <w:jc w:val="center"/>
              <w:rPr>
                <w:b/>
                <w:sz w:val="22"/>
              </w:rPr>
            </w:pPr>
            <w:r w:rsidRPr="000C1924">
              <w:rPr>
                <w:rFonts w:hint="eastAsia"/>
                <w:b/>
                <w:sz w:val="22"/>
              </w:rPr>
              <w:t>监事会人数：</w:t>
            </w:r>
          </w:p>
        </w:tc>
        <w:tc>
          <w:tcPr>
            <w:tcW w:w="809" w:type="pct"/>
          </w:tcPr>
          <w:p w14:paraId="27B46635" w14:textId="77777777" w:rsidR="00734950" w:rsidRPr="000C1924" w:rsidRDefault="00734950" w:rsidP="001254A2">
            <w:pPr>
              <w:jc w:val="center"/>
              <w:rPr>
                <w:sz w:val="22"/>
              </w:rPr>
            </w:pPr>
          </w:p>
        </w:tc>
      </w:tr>
      <w:tr w:rsidR="00734950" w:rsidRPr="000C1924" w14:paraId="0CFB65AA" w14:textId="77777777" w:rsidTr="000C1924">
        <w:tc>
          <w:tcPr>
            <w:tcW w:w="4191" w:type="pct"/>
            <w:gridSpan w:val="6"/>
          </w:tcPr>
          <w:p w14:paraId="782EDEE3" w14:textId="77777777" w:rsidR="00734950" w:rsidRPr="000C1924" w:rsidRDefault="00734950" w:rsidP="00C43A88">
            <w:pPr>
              <w:pStyle w:val="ab"/>
              <w:jc w:val="center"/>
              <w:rPr>
                <w:b/>
                <w:sz w:val="22"/>
              </w:rPr>
            </w:pPr>
            <w:r w:rsidRPr="000C1924">
              <w:rPr>
                <w:rFonts w:hint="eastAsia"/>
                <w:b/>
                <w:sz w:val="22"/>
              </w:rPr>
              <w:t>高级管理人员人数：</w:t>
            </w:r>
          </w:p>
        </w:tc>
        <w:tc>
          <w:tcPr>
            <w:tcW w:w="809" w:type="pct"/>
          </w:tcPr>
          <w:p w14:paraId="3929A067" w14:textId="77777777" w:rsidR="00734950" w:rsidRPr="000C1924" w:rsidRDefault="00734950" w:rsidP="001254A2">
            <w:pPr>
              <w:jc w:val="center"/>
              <w:rPr>
                <w:sz w:val="22"/>
              </w:rPr>
            </w:pPr>
          </w:p>
        </w:tc>
      </w:tr>
    </w:tbl>
    <w:p w14:paraId="54A43F91" w14:textId="77777777" w:rsidR="006710D7" w:rsidRPr="000C1924" w:rsidRDefault="006710D7" w:rsidP="006710D7">
      <w:pPr>
        <w:tabs>
          <w:tab w:val="left" w:pos="5140"/>
        </w:tabs>
        <w:rPr>
          <w:rFonts w:asciiTheme="minorEastAsia" w:eastAsiaTheme="minorEastAsia" w:hAnsiTheme="minorEastAsia"/>
          <w:b/>
          <w:color w:val="000000" w:themeColor="text1"/>
          <w:szCs w:val="21"/>
        </w:rPr>
      </w:pPr>
      <w:r w:rsidRPr="000C1924">
        <w:rPr>
          <w:rFonts w:asciiTheme="minorEastAsia" w:eastAsiaTheme="minorEastAsia" w:hAnsiTheme="minorEastAsia" w:hint="eastAsia"/>
          <w:b/>
          <w:color w:val="000000" w:themeColor="text1"/>
          <w:szCs w:val="21"/>
        </w:rPr>
        <w:t>董事</w:t>
      </w:r>
      <w:r w:rsidRPr="000C1924">
        <w:rPr>
          <w:rFonts w:asciiTheme="minorEastAsia" w:eastAsiaTheme="minorEastAsia" w:hAnsiTheme="minorEastAsia"/>
          <w:b/>
          <w:color w:val="000000" w:themeColor="text1"/>
          <w:szCs w:val="21"/>
        </w:rPr>
        <w:t>、监事、高级管理人员相互间关系及与控股股东、实际</w:t>
      </w:r>
      <w:r w:rsidRPr="000C1924">
        <w:rPr>
          <w:rFonts w:asciiTheme="minorEastAsia" w:eastAsiaTheme="minorEastAsia" w:hAnsiTheme="minorEastAsia" w:hint="eastAsia"/>
          <w:b/>
          <w:color w:val="000000" w:themeColor="text1"/>
          <w:szCs w:val="21"/>
        </w:rPr>
        <w:t>控制人间</w:t>
      </w:r>
      <w:r w:rsidRPr="000C1924">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0C1924"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0C1924"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0C1924" w:rsidRDefault="006710D7" w:rsidP="006710D7">
            <w:pPr>
              <w:tabs>
                <w:tab w:val="left" w:pos="5140"/>
              </w:tabs>
              <w:rPr>
                <w:rFonts w:asciiTheme="minorEastAsia" w:eastAsiaTheme="minorEastAsia" w:hAnsiTheme="minorEastAsia"/>
                <w:color w:val="000000" w:themeColor="text1"/>
                <w:szCs w:val="21"/>
              </w:rPr>
            </w:pPr>
          </w:p>
        </w:tc>
      </w:tr>
    </w:tbl>
    <w:p w14:paraId="7FBF21C7" w14:textId="246F3A3F" w:rsidR="00285B80" w:rsidRPr="000C1924" w:rsidRDefault="006710D7" w:rsidP="000C1924">
      <w:pPr>
        <w:pStyle w:val="4"/>
        <w:keepNext w:val="0"/>
        <w:keepLines w:val="0"/>
        <w:spacing w:line="377" w:lineRule="auto"/>
        <w:jc w:val="left"/>
        <w:rPr>
          <w:szCs w:val="22"/>
          <w:lang w:eastAsia="zh-CN"/>
        </w:rPr>
      </w:pPr>
      <w:r w:rsidRPr="000C1924">
        <w:rPr>
          <w:rFonts w:hint="eastAsia"/>
          <w:szCs w:val="22"/>
          <w:lang w:eastAsia="zh-CN"/>
        </w:rPr>
        <w:lastRenderedPageBreak/>
        <w:t>（二）</w:t>
      </w:r>
      <w:r w:rsidR="00734950" w:rsidRPr="000C1924">
        <w:rPr>
          <w:rFonts w:hint="eastAsia"/>
          <w:szCs w:val="22"/>
          <w:lang w:eastAsia="zh-CN"/>
        </w:rPr>
        <w:t>持股情况</w:t>
      </w:r>
      <w:r w:rsidR="00975929" w:rsidRPr="000C1924">
        <w:rPr>
          <w:szCs w:val="22"/>
          <w:lang w:eastAsia="zh-CN"/>
        </w:rPr>
        <w:t xml:space="preserve"> </w:t>
      </w:r>
    </w:p>
    <w:p w14:paraId="2377E0DC" w14:textId="627FD689" w:rsidR="00734950" w:rsidRPr="000C1924" w:rsidRDefault="00975929" w:rsidP="00C43A88">
      <w:pPr>
        <w:ind w:left="6300" w:firstLine="420"/>
        <w:jc w:val="right"/>
      </w:pPr>
      <w:r w:rsidRPr="000C1924">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0C1924" w14:paraId="3B7F9315" w14:textId="77777777" w:rsidTr="000C1924">
        <w:tc>
          <w:tcPr>
            <w:tcW w:w="731" w:type="pct"/>
            <w:shd w:val="pct15" w:color="auto" w:fill="auto"/>
            <w:vAlign w:val="center"/>
          </w:tcPr>
          <w:p w14:paraId="48FA10F1" w14:textId="77777777" w:rsidR="00734950" w:rsidRPr="000C1924" w:rsidRDefault="00734950" w:rsidP="001254A2">
            <w:pPr>
              <w:pStyle w:val="ab"/>
              <w:jc w:val="center"/>
              <w:rPr>
                <w:b/>
                <w:sz w:val="22"/>
              </w:rPr>
            </w:pPr>
            <w:r w:rsidRPr="000C1924">
              <w:rPr>
                <w:rFonts w:hint="eastAsia"/>
                <w:b/>
                <w:sz w:val="22"/>
              </w:rPr>
              <w:t>姓名</w:t>
            </w:r>
          </w:p>
        </w:tc>
        <w:tc>
          <w:tcPr>
            <w:tcW w:w="804" w:type="pct"/>
            <w:shd w:val="pct15" w:color="auto" w:fill="auto"/>
            <w:vAlign w:val="center"/>
          </w:tcPr>
          <w:p w14:paraId="3C68D028" w14:textId="77777777" w:rsidR="00734950" w:rsidRPr="000C1924" w:rsidRDefault="00734950" w:rsidP="001254A2">
            <w:pPr>
              <w:pStyle w:val="ab"/>
              <w:jc w:val="center"/>
              <w:rPr>
                <w:b/>
                <w:sz w:val="22"/>
              </w:rPr>
            </w:pPr>
            <w:r w:rsidRPr="000C1924">
              <w:rPr>
                <w:rFonts w:hint="eastAsia"/>
                <w:b/>
                <w:sz w:val="22"/>
              </w:rPr>
              <w:t>职务</w:t>
            </w:r>
          </w:p>
        </w:tc>
        <w:tc>
          <w:tcPr>
            <w:tcW w:w="704" w:type="pct"/>
            <w:shd w:val="pct15" w:color="auto" w:fill="auto"/>
            <w:vAlign w:val="center"/>
          </w:tcPr>
          <w:p w14:paraId="1C0669DF" w14:textId="3B5C722F" w:rsidR="00734950" w:rsidRPr="000C1924" w:rsidRDefault="00734950" w:rsidP="00975929">
            <w:pPr>
              <w:pStyle w:val="ab"/>
              <w:jc w:val="center"/>
              <w:rPr>
                <w:b/>
                <w:sz w:val="22"/>
              </w:rPr>
            </w:pPr>
            <w:r w:rsidRPr="000C1924">
              <w:rPr>
                <w:rFonts w:hint="eastAsia"/>
                <w:b/>
                <w:sz w:val="22"/>
              </w:rPr>
              <w:t>期初持普通股股数</w:t>
            </w:r>
          </w:p>
        </w:tc>
        <w:tc>
          <w:tcPr>
            <w:tcW w:w="703" w:type="pct"/>
            <w:shd w:val="pct15" w:color="auto" w:fill="auto"/>
            <w:vAlign w:val="center"/>
          </w:tcPr>
          <w:p w14:paraId="3D185399" w14:textId="649547B8" w:rsidR="00734950" w:rsidRPr="000C1924" w:rsidRDefault="00734950" w:rsidP="00975929">
            <w:pPr>
              <w:pStyle w:val="ab"/>
              <w:jc w:val="center"/>
              <w:rPr>
                <w:b/>
                <w:sz w:val="22"/>
              </w:rPr>
            </w:pPr>
            <w:r w:rsidRPr="000C1924">
              <w:rPr>
                <w:rFonts w:hint="eastAsia"/>
                <w:b/>
                <w:sz w:val="22"/>
              </w:rPr>
              <w:t>数量变动</w:t>
            </w:r>
          </w:p>
        </w:tc>
        <w:tc>
          <w:tcPr>
            <w:tcW w:w="703" w:type="pct"/>
            <w:shd w:val="pct15" w:color="auto" w:fill="auto"/>
            <w:vAlign w:val="center"/>
          </w:tcPr>
          <w:p w14:paraId="694BE846" w14:textId="22808F19" w:rsidR="00734950" w:rsidRPr="000C1924" w:rsidRDefault="00734950" w:rsidP="001254A2">
            <w:pPr>
              <w:pStyle w:val="ab"/>
              <w:jc w:val="center"/>
              <w:rPr>
                <w:b/>
                <w:sz w:val="22"/>
              </w:rPr>
            </w:pPr>
            <w:r w:rsidRPr="000C1924">
              <w:rPr>
                <w:rFonts w:hint="eastAsia"/>
                <w:b/>
                <w:sz w:val="22"/>
              </w:rPr>
              <w:t>期</w:t>
            </w:r>
            <w:r w:rsidR="00975929" w:rsidRPr="000C1924">
              <w:rPr>
                <w:rFonts w:hint="eastAsia"/>
                <w:b/>
                <w:sz w:val="22"/>
              </w:rPr>
              <w:t>末持普通股股数</w:t>
            </w:r>
          </w:p>
        </w:tc>
        <w:tc>
          <w:tcPr>
            <w:tcW w:w="703" w:type="pct"/>
            <w:shd w:val="pct15" w:color="auto" w:fill="auto"/>
            <w:vAlign w:val="center"/>
          </w:tcPr>
          <w:p w14:paraId="201AC183" w14:textId="674E0AB1" w:rsidR="00734950" w:rsidRPr="000C1924" w:rsidRDefault="00734950" w:rsidP="001254A2">
            <w:pPr>
              <w:pStyle w:val="ab"/>
              <w:jc w:val="center"/>
              <w:rPr>
                <w:b/>
                <w:sz w:val="22"/>
              </w:rPr>
            </w:pPr>
            <w:r w:rsidRPr="000C1924">
              <w:rPr>
                <w:rFonts w:hint="eastAsia"/>
                <w:b/>
                <w:sz w:val="22"/>
              </w:rPr>
              <w:t>期末普通股持股比例</w:t>
            </w:r>
          </w:p>
        </w:tc>
        <w:tc>
          <w:tcPr>
            <w:tcW w:w="653" w:type="pct"/>
            <w:shd w:val="pct15" w:color="auto" w:fill="auto"/>
            <w:vAlign w:val="center"/>
          </w:tcPr>
          <w:p w14:paraId="3D7E90A3" w14:textId="77777777" w:rsidR="00734950" w:rsidRPr="000C1924" w:rsidRDefault="00734950" w:rsidP="001254A2">
            <w:pPr>
              <w:pStyle w:val="ab"/>
              <w:jc w:val="center"/>
              <w:rPr>
                <w:b/>
                <w:sz w:val="22"/>
              </w:rPr>
            </w:pPr>
            <w:r w:rsidRPr="000C1924">
              <w:rPr>
                <w:rFonts w:hint="eastAsia"/>
                <w:b/>
                <w:sz w:val="22"/>
              </w:rPr>
              <w:t>期末持有股票期权数量</w:t>
            </w:r>
          </w:p>
        </w:tc>
      </w:tr>
      <w:tr w:rsidR="00734950" w:rsidRPr="000C1924" w14:paraId="2B5F00F2" w14:textId="77777777" w:rsidTr="000C1924">
        <w:tc>
          <w:tcPr>
            <w:tcW w:w="731" w:type="pct"/>
          </w:tcPr>
          <w:p w14:paraId="283A6C9D" w14:textId="77777777" w:rsidR="00734950" w:rsidRPr="000C1924" w:rsidRDefault="00734950" w:rsidP="001254A2">
            <w:pPr>
              <w:jc w:val="center"/>
              <w:rPr>
                <w:sz w:val="22"/>
              </w:rPr>
            </w:pPr>
          </w:p>
        </w:tc>
        <w:tc>
          <w:tcPr>
            <w:tcW w:w="804" w:type="pct"/>
          </w:tcPr>
          <w:p w14:paraId="646590A9" w14:textId="77777777" w:rsidR="00734950" w:rsidRPr="000C1924" w:rsidRDefault="00734950" w:rsidP="001254A2">
            <w:pPr>
              <w:rPr>
                <w:sz w:val="22"/>
              </w:rPr>
            </w:pPr>
          </w:p>
        </w:tc>
        <w:tc>
          <w:tcPr>
            <w:tcW w:w="704" w:type="pct"/>
          </w:tcPr>
          <w:p w14:paraId="276B8421" w14:textId="77777777" w:rsidR="00734950" w:rsidRPr="000C1924" w:rsidRDefault="00734950" w:rsidP="001254A2">
            <w:pPr>
              <w:rPr>
                <w:sz w:val="22"/>
              </w:rPr>
            </w:pPr>
          </w:p>
        </w:tc>
        <w:tc>
          <w:tcPr>
            <w:tcW w:w="703" w:type="pct"/>
          </w:tcPr>
          <w:p w14:paraId="62B8AC92" w14:textId="77777777" w:rsidR="00734950" w:rsidRPr="000C1924" w:rsidRDefault="00734950" w:rsidP="001254A2">
            <w:pPr>
              <w:rPr>
                <w:sz w:val="22"/>
              </w:rPr>
            </w:pPr>
          </w:p>
        </w:tc>
        <w:tc>
          <w:tcPr>
            <w:tcW w:w="703" w:type="pct"/>
          </w:tcPr>
          <w:p w14:paraId="61C13AEC" w14:textId="77777777" w:rsidR="00734950" w:rsidRPr="000C1924" w:rsidRDefault="00734950" w:rsidP="001254A2">
            <w:pPr>
              <w:rPr>
                <w:sz w:val="22"/>
              </w:rPr>
            </w:pPr>
          </w:p>
        </w:tc>
        <w:tc>
          <w:tcPr>
            <w:tcW w:w="703" w:type="pct"/>
            <w:shd w:val="clear" w:color="auto" w:fill="auto"/>
          </w:tcPr>
          <w:p w14:paraId="4CFE606D" w14:textId="77777777" w:rsidR="00734950" w:rsidRPr="000C1924" w:rsidRDefault="00734950" w:rsidP="001254A2">
            <w:pPr>
              <w:rPr>
                <w:sz w:val="22"/>
              </w:rPr>
            </w:pPr>
          </w:p>
        </w:tc>
        <w:tc>
          <w:tcPr>
            <w:tcW w:w="653" w:type="pct"/>
          </w:tcPr>
          <w:p w14:paraId="55C616A1" w14:textId="77777777" w:rsidR="00734950" w:rsidRPr="000C1924" w:rsidRDefault="00734950" w:rsidP="001254A2">
            <w:pPr>
              <w:rPr>
                <w:sz w:val="22"/>
              </w:rPr>
            </w:pPr>
          </w:p>
        </w:tc>
      </w:tr>
      <w:tr w:rsidR="00734950" w:rsidRPr="000C1924" w14:paraId="53283393" w14:textId="77777777" w:rsidTr="000C1924">
        <w:tc>
          <w:tcPr>
            <w:tcW w:w="731" w:type="pct"/>
          </w:tcPr>
          <w:p w14:paraId="76B41150" w14:textId="77777777" w:rsidR="00734950" w:rsidRPr="000C1924" w:rsidRDefault="00734950" w:rsidP="001254A2">
            <w:pPr>
              <w:jc w:val="center"/>
              <w:rPr>
                <w:sz w:val="22"/>
              </w:rPr>
            </w:pPr>
          </w:p>
        </w:tc>
        <w:tc>
          <w:tcPr>
            <w:tcW w:w="804" w:type="pct"/>
          </w:tcPr>
          <w:p w14:paraId="75091C40" w14:textId="77777777" w:rsidR="00734950" w:rsidRPr="000C1924" w:rsidRDefault="00734950" w:rsidP="001254A2">
            <w:pPr>
              <w:rPr>
                <w:sz w:val="22"/>
              </w:rPr>
            </w:pPr>
          </w:p>
        </w:tc>
        <w:tc>
          <w:tcPr>
            <w:tcW w:w="704" w:type="pct"/>
          </w:tcPr>
          <w:p w14:paraId="798DBC8E" w14:textId="77777777" w:rsidR="00734950" w:rsidRPr="000C1924" w:rsidRDefault="00734950" w:rsidP="001254A2">
            <w:pPr>
              <w:rPr>
                <w:sz w:val="22"/>
              </w:rPr>
            </w:pPr>
          </w:p>
        </w:tc>
        <w:tc>
          <w:tcPr>
            <w:tcW w:w="703" w:type="pct"/>
          </w:tcPr>
          <w:p w14:paraId="4D8796C9" w14:textId="77777777" w:rsidR="00734950" w:rsidRPr="000C1924" w:rsidRDefault="00734950" w:rsidP="001254A2">
            <w:pPr>
              <w:rPr>
                <w:sz w:val="22"/>
              </w:rPr>
            </w:pPr>
          </w:p>
        </w:tc>
        <w:tc>
          <w:tcPr>
            <w:tcW w:w="703" w:type="pct"/>
          </w:tcPr>
          <w:p w14:paraId="65B078F4" w14:textId="77777777" w:rsidR="00734950" w:rsidRPr="000C1924" w:rsidRDefault="00734950" w:rsidP="001254A2">
            <w:pPr>
              <w:rPr>
                <w:sz w:val="22"/>
              </w:rPr>
            </w:pPr>
          </w:p>
        </w:tc>
        <w:tc>
          <w:tcPr>
            <w:tcW w:w="703" w:type="pct"/>
            <w:shd w:val="clear" w:color="auto" w:fill="auto"/>
          </w:tcPr>
          <w:p w14:paraId="3E1D23F9" w14:textId="77777777" w:rsidR="00734950" w:rsidRPr="000C1924" w:rsidRDefault="00734950" w:rsidP="001254A2">
            <w:pPr>
              <w:rPr>
                <w:sz w:val="22"/>
              </w:rPr>
            </w:pPr>
          </w:p>
        </w:tc>
        <w:tc>
          <w:tcPr>
            <w:tcW w:w="653" w:type="pct"/>
          </w:tcPr>
          <w:p w14:paraId="7EF9E08B" w14:textId="77777777" w:rsidR="00734950" w:rsidRPr="000C1924" w:rsidRDefault="00734950" w:rsidP="001254A2">
            <w:pPr>
              <w:rPr>
                <w:sz w:val="22"/>
              </w:rPr>
            </w:pPr>
          </w:p>
        </w:tc>
      </w:tr>
      <w:tr w:rsidR="00734950" w:rsidRPr="000C1924" w14:paraId="5BB07096" w14:textId="77777777" w:rsidTr="000C1924">
        <w:tc>
          <w:tcPr>
            <w:tcW w:w="731" w:type="pct"/>
          </w:tcPr>
          <w:p w14:paraId="279DB027" w14:textId="77777777" w:rsidR="00734950" w:rsidRPr="000C1924" w:rsidRDefault="00734950" w:rsidP="001254A2">
            <w:pPr>
              <w:jc w:val="center"/>
              <w:rPr>
                <w:sz w:val="22"/>
              </w:rPr>
            </w:pPr>
            <w:r w:rsidRPr="000C1924">
              <w:rPr>
                <w:rFonts w:hint="eastAsia"/>
                <w:sz w:val="22"/>
              </w:rPr>
              <w:t>（自动添行）</w:t>
            </w:r>
          </w:p>
        </w:tc>
        <w:tc>
          <w:tcPr>
            <w:tcW w:w="804" w:type="pct"/>
          </w:tcPr>
          <w:p w14:paraId="677B88E7" w14:textId="77777777" w:rsidR="00734950" w:rsidRPr="000C1924" w:rsidRDefault="00734950" w:rsidP="001254A2">
            <w:pPr>
              <w:rPr>
                <w:sz w:val="22"/>
              </w:rPr>
            </w:pPr>
          </w:p>
        </w:tc>
        <w:tc>
          <w:tcPr>
            <w:tcW w:w="704" w:type="pct"/>
          </w:tcPr>
          <w:p w14:paraId="094003BA" w14:textId="77777777" w:rsidR="00734950" w:rsidRPr="000C1924" w:rsidRDefault="00734950" w:rsidP="001254A2">
            <w:pPr>
              <w:rPr>
                <w:sz w:val="22"/>
              </w:rPr>
            </w:pPr>
          </w:p>
        </w:tc>
        <w:tc>
          <w:tcPr>
            <w:tcW w:w="703" w:type="pct"/>
          </w:tcPr>
          <w:p w14:paraId="77DBA912" w14:textId="77777777" w:rsidR="00734950" w:rsidRPr="000C1924" w:rsidRDefault="00734950" w:rsidP="001254A2">
            <w:pPr>
              <w:rPr>
                <w:sz w:val="22"/>
              </w:rPr>
            </w:pPr>
          </w:p>
        </w:tc>
        <w:tc>
          <w:tcPr>
            <w:tcW w:w="703" w:type="pct"/>
          </w:tcPr>
          <w:p w14:paraId="40F201B6" w14:textId="77777777" w:rsidR="00734950" w:rsidRPr="000C1924" w:rsidRDefault="00734950" w:rsidP="001254A2">
            <w:pPr>
              <w:rPr>
                <w:sz w:val="22"/>
              </w:rPr>
            </w:pPr>
          </w:p>
        </w:tc>
        <w:tc>
          <w:tcPr>
            <w:tcW w:w="703" w:type="pct"/>
            <w:shd w:val="clear" w:color="auto" w:fill="auto"/>
          </w:tcPr>
          <w:p w14:paraId="1F388BCB" w14:textId="77777777" w:rsidR="00734950" w:rsidRPr="000C1924" w:rsidRDefault="00734950" w:rsidP="001254A2">
            <w:pPr>
              <w:rPr>
                <w:sz w:val="22"/>
              </w:rPr>
            </w:pPr>
          </w:p>
        </w:tc>
        <w:tc>
          <w:tcPr>
            <w:tcW w:w="653" w:type="pct"/>
          </w:tcPr>
          <w:p w14:paraId="5757BB11" w14:textId="77777777" w:rsidR="00734950" w:rsidRPr="000C1924" w:rsidRDefault="00734950" w:rsidP="001254A2">
            <w:pPr>
              <w:rPr>
                <w:sz w:val="22"/>
              </w:rPr>
            </w:pPr>
          </w:p>
        </w:tc>
      </w:tr>
      <w:tr w:rsidR="00734950" w:rsidRPr="000C1924" w14:paraId="4C26C552" w14:textId="77777777" w:rsidTr="000C1924">
        <w:tc>
          <w:tcPr>
            <w:tcW w:w="731" w:type="pct"/>
          </w:tcPr>
          <w:p w14:paraId="1ADC1C89" w14:textId="77777777" w:rsidR="00734950" w:rsidRPr="000C1924" w:rsidRDefault="00734950" w:rsidP="00C43A88">
            <w:pPr>
              <w:pStyle w:val="ab"/>
              <w:jc w:val="center"/>
              <w:rPr>
                <w:b/>
                <w:sz w:val="22"/>
              </w:rPr>
            </w:pPr>
            <w:r w:rsidRPr="000C1924">
              <w:rPr>
                <w:rFonts w:hint="eastAsia"/>
                <w:b/>
                <w:sz w:val="22"/>
              </w:rPr>
              <w:t>合计</w:t>
            </w:r>
          </w:p>
        </w:tc>
        <w:tc>
          <w:tcPr>
            <w:tcW w:w="804" w:type="pct"/>
          </w:tcPr>
          <w:p w14:paraId="093F78C8" w14:textId="77777777" w:rsidR="00734950" w:rsidRPr="000C1924" w:rsidRDefault="00734950" w:rsidP="001254A2">
            <w:pPr>
              <w:rPr>
                <w:sz w:val="22"/>
              </w:rPr>
            </w:pPr>
          </w:p>
        </w:tc>
        <w:tc>
          <w:tcPr>
            <w:tcW w:w="704" w:type="pct"/>
          </w:tcPr>
          <w:p w14:paraId="63094F4B" w14:textId="77777777" w:rsidR="00734950" w:rsidRPr="000C1924" w:rsidRDefault="00734950" w:rsidP="001254A2">
            <w:pPr>
              <w:rPr>
                <w:sz w:val="22"/>
              </w:rPr>
            </w:pPr>
          </w:p>
        </w:tc>
        <w:tc>
          <w:tcPr>
            <w:tcW w:w="703" w:type="pct"/>
          </w:tcPr>
          <w:p w14:paraId="7733EAC0" w14:textId="5098DEF4" w:rsidR="00734950" w:rsidRPr="000C1924" w:rsidRDefault="00334F4C" w:rsidP="00334F4C">
            <w:pPr>
              <w:jc w:val="center"/>
              <w:rPr>
                <w:sz w:val="22"/>
              </w:rPr>
            </w:pPr>
            <w:r w:rsidRPr="000C1924">
              <w:rPr>
                <w:sz w:val="22"/>
              </w:rPr>
              <w:t>-</w:t>
            </w:r>
          </w:p>
        </w:tc>
        <w:tc>
          <w:tcPr>
            <w:tcW w:w="703" w:type="pct"/>
          </w:tcPr>
          <w:p w14:paraId="1DC1C748" w14:textId="77777777" w:rsidR="00734950" w:rsidRPr="000C1924" w:rsidRDefault="00734950" w:rsidP="001254A2">
            <w:pPr>
              <w:rPr>
                <w:sz w:val="22"/>
              </w:rPr>
            </w:pPr>
          </w:p>
        </w:tc>
        <w:tc>
          <w:tcPr>
            <w:tcW w:w="703" w:type="pct"/>
            <w:shd w:val="clear" w:color="auto" w:fill="auto"/>
          </w:tcPr>
          <w:p w14:paraId="2E06CEA1" w14:textId="77777777" w:rsidR="00734950" w:rsidRPr="000C1924" w:rsidRDefault="00734950" w:rsidP="001254A2">
            <w:pPr>
              <w:rPr>
                <w:sz w:val="22"/>
              </w:rPr>
            </w:pPr>
          </w:p>
        </w:tc>
        <w:tc>
          <w:tcPr>
            <w:tcW w:w="653" w:type="pct"/>
          </w:tcPr>
          <w:p w14:paraId="5631B62D" w14:textId="77777777" w:rsidR="00734950" w:rsidRPr="000C1924" w:rsidRDefault="00734950" w:rsidP="001254A2">
            <w:pPr>
              <w:rPr>
                <w:sz w:val="22"/>
              </w:rPr>
            </w:pPr>
          </w:p>
        </w:tc>
      </w:tr>
    </w:tbl>
    <w:p w14:paraId="066CC6FD" w14:textId="5A1A43A0" w:rsidR="00734950" w:rsidRPr="000C1924" w:rsidRDefault="006710D7" w:rsidP="000C1924">
      <w:pPr>
        <w:pStyle w:val="4"/>
        <w:keepNext w:val="0"/>
        <w:keepLines w:val="0"/>
        <w:spacing w:line="377" w:lineRule="auto"/>
        <w:jc w:val="left"/>
        <w:rPr>
          <w:szCs w:val="22"/>
          <w:lang w:eastAsia="zh-CN"/>
        </w:rPr>
      </w:pPr>
      <w:r w:rsidRPr="000C1924">
        <w:rPr>
          <w:rFonts w:hint="eastAsia"/>
          <w:szCs w:val="22"/>
          <w:lang w:eastAsia="zh-CN"/>
        </w:rPr>
        <w:t>（三）</w:t>
      </w:r>
      <w:r w:rsidR="00734950" w:rsidRPr="000C1924">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0C1924" w14:paraId="704EAA8A" w14:textId="77777777" w:rsidTr="000C1924">
        <w:tc>
          <w:tcPr>
            <w:tcW w:w="872" w:type="pct"/>
            <w:vMerge w:val="restart"/>
            <w:vAlign w:val="center"/>
          </w:tcPr>
          <w:p w14:paraId="161A967A" w14:textId="77777777" w:rsidR="00734950" w:rsidRPr="000C1924" w:rsidRDefault="00734950" w:rsidP="001254A2">
            <w:pPr>
              <w:pStyle w:val="ab"/>
              <w:jc w:val="center"/>
              <w:rPr>
                <w:b/>
                <w:sz w:val="22"/>
              </w:rPr>
            </w:pPr>
            <w:r w:rsidRPr="000C1924">
              <w:rPr>
                <w:rFonts w:hint="eastAsia"/>
                <w:b/>
                <w:sz w:val="22"/>
              </w:rPr>
              <w:t>信息统计</w:t>
            </w:r>
          </w:p>
        </w:tc>
        <w:tc>
          <w:tcPr>
            <w:tcW w:w="2970" w:type="pct"/>
            <w:vAlign w:val="center"/>
          </w:tcPr>
          <w:p w14:paraId="150B9380" w14:textId="77777777" w:rsidR="00734950" w:rsidRPr="000C1924" w:rsidRDefault="00734950" w:rsidP="001254A2">
            <w:pPr>
              <w:pStyle w:val="ab"/>
              <w:jc w:val="center"/>
              <w:rPr>
                <w:sz w:val="22"/>
              </w:rPr>
            </w:pPr>
            <w:r w:rsidRPr="000C1924">
              <w:rPr>
                <w:rFonts w:hint="eastAsia"/>
                <w:sz w:val="22"/>
              </w:rPr>
              <w:t>董事长是否发生变动</w:t>
            </w:r>
          </w:p>
        </w:tc>
        <w:tc>
          <w:tcPr>
            <w:tcW w:w="1158" w:type="pct"/>
            <w:shd w:val="clear" w:color="auto" w:fill="auto"/>
            <w:vAlign w:val="center"/>
          </w:tcPr>
          <w:p w14:paraId="78264C6B" w14:textId="77777777" w:rsidR="00734950" w:rsidRPr="000C1924" w:rsidRDefault="00734950" w:rsidP="001254A2">
            <w:pPr>
              <w:pStyle w:val="ab"/>
              <w:jc w:val="center"/>
              <w:rPr>
                <w:sz w:val="22"/>
              </w:rPr>
            </w:pPr>
          </w:p>
        </w:tc>
      </w:tr>
      <w:tr w:rsidR="00734950" w:rsidRPr="000C1924" w14:paraId="3AF78C0A" w14:textId="77777777" w:rsidTr="000C1924">
        <w:tc>
          <w:tcPr>
            <w:tcW w:w="872" w:type="pct"/>
            <w:vMerge/>
          </w:tcPr>
          <w:p w14:paraId="14F17223" w14:textId="77777777" w:rsidR="00734950" w:rsidRPr="000C1924" w:rsidRDefault="00734950" w:rsidP="001254A2">
            <w:pPr>
              <w:jc w:val="center"/>
              <w:rPr>
                <w:sz w:val="22"/>
              </w:rPr>
            </w:pPr>
          </w:p>
        </w:tc>
        <w:tc>
          <w:tcPr>
            <w:tcW w:w="2970" w:type="pct"/>
          </w:tcPr>
          <w:p w14:paraId="0DB461E3" w14:textId="77777777" w:rsidR="00734950" w:rsidRPr="000C1924" w:rsidRDefault="00734950" w:rsidP="001254A2">
            <w:pPr>
              <w:jc w:val="center"/>
              <w:rPr>
                <w:sz w:val="22"/>
              </w:rPr>
            </w:pPr>
            <w:r w:rsidRPr="000C1924">
              <w:rPr>
                <w:rFonts w:hint="eastAsia"/>
                <w:sz w:val="22"/>
              </w:rPr>
              <w:t>总经理是否发生变动</w:t>
            </w:r>
          </w:p>
        </w:tc>
        <w:tc>
          <w:tcPr>
            <w:tcW w:w="1158" w:type="pct"/>
          </w:tcPr>
          <w:p w14:paraId="5C1C0BA4" w14:textId="77777777" w:rsidR="00734950" w:rsidRPr="000C1924" w:rsidRDefault="00734950" w:rsidP="001254A2">
            <w:pPr>
              <w:rPr>
                <w:sz w:val="22"/>
              </w:rPr>
            </w:pPr>
          </w:p>
        </w:tc>
      </w:tr>
      <w:tr w:rsidR="00734950" w:rsidRPr="000C1924" w14:paraId="08F5E4C6" w14:textId="77777777" w:rsidTr="000C1924">
        <w:tc>
          <w:tcPr>
            <w:tcW w:w="872" w:type="pct"/>
            <w:vMerge/>
          </w:tcPr>
          <w:p w14:paraId="45C41FF8" w14:textId="77777777" w:rsidR="00734950" w:rsidRPr="000C1924" w:rsidRDefault="00734950" w:rsidP="001254A2">
            <w:pPr>
              <w:jc w:val="center"/>
              <w:rPr>
                <w:sz w:val="22"/>
              </w:rPr>
            </w:pPr>
          </w:p>
        </w:tc>
        <w:tc>
          <w:tcPr>
            <w:tcW w:w="2970" w:type="pct"/>
          </w:tcPr>
          <w:p w14:paraId="100B39C0" w14:textId="77777777" w:rsidR="00734950" w:rsidRPr="000C1924" w:rsidRDefault="00734950" w:rsidP="001254A2">
            <w:pPr>
              <w:jc w:val="center"/>
              <w:rPr>
                <w:sz w:val="22"/>
              </w:rPr>
            </w:pPr>
            <w:r w:rsidRPr="000C1924">
              <w:rPr>
                <w:rFonts w:hint="eastAsia"/>
                <w:sz w:val="22"/>
              </w:rPr>
              <w:t>董事会秘书是否发生变动</w:t>
            </w:r>
          </w:p>
        </w:tc>
        <w:tc>
          <w:tcPr>
            <w:tcW w:w="1158" w:type="pct"/>
          </w:tcPr>
          <w:p w14:paraId="19B32743" w14:textId="77777777" w:rsidR="00734950" w:rsidRPr="000C1924" w:rsidRDefault="00734950" w:rsidP="001254A2">
            <w:pPr>
              <w:rPr>
                <w:sz w:val="22"/>
              </w:rPr>
            </w:pPr>
          </w:p>
        </w:tc>
      </w:tr>
      <w:tr w:rsidR="00734950" w:rsidRPr="000C1924" w14:paraId="16760A8E" w14:textId="77777777" w:rsidTr="000C1924">
        <w:tc>
          <w:tcPr>
            <w:tcW w:w="872" w:type="pct"/>
            <w:vMerge/>
            <w:tcBorders>
              <w:bottom w:val="single" w:sz="4" w:space="0" w:color="5B9BD5" w:themeColor="accent1"/>
            </w:tcBorders>
          </w:tcPr>
          <w:p w14:paraId="5C563294" w14:textId="77777777" w:rsidR="00734950" w:rsidRPr="000C1924" w:rsidRDefault="00734950" w:rsidP="001254A2">
            <w:pPr>
              <w:jc w:val="center"/>
              <w:rPr>
                <w:sz w:val="22"/>
              </w:rPr>
            </w:pPr>
          </w:p>
        </w:tc>
        <w:tc>
          <w:tcPr>
            <w:tcW w:w="2970" w:type="pct"/>
            <w:tcBorders>
              <w:bottom w:val="single" w:sz="4" w:space="0" w:color="5B9BD5" w:themeColor="accent1"/>
            </w:tcBorders>
          </w:tcPr>
          <w:p w14:paraId="71DF4FDF" w14:textId="77777777" w:rsidR="00734950" w:rsidRPr="000C1924" w:rsidRDefault="00734950" w:rsidP="001254A2">
            <w:pPr>
              <w:jc w:val="center"/>
              <w:rPr>
                <w:sz w:val="22"/>
              </w:rPr>
            </w:pPr>
            <w:r w:rsidRPr="000C1924">
              <w:rPr>
                <w:rFonts w:hint="eastAsia"/>
                <w:sz w:val="22"/>
              </w:rPr>
              <w:t>财务总监是否发生变动</w:t>
            </w:r>
          </w:p>
        </w:tc>
        <w:tc>
          <w:tcPr>
            <w:tcW w:w="1158" w:type="pct"/>
            <w:tcBorders>
              <w:bottom w:val="single" w:sz="4" w:space="0" w:color="5B9BD5" w:themeColor="accent1"/>
            </w:tcBorders>
          </w:tcPr>
          <w:p w14:paraId="1F0824BC" w14:textId="77777777" w:rsidR="00734950" w:rsidRPr="000C1924" w:rsidRDefault="00734950" w:rsidP="001254A2">
            <w:pPr>
              <w:rPr>
                <w:sz w:val="22"/>
              </w:rPr>
            </w:pPr>
          </w:p>
        </w:tc>
      </w:tr>
    </w:tbl>
    <w:p w14:paraId="52C12FEE" w14:textId="77777777" w:rsidR="008F2062" w:rsidRPr="000C1924" w:rsidRDefault="008F2062" w:rsidP="008F2062">
      <w:pPr>
        <w:rPr>
          <w:b/>
        </w:rPr>
      </w:pPr>
      <w:r w:rsidRPr="000C1924">
        <w:rPr>
          <w:rFonts w:hint="eastAsia"/>
          <w:b/>
        </w:rPr>
        <w:t>报告期内董事、监事、高级管理人员变动</w:t>
      </w:r>
      <w:r w:rsidRPr="000C1924">
        <w:rPr>
          <w:b/>
        </w:rPr>
        <w:t>详细情况：</w:t>
      </w:r>
    </w:p>
    <w:p w14:paraId="5858A5C3" w14:textId="77777777" w:rsidR="008F2062" w:rsidRPr="000C1924" w:rsidRDefault="008F2062" w:rsidP="008F2062">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0C1924" w14:paraId="49EAE589" w14:textId="77777777" w:rsidTr="000C1924">
        <w:tc>
          <w:tcPr>
            <w:tcW w:w="872" w:type="pct"/>
            <w:shd w:val="pct15" w:color="auto" w:fill="auto"/>
            <w:vAlign w:val="center"/>
          </w:tcPr>
          <w:p w14:paraId="497F9D49" w14:textId="77777777" w:rsidR="00734950" w:rsidRPr="000C1924" w:rsidRDefault="00734950" w:rsidP="00C43A88">
            <w:pPr>
              <w:pStyle w:val="ab"/>
              <w:jc w:val="center"/>
              <w:rPr>
                <w:b/>
                <w:sz w:val="22"/>
              </w:rPr>
            </w:pPr>
            <w:r w:rsidRPr="000C1924">
              <w:rPr>
                <w:rFonts w:hint="eastAsia"/>
                <w:b/>
                <w:sz w:val="22"/>
              </w:rPr>
              <w:t>姓名</w:t>
            </w:r>
          </w:p>
        </w:tc>
        <w:tc>
          <w:tcPr>
            <w:tcW w:w="868" w:type="pct"/>
            <w:shd w:val="pct15" w:color="auto" w:fill="auto"/>
            <w:vAlign w:val="center"/>
          </w:tcPr>
          <w:p w14:paraId="3FC1E019" w14:textId="77777777" w:rsidR="00734950" w:rsidRPr="000C1924" w:rsidRDefault="00734950" w:rsidP="00C43A88">
            <w:pPr>
              <w:pStyle w:val="ab"/>
              <w:jc w:val="center"/>
              <w:rPr>
                <w:b/>
                <w:sz w:val="22"/>
              </w:rPr>
            </w:pPr>
            <w:r w:rsidRPr="000C1924">
              <w:rPr>
                <w:rFonts w:hint="eastAsia"/>
                <w:b/>
                <w:sz w:val="22"/>
              </w:rPr>
              <w:t>期</w:t>
            </w:r>
            <w:proofErr w:type="gramStart"/>
            <w:r w:rsidRPr="000C1924">
              <w:rPr>
                <w:rFonts w:hint="eastAsia"/>
                <w:b/>
                <w:sz w:val="22"/>
              </w:rPr>
              <w:t>初职务</w:t>
            </w:r>
            <w:proofErr w:type="gramEnd"/>
          </w:p>
        </w:tc>
        <w:tc>
          <w:tcPr>
            <w:tcW w:w="1015" w:type="pct"/>
            <w:shd w:val="pct15" w:color="auto" w:fill="auto"/>
            <w:vAlign w:val="center"/>
          </w:tcPr>
          <w:p w14:paraId="0BBEEC1D" w14:textId="77777777" w:rsidR="00734950" w:rsidRPr="000C1924" w:rsidRDefault="00734950" w:rsidP="00C43A88">
            <w:pPr>
              <w:pStyle w:val="ab"/>
              <w:jc w:val="center"/>
              <w:rPr>
                <w:b/>
                <w:sz w:val="22"/>
              </w:rPr>
            </w:pPr>
            <w:r w:rsidRPr="000C1924">
              <w:rPr>
                <w:rFonts w:hint="eastAsia"/>
                <w:b/>
                <w:sz w:val="22"/>
              </w:rPr>
              <w:t>变动类型（新任、换届、离任）</w:t>
            </w:r>
          </w:p>
        </w:tc>
        <w:tc>
          <w:tcPr>
            <w:tcW w:w="1087" w:type="pct"/>
            <w:shd w:val="pct15" w:color="auto" w:fill="auto"/>
            <w:vAlign w:val="center"/>
          </w:tcPr>
          <w:p w14:paraId="3674BD86" w14:textId="77777777" w:rsidR="00734950" w:rsidRPr="000C1924" w:rsidRDefault="00734950" w:rsidP="00C43A88">
            <w:pPr>
              <w:pStyle w:val="ab"/>
              <w:jc w:val="center"/>
              <w:rPr>
                <w:b/>
                <w:sz w:val="22"/>
              </w:rPr>
            </w:pPr>
            <w:r w:rsidRPr="000C1924">
              <w:rPr>
                <w:rFonts w:hint="eastAsia"/>
                <w:b/>
                <w:sz w:val="22"/>
              </w:rPr>
              <w:t>期末职务</w:t>
            </w:r>
          </w:p>
        </w:tc>
        <w:tc>
          <w:tcPr>
            <w:tcW w:w="1158" w:type="pct"/>
            <w:shd w:val="pct15" w:color="auto" w:fill="auto"/>
            <w:vAlign w:val="center"/>
          </w:tcPr>
          <w:p w14:paraId="37977EDE" w14:textId="3CA12891" w:rsidR="00734950" w:rsidRPr="000C1924" w:rsidRDefault="00734950" w:rsidP="00C43A88">
            <w:pPr>
              <w:pStyle w:val="ab"/>
              <w:jc w:val="center"/>
              <w:rPr>
                <w:b/>
                <w:sz w:val="22"/>
              </w:rPr>
            </w:pPr>
            <w:r w:rsidRPr="000C1924">
              <w:rPr>
                <w:rFonts w:hint="eastAsia"/>
                <w:b/>
                <w:sz w:val="22"/>
              </w:rPr>
              <w:t>变动原因</w:t>
            </w:r>
          </w:p>
        </w:tc>
      </w:tr>
      <w:tr w:rsidR="00734950" w:rsidRPr="000C1924" w14:paraId="497C6A9D" w14:textId="77777777" w:rsidTr="000C1924">
        <w:tc>
          <w:tcPr>
            <w:tcW w:w="872" w:type="pct"/>
          </w:tcPr>
          <w:p w14:paraId="53749F45" w14:textId="77777777" w:rsidR="00734950" w:rsidRPr="000C1924" w:rsidRDefault="00734950" w:rsidP="001254A2">
            <w:pPr>
              <w:jc w:val="center"/>
              <w:rPr>
                <w:sz w:val="22"/>
              </w:rPr>
            </w:pPr>
          </w:p>
        </w:tc>
        <w:tc>
          <w:tcPr>
            <w:tcW w:w="868" w:type="pct"/>
          </w:tcPr>
          <w:p w14:paraId="3C0F067D" w14:textId="77777777" w:rsidR="00734950" w:rsidRPr="000C1924" w:rsidRDefault="00734950" w:rsidP="001254A2">
            <w:pPr>
              <w:rPr>
                <w:sz w:val="22"/>
              </w:rPr>
            </w:pPr>
          </w:p>
        </w:tc>
        <w:tc>
          <w:tcPr>
            <w:tcW w:w="1015" w:type="pct"/>
          </w:tcPr>
          <w:p w14:paraId="2778BCE2" w14:textId="77777777" w:rsidR="00734950" w:rsidRPr="000C1924" w:rsidRDefault="00734950" w:rsidP="001254A2">
            <w:pPr>
              <w:rPr>
                <w:sz w:val="22"/>
              </w:rPr>
            </w:pPr>
          </w:p>
        </w:tc>
        <w:tc>
          <w:tcPr>
            <w:tcW w:w="1087" w:type="pct"/>
          </w:tcPr>
          <w:p w14:paraId="5DF2EAEA" w14:textId="77777777" w:rsidR="00734950" w:rsidRPr="000C1924" w:rsidRDefault="00734950" w:rsidP="001254A2">
            <w:pPr>
              <w:rPr>
                <w:sz w:val="22"/>
              </w:rPr>
            </w:pPr>
          </w:p>
        </w:tc>
        <w:tc>
          <w:tcPr>
            <w:tcW w:w="1158" w:type="pct"/>
          </w:tcPr>
          <w:p w14:paraId="4B2AF16B" w14:textId="77777777" w:rsidR="00734950" w:rsidRPr="000C1924" w:rsidRDefault="00734950" w:rsidP="001254A2">
            <w:pPr>
              <w:rPr>
                <w:sz w:val="22"/>
              </w:rPr>
            </w:pPr>
          </w:p>
        </w:tc>
      </w:tr>
      <w:tr w:rsidR="00734950" w:rsidRPr="000C1924" w14:paraId="573B3ED0" w14:textId="77777777" w:rsidTr="000C1924">
        <w:tc>
          <w:tcPr>
            <w:tcW w:w="872" w:type="pct"/>
          </w:tcPr>
          <w:p w14:paraId="4512F395" w14:textId="77777777" w:rsidR="00734950" w:rsidRPr="000C1924" w:rsidRDefault="00734950" w:rsidP="001254A2">
            <w:pPr>
              <w:jc w:val="center"/>
              <w:rPr>
                <w:sz w:val="22"/>
              </w:rPr>
            </w:pPr>
          </w:p>
        </w:tc>
        <w:tc>
          <w:tcPr>
            <w:tcW w:w="868" w:type="pct"/>
          </w:tcPr>
          <w:p w14:paraId="03178036" w14:textId="77777777" w:rsidR="00734950" w:rsidRPr="000C1924" w:rsidRDefault="00734950" w:rsidP="001254A2">
            <w:pPr>
              <w:rPr>
                <w:sz w:val="22"/>
              </w:rPr>
            </w:pPr>
          </w:p>
        </w:tc>
        <w:tc>
          <w:tcPr>
            <w:tcW w:w="1015" w:type="pct"/>
          </w:tcPr>
          <w:p w14:paraId="379E4C5E" w14:textId="77777777" w:rsidR="00734950" w:rsidRPr="000C1924" w:rsidRDefault="00734950" w:rsidP="001254A2">
            <w:pPr>
              <w:rPr>
                <w:sz w:val="22"/>
              </w:rPr>
            </w:pPr>
          </w:p>
        </w:tc>
        <w:tc>
          <w:tcPr>
            <w:tcW w:w="1087" w:type="pct"/>
          </w:tcPr>
          <w:p w14:paraId="4EE48732" w14:textId="77777777" w:rsidR="00734950" w:rsidRPr="000C1924" w:rsidRDefault="00734950" w:rsidP="001254A2">
            <w:pPr>
              <w:rPr>
                <w:sz w:val="22"/>
              </w:rPr>
            </w:pPr>
          </w:p>
        </w:tc>
        <w:tc>
          <w:tcPr>
            <w:tcW w:w="1158" w:type="pct"/>
          </w:tcPr>
          <w:p w14:paraId="302359DD" w14:textId="77777777" w:rsidR="00734950" w:rsidRPr="000C1924" w:rsidRDefault="00734950" w:rsidP="001254A2">
            <w:pPr>
              <w:rPr>
                <w:sz w:val="22"/>
              </w:rPr>
            </w:pPr>
          </w:p>
        </w:tc>
      </w:tr>
      <w:tr w:rsidR="00734950" w:rsidRPr="000C1924" w14:paraId="4241108B" w14:textId="77777777" w:rsidTr="000C1924">
        <w:tc>
          <w:tcPr>
            <w:tcW w:w="872" w:type="pct"/>
          </w:tcPr>
          <w:p w14:paraId="6F7DF6AE" w14:textId="77777777" w:rsidR="00734950" w:rsidRPr="000C1924" w:rsidRDefault="00734950" w:rsidP="001254A2">
            <w:pPr>
              <w:jc w:val="center"/>
              <w:rPr>
                <w:sz w:val="22"/>
              </w:rPr>
            </w:pPr>
            <w:r w:rsidRPr="000C1924">
              <w:rPr>
                <w:rFonts w:hint="eastAsia"/>
                <w:sz w:val="22"/>
              </w:rPr>
              <w:t>（自动添行）</w:t>
            </w:r>
          </w:p>
        </w:tc>
        <w:tc>
          <w:tcPr>
            <w:tcW w:w="868" w:type="pct"/>
          </w:tcPr>
          <w:p w14:paraId="4E6D63A0" w14:textId="77777777" w:rsidR="00734950" w:rsidRPr="000C1924" w:rsidRDefault="00734950" w:rsidP="001254A2">
            <w:pPr>
              <w:rPr>
                <w:sz w:val="22"/>
              </w:rPr>
            </w:pPr>
          </w:p>
        </w:tc>
        <w:tc>
          <w:tcPr>
            <w:tcW w:w="1015" w:type="pct"/>
          </w:tcPr>
          <w:p w14:paraId="5593D90D" w14:textId="77777777" w:rsidR="00734950" w:rsidRPr="000C1924" w:rsidRDefault="00734950" w:rsidP="001254A2">
            <w:pPr>
              <w:rPr>
                <w:sz w:val="22"/>
              </w:rPr>
            </w:pPr>
          </w:p>
        </w:tc>
        <w:tc>
          <w:tcPr>
            <w:tcW w:w="1087" w:type="pct"/>
          </w:tcPr>
          <w:p w14:paraId="23FA9F17" w14:textId="77777777" w:rsidR="00734950" w:rsidRPr="000C1924" w:rsidRDefault="00734950" w:rsidP="001254A2">
            <w:pPr>
              <w:rPr>
                <w:sz w:val="22"/>
              </w:rPr>
            </w:pPr>
          </w:p>
        </w:tc>
        <w:tc>
          <w:tcPr>
            <w:tcW w:w="1158" w:type="pct"/>
          </w:tcPr>
          <w:p w14:paraId="60B60740" w14:textId="77777777" w:rsidR="00734950" w:rsidRPr="000C1924" w:rsidRDefault="00734950" w:rsidP="001254A2">
            <w:pPr>
              <w:rPr>
                <w:sz w:val="22"/>
              </w:rPr>
            </w:pPr>
          </w:p>
        </w:tc>
      </w:tr>
    </w:tbl>
    <w:p w14:paraId="7C8DB96D" w14:textId="18DA171D" w:rsidR="006710D7" w:rsidRPr="000C1924" w:rsidRDefault="006710D7" w:rsidP="006710D7">
      <w:pPr>
        <w:tabs>
          <w:tab w:val="left" w:pos="5140"/>
        </w:tabs>
        <w:rPr>
          <w:rFonts w:asciiTheme="minorEastAsia" w:eastAsiaTheme="minorEastAsia" w:hAnsiTheme="minorEastAsia"/>
          <w:b/>
          <w:color w:val="000000" w:themeColor="text1"/>
          <w:szCs w:val="21"/>
        </w:rPr>
      </w:pPr>
      <w:r w:rsidRPr="000C1924">
        <w:rPr>
          <w:rFonts w:asciiTheme="minorEastAsia" w:eastAsiaTheme="minorEastAsia" w:hAnsiTheme="minorEastAsia" w:hint="eastAsia"/>
          <w:b/>
          <w:color w:val="000000" w:themeColor="text1"/>
          <w:szCs w:val="21"/>
        </w:rPr>
        <w:t>报告期</w:t>
      </w:r>
      <w:r w:rsidRPr="000C1924">
        <w:rPr>
          <w:rFonts w:asciiTheme="minorEastAsia" w:eastAsiaTheme="minorEastAsia" w:hAnsiTheme="minorEastAsia"/>
          <w:b/>
          <w:color w:val="000000" w:themeColor="text1"/>
          <w:szCs w:val="21"/>
        </w:rPr>
        <w:t>内新任董事、监事、高级管理人员</w:t>
      </w:r>
      <w:r w:rsidRPr="000C1924">
        <w:rPr>
          <w:rFonts w:asciiTheme="minorEastAsia" w:eastAsiaTheme="minorEastAsia" w:hAnsiTheme="minorEastAsia" w:hint="eastAsia"/>
          <w:b/>
          <w:color w:val="000000" w:themeColor="text1"/>
          <w:szCs w:val="21"/>
        </w:rPr>
        <w:t>简要职业经历</w:t>
      </w:r>
      <w:r w:rsidRPr="000C1924">
        <w:rPr>
          <w:rFonts w:asciiTheme="minorEastAsia" w:eastAsiaTheme="minorEastAsia" w:hAnsiTheme="minorEastAsia"/>
          <w:b/>
          <w:color w:val="000000" w:themeColor="text1"/>
          <w:szCs w:val="21"/>
        </w:rPr>
        <w:t>：</w:t>
      </w:r>
    </w:p>
    <w:p w14:paraId="5BDBFDAF" w14:textId="131BCF3E" w:rsidR="008F2062" w:rsidRPr="000C1924" w:rsidRDefault="008F2062" w:rsidP="006710D7">
      <w:pPr>
        <w:tabs>
          <w:tab w:val="left" w:pos="5140"/>
        </w:tabs>
        <w:rPr>
          <w:rFonts w:asciiTheme="minorEastAsia" w:eastAsiaTheme="minorEastAsia" w:hAnsiTheme="minorEastAsia"/>
          <w:b/>
          <w:color w:val="000000" w:themeColor="text1"/>
          <w:szCs w:val="21"/>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0C1924" w14:paraId="018EAE23" w14:textId="77777777" w:rsidTr="000C192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0C1924"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0C1924" w:rsidRDefault="006710D7" w:rsidP="006710D7">
            <w:pPr>
              <w:tabs>
                <w:tab w:val="left" w:pos="5140"/>
              </w:tabs>
              <w:rPr>
                <w:rFonts w:asciiTheme="minorEastAsia" w:eastAsiaTheme="minorEastAsia" w:hAnsiTheme="minorEastAsia"/>
                <w:color w:val="000000" w:themeColor="text1"/>
                <w:szCs w:val="21"/>
              </w:rPr>
            </w:pPr>
          </w:p>
        </w:tc>
      </w:tr>
    </w:tbl>
    <w:p w14:paraId="2214004A" w14:textId="0D9E1B8B" w:rsidR="006710D7" w:rsidRPr="000C1924" w:rsidRDefault="006710D7" w:rsidP="0029180E">
      <w:pPr>
        <w:pStyle w:val="3"/>
        <w:keepNext w:val="0"/>
        <w:keepLines w:val="0"/>
        <w:spacing w:line="415" w:lineRule="auto"/>
        <w:rPr>
          <w:rFonts w:ascii="微软雅黑" w:eastAsia="微软雅黑" w:hAnsi="微软雅黑"/>
          <w:sz w:val="22"/>
          <w:szCs w:val="22"/>
          <w:lang w:eastAsia="zh-CN"/>
        </w:rPr>
      </w:pPr>
      <w:r w:rsidRPr="000C1924">
        <w:rPr>
          <w:rFonts w:ascii="微软雅黑" w:eastAsia="微软雅黑" w:hAnsi="微软雅黑" w:hint="eastAsia"/>
          <w:sz w:val="22"/>
          <w:szCs w:val="22"/>
          <w:lang w:eastAsia="zh-CN"/>
        </w:rPr>
        <w:t>二</w:t>
      </w:r>
      <w:r w:rsidR="00734950" w:rsidRPr="000C1924">
        <w:rPr>
          <w:rFonts w:ascii="微软雅黑" w:eastAsia="微软雅黑" w:hAnsi="微软雅黑" w:hint="eastAsia"/>
          <w:sz w:val="22"/>
          <w:szCs w:val="22"/>
        </w:rPr>
        <w:t>、</w:t>
      </w:r>
      <w:proofErr w:type="spellStart"/>
      <w:r w:rsidR="00734950" w:rsidRPr="000C1924">
        <w:rPr>
          <w:rFonts w:ascii="微软雅黑" w:eastAsia="微软雅黑" w:hAnsi="微软雅黑" w:hint="eastAsia"/>
          <w:sz w:val="22"/>
          <w:szCs w:val="22"/>
        </w:rPr>
        <w:t>员工</w:t>
      </w:r>
      <w:r w:rsidRPr="000C1924">
        <w:rPr>
          <w:rFonts w:ascii="微软雅黑" w:eastAsia="微软雅黑" w:hAnsi="微软雅黑" w:hint="eastAsia"/>
          <w:sz w:val="22"/>
          <w:szCs w:val="22"/>
          <w:lang w:eastAsia="zh-CN"/>
        </w:rPr>
        <w:t>情况</w:t>
      </w:r>
      <w:proofErr w:type="spellEnd"/>
    </w:p>
    <w:p w14:paraId="467190ED" w14:textId="575383D3" w:rsidR="009D1F12" w:rsidRPr="000C1924" w:rsidRDefault="008C6BDF" w:rsidP="000C1924">
      <w:pPr>
        <w:pStyle w:val="4"/>
        <w:keepNext w:val="0"/>
        <w:keepLines w:val="0"/>
        <w:spacing w:line="377" w:lineRule="auto"/>
        <w:jc w:val="left"/>
        <w:rPr>
          <w:szCs w:val="22"/>
          <w:lang w:eastAsia="zh-CN"/>
        </w:rPr>
      </w:pPr>
      <w:r w:rsidRPr="000C1924">
        <w:rPr>
          <w:rFonts w:hint="eastAsia"/>
          <w:szCs w:val="22"/>
          <w:lang w:eastAsia="zh-CN"/>
        </w:rPr>
        <w:t>（一）</w:t>
      </w:r>
      <w:r w:rsidR="006710D7" w:rsidRPr="000C1924">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0C1924" w14:paraId="4148A816" w14:textId="77777777" w:rsidTr="00F538C0">
        <w:tc>
          <w:tcPr>
            <w:tcW w:w="3686" w:type="dxa"/>
            <w:shd w:val="pct15" w:color="auto" w:fill="auto"/>
            <w:vAlign w:val="center"/>
          </w:tcPr>
          <w:p w14:paraId="7458453D" w14:textId="77777777" w:rsidR="009D1F12" w:rsidRPr="000C1924" w:rsidRDefault="009D1F12" w:rsidP="009D1F12">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按工作性质</w:t>
            </w:r>
            <w:r w:rsidRPr="000C1924">
              <w:rPr>
                <w:rFonts w:asciiTheme="minorEastAsia" w:hAnsiTheme="minorEastAsia"/>
                <w:b/>
                <w:color w:val="000000" w:themeColor="text1"/>
                <w:sz w:val="22"/>
              </w:rPr>
              <w:t>分</w:t>
            </w:r>
            <w:r w:rsidRPr="000C1924">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0C1924" w:rsidRDefault="009D1F12" w:rsidP="009D1F12">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w:t>
            </w:r>
            <w:proofErr w:type="gramStart"/>
            <w:r w:rsidRPr="000C1924">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97B1104" w14:textId="77777777" w:rsidR="009D1F12" w:rsidRPr="000C1924" w:rsidRDefault="009D1F12" w:rsidP="009D1F12">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期末人数</w:t>
            </w:r>
          </w:p>
        </w:tc>
      </w:tr>
      <w:tr w:rsidR="009D1F12" w:rsidRPr="000C1924" w14:paraId="0D54D74F" w14:textId="77777777" w:rsidTr="00F538C0">
        <w:tc>
          <w:tcPr>
            <w:tcW w:w="3686" w:type="dxa"/>
          </w:tcPr>
          <w:p w14:paraId="1B652178"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0C1924" w:rsidRDefault="009D1F12" w:rsidP="009D1F12">
            <w:pPr>
              <w:tabs>
                <w:tab w:val="left" w:pos="5140"/>
              </w:tabs>
              <w:jc w:val="center"/>
              <w:rPr>
                <w:rFonts w:asciiTheme="minorEastAsia" w:hAnsiTheme="minorEastAsia"/>
                <w:color w:val="000000" w:themeColor="text1"/>
                <w:sz w:val="22"/>
              </w:rPr>
            </w:pPr>
          </w:p>
        </w:tc>
      </w:tr>
      <w:tr w:rsidR="009D1F12" w:rsidRPr="000C1924" w14:paraId="78C73690" w14:textId="77777777" w:rsidTr="00F538C0">
        <w:tc>
          <w:tcPr>
            <w:tcW w:w="3686" w:type="dxa"/>
          </w:tcPr>
          <w:p w14:paraId="0AD49CB6"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0C1924" w:rsidRDefault="009D1F12" w:rsidP="009D1F12">
            <w:pPr>
              <w:tabs>
                <w:tab w:val="left" w:pos="5140"/>
              </w:tabs>
              <w:jc w:val="center"/>
              <w:rPr>
                <w:rFonts w:asciiTheme="minorEastAsia" w:hAnsiTheme="minorEastAsia"/>
                <w:color w:val="000000" w:themeColor="text1"/>
                <w:sz w:val="22"/>
              </w:rPr>
            </w:pPr>
          </w:p>
        </w:tc>
      </w:tr>
      <w:tr w:rsidR="009D1F12" w:rsidRPr="000C1924" w14:paraId="627C1C91" w14:textId="77777777" w:rsidTr="00F538C0">
        <w:tc>
          <w:tcPr>
            <w:tcW w:w="3686" w:type="dxa"/>
          </w:tcPr>
          <w:p w14:paraId="0D8532BE"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0C1924" w:rsidRDefault="009D1F12" w:rsidP="009D1F12">
            <w:pPr>
              <w:tabs>
                <w:tab w:val="left" w:pos="5140"/>
              </w:tabs>
              <w:jc w:val="center"/>
              <w:rPr>
                <w:rFonts w:asciiTheme="minorEastAsia" w:hAnsiTheme="minorEastAsia"/>
                <w:color w:val="000000" w:themeColor="text1"/>
                <w:sz w:val="22"/>
              </w:rPr>
            </w:pPr>
          </w:p>
        </w:tc>
      </w:tr>
      <w:tr w:rsidR="009D1F12" w:rsidRPr="000C1924" w14:paraId="4DCC9576" w14:textId="77777777" w:rsidTr="00F538C0">
        <w:tc>
          <w:tcPr>
            <w:tcW w:w="3686" w:type="dxa"/>
          </w:tcPr>
          <w:p w14:paraId="4E60CEFA"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0C1924" w:rsidRDefault="009D1F12" w:rsidP="009D1F12">
            <w:pPr>
              <w:tabs>
                <w:tab w:val="left" w:pos="5140"/>
              </w:tabs>
              <w:jc w:val="center"/>
              <w:rPr>
                <w:rFonts w:asciiTheme="minorEastAsia" w:hAnsiTheme="minorEastAsia"/>
                <w:color w:val="000000" w:themeColor="text1"/>
                <w:sz w:val="22"/>
              </w:rPr>
            </w:pPr>
          </w:p>
        </w:tc>
      </w:tr>
      <w:tr w:rsidR="009D1F12" w:rsidRPr="000C1924" w14:paraId="2D5BC122" w14:textId="77777777" w:rsidTr="00F538C0">
        <w:tc>
          <w:tcPr>
            <w:tcW w:w="3686" w:type="dxa"/>
          </w:tcPr>
          <w:p w14:paraId="3C8EB46C" w14:textId="77777777" w:rsidR="009D1F12" w:rsidRPr="000C1924" w:rsidRDefault="009D1F12" w:rsidP="009D1F12">
            <w:pPr>
              <w:tabs>
                <w:tab w:val="left" w:pos="5140"/>
              </w:tabs>
              <w:jc w:val="center"/>
              <w:rPr>
                <w:rFonts w:asciiTheme="minorEastAsia" w:hAnsiTheme="minorEastAsia"/>
                <w:color w:val="000000" w:themeColor="text1"/>
                <w:sz w:val="22"/>
              </w:rPr>
            </w:pPr>
            <w:r w:rsidRPr="000C1924">
              <w:rPr>
                <w:rFonts w:ascii="宋体" w:hAnsi="宋体" w:hint="eastAsia"/>
                <w:color w:val="000000" w:themeColor="text1"/>
                <w:sz w:val="22"/>
              </w:rPr>
              <w:t>（自动添行</w:t>
            </w:r>
            <w:r w:rsidRPr="000C1924">
              <w:rPr>
                <w:rFonts w:ascii="宋体" w:hAnsi="宋体"/>
                <w:color w:val="000000" w:themeColor="text1"/>
                <w:sz w:val="22"/>
              </w:rPr>
              <w:t>）</w:t>
            </w:r>
          </w:p>
        </w:tc>
        <w:tc>
          <w:tcPr>
            <w:tcW w:w="3119" w:type="dxa"/>
          </w:tcPr>
          <w:p w14:paraId="49AC63EF" w14:textId="77777777" w:rsidR="009D1F12" w:rsidRPr="000C1924"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0C1924" w:rsidRDefault="009D1F12" w:rsidP="009D1F12">
            <w:pPr>
              <w:tabs>
                <w:tab w:val="left" w:pos="5140"/>
              </w:tabs>
              <w:jc w:val="center"/>
              <w:rPr>
                <w:rFonts w:asciiTheme="minorEastAsia" w:hAnsiTheme="minorEastAsia"/>
                <w:color w:val="000000" w:themeColor="text1"/>
                <w:sz w:val="22"/>
              </w:rPr>
            </w:pPr>
          </w:p>
        </w:tc>
      </w:tr>
      <w:tr w:rsidR="009D1F12" w:rsidRPr="000C1924" w14:paraId="2090DC8A" w14:textId="77777777" w:rsidTr="00F538C0">
        <w:tc>
          <w:tcPr>
            <w:tcW w:w="3686" w:type="dxa"/>
          </w:tcPr>
          <w:p w14:paraId="340CFC4F" w14:textId="77777777" w:rsidR="009D1F12" w:rsidRPr="000C1924" w:rsidRDefault="009D1F12" w:rsidP="009D1F12">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员工总计</w:t>
            </w:r>
          </w:p>
        </w:tc>
        <w:tc>
          <w:tcPr>
            <w:tcW w:w="3119" w:type="dxa"/>
          </w:tcPr>
          <w:p w14:paraId="71383D0F" w14:textId="77777777" w:rsidR="009D1F12" w:rsidRPr="000C1924"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0C1924"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0C1924" w:rsidRDefault="009D1F12" w:rsidP="000C1924">
      <w:pPr>
        <w:ind w:right="420" w:firstLineChars="200" w:firstLine="420"/>
        <w:rPr>
          <w:i/>
          <w:color w:val="FF0000"/>
        </w:rPr>
      </w:pPr>
      <w:r w:rsidRPr="000C1924">
        <w:rPr>
          <w:i/>
          <w:color w:val="FF0000"/>
        </w:rPr>
        <w:t>注</w:t>
      </w:r>
      <w:r w:rsidRPr="000C1924">
        <w:rPr>
          <w:rFonts w:hint="eastAsia"/>
          <w:i/>
          <w:color w:val="FF0000"/>
        </w:rPr>
        <w:t>：</w:t>
      </w:r>
      <w:r w:rsidRPr="000C1924">
        <w:rPr>
          <w:i/>
          <w:color w:val="FF0000"/>
        </w:rPr>
        <w:t>可以分类为</w:t>
      </w:r>
      <w:r w:rsidRPr="000C1924">
        <w:rPr>
          <w:rFonts w:hint="eastAsia"/>
          <w:i/>
          <w:color w:val="FF0000"/>
        </w:rPr>
        <w:t>：行政管理人员、生产人员、销售人员、技术人员、财务人员等</w:t>
      </w:r>
      <w:r w:rsidR="00AA1AE9" w:rsidRPr="000C1924">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0C1924" w14:paraId="7832FFDD" w14:textId="77777777" w:rsidTr="00F538C0">
        <w:tc>
          <w:tcPr>
            <w:tcW w:w="3687" w:type="dxa"/>
            <w:shd w:val="pct15" w:color="auto" w:fill="auto"/>
            <w:vAlign w:val="center"/>
          </w:tcPr>
          <w:p w14:paraId="076A611E" w14:textId="77777777" w:rsidR="00AA1AE9" w:rsidRPr="000C1924" w:rsidRDefault="00AA1AE9" w:rsidP="00AA1AE9">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按</w:t>
            </w:r>
            <w:r w:rsidRPr="000C1924">
              <w:rPr>
                <w:rFonts w:asciiTheme="minorEastAsia" w:hAnsiTheme="minorEastAsia"/>
                <w:b/>
                <w:color w:val="000000" w:themeColor="text1"/>
                <w:sz w:val="22"/>
              </w:rPr>
              <w:t>教育程度分</w:t>
            </w:r>
            <w:r w:rsidRPr="000C1924">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0C1924" w:rsidRDefault="00AA1AE9" w:rsidP="00AA1AE9">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w:t>
            </w:r>
            <w:proofErr w:type="gramStart"/>
            <w:r w:rsidRPr="000C1924">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7349B35" w14:textId="77777777" w:rsidR="00AA1AE9" w:rsidRPr="000C1924" w:rsidRDefault="00AA1AE9" w:rsidP="00AA1AE9">
            <w:pPr>
              <w:tabs>
                <w:tab w:val="left" w:pos="5140"/>
              </w:tabs>
              <w:jc w:val="center"/>
              <w:rPr>
                <w:rFonts w:asciiTheme="minorEastAsia" w:hAnsiTheme="minorEastAsia"/>
                <w:b/>
                <w:color w:val="000000" w:themeColor="text1"/>
                <w:sz w:val="22"/>
              </w:rPr>
            </w:pPr>
            <w:r w:rsidRPr="000C1924">
              <w:rPr>
                <w:rFonts w:asciiTheme="minorEastAsia" w:hAnsiTheme="minorEastAsia" w:hint="eastAsia"/>
                <w:b/>
                <w:color w:val="000000" w:themeColor="text1"/>
                <w:sz w:val="22"/>
              </w:rPr>
              <w:t>期末人数</w:t>
            </w:r>
          </w:p>
        </w:tc>
      </w:tr>
      <w:tr w:rsidR="00AA1AE9" w:rsidRPr="000C1924" w14:paraId="50A5D124" w14:textId="77777777" w:rsidTr="00F538C0">
        <w:tc>
          <w:tcPr>
            <w:tcW w:w="3687" w:type="dxa"/>
          </w:tcPr>
          <w:p w14:paraId="578EC9A7"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color w:val="000000" w:themeColor="text1"/>
                <w:sz w:val="22"/>
              </w:rPr>
              <w:lastRenderedPageBreak/>
              <w:t>博士</w:t>
            </w:r>
          </w:p>
        </w:tc>
        <w:tc>
          <w:tcPr>
            <w:tcW w:w="3118" w:type="dxa"/>
          </w:tcPr>
          <w:p w14:paraId="1BDAFBFD"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0C1924" w:rsidRDefault="00AA1AE9" w:rsidP="00AA1AE9">
            <w:pPr>
              <w:tabs>
                <w:tab w:val="left" w:pos="5140"/>
              </w:tabs>
              <w:jc w:val="center"/>
              <w:rPr>
                <w:rFonts w:asciiTheme="minorEastAsia" w:hAnsiTheme="minorEastAsia"/>
                <w:color w:val="000000" w:themeColor="text1"/>
                <w:sz w:val="22"/>
              </w:rPr>
            </w:pPr>
          </w:p>
        </w:tc>
      </w:tr>
      <w:tr w:rsidR="00AA1AE9" w:rsidRPr="000C1924" w14:paraId="4F884047" w14:textId="77777777" w:rsidTr="00F538C0">
        <w:tc>
          <w:tcPr>
            <w:tcW w:w="3687" w:type="dxa"/>
          </w:tcPr>
          <w:p w14:paraId="045543F9"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color w:val="000000" w:themeColor="text1"/>
                <w:sz w:val="22"/>
              </w:rPr>
              <w:t>硕士</w:t>
            </w:r>
          </w:p>
        </w:tc>
        <w:tc>
          <w:tcPr>
            <w:tcW w:w="3118" w:type="dxa"/>
          </w:tcPr>
          <w:p w14:paraId="561D5E87"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0C1924" w:rsidRDefault="00AA1AE9" w:rsidP="00AA1AE9">
            <w:pPr>
              <w:tabs>
                <w:tab w:val="left" w:pos="5140"/>
              </w:tabs>
              <w:jc w:val="center"/>
              <w:rPr>
                <w:rFonts w:asciiTheme="minorEastAsia" w:hAnsiTheme="minorEastAsia"/>
                <w:color w:val="000000" w:themeColor="text1"/>
                <w:sz w:val="22"/>
              </w:rPr>
            </w:pPr>
          </w:p>
        </w:tc>
      </w:tr>
      <w:tr w:rsidR="00AA1AE9" w:rsidRPr="000C1924" w14:paraId="34A22100" w14:textId="77777777" w:rsidTr="00F538C0">
        <w:tc>
          <w:tcPr>
            <w:tcW w:w="3687" w:type="dxa"/>
          </w:tcPr>
          <w:p w14:paraId="3916C400"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color w:val="000000" w:themeColor="text1"/>
                <w:sz w:val="22"/>
              </w:rPr>
              <w:t>本科</w:t>
            </w:r>
          </w:p>
        </w:tc>
        <w:tc>
          <w:tcPr>
            <w:tcW w:w="3118" w:type="dxa"/>
          </w:tcPr>
          <w:p w14:paraId="396A1688"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0C1924" w:rsidRDefault="00AA1AE9" w:rsidP="00AA1AE9">
            <w:pPr>
              <w:tabs>
                <w:tab w:val="left" w:pos="5140"/>
              </w:tabs>
              <w:jc w:val="center"/>
              <w:rPr>
                <w:rFonts w:asciiTheme="minorEastAsia" w:hAnsiTheme="minorEastAsia"/>
                <w:color w:val="000000" w:themeColor="text1"/>
                <w:sz w:val="22"/>
              </w:rPr>
            </w:pPr>
          </w:p>
        </w:tc>
      </w:tr>
      <w:tr w:rsidR="00AA1AE9" w:rsidRPr="000C1924" w14:paraId="3C87244F" w14:textId="77777777" w:rsidTr="00F538C0">
        <w:tc>
          <w:tcPr>
            <w:tcW w:w="3687" w:type="dxa"/>
          </w:tcPr>
          <w:p w14:paraId="4AD8D052"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color w:val="000000" w:themeColor="text1"/>
                <w:sz w:val="22"/>
              </w:rPr>
              <w:t>专科</w:t>
            </w:r>
          </w:p>
        </w:tc>
        <w:tc>
          <w:tcPr>
            <w:tcW w:w="3118" w:type="dxa"/>
          </w:tcPr>
          <w:p w14:paraId="7ABCB307"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0C1924" w:rsidRDefault="00AA1AE9" w:rsidP="00AA1AE9">
            <w:pPr>
              <w:tabs>
                <w:tab w:val="left" w:pos="5140"/>
              </w:tabs>
              <w:jc w:val="center"/>
              <w:rPr>
                <w:rFonts w:asciiTheme="minorEastAsia" w:hAnsiTheme="minorEastAsia"/>
                <w:color w:val="000000" w:themeColor="text1"/>
                <w:sz w:val="22"/>
              </w:rPr>
            </w:pPr>
          </w:p>
        </w:tc>
      </w:tr>
      <w:tr w:rsidR="00AA1AE9" w:rsidRPr="000C1924" w14:paraId="4D741078" w14:textId="77777777" w:rsidTr="00F538C0">
        <w:tc>
          <w:tcPr>
            <w:tcW w:w="3687" w:type="dxa"/>
          </w:tcPr>
          <w:p w14:paraId="2788C3DE"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color w:val="000000" w:themeColor="text1"/>
                <w:sz w:val="22"/>
              </w:rPr>
              <w:t>专科</w:t>
            </w:r>
            <w:r w:rsidRPr="000C1924">
              <w:rPr>
                <w:rFonts w:asciiTheme="minorEastAsia" w:hAnsiTheme="minorEastAsia"/>
                <w:color w:val="000000" w:themeColor="text1"/>
                <w:sz w:val="22"/>
              </w:rPr>
              <w:t>以下</w:t>
            </w:r>
          </w:p>
        </w:tc>
        <w:tc>
          <w:tcPr>
            <w:tcW w:w="3118" w:type="dxa"/>
          </w:tcPr>
          <w:p w14:paraId="44CED4F8"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0C1924" w:rsidRDefault="00AA1AE9" w:rsidP="00AA1AE9">
            <w:pPr>
              <w:tabs>
                <w:tab w:val="left" w:pos="5140"/>
              </w:tabs>
              <w:jc w:val="center"/>
              <w:rPr>
                <w:rFonts w:asciiTheme="minorEastAsia" w:hAnsiTheme="minorEastAsia"/>
                <w:color w:val="000000" w:themeColor="text1"/>
                <w:sz w:val="22"/>
              </w:rPr>
            </w:pPr>
          </w:p>
        </w:tc>
      </w:tr>
      <w:tr w:rsidR="00AA1AE9" w:rsidRPr="000C1924" w14:paraId="0844AE5E" w14:textId="77777777" w:rsidTr="00F538C0">
        <w:tc>
          <w:tcPr>
            <w:tcW w:w="3687" w:type="dxa"/>
          </w:tcPr>
          <w:p w14:paraId="78A8B70A" w14:textId="77777777" w:rsidR="00AA1AE9" w:rsidRPr="000C1924" w:rsidRDefault="00AA1AE9" w:rsidP="00AA1AE9">
            <w:pPr>
              <w:tabs>
                <w:tab w:val="left" w:pos="5140"/>
              </w:tabs>
              <w:jc w:val="center"/>
              <w:rPr>
                <w:rFonts w:asciiTheme="minorEastAsia" w:hAnsiTheme="minorEastAsia"/>
                <w:color w:val="000000" w:themeColor="text1"/>
                <w:sz w:val="22"/>
              </w:rPr>
            </w:pPr>
            <w:r w:rsidRPr="000C1924">
              <w:rPr>
                <w:rFonts w:asciiTheme="minorEastAsia" w:hAnsiTheme="minorEastAsia" w:hint="eastAsia"/>
                <w:b/>
                <w:color w:val="000000" w:themeColor="text1"/>
                <w:sz w:val="22"/>
              </w:rPr>
              <w:t>员工总计</w:t>
            </w:r>
          </w:p>
        </w:tc>
        <w:tc>
          <w:tcPr>
            <w:tcW w:w="3118" w:type="dxa"/>
          </w:tcPr>
          <w:p w14:paraId="7B82E69A" w14:textId="77777777" w:rsidR="00AA1AE9" w:rsidRPr="000C1924"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0C1924"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0C1924" w:rsidRDefault="00AA1AE9" w:rsidP="00AA1AE9">
      <w:pPr>
        <w:tabs>
          <w:tab w:val="left" w:pos="5140"/>
        </w:tabs>
        <w:rPr>
          <w:rFonts w:asciiTheme="minorEastAsia" w:hAnsiTheme="minorEastAsia"/>
          <w:b/>
          <w:color w:val="000000" w:themeColor="text1"/>
          <w:szCs w:val="21"/>
        </w:rPr>
      </w:pPr>
      <w:r w:rsidRPr="000C1924">
        <w:rPr>
          <w:rFonts w:asciiTheme="minorEastAsia" w:hAnsiTheme="minorEastAsia" w:hint="eastAsia"/>
          <w:b/>
          <w:color w:val="000000" w:themeColor="text1"/>
          <w:szCs w:val="21"/>
        </w:rPr>
        <w:t>员工薪</w:t>
      </w:r>
      <w:proofErr w:type="gramStart"/>
      <w:r w:rsidRPr="000C1924">
        <w:rPr>
          <w:rFonts w:asciiTheme="minorEastAsia" w:hAnsiTheme="minorEastAsia" w:hint="eastAsia"/>
          <w:b/>
          <w:color w:val="000000" w:themeColor="text1"/>
          <w:szCs w:val="21"/>
        </w:rPr>
        <w:t>酬</w:t>
      </w:r>
      <w:proofErr w:type="gramEnd"/>
      <w:r w:rsidRPr="000C1924">
        <w:rPr>
          <w:rFonts w:asciiTheme="minorEastAsia" w:hAnsiTheme="minorEastAsia" w:hint="eastAsia"/>
          <w:b/>
          <w:color w:val="000000" w:themeColor="text1"/>
          <w:szCs w:val="21"/>
        </w:rPr>
        <w:t>政策、培训计划以及需公司承担费用的离退休职工人数等</w:t>
      </w:r>
      <w:r w:rsidRPr="000C1924">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0C1924"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0C1924" w:rsidRDefault="00AA1AE9" w:rsidP="00AA1AE9">
            <w:pPr>
              <w:tabs>
                <w:tab w:val="left" w:pos="5140"/>
              </w:tabs>
              <w:rPr>
                <w:rFonts w:asciiTheme="minorEastAsia" w:hAnsiTheme="minorEastAsia"/>
                <w:color w:val="000000" w:themeColor="text1"/>
                <w:szCs w:val="21"/>
              </w:rPr>
            </w:pPr>
          </w:p>
          <w:p w14:paraId="5A88667F" w14:textId="77777777" w:rsidR="00AA1AE9" w:rsidRPr="000C1924" w:rsidRDefault="00AA1AE9" w:rsidP="00AA1AE9">
            <w:pPr>
              <w:tabs>
                <w:tab w:val="left" w:pos="5140"/>
              </w:tabs>
              <w:rPr>
                <w:rFonts w:asciiTheme="minorEastAsia" w:hAnsiTheme="minorEastAsia"/>
                <w:color w:val="000000" w:themeColor="text1"/>
                <w:szCs w:val="21"/>
              </w:rPr>
            </w:pPr>
          </w:p>
        </w:tc>
      </w:tr>
    </w:tbl>
    <w:p w14:paraId="7D0DBF64" w14:textId="77777777" w:rsidR="00AA1AE9" w:rsidRPr="000C1924" w:rsidRDefault="00AA1AE9" w:rsidP="000C1924">
      <w:pPr>
        <w:pStyle w:val="4"/>
        <w:keepNext w:val="0"/>
        <w:keepLines w:val="0"/>
        <w:spacing w:line="377" w:lineRule="auto"/>
        <w:jc w:val="left"/>
        <w:rPr>
          <w:b w:val="0"/>
          <w:szCs w:val="22"/>
        </w:rPr>
      </w:pPr>
      <w:r w:rsidRPr="000C1924">
        <w:rPr>
          <w:rFonts w:hint="eastAsia"/>
          <w:szCs w:val="22"/>
          <w:lang w:eastAsia="zh-CN"/>
        </w:rPr>
        <w:t>（二</w:t>
      </w:r>
      <w:r w:rsidRPr="000C1924">
        <w:rPr>
          <w:szCs w:val="22"/>
          <w:lang w:eastAsia="zh-CN"/>
        </w:rPr>
        <w:t>）</w:t>
      </w:r>
      <w:r w:rsidRPr="000C1924">
        <w:rPr>
          <w:rFonts w:hint="eastAsia"/>
          <w:szCs w:val="22"/>
          <w:lang w:eastAsia="zh-CN"/>
        </w:rPr>
        <w:t>核心人员（公司</w:t>
      </w:r>
      <w:r w:rsidRPr="000C1924">
        <w:rPr>
          <w:szCs w:val="22"/>
          <w:lang w:eastAsia="zh-CN"/>
        </w:rPr>
        <w:t>及</w:t>
      </w:r>
      <w:r w:rsidRPr="000C1924">
        <w:rPr>
          <w:rFonts w:hint="eastAsia"/>
          <w:szCs w:val="22"/>
          <w:lang w:eastAsia="zh-CN"/>
        </w:rPr>
        <w:t>控股</w:t>
      </w:r>
      <w:r w:rsidRPr="000C1924">
        <w:rPr>
          <w:szCs w:val="22"/>
          <w:lang w:eastAsia="zh-CN"/>
        </w:rPr>
        <w:t>子公司）基本情况</w:t>
      </w:r>
    </w:p>
    <w:p w14:paraId="13745E1C" w14:textId="77777777" w:rsidR="00AA1AE9" w:rsidRPr="000C1924" w:rsidRDefault="00AA1AE9" w:rsidP="00AA1AE9">
      <w:pPr>
        <w:rPr>
          <w:b/>
        </w:rPr>
      </w:pPr>
      <w:r w:rsidRPr="000C1924">
        <w:rPr>
          <w:rFonts w:hint="eastAsia"/>
          <w:b/>
        </w:rPr>
        <w:t>核心员工</w:t>
      </w:r>
    </w:p>
    <w:p w14:paraId="724B1888" w14:textId="77777777" w:rsidR="00AA1AE9" w:rsidRPr="000C1924" w:rsidRDefault="00AA1AE9" w:rsidP="00AA1AE9">
      <w:pPr>
        <w:rPr>
          <w:b/>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0C1924" w14:paraId="49A62279" w14:textId="77777777" w:rsidTr="00F538C0">
        <w:tc>
          <w:tcPr>
            <w:tcW w:w="1702" w:type="dxa"/>
            <w:shd w:val="pct15" w:color="auto" w:fill="auto"/>
            <w:vAlign w:val="center"/>
          </w:tcPr>
          <w:p w14:paraId="45F91ABC"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期末普通股</w:t>
            </w:r>
            <w:r w:rsidRPr="000C1924">
              <w:rPr>
                <w:rFonts w:asciiTheme="minorEastAsia" w:eastAsiaTheme="minorEastAsia" w:hAnsiTheme="minorEastAsia"/>
                <w:b/>
                <w:color w:val="000000" w:themeColor="text1"/>
                <w:sz w:val="22"/>
              </w:rPr>
              <w:t>持股数量</w:t>
            </w:r>
          </w:p>
        </w:tc>
      </w:tr>
      <w:tr w:rsidR="00AA1AE9" w:rsidRPr="000C1924" w14:paraId="14F6FC62" w14:textId="77777777" w:rsidTr="00F538C0">
        <w:tc>
          <w:tcPr>
            <w:tcW w:w="1702" w:type="dxa"/>
          </w:tcPr>
          <w:p w14:paraId="05854577"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0C1924" w14:paraId="1A00E9E8" w14:textId="77777777" w:rsidTr="00F538C0">
        <w:tc>
          <w:tcPr>
            <w:tcW w:w="1702" w:type="dxa"/>
          </w:tcPr>
          <w:p w14:paraId="623D07CD"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roofErr w:type="gramStart"/>
            <w:r w:rsidRPr="000C1924">
              <w:rPr>
                <w:rFonts w:asciiTheme="minorEastAsia" w:eastAsiaTheme="minorEastAsia" w:hAnsiTheme="minorEastAsia" w:hint="eastAsia"/>
                <w:color w:val="000000" w:themeColor="text1"/>
                <w:sz w:val="22"/>
              </w:rPr>
              <w:t>自动添</w:t>
            </w:r>
            <w:r w:rsidRPr="000C1924">
              <w:rPr>
                <w:rFonts w:asciiTheme="minorEastAsia" w:eastAsiaTheme="minorEastAsia" w:hAnsiTheme="minorEastAsia"/>
                <w:color w:val="000000" w:themeColor="text1"/>
                <w:sz w:val="22"/>
              </w:rPr>
              <w:t>行</w:t>
            </w:r>
            <w:proofErr w:type="gramEnd"/>
          </w:p>
        </w:tc>
        <w:tc>
          <w:tcPr>
            <w:tcW w:w="4110" w:type="dxa"/>
          </w:tcPr>
          <w:p w14:paraId="5A613942"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0C1924" w:rsidRDefault="00AA1AE9" w:rsidP="00AA1AE9">
      <w:pPr>
        <w:tabs>
          <w:tab w:val="left" w:pos="5140"/>
        </w:tabs>
        <w:rPr>
          <w:rFonts w:asciiTheme="minorEastAsia" w:eastAsiaTheme="minorEastAsia" w:hAnsiTheme="minorEastAsia"/>
          <w:b/>
          <w:color w:val="000000" w:themeColor="text1"/>
          <w:szCs w:val="21"/>
        </w:rPr>
      </w:pPr>
      <w:r w:rsidRPr="000C1924">
        <w:rPr>
          <w:rFonts w:asciiTheme="minorEastAsia" w:eastAsiaTheme="minorEastAsia" w:hAnsiTheme="minorEastAsia" w:hint="eastAsia"/>
          <w:b/>
          <w:color w:val="000000" w:themeColor="text1"/>
          <w:szCs w:val="21"/>
        </w:rPr>
        <w:t>其他对</w:t>
      </w:r>
      <w:r w:rsidRPr="000C1924">
        <w:rPr>
          <w:rFonts w:asciiTheme="minorEastAsia" w:eastAsiaTheme="minorEastAsia" w:hAnsiTheme="minorEastAsia"/>
          <w:b/>
          <w:color w:val="000000" w:themeColor="text1"/>
          <w:szCs w:val="21"/>
        </w:rPr>
        <w:t>公司有重大影响的人员</w:t>
      </w:r>
      <w:r w:rsidRPr="000C1924">
        <w:rPr>
          <w:rFonts w:asciiTheme="minorEastAsia" w:eastAsiaTheme="minorEastAsia" w:hAnsiTheme="minorEastAsia" w:hint="eastAsia"/>
          <w:b/>
          <w:color w:val="000000" w:themeColor="text1"/>
          <w:szCs w:val="21"/>
        </w:rPr>
        <w:t>（</w:t>
      </w:r>
      <w:r w:rsidRPr="000C1924">
        <w:rPr>
          <w:rFonts w:asciiTheme="minorEastAsia" w:eastAsiaTheme="minorEastAsia" w:hAnsiTheme="minorEastAsia"/>
          <w:b/>
          <w:color w:val="000000" w:themeColor="text1"/>
          <w:szCs w:val="21"/>
        </w:rPr>
        <w:t>非董事</w:t>
      </w:r>
      <w:r w:rsidRPr="000C1924">
        <w:rPr>
          <w:rFonts w:asciiTheme="minorEastAsia" w:eastAsiaTheme="minorEastAsia" w:hAnsiTheme="minorEastAsia" w:hint="eastAsia"/>
          <w:b/>
          <w:color w:val="000000" w:themeColor="text1"/>
          <w:szCs w:val="21"/>
        </w:rPr>
        <w:t>、</w:t>
      </w:r>
      <w:r w:rsidRPr="000C1924">
        <w:rPr>
          <w:rFonts w:asciiTheme="minorEastAsia" w:eastAsiaTheme="minorEastAsia" w:hAnsiTheme="minorEastAsia"/>
          <w:b/>
          <w:color w:val="000000" w:themeColor="text1"/>
          <w:szCs w:val="21"/>
        </w:rPr>
        <w:t>监事、高级管理人员）</w:t>
      </w:r>
    </w:p>
    <w:p w14:paraId="76C239A5" w14:textId="77777777" w:rsidR="00AA1AE9" w:rsidRPr="000C1924" w:rsidRDefault="00AA1AE9" w:rsidP="00AA1AE9">
      <w:pPr>
        <w:rPr>
          <w:b/>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0C1924" w14:paraId="044AF039" w14:textId="77777777" w:rsidTr="00F538C0">
        <w:tc>
          <w:tcPr>
            <w:tcW w:w="1702" w:type="dxa"/>
            <w:shd w:val="pct15" w:color="auto" w:fill="auto"/>
            <w:vAlign w:val="center"/>
          </w:tcPr>
          <w:p w14:paraId="142A542C"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0C1924" w:rsidRDefault="00AA1AE9" w:rsidP="00AA1AE9">
            <w:pPr>
              <w:tabs>
                <w:tab w:val="left" w:pos="5140"/>
              </w:tabs>
              <w:jc w:val="center"/>
              <w:rPr>
                <w:rFonts w:asciiTheme="minorEastAsia" w:eastAsiaTheme="minorEastAsia" w:hAnsiTheme="minorEastAsia"/>
                <w:b/>
                <w:color w:val="000000" w:themeColor="text1"/>
                <w:sz w:val="22"/>
              </w:rPr>
            </w:pPr>
            <w:r w:rsidRPr="000C1924">
              <w:rPr>
                <w:rFonts w:asciiTheme="minorEastAsia" w:eastAsiaTheme="minorEastAsia" w:hAnsiTheme="minorEastAsia" w:hint="eastAsia"/>
                <w:b/>
                <w:color w:val="000000" w:themeColor="text1"/>
                <w:sz w:val="22"/>
              </w:rPr>
              <w:t>期末普通股</w:t>
            </w:r>
            <w:r w:rsidRPr="000C1924">
              <w:rPr>
                <w:rFonts w:asciiTheme="minorEastAsia" w:eastAsiaTheme="minorEastAsia" w:hAnsiTheme="minorEastAsia"/>
                <w:b/>
                <w:color w:val="000000" w:themeColor="text1"/>
                <w:sz w:val="22"/>
              </w:rPr>
              <w:t>持股数量</w:t>
            </w:r>
          </w:p>
        </w:tc>
      </w:tr>
      <w:tr w:rsidR="00AA1AE9" w:rsidRPr="000C1924" w14:paraId="06414A48" w14:textId="77777777" w:rsidTr="00F538C0">
        <w:tc>
          <w:tcPr>
            <w:tcW w:w="1702" w:type="dxa"/>
          </w:tcPr>
          <w:p w14:paraId="49EE6245"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0C1924" w14:paraId="7E43517C" w14:textId="77777777" w:rsidTr="00F538C0">
        <w:tc>
          <w:tcPr>
            <w:tcW w:w="1702" w:type="dxa"/>
          </w:tcPr>
          <w:p w14:paraId="11CB6867"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roofErr w:type="gramStart"/>
            <w:r w:rsidRPr="000C1924">
              <w:rPr>
                <w:rFonts w:asciiTheme="minorEastAsia" w:eastAsiaTheme="minorEastAsia" w:hAnsiTheme="minorEastAsia" w:hint="eastAsia"/>
                <w:color w:val="000000" w:themeColor="text1"/>
                <w:sz w:val="22"/>
              </w:rPr>
              <w:t>自动添</w:t>
            </w:r>
            <w:r w:rsidRPr="000C1924">
              <w:rPr>
                <w:rFonts w:asciiTheme="minorEastAsia" w:eastAsiaTheme="minorEastAsia" w:hAnsiTheme="minorEastAsia"/>
                <w:color w:val="000000" w:themeColor="text1"/>
                <w:sz w:val="22"/>
              </w:rPr>
              <w:t>行</w:t>
            </w:r>
            <w:proofErr w:type="gramEnd"/>
          </w:p>
        </w:tc>
        <w:tc>
          <w:tcPr>
            <w:tcW w:w="4110" w:type="dxa"/>
          </w:tcPr>
          <w:p w14:paraId="4370EC64"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0C1924"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0C1924" w:rsidRDefault="00AA1AE9" w:rsidP="00AA1AE9">
      <w:pPr>
        <w:rPr>
          <w:b/>
        </w:rPr>
      </w:pPr>
      <w:r w:rsidRPr="000C1924">
        <w:rPr>
          <w:rFonts w:hint="eastAsia"/>
          <w:b/>
        </w:rPr>
        <w:t>核心人员</w:t>
      </w:r>
      <w:r w:rsidRPr="000C1924">
        <w:rPr>
          <w:b/>
        </w:rPr>
        <w:t>的变动</w:t>
      </w:r>
      <w:r w:rsidRPr="000C1924">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0C1924"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0C1924" w:rsidRDefault="00AA1AE9" w:rsidP="00AA1AE9">
            <w:pPr>
              <w:tabs>
                <w:tab w:val="left" w:pos="5140"/>
              </w:tabs>
              <w:rPr>
                <w:rFonts w:asciiTheme="minorEastAsia" w:eastAsiaTheme="minorEastAsia" w:hAnsiTheme="minorEastAsia"/>
                <w:i/>
                <w:color w:val="FF0000"/>
                <w:szCs w:val="21"/>
              </w:rPr>
            </w:pPr>
            <w:r w:rsidRPr="000C1924">
              <w:rPr>
                <w:rFonts w:asciiTheme="minorEastAsia" w:eastAsiaTheme="minorEastAsia" w:hAnsiTheme="minorEastAsia" w:hint="eastAsia"/>
                <w:i/>
                <w:color w:val="FF0000"/>
                <w:szCs w:val="21"/>
              </w:rPr>
              <w:t>注</w:t>
            </w:r>
            <w:r w:rsidRPr="000C1924">
              <w:rPr>
                <w:rFonts w:asciiTheme="minorEastAsia" w:eastAsiaTheme="minorEastAsia" w:hAnsiTheme="minorEastAsia"/>
                <w:i/>
                <w:color w:val="FF0000"/>
                <w:szCs w:val="21"/>
              </w:rPr>
              <w:t>：</w:t>
            </w:r>
            <w:r w:rsidRPr="000C1924">
              <w:rPr>
                <w:rFonts w:asciiTheme="minorEastAsia" w:eastAsiaTheme="minorEastAsia" w:hAnsiTheme="minorEastAsia" w:hint="eastAsia"/>
                <w:i/>
                <w:color w:val="FF0000"/>
                <w:szCs w:val="21"/>
              </w:rPr>
              <w:t>公司应披露核心</w:t>
            </w:r>
            <w:r w:rsidRPr="000C1924">
              <w:rPr>
                <w:rFonts w:asciiTheme="minorEastAsia" w:eastAsiaTheme="minorEastAsia" w:hAnsiTheme="minorEastAsia"/>
                <w:i/>
                <w:color w:val="FF0000"/>
                <w:szCs w:val="21"/>
              </w:rPr>
              <w:t>员工</w:t>
            </w:r>
            <w:r w:rsidRPr="000C1924">
              <w:rPr>
                <w:rFonts w:asciiTheme="minorEastAsia" w:eastAsiaTheme="minorEastAsia" w:hAnsiTheme="minorEastAsia" w:hint="eastAsia"/>
                <w:i/>
                <w:color w:val="FF0000"/>
                <w:szCs w:val="21"/>
              </w:rPr>
              <w:t>及其他对公司有重大影响的人员在</w:t>
            </w:r>
            <w:r w:rsidRPr="000C1924">
              <w:rPr>
                <w:rFonts w:asciiTheme="minorEastAsia" w:eastAsiaTheme="minorEastAsia" w:hAnsiTheme="minorEastAsia"/>
                <w:i/>
                <w:color w:val="FF0000"/>
                <w:szCs w:val="21"/>
              </w:rPr>
              <w:t>报告期内的</w:t>
            </w:r>
            <w:r w:rsidRPr="000C1924">
              <w:rPr>
                <w:rFonts w:asciiTheme="minorEastAsia" w:eastAsiaTheme="minorEastAsia" w:hAnsiTheme="minorEastAsia" w:hint="eastAsia"/>
                <w:i/>
                <w:color w:val="FF0000"/>
                <w:szCs w:val="21"/>
              </w:rPr>
              <w:t>变动情况</w:t>
            </w:r>
            <w:r w:rsidRPr="000C1924">
              <w:rPr>
                <w:rFonts w:asciiTheme="minorEastAsia" w:eastAsiaTheme="minorEastAsia" w:hAnsiTheme="minorEastAsia"/>
                <w:i/>
                <w:color w:val="FF0000"/>
                <w:szCs w:val="21"/>
              </w:rPr>
              <w:t>，并说明</w:t>
            </w:r>
            <w:r w:rsidRPr="000C1924">
              <w:rPr>
                <w:rFonts w:asciiTheme="minorEastAsia" w:eastAsiaTheme="minorEastAsia" w:hAnsiTheme="minorEastAsia" w:hint="eastAsia"/>
                <w:i/>
                <w:color w:val="FF0000"/>
                <w:szCs w:val="21"/>
              </w:rPr>
              <w:t>对公司经营的影响及公司拟采取的应对措施。</w:t>
            </w:r>
          </w:p>
          <w:p w14:paraId="2E08D137" w14:textId="77777777" w:rsidR="00AA1AE9" w:rsidRPr="000C1924"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0C1924" w:rsidRDefault="00AA1AE9" w:rsidP="00AA1AE9">
      <w:pPr>
        <w:tabs>
          <w:tab w:val="left" w:pos="5140"/>
        </w:tabs>
        <w:jc w:val="center"/>
        <w:outlineLvl w:val="0"/>
        <w:rPr>
          <w:rFonts w:ascii="黑体" w:eastAsia="黑体" w:hAnsi="黑体"/>
          <w:color w:val="000000" w:themeColor="text1"/>
          <w:sz w:val="36"/>
          <w:szCs w:val="28"/>
        </w:rPr>
        <w:sectPr w:rsidR="00AA1AE9" w:rsidRPr="000C1924" w:rsidSect="00F538C0">
          <w:pgSz w:w="11907" w:h="16840" w:code="9"/>
          <w:pgMar w:top="1440" w:right="1797" w:bottom="1440" w:left="1797" w:header="851" w:footer="992" w:gutter="0"/>
          <w:cols w:space="425"/>
          <w:docGrid w:type="lines" w:linePitch="312"/>
        </w:sectPr>
      </w:pPr>
    </w:p>
    <w:p w14:paraId="6E02F30D" w14:textId="3BC400E8" w:rsidR="00F70849" w:rsidRPr="000C1924" w:rsidRDefault="00AA1AE9" w:rsidP="000C1924">
      <w:pPr>
        <w:pStyle w:val="3"/>
        <w:keepNext w:val="0"/>
        <w:keepLines w:val="0"/>
        <w:spacing w:line="415" w:lineRule="auto"/>
        <w:rPr>
          <w:rFonts w:ascii="微软雅黑" w:eastAsia="微软雅黑" w:hAnsi="微软雅黑"/>
          <w:b w:val="0"/>
          <w:sz w:val="22"/>
          <w:szCs w:val="22"/>
        </w:rPr>
      </w:pPr>
      <w:r w:rsidRPr="000C1924">
        <w:rPr>
          <w:rFonts w:ascii="微软雅黑" w:eastAsia="微软雅黑" w:hAnsi="微软雅黑" w:hint="eastAsia"/>
          <w:sz w:val="22"/>
          <w:szCs w:val="22"/>
          <w:lang w:eastAsia="zh-CN"/>
        </w:rPr>
        <w:lastRenderedPageBreak/>
        <w:t>三</w:t>
      </w:r>
      <w:r w:rsidR="00F70849" w:rsidRPr="000C1924">
        <w:rPr>
          <w:rFonts w:ascii="微软雅黑" w:eastAsia="微软雅黑" w:hAnsi="微软雅黑"/>
          <w:sz w:val="22"/>
          <w:szCs w:val="22"/>
          <w:lang w:eastAsia="zh-CN"/>
        </w:rPr>
        <w:t>、</w:t>
      </w:r>
      <w:r w:rsidR="00F70849" w:rsidRPr="000C1924">
        <w:rPr>
          <w:rFonts w:ascii="微软雅黑" w:eastAsia="微软雅黑" w:hAnsi="微软雅黑" w:hint="eastAsia"/>
          <w:sz w:val="22"/>
          <w:szCs w:val="22"/>
          <w:lang w:eastAsia="zh-CN"/>
        </w:rPr>
        <w:t>报告期</w:t>
      </w:r>
      <w:r w:rsidR="00F70849" w:rsidRPr="000C1924">
        <w:rPr>
          <w:rFonts w:ascii="微软雅黑" w:eastAsia="微软雅黑" w:hAnsi="微软雅黑"/>
          <w:sz w:val="22"/>
          <w:szCs w:val="22"/>
          <w:lang w:eastAsia="zh-CN"/>
        </w:rPr>
        <w:t>后更新情况</w:t>
      </w:r>
    </w:p>
    <w:p w14:paraId="02331E95" w14:textId="77777777" w:rsidR="00F70849" w:rsidRPr="000C1924" w:rsidRDefault="00F70849" w:rsidP="00F70849">
      <w:pPr>
        <w:rPr>
          <w:rFonts w:ascii="微软雅黑" w:eastAsia="微软雅黑" w:hAnsi="微软雅黑"/>
          <w:b/>
          <w:sz w:val="22"/>
        </w:rPr>
      </w:pPr>
      <w:r w:rsidRPr="000C1924">
        <w:rPr>
          <w:rFonts w:hint="eastAsia"/>
        </w:rPr>
        <w:t>□</w:t>
      </w:r>
      <w:r w:rsidRPr="000C1924">
        <w:rPr>
          <w:rFonts w:hint="eastAsia"/>
        </w:rPr>
        <w:t xml:space="preserve">  </w:t>
      </w:r>
      <w:r w:rsidRPr="000C1924">
        <w:rPr>
          <w:rFonts w:hint="eastAsia"/>
        </w:rPr>
        <w:t>适用</w:t>
      </w:r>
      <w:r w:rsidRPr="000C1924">
        <w:rPr>
          <w:rFonts w:hint="eastAsia"/>
        </w:rPr>
        <w:t xml:space="preserve">  </w:t>
      </w:r>
      <w:r w:rsidRPr="000C1924">
        <w:rPr>
          <w:rFonts w:hint="eastAsia"/>
        </w:rPr>
        <w:t>□</w:t>
      </w:r>
      <w:r w:rsidRPr="000C1924">
        <w:rPr>
          <w:rFonts w:hint="eastAsia"/>
        </w:rPr>
        <w:t xml:space="preserve">  </w:t>
      </w:r>
      <w:r w:rsidRPr="000C1924">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0C1924" w14:paraId="69841614" w14:textId="77777777" w:rsidTr="00F538C0">
        <w:trPr>
          <w:trHeight w:val="843"/>
        </w:trPr>
        <w:tc>
          <w:tcPr>
            <w:tcW w:w="9651" w:type="dxa"/>
          </w:tcPr>
          <w:p w14:paraId="7E28DA1F" w14:textId="2E795424" w:rsidR="00F70849" w:rsidRPr="000C1924" w:rsidRDefault="00F70849" w:rsidP="00F70849">
            <w:pPr>
              <w:tabs>
                <w:tab w:val="left" w:pos="5140"/>
              </w:tabs>
              <w:rPr>
                <w:rFonts w:asciiTheme="minorEastAsia" w:eastAsiaTheme="minorEastAsia" w:hAnsiTheme="minorEastAsia"/>
                <w:i/>
                <w:color w:val="000000" w:themeColor="text1"/>
                <w:sz w:val="22"/>
              </w:rPr>
            </w:pPr>
            <w:r w:rsidRPr="000C1924">
              <w:rPr>
                <w:rFonts w:asciiTheme="minorEastAsia" w:eastAsiaTheme="minorEastAsia" w:hAnsiTheme="minorEastAsia" w:hint="eastAsia"/>
                <w:i/>
                <w:color w:val="FF0000"/>
                <w:sz w:val="22"/>
              </w:rPr>
              <w:t>注</w:t>
            </w:r>
            <w:r w:rsidRPr="000C1924">
              <w:rPr>
                <w:rFonts w:asciiTheme="minorEastAsia" w:eastAsiaTheme="minorEastAsia" w:hAnsiTheme="minorEastAsia"/>
                <w:i/>
                <w:color w:val="FF0000"/>
                <w:sz w:val="22"/>
              </w:rPr>
              <w:t>：</w:t>
            </w:r>
            <w:r w:rsidRPr="000C1924">
              <w:rPr>
                <w:rFonts w:asciiTheme="minorEastAsia" w:eastAsiaTheme="minorEastAsia" w:hAnsiTheme="minorEastAsia" w:hint="eastAsia"/>
                <w:i/>
                <w:color w:val="FF0000"/>
                <w:sz w:val="22"/>
              </w:rPr>
              <w:t>本节第一项</w:t>
            </w:r>
            <w:r w:rsidRPr="000C1924">
              <w:rPr>
                <w:rFonts w:asciiTheme="minorEastAsia" w:eastAsiaTheme="minorEastAsia" w:hAnsiTheme="minorEastAsia"/>
                <w:i/>
                <w:color w:val="FF0000"/>
                <w:sz w:val="22"/>
              </w:rPr>
              <w:t>至第</w:t>
            </w:r>
            <w:r w:rsidR="00AA1AE9" w:rsidRPr="000C1924">
              <w:rPr>
                <w:rFonts w:asciiTheme="minorEastAsia" w:eastAsiaTheme="minorEastAsia" w:hAnsiTheme="minorEastAsia" w:hint="eastAsia"/>
                <w:i/>
                <w:color w:val="FF0000"/>
                <w:sz w:val="22"/>
              </w:rPr>
              <w:t>二</w:t>
            </w:r>
            <w:r w:rsidRPr="000C1924">
              <w:rPr>
                <w:rFonts w:asciiTheme="minorEastAsia" w:eastAsiaTheme="minorEastAsia" w:hAnsiTheme="minorEastAsia"/>
                <w:i/>
                <w:color w:val="FF0000"/>
                <w:sz w:val="22"/>
              </w:rPr>
              <w:t>项应按照报告期末情况填列，</w:t>
            </w:r>
            <w:r w:rsidRPr="000C1924">
              <w:rPr>
                <w:rFonts w:asciiTheme="minorEastAsia" w:eastAsiaTheme="minorEastAsia" w:hAnsiTheme="minorEastAsia" w:hint="eastAsia"/>
                <w:i/>
                <w:color w:val="FF0000"/>
                <w:sz w:val="22"/>
              </w:rPr>
              <w:t>如以上</w:t>
            </w:r>
            <w:r w:rsidRPr="000C1924">
              <w:rPr>
                <w:rFonts w:asciiTheme="minorEastAsia" w:eastAsiaTheme="minorEastAsia" w:hAnsiTheme="minorEastAsia"/>
                <w:i/>
                <w:color w:val="FF0000"/>
                <w:sz w:val="22"/>
              </w:rPr>
              <w:t>事项在报告期末至</w:t>
            </w:r>
            <w:r w:rsidR="00AA1AE9" w:rsidRPr="000C1924">
              <w:rPr>
                <w:rFonts w:asciiTheme="minorEastAsia" w:eastAsiaTheme="minorEastAsia" w:hAnsiTheme="minorEastAsia" w:hint="eastAsia"/>
                <w:i/>
                <w:color w:val="FF0000"/>
                <w:sz w:val="22"/>
              </w:rPr>
              <w:t>半</w:t>
            </w:r>
            <w:r w:rsidRPr="000C1924">
              <w:rPr>
                <w:rFonts w:asciiTheme="minorEastAsia" w:eastAsiaTheme="minorEastAsia" w:hAnsiTheme="minorEastAsia" w:hint="eastAsia"/>
                <w:i/>
                <w:color w:val="FF0000"/>
                <w:sz w:val="22"/>
              </w:rPr>
              <w:t>年报</w:t>
            </w:r>
            <w:r w:rsidRPr="000C1924">
              <w:rPr>
                <w:rFonts w:asciiTheme="minorEastAsia" w:eastAsiaTheme="minorEastAsia" w:hAnsiTheme="minorEastAsia"/>
                <w:i/>
                <w:color w:val="FF0000"/>
                <w:sz w:val="22"/>
              </w:rPr>
              <w:t>披露日间发生变更，请进行说明。</w:t>
            </w:r>
            <w:r w:rsidRPr="000C1924">
              <w:rPr>
                <w:rFonts w:asciiTheme="minorEastAsia" w:eastAsiaTheme="minorEastAsia" w:hAnsiTheme="minorEastAsia" w:hint="eastAsia"/>
                <w:i/>
                <w:color w:val="000000" w:themeColor="text1"/>
                <w:sz w:val="22"/>
              </w:rPr>
              <w:t xml:space="preserve"> </w:t>
            </w:r>
          </w:p>
          <w:p w14:paraId="0044C69D" w14:textId="77777777" w:rsidR="00F70849" w:rsidRPr="000C1924"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0C1924" w:rsidRDefault="00953324" w:rsidP="00C54D76">
      <w:pPr>
        <w:pStyle w:val="aff4"/>
        <w:rPr>
          <w:rFonts w:ascii="黑体" w:eastAsia="黑体" w:hAnsi="黑体"/>
          <w:b w:val="0"/>
          <w:sz w:val="36"/>
          <w:szCs w:val="36"/>
        </w:rPr>
        <w:sectPr w:rsidR="00953324" w:rsidRPr="000C1924" w:rsidSect="00F06C96">
          <w:pgSz w:w="11906" w:h="16838"/>
          <w:pgMar w:top="1440" w:right="1841" w:bottom="1440" w:left="1800" w:header="851" w:footer="992" w:gutter="0"/>
          <w:cols w:space="425"/>
          <w:docGrid w:type="lines" w:linePitch="312"/>
        </w:sectPr>
      </w:pPr>
    </w:p>
    <w:p w14:paraId="398785ED" w14:textId="175A74AC" w:rsidR="007E201A" w:rsidRPr="000C1924" w:rsidRDefault="007E201A" w:rsidP="00C54D76">
      <w:pPr>
        <w:pStyle w:val="aff4"/>
        <w:rPr>
          <w:rFonts w:ascii="黑体" w:eastAsia="黑体" w:hAnsi="黑体"/>
          <w:b w:val="0"/>
          <w:sz w:val="36"/>
          <w:szCs w:val="36"/>
        </w:rPr>
      </w:pPr>
      <w:r w:rsidRPr="000C1924">
        <w:rPr>
          <w:rFonts w:ascii="黑体" w:eastAsia="黑体" w:hAnsi="黑体" w:hint="eastAsia"/>
          <w:b w:val="0"/>
          <w:sz w:val="36"/>
          <w:szCs w:val="36"/>
        </w:rPr>
        <w:lastRenderedPageBreak/>
        <w:t>第</w:t>
      </w:r>
      <w:r w:rsidR="00734950" w:rsidRPr="000C1924">
        <w:rPr>
          <w:rFonts w:ascii="黑体" w:eastAsia="黑体" w:hAnsi="黑体" w:hint="eastAsia"/>
          <w:b w:val="0"/>
          <w:sz w:val="36"/>
          <w:szCs w:val="36"/>
        </w:rPr>
        <w:t>七</w:t>
      </w:r>
      <w:r w:rsidRPr="000C1924">
        <w:rPr>
          <w:rFonts w:ascii="黑体" w:eastAsia="黑体" w:hAnsi="黑体" w:hint="eastAsia"/>
          <w:b w:val="0"/>
          <w:sz w:val="36"/>
          <w:szCs w:val="36"/>
        </w:rPr>
        <w:t>节</w:t>
      </w:r>
      <w:r w:rsidRPr="000C1924">
        <w:rPr>
          <w:rFonts w:ascii="黑体" w:eastAsia="黑体" w:hAnsi="黑体"/>
          <w:b w:val="0"/>
          <w:sz w:val="36"/>
          <w:szCs w:val="36"/>
        </w:rPr>
        <w:t xml:space="preserve"> </w:t>
      </w:r>
      <w:r w:rsidR="00C909DE" w:rsidRPr="000C1924">
        <w:rPr>
          <w:rFonts w:ascii="黑体" w:eastAsia="黑体" w:hAnsi="黑体" w:hint="eastAsia"/>
          <w:b w:val="0"/>
          <w:sz w:val="36"/>
          <w:szCs w:val="36"/>
        </w:rPr>
        <w:t>财务</w:t>
      </w:r>
      <w:r w:rsidR="00AA1AE9" w:rsidRPr="000C1924">
        <w:rPr>
          <w:rFonts w:ascii="黑体" w:eastAsia="黑体" w:hAnsi="黑体" w:hint="eastAsia"/>
          <w:b w:val="0"/>
          <w:sz w:val="36"/>
          <w:szCs w:val="36"/>
        </w:rPr>
        <w:t>报告</w:t>
      </w:r>
    </w:p>
    <w:p w14:paraId="010AF529" w14:textId="2B84E238" w:rsidR="00AA1AE9" w:rsidRPr="000C1924" w:rsidRDefault="001254A2">
      <w:pPr>
        <w:pStyle w:val="3"/>
        <w:keepNext w:val="0"/>
        <w:keepLines w:val="0"/>
        <w:spacing w:line="415" w:lineRule="auto"/>
        <w:rPr>
          <w:rFonts w:ascii="微软雅黑" w:eastAsia="微软雅黑" w:hAnsi="微软雅黑"/>
          <w:sz w:val="22"/>
          <w:szCs w:val="22"/>
        </w:rPr>
      </w:pPr>
      <w:proofErr w:type="spellStart"/>
      <w:r w:rsidRPr="000C1924">
        <w:rPr>
          <w:rFonts w:ascii="微软雅黑" w:eastAsia="微软雅黑" w:hAnsi="微软雅黑"/>
          <w:sz w:val="22"/>
          <w:szCs w:val="22"/>
        </w:rPr>
        <w:t>一</w:t>
      </w:r>
      <w:r w:rsidRPr="000C1924">
        <w:rPr>
          <w:rFonts w:ascii="微软雅黑" w:eastAsia="微软雅黑" w:hAnsi="微软雅黑" w:hint="eastAsia"/>
          <w:sz w:val="22"/>
          <w:szCs w:val="22"/>
        </w:rPr>
        <w:t>、</w:t>
      </w:r>
      <w:r w:rsidRPr="000C1924">
        <w:rPr>
          <w:rFonts w:ascii="微软雅黑" w:eastAsia="微软雅黑" w:hAnsi="微软雅黑"/>
          <w:sz w:val="22"/>
          <w:szCs w:val="22"/>
        </w:rPr>
        <w:t>审计报告</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C658B3" w:rsidRPr="000C1924" w14:paraId="4A3CA806" w14:textId="77777777" w:rsidTr="00931EF1">
        <w:tc>
          <w:tcPr>
            <w:tcW w:w="2977" w:type="dxa"/>
          </w:tcPr>
          <w:p w14:paraId="4C41B80C" w14:textId="64876A3A" w:rsidR="00C658B3" w:rsidRPr="000C1924" w:rsidRDefault="00C658B3"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是否</w:t>
            </w:r>
            <w:r w:rsidRPr="000C1924">
              <w:rPr>
                <w:rFonts w:asciiTheme="minorEastAsia" w:eastAsiaTheme="minorEastAsia" w:hAnsiTheme="minorEastAsia"/>
                <w:color w:val="000000" w:themeColor="text1"/>
                <w:sz w:val="22"/>
              </w:rPr>
              <w:t>审计</w:t>
            </w:r>
          </w:p>
        </w:tc>
        <w:tc>
          <w:tcPr>
            <w:tcW w:w="6663" w:type="dxa"/>
          </w:tcPr>
          <w:p w14:paraId="103E89E4" w14:textId="2F40FFCE" w:rsidR="00C658B3" w:rsidRPr="000C1924" w:rsidRDefault="00C31727" w:rsidP="00C5288A">
            <w:pPr>
              <w:tabs>
                <w:tab w:val="left" w:pos="5140"/>
              </w:tabs>
              <w:rPr>
                <w:rFonts w:asciiTheme="minorEastAsia" w:eastAsiaTheme="minorEastAsia" w:hAnsiTheme="minorEastAsia"/>
                <w:color w:val="FF0000"/>
                <w:sz w:val="22"/>
              </w:rPr>
            </w:pPr>
            <w:r w:rsidRPr="000C1924">
              <w:rPr>
                <w:rFonts w:asciiTheme="minorEastAsia" w:eastAsiaTheme="minorEastAsia" w:hAnsiTheme="minorEastAsia" w:hint="eastAsia"/>
                <w:color w:val="FF0000"/>
                <w:sz w:val="22"/>
              </w:rPr>
              <w:t>下拉选项（单选）</w:t>
            </w:r>
            <w:r w:rsidRPr="000C1924">
              <w:rPr>
                <w:rFonts w:asciiTheme="minorEastAsia" w:eastAsiaTheme="minorEastAsia" w:hAnsiTheme="minorEastAsia"/>
                <w:color w:val="FF0000"/>
                <w:sz w:val="22"/>
              </w:rPr>
              <w:t>:</w:t>
            </w:r>
            <w:r w:rsidRPr="000C1924">
              <w:rPr>
                <w:rFonts w:asciiTheme="minorEastAsia" w:eastAsiaTheme="minorEastAsia" w:hAnsiTheme="minorEastAsia" w:hint="eastAsia"/>
                <w:color w:val="FF0000"/>
                <w:sz w:val="22"/>
              </w:rPr>
              <w:t>是</w:t>
            </w:r>
            <w:r w:rsidRPr="000C1924">
              <w:rPr>
                <w:rFonts w:asciiTheme="minorEastAsia" w:eastAsiaTheme="minorEastAsia" w:hAnsiTheme="minorEastAsia"/>
                <w:color w:val="FF0000"/>
                <w:sz w:val="22"/>
              </w:rPr>
              <w:t>、否</w:t>
            </w:r>
          </w:p>
        </w:tc>
      </w:tr>
      <w:tr w:rsidR="001254A2" w:rsidRPr="000C1924" w14:paraId="7423F9BB" w14:textId="77777777" w:rsidTr="000C1924">
        <w:tc>
          <w:tcPr>
            <w:tcW w:w="2977" w:type="dxa"/>
          </w:tcPr>
          <w:p w14:paraId="41E84555"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0C1924" w:rsidRDefault="00AA1AE9" w:rsidP="00C5288A">
            <w:pPr>
              <w:tabs>
                <w:tab w:val="left" w:pos="5140"/>
              </w:tabs>
              <w:rPr>
                <w:rFonts w:asciiTheme="minorEastAsia" w:eastAsiaTheme="minorEastAsia" w:hAnsiTheme="minorEastAsia"/>
                <w:color w:val="FF0000"/>
                <w:sz w:val="22"/>
              </w:rPr>
            </w:pPr>
            <w:r w:rsidRPr="000C1924">
              <w:rPr>
                <w:rFonts w:asciiTheme="minorEastAsia" w:eastAsiaTheme="minorEastAsia" w:hAnsiTheme="minorEastAsia" w:hint="eastAsia"/>
                <w:color w:val="FF0000"/>
                <w:sz w:val="22"/>
              </w:rPr>
              <w:t>下拉选项（单选）</w:t>
            </w:r>
            <w:r w:rsidRPr="000C1924">
              <w:rPr>
                <w:rFonts w:asciiTheme="minorEastAsia" w:eastAsiaTheme="minorEastAsia" w:hAnsiTheme="minorEastAsia"/>
                <w:color w:val="FF0000"/>
                <w:sz w:val="22"/>
              </w:rPr>
              <w:t xml:space="preserve">: </w:t>
            </w:r>
            <w:r w:rsidRPr="000C1924">
              <w:rPr>
                <w:rFonts w:asciiTheme="minorEastAsia" w:eastAsiaTheme="minorEastAsia" w:hAnsiTheme="minorEastAsia" w:hint="eastAsia"/>
                <w:color w:val="FF0000"/>
                <w:sz w:val="22"/>
              </w:rPr>
              <w:t>无保留意见、保留意见、否定意见、无法表示意见</w:t>
            </w:r>
          </w:p>
        </w:tc>
      </w:tr>
      <w:tr w:rsidR="00931EF1" w:rsidRPr="000C1924" w14:paraId="1E6BE6C2" w14:textId="77777777" w:rsidTr="000C1924">
        <w:tc>
          <w:tcPr>
            <w:tcW w:w="2977" w:type="dxa"/>
          </w:tcPr>
          <w:p w14:paraId="1AEFA332" w14:textId="1BD8C052" w:rsidR="00931EF1" w:rsidRPr="000C1924" w:rsidRDefault="00931EF1"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0C1924" w:rsidRDefault="00931EF1" w:rsidP="00931EF1">
            <w:pPr>
              <w:tabs>
                <w:tab w:val="left" w:pos="5140"/>
              </w:tabs>
              <w:rPr>
                <w:rFonts w:asciiTheme="minorEastAsia" w:eastAsiaTheme="minorEastAsia" w:hAnsiTheme="minorEastAsia"/>
                <w:color w:val="FF0000"/>
                <w:sz w:val="22"/>
              </w:rPr>
            </w:pPr>
            <w:r w:rsidRPr="000C1924">
              <w:rPr>
                <w:rFonts w:asciiTheme="minorEastAsia" w:eastAsiaTheme="minorEastAsia" w:hAnsiTheme="minorEastAsia" w:hint="eastAsia"/>
                <w:color w:val="FF0000"/>
                <w:sz w:val="22"/>
              </w:rPr>
              <w:t>下拉选项（多选）：无、强调事项段、其他事项段、持续经营重大不确定段落、其他信息段落中包含其他信息存在未</w:t>
            </w:r>
            <w:proofErr w:type="gramStart"/>
            <w:r w:rsidRPr="000C1924">
              <w:rPr>
                <w:rFonts w:asciiTheme="minorEastAsia" w:eastAsiaTheme="minorEastAsia" w:hAnsiTheme="minorEastAsia" w:hint="eastAsia"/>
                <w:color w:val="FF0000"/>
                <w:sz w:val="22"/>
              </w:rPr>
              <w:t>更正重大错报说明</w:t>
            </w:r>
            <w:proofErr w:type="gramEnd"/>
          </w:p>
        </w:tc>
      </w:tr>
      <w:tr w:rsidR="001254A2" w:rsidRPr="000C1924" w14:paraId="6FF38D81" w14:textId="77777777" w:rsidTr="000C1924">
        <w:tc>
          <w:tcPr>
            <w:tcW w:w="2977" w:type="dxa"/>
          </w:tcPr>
          <w:p w14:paraId="233066FB"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0C1924" w:rsidRDefault="001254A2" w:rsidP="001254A2">
            <w:pPr>
              <w:tabs>
                <w:tab w:val="left" w:pos="5140"/>
              </w:tabs>
              <w:rPr>
                <w:rFonts w:asciiTheme="minorEastAsia" w:eastAsiaTheme="minorEastAsia" w:hAnsiTheme="minorEastAsia"/>
                <w:color w:val="FF0000"/>
                <w:sz w:val="22"/>
              </w:rPr>
            </w:pPr>
          </w:p>
        </w:tc>
      </w:tr>
      <w:tr w:rsidR="001254A2" w:rsidRPr="000C1924" w14:paraId="1A45E943" w14:textId="77777777" w:rsidTr="000C1924">
        <w:tc>
          <w:tcPr>
            <w:tcW w:w="2977" w:type="dxa"/>
          </w:tcPr>
          <w:p w14:paraId="6D888885"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w:t>
            </w:r>
            <w:r w:rsidRPr="000C1924">
              <w:rPr>
                <w:rFonts w:asciiTheme="minorEastAsia" w:eastAsiaTheme="minorEastAsia" w:hAnsiTheme="minorEastAsia"/>
                <w:color w:val="000000" w:themeColor="text1"/>
                <w:sz w:val="22"/>
              </w:rPr>
              <w:t>机构名称</w:t>
            </w:r>
          </w:p>
        </w:tc>
        <w:tc>
          <w:tcPr>
            <w:tcW w:w="6663" w:type="dxa"/>
          </w:tcPr>
          <w:p w14:paraId="29EA3D7F" w14:textId="77777777" w:rsidR="001254A2" w:rsidRPr="000C1924" w:rsidRDefault="001254A2" w:rsidP="001254A2">
            <w:pPr>
              <w:tabs>
                <w:tab w:val="left" w:pos="5140"/>
              </w:tabs>
              <w:rPr>
                <w:rFonts w:asciiTheme="minorEastAsia" w:eastAsiaTheme="minorEastAsia" w:hAnsiTheme="minorEastAsia"/>
                <w:color w:val="000000" w:themeColor="text1"/>
                <w:sz w:val="22"/>
              </w:rPr>
            </w:pPr>
          </w:p>
        </w:tc>
      </w:tr>
      <w:tr w:rsidR="001254A2" w:rsidRPr="000C1924" w14:paraId="0A07C73E" w14:textId="77777777" w:rsidTr="000C1924">
        <w:tc>
          <w:tcPr>
            <w:tcW w:w="2977" w:type="dxa"/>
          </w:tcPr>
          <w:p w14:paraId="071264B1"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w:t>
            </w:r>
            <w:r w:rsidRPr="000C1924">
              <w:rPr>
                <w:rFonts w:asciiTheme="minorEastAsia" w:eastAsiaTheme="minorEastAsia" w:hAnsiTheme="minorEastAsia"/>
                <w:color w:val="000000" w:themeColor="text1"/>
                <w:sz w:val="22"/>
              </w:rPr>
              <w:t>机构地址</w:t>
            </w:r>
          </w:p>
        </w:tc>
        <w:tc>
          <w:tcPr>
            <w:tcW w:w="6663" w:type="dxa"/>
          </w:tcPr>
          <w:p w14:paraId="67AD9A5D" w14:textId="77777777" w:rsidR="001254A2" w:rsidRPr="000C1924" w:rsidRDefault="001254A2" w:rsidP="001254A2">
            <w:pPr>
              <w:tabs>
                <w:tab w:val="left" w:pos="5140"/>
              </w:tabs>
              <w:rPr>
                <w:rFonts w:asciiTheme="minorEastAsia" w:eastAsiaTheme="minorEastAsia" w:hAnsiTheme="minorEastAsia"/>
                <w:color w:val="000000" w:themeColor="text1"/>
                <w:sz w:val="22"/>
              </w:rPr>
            </w:pPr>
          </w:p>
        </w:tc>
      </w:tr>
      <w:tr w:rsidR="001254A2" w:rsidRPr="000C1924" w14:paraId="36FD7528" w14:textId="77777777" w:rsidTr="000C1924">
        <w:tc>
          <w:tcPr>
            <w:tcW w:w="2977" w:type="dxa"/>
          </w:tcPr>
          <w:p w14:paraId="677346C0"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w:t>
            </w:r>
            <w:r w:rsidRPr="000C1924">
              <w:rPr>
                <w:rFonts w:asciiTheme="minorEastAsia" w:eastAsiaTheme="minorEastAsia" w:hAnsiTheme="minorEastAsia"/>
                <w:color w:val="000000" w:themeColor="text1"/>
                <w:sz w:val="22"/>
              </w:rPr>
              <w:t>报告日期</w:t>
            </w:r>
          </w:p>
        </w:tc>
        <w:tc>
          <w:tcPr>
            <w:tcW w:w="6663" w:type="dxa"/>
          </w:tcPr>
          <w:p w14:paraId="4C6E1A8D" w14:textId="77777777" w:rsidR="001254A2" w:rsidRPr="000C1924" w:rsidRDefault="001254A2" w:rsidP="001254A2">
            <w:pPr>
              <w:tabs>
                <w:tab w:val="left" w:pos="5140"/>
              </w:tabs>
              <w:rPr>
                <w:rFonts w:asciiTheme="minorEastAsia" w:eastAsiaTheme="minorEastAsia" w:hAnsiTheme="minorEastAsia"/>
                <w:color w:val="000000" w:themeColor="text1"/>
                <w:sz w:val="22"/>
              </w:rPr>
            </w:pPr>
          </w:p>
        </w:tc>
      </w:tr>
      <w:tr w:rsidR="001254A2" w:rsidRPr="000C1924" w14:paraId="6EB6B2CF" w14:textId="77777777" w:rsidTr="000C1924">
        <w:tc>
          <w:tcPr>
            <w:tcW w:w="2977" w:type="dxa"/>
          </w:tcPr>
          <w:p w14:paraId="34844285"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注册会计师</w:t>
            </w:r>
            <w:r w:rsidRPr="000C1924">
              <w:rPr>
                <w:rFonts w:asciiTheme="minorEastAsia" w:eastAsiaTheme="minorEastAsia" w:hAnsiTheme="minorEastAsia"/>
                <w:color w:val="000000" w:themeColor="text1"/>
                <w:sz w:val="22"/>
              </w:rPr>
              <w:t>姓名</w:t>
            </w:r>
          </w:p>
        </w:tc>
        <w:tc>
          <w:tcPr>
            <w:tcW w:w="6663" w:type="dxa"/>
          </w:tcPr>
          <w:p w14:paraId="50F8AAA1" w14:textId="77777777" w:rsidR="001254A2" w:rsidRPr="000C1924" w:rsidRDefault="001254A2" w:rsidP="001254A2">
            <w:pPr>
              <w:tabs>
                <w:tab w:val="left" w:pos="5140"/>
              </w:tabs>
              <w:rPr>
                <w:rFonts w:asciiTheme="minorEastAsia" w:eastAsiaTheme="minorEastAsia" w:hAnsiTheme="minorEastAsia"/>
                <w:color w:val="000000" w:themeColor="text1"/>
                <w:sz w:val="22"/>
              </w:rPr>
            </w:pPr>
          </w:p>
        </w:tc>
      </w:tr>
      <w:tr w:rsidR="001254A2" w:rsidRPr="000C1924" w14:paraId="28ACC678" w14:textId="77777777" w:rsidTr="000C1924">
        <w:trPr>
          <w:trHeight w:val="956"/>
        </w:trPr>
        <w:tc>
          <w:tcPr>
            <w:tcW w:w="9640" w:type="dxa"/>
            <w:gridSpan w:val="2"/>
          </w:tcPr>
          <w:p w14:paraId="034BDD58" w14:textId="77777777" w:rsidR="001254A2" w:rsidRPr="000C1924" w:rsidRDefault="001254A2" w:rsidP="001254A2">
            <w:pPr>
              <w:tabs>
                <w:tab w:val="left" w:pos="5140"/>
              </w:tabs>
              <w:rPr>
                <w:rFonts w:asciiTheme="minorEastAsia" w:eastAsiaTheme="minorEastAsia" w:hAnsiTheme="minorEastAsia"/>
                <w:color w:val="000000" w:themeColor="text1"/>
                <w:sz w:val="22"/>
              </w:rPr>
            </w:pPr>
            <w:r w:rsidRPr="000C1924">
              <w:rPr>
                <w:rFonts w:asciiTheme="minorEastAsia" w:eastAsiaTheme="minorEastAsia" w:hAnsiTheme="minorEastAsia" w:hint="eastAsia"/>
                <w:color w:val="000000" w:themeColor="text1"/>
                <w:sz w:val="22"/>
              </w:rPr>
              <w:t>审计报告正文</w:t>
            </w:r>
            <w:r w:rsidRPr="000C1924">
              <w:rPr>
                <w:rFonts w:asciiTheme="minorEastAsia" w:eastAsiaTheme="minorEastAsia" w:hAnsiTheme="minorEastAsia"/>
                <w:color w:val="000000" w:themeColor="text1"/>
                <w:sz w:val="22"/>
              </w:rPr>
              <w:t>：</w:t>
            </w:r>
          </w:p>
          <w:p w14:paraId="107717FE" w14:textId="77777777" w:rsidR="001254A2" w:rsidRPr="000C1924"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0C1924"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0C1924"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0C1924"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0C1924" w:rsidRDefault="001254A2" w:rsidP="0029180E">
      <w:pPr>
        <w:pStyle w:val="3"/>
        <w:keepNext w:val="0"/>
        <w:keepLines w:val="0"/>
        <w:spacing w:line="415" w:lineRule="auto"/>
        <w:rPr>
          <w:rFonts w:ascii="微软雅黑" w:eastAsia="微软雅黑" w:hAnsi="微软雅黑"/>
          <w:sz w:val="18"/>
          <w:szCs w:val="18"/>
        </w:rPr>
      </w:pPr>
      <w:proofErr w:type="spellStart"/>
      <w:r w:rsidRPr="000C1924">
        <w:rPr>
          <w:rFonts w:ascii="微软雅黑" w:eastAsia="微软雅黑" w:hAnsi="微软雅黑"/>
          <w:sz w:val="22"/>
          <w:szCs w:val="22"/>
        </w:rPr>
        <w:t>二</w:t>
      </w:r>
      <w:r w:rsidRPr="000C1924">
        <w:rPr>
          <w:rFonts w:ascii="微软雅黑" w:eastAsia="微软雅黑" w:hAnsi="微软雅黑" w:hint="eastAsia"/>
          <w:sz w:val="22"/>
          <w:szCs w:val="22"/>
        </w:rPr>
        <w:t>、</w:t>
      </w:r>
      <w:r w:rsidRPr="000C1924">
        <w:rPr>
          <w:rFonts w:ascii="微软雅黑" w:eastAsia="微软雅黑" w:hAnsi="微软雅黑"/>
          <w:sz w:val="22"/>
          <w:szCs w:val="22"/>
        </w:rPr>
        <w:t>财务报表</w:t>
      </w:r>
      <w:proofErr w:type="spellEnd"/>
    </w:p>
    <w:p w14:paraId="1F5B4C7C"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（一）合并资产负债表</w:t>
      </w:r>
      <w:r w:rsidRPr="000C1924">
        <w:rPr>
          <w:rFonts w:ascii="Arial" w:eastAsia="黑体" w:hAnsi="Arial" w:hint="eastAsia"/>
          <w:b/>
          <w:bCs/>
          <w:sz w:val="22"/>
        </w:rPr>
        <w:t xml:space="preserve">                                             </w:t>
      </w:r>
    </w:p>
    <w:p w14:paraId="0C92050C" w14:textId="77777777" w:rsidR="00FB0F78" w:rsidRPr="000C1924" w:rsidRDefault="00FB0F78" w:rsidP="00FB0F78">
      <w:pPr>
        <w:ind w:left="6300" w:firstLine="420"/>
        <w:jc w:val="right"/>
      </w:pPr>
      <w:r w:rsidRPr="000C1924">
        <w:rPr>
          <w:rFonts w:hint="eastAsia"/>
        </w:rPr>
        <w:t>单位：</w:t>
      </w:r>
      <w:r w:rsidRPr="000C1924">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458"/>
        <w:gridCol w:w="1596"/>
        <w:gridCol w:w="2864"/>
        <w:gridCol w:w="2985"/>
      </w:tblGrid>
      <w:tr w:rsidR="00045B16" w:rsidRPr="000C1924" w14:paraId="47F2BA25" w14:textId="77777777" w:rsidTr="000C1924">
        <w:tc>
          <w:tcPr>
            <w:tcW w:w="1241" w:type="pct"/>
            <w:tcBorders>
              <w:bottom w:val="single" w:sz="4" w:space="0" w:color="5B9BD5" w:themeColor="accent1"/>
            </w:tcBorders>
            <w:shd w:val="pct15" w:color="auto" w:fill="FFFFFF" w:themeFill="background1"/>
          </w:tcPr>
          <w:p w14:paraId="63B1C3FD" w14:textId="77777777" w:rsidR="00045B16" w:rsidRPr="000C1924" w:rsidRDefault="00045B16" w:rsidP="00045B16">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806" w:type="pct"/>
            <w:shd w:val="pct15" w:color="auto" w:fill="FFFFFF" w:themeFill="background1"/>
          </w:tcPr>
          <w:p w14:paraId="35B8B5A6" w14:textId="77777777" w:rsidR="00045B16" w:rsidRPr="000C1924" w:rsidRDefault="00045B16" w:rsidP="00045B16">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446" w:type="pct"/>
            <w:shd w:val="pct15" w:color="auto" w:fill="FFFFFF" w:themeFill="background1"/>
          </w:tcPr>
          <w:p w14:paraId="0A1D7AFF" w14:textId="77777777" w:rsidR="00045B16" w:rsidRPr="000C1924" w:rsidRDefault="00045B16" w:rsidP="00045B16">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期末余额</w:t>
            </w:r>
          </w:p>
        </w:tc>
        <w:tc>
          <w:tcPr>
            <w:tcW w:w="1507" w:type="pct"/>
            <w:shd w:val="pct15" w:color="auto" w:fill="FFFFFF" w:themeFill="background1"/>
          </w:tcPr>
          <w:p w14:paraId="28044C60" w14:textId="77777777" w:rsidR="00045B16" w:rsidRPr="000C1924" w:rsidRDefault="00045B16" w:rsidP="00045B16">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期初余额</w:t>
            </w:r>
          </w:p>
        </w:tc>
      </w:tr>
      <w:tr w:rsidR="00045B16" w:rsidRPr="000C1924" w14:paraId="30BC5899" w14:textId="77777777" w:rsidTr="000C1924">
        <w:tc>
          <w:tcPr>
            <w:tcW w:w="1241" w:type="pct"/>
            <w:shd w:val="pct15" w:color="auto" w:fill="FFFFFF" w:themeFill="background1"/>
            <w:vAlign w:val="center"/>
          </w:tcPr>
          <w:p w14:paraId="45DBEAEB" w14:textId="77777777" w:rsidR="00045B16" w:rsidRPr="000C1924" w:rsidRDefault="00045B16" w:rsidP="00045B16">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w:t>
            </w:r>
          </w:p>
        </w:tc>
        <w:tc>
          <w:tcPr>
            <w:tcW w:w="806" w:type="pct"/>
            <w:shd w:val="clear" w:color="auto" w:fill="auto"/>
          </w:tcPr>
          <w:p w14:paraId="20D00C2B" w14:textId="77777777" w:rsidR="00045B16" w:rsidRPr="000C1924" w:rsidRDefault="00045B16" w:rsidP="00045B16">
            <w:pPr>
              <w:widowControl/>
              <w:tabs>
                <w:tab w:val="left" w:pos="1380"/>
              </w:tabs>
              <w:jc w:val="right"/>
              <w:rPr>
                <w:rFonts w:asciiTheme="minorEastAsia" w:eastAsiaTheme="minorEastAsia" w:hAnsiTheme="minorEastAsia" w:cs="宋体"/>
                <w:kern w:val="0"/>
                <w:sz w:val="18"/>
                <w:szCs w:val="18"/>
              </w:rPr>
            </w:pPr>
            <w:r w:rsidRPr="000C1924">
              <w:rPr>
                <w:rFonts w:asciiTheme="minorEastAsia" w:eastAsiaTheme="minorEastAsia" w:hAnsiTheme="minorEastAsia" w:cs="宋体"/>
                <w:kern w:val="0"/>
                <w:sz w:val="18"/>
                <w:szCs w:val="18"/>
              </w:rPr>
              <w:tab/>
            </w:r>
          </w:p>
        </w:tc>
        <w:tc>
          <w:tcPr>
            <w:tcW w:w="1446" w:type="pct"/>
            <w:shd w:val="clear" w:color="auto" w:fill="auto"/>
          </w:tcPr>
          <w:p w14:paraId="686F9C7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1CD19E8D"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6C60863" w14:textId="77777777" w:rsidTr="000C1924">
        <w:tc>
          <w:tcPr>
            <w:tcW w:w="1241" w:type="pct"/>
            <w:shd w:val="pct15" w:color="auto" w:fill="FFFFFF" w:themeFill="background1"/>
            <w:vAlign w:val="center"/>
          </w:tcPr>
          <w:p w14:paraId="449FA319"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货币资金</w:t>
            </w:r>
          </w:p>
        </w:tc>
        <w:tc>
          <w:tcPr>
            <w:tcW w:w="806" w:type="pct"/>
            <w:shd w:val="clear" w:color="auto" w:fill="auto"/>
            <w:vAlign w:val="center"/>
          </w:tcPr>
          <w:p w14:paraId="3B40D4CB"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1303A0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22DEC1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482B7F1" w14:textId="77777777" w:rsidTr="000C1924">
        <w:tc>
          <w:tcPr>
            <w:tcW w:w="1241" w:type="pct"/>
            <w:shd w:val="pct15" w:color="auto" w:fill="FFFFFF" w:themeFill="background1"/>
            <w:vAlign w:val="center"/>
          </w:tcPr>
          <w:p w14:paraId="563CB16E"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以公允价值计量且其变动计入当期损益的金融资产</w:t>
            </w:r>
          </w:p>
        </w:tc>
        <w:tc>
          <w:tcPr>
            <w:tcW w:w="806" w:type="pct"/>
            <w:shd w:val="clear" w:color="auto" w:fill="auto"/>
            <w:vAlign w:val="center"/>
          </w:tcPr>
          <w:p w14:paraId="716F9F47"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23E4A3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AB2480C"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834FF35" w14:textId="77777777" w:rsidTr="000C1924">
        <w:tc>
          <w:tcPr>
            <w:tcW w:w="1241" w:type="pct"/>
            <w:shd w:val="pct15" w:color="auto" w:fill="FFFFFF" w:themeFill="background1"/>
            <w:vAlign w:val="center"/>
          </w:tcPr>
          <w:p w14:paraId="55D7929C"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衍生金融资产</w:t>
            </w:r>
          </w:p>
        </w:tc>
        <w:tc>
          <w:tcPr>
            <w:tcW w:w="806" w:type="pct"/>
            <w:shd w:val="clear" w:color="auto" w:fill="auto"/>
            <w:vAlign w:val="center"/>
          </w:tcPr>
          <w:p w14:paraId="4A204077"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255EE3F"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5A1B8A2"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116E9BA" w14:textId="77777777" w:rsidTr="000C1924">
        <w:tc>
          <w:tcPr>
            <w:tcW w:w="1241" w:type="pct"/>
            <w:shd w:val="pct15" w:color="auto" w:fill="FFFFFF" w:themeFill="background1"/>
            <w:vAlign w:val="center"/>
          </w:tcPr>
          <w:p w14:paraId="542F84B8"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保费</w:t>
            </w:r>
          </w:p>
        </w:tc>
        <w:tc>
          <w:tcPr>
            <w:tcW w:w="806" w:type="pct"/>
            <w:shd w:val="clear" w:color="auto" w:fill="auto"/>
            <w:vAlign w:val="center"/>
          </w:tcPr>
          <w:p w14:paraId="3E037956"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2652A0B3"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AEBBF4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341D7BB" w14:textId="77777777" w:rsidTr="000C1924">
        <w:tc>
          <w:tcPr>
            <w:tcW w:w="1241" w:type="pct"/>
            <w:shd w:val="pct15" w:color="auto" w:fill="FFFFFF" w:themeFill="background1"/>
            <w:vAlign w:val="center"/>
          </w:tcPr>
          <w:p w14:paraId="77116EF7"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w:t>
            </w:r>
            <w:proofErr w:type="gramStart"/>
            <w:r w:rsidRPr="000C1924">
              <w:rPr>
                <w:rFonts w:asciiTheme="minorEastAsia" w:eastAsiaTheme="minorEastAsia" w:hAnsiTheme="minorEastAsia" w:hint="eastAsia"/>
                <w:sz w:val="18"/>
                <w:szCs w:val="18"/>
              </w:rPr>
              <w:t>代偿款</w:t>
            </w:r>
            <w:proofErr w:type="gramEnd"/>
          </w:p>
        </w:tc>
        <w:tc>
          <w:tcPr>
            <w:tcW w:w="806" w:type="pct"/>
            <w:shd w:val="clear" w:color="auto" w:fill="auto"/>
            <w:vAlign w:val="center"/>
          </w:tcPr>
          <w:p w14:paraId="72DAF73C"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54B9C3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0B53868"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AD197F6" w14:textId="77777777" w:rsidTr="000C1924">
        <w:tc>
          <w:tcPr>
            <w:tcW w:w="1241" w:type="pct"/>
            <w:shd w:val="pct15" w:color="auto" w:fill="FFFFFF" w:themeFill="background1"/>
            <w:vAlign w:val="center"/>
          </w:tcPr>
          <w:p w14:paraId="1FFDF4A1"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分保账款</w:t>
            </w:r>
          </w:p>
        </w:tc>
        <w:tc>
          <w:tcPr>
            <w:tcW w:w="806" w:type="pct"/>
            <w:shd w:val="clear" w:color="auto" w:fill="auto"/>
            <w:vAlign w:val="center"/>
          </w:tcPr>
          <w:p w14:paraId="6C9E9A34"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1B8EB54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CCE20E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9B698AE" w14:textId="77777777" w:rsidTr="000C1924">
        <w:tc>
          <w:tcPr>
            <w:tcW w:w="1241" w:type="pct"/>
            <w:shd w:val="pct15" w:color="auto" w:fill="FFFFFF" w:themeFill="background1"/>
            <w:vAlign w:val="center"/>
          </w:tcPr>
          <w:p w14:paraId="75BF81DE"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应收分保合同准备金</w:t>
            </w:r>
          </w:p>
        </w:tc>
        <w:tc>
          <w:tcPr>
            <w:tcW w:w="806" w:type="pct"/>
            <w:shd w:val="clear" w:color="auto" w:fill="auto"/>
            <w:vAlign w:val="center"/>
          </w:tcPr>
          <w:p w14:paraId="4EE6291E"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EC44D5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BD7326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36C06E19" w14:textId="77777777" w:rsidTr="000C1924">
        <w:tc>
          <w:tcPr>
            <w:tcW w:w="1241" w:type="pct"/>
            <w:shd w:val="pct15" w:color="auto" w:fill="FFFFFF" w:themeFill="background1"/>
            <w:vAlign w:val="center"/>
          </w:tcPr>
          <w:p w14:paraId="3D0C0249"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应收利息</w:t>
            </w:r>
          </w:p>
        </w:tc>
        <w:tc>
          <w:tcPr>
            <w:tcW w:w="806" w:type="pct"/>
            <w:shd w:val="clear" w:color="auto" w:fill="auto"/>
            <w:vAlign w:val="center"/>
          </w:tcPr>
          <w:p w14:paraId="10C07168"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1CB4FD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FC1BEC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AF8876E" w14:textId="77777777" w:rsidTr="000C1924">
        <w:tc>
          <w:tcPr>
            <w:tcW w:w="1241" w:type="pct"/>
            <w:shd w:val="pct15" w:color="auto" w:fill="FFFFFF" w:themeFill="background1"/>
            <w:vAlign w:val="center"/>
          </w:tcPr>
          <w:p w14:paraId="0F4C8974" w14:textId="77777777" w:rsidR="00045B16" w:rsidRPr="000C1924" w:rsidRDefault="00045B16" w:rsidP="00045B16">
            <w:pPr>
              <w:rPr>
                <w:rFonts w:asciiTheme="minorEastAsia" w:eastAsiaTheme="minorEastAsia" w:hAnsiTheme="minorEastAsia"/>
                <w:strike/>
                <w:sz w:val="18"/>
                <w:szCs w:val="18"/>
              </w:rPr>
            </w:pPr>
            <w:r w:rsidRPr="000C1924">
              <w:rPr>
                <w:rFonts w:asciiTheme="minorEastAsia" w:eastAsiaTheme="minorEastAsia" w:hAnsiTheme="minorEastAsia" w:hint="eastAsia"/>
                <w:sz w:val="18"/>
                <w:szCs w:val="18"/>
              </w:rPr>
              <w:t>应收股利</w:t>
            </w:r>
          </w:p>
        </w:tc>
        <w:tc>
          <w:tcPr>
            <w:tcW w:w="806" w:type="pct"/>
            <w:shd w:val="clear" w:color="auto" w:fill="auto"/>
            <w:vAlign w:val="center"/>
          </w:tcPr>
          <w:p w14:paraId="0641EEDA"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2A74CE27"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E158768"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61F3F68" w14:textId="77777777" w:rsidTr="000C1924">
        <w:tc>
          <w:tcPr>
            <w:tcW w:w="1241" w:type="pct"/>
            <w:shd w:val="pct15" w:color="auto" w:fill="FFFFFF" w:themeFill="background1"/>
            <w:vAlign w:val="center"/>
          </w:tcPr>
          <w:p w14:paraId="2B708152"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定期存款</w:t>
            </w:r>
          </w:p>
        </w:tc>
        <w:tc>
          <w:tcPr>
            <w:tcW w:w="806" w:type="pct"/>
            <w:shd w:val="clear" w:color="auto" w:fill="auto"/>
            <w:vAlign w:val="center"/>
          </w:tcPr>
          <w:p w14:paraId="161DF218"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15DD4B4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59CA97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4A35E6" w:rsidRPr="000C1924" w14:paraId="6C39B14E" w14:textId="77777777" w:rsidTr="000C1924">
        <w:tc>
          <w:tcPr>
            <w:tcW w:w="1241" w:type="pct"/>
            <w:shd w:val="pct15" w:color="auto" w:fill="FFFFFF" w:themeFill="background1"/>
            <w:vAlign w:val="center"/>
          </w:tcPr>
          <w:p w14:paraId="10088ECA" w14:textId="09C1DB17" w:rsidR="004A35E6" w:rsidRPr="000C1924" w:rsidRDefault="004A35E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应收款项类投资</w:t>
            </w:r>
          </w:p>
        </w:tc>
        <w:tc>
          <w:tcPr>
            <w:tcW w:w="806" w:type="pct"/>
            <w:shd w:val="clear" w:color="auto" w:fill="auto"/>
            <w:vAlign w:val="center"/>
          </w:tcPr>
          <w:p w14:paraId="335AA4D0" w14:textId="77777777" w:rsidR="004A35E6" w:rsidRPr="000C1924" w:rsidRDefault="004A35E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377199B4" w14:textId="77777777" w:rsidR="004A35E6" w:rsidRPr="000C1924" w:rsidRDefault="004A35E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1C225593" w14:textId="77777777" w:rsidR="004A35E6" w:rsidRPr="000C1924" w:rsidRDefault="004A35E6" w:rsidP="00045B16">
            <w:pPr>
              <w:widowControl/>
              <w:jc w:val="right"/>
              <w:rPr>
                <w:rFonts w:asciiTheme="minorEastAsia" w:eastAsiaTheme="minorEastAsia" w:hAnsiTheme="minorEastAsia" w:cs="宋体"/>
                <w:kern w:val="0"/>
                <w:sz w:val="18"/>
                <w:szCs w:val="18"/>
              </w:rPr>
            </w:pPr>
          </w:p>
        </w:tc>
      </w:tr>
      <w:tr w:rsidR="00045B16" w:rsidRPr="000C1924" w14:paraId="214B01A6" w14:textId="77777777" w:rsidTr="000C1924">
        <w:tc>
          <w:tcPr>
            <w:tcW w:w="1241" w:type="pct"/>
            <w:shd w:val="pct15" w:color="auto" w:fill="FFFFFF" w:themeFill="background1"/>
            <w:vAlign w:val="center"/>
          </w:tcPr>
          <w:p w14:paraId="773E470E"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其他应收款</w:t>
            </w:r>
          </w:p>
        </w:tc>
        <w:tc>
          <w:tcPr>
            <w:tcW w:w="806" w:type="pct"/>
            <w:shd w:val="clear" w:color="auto" w:fill="auto"/>
            <w:vAlign w:val="center"/>
          </w:tcPr>
          <w:p w14:paraId="2B38ECAF"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1DCAE25"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A11A09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4DEFD3E" w14:textId="77777777" w:rsidTr="000C1924">
        <w:tc>
          <w:tcPr>
            <w:tcW w:w="1241" w:type="pct"/>
            <w:shd w:val="pct15" w:color="auto" w:fill="FFFFFF" w:themeFill="background1"/>
            <w:vAlign w:val="center"/>
          </w:tcPr>
          <w:p w14:paraId="558AFEA4"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买入返售金融资产</w:t>
            </w:r>
          </w:p>
        </w:tc>
        <w:tc>
          <w:tcPr>
            <w:tcW w:w="806" w:type="pct"/>
            <w:shd w:val="clear" w:color="auto" w:fill="auto"/>
            <w:vAlign w:val="center"/>
          </w:tcPr>
          <w:p w14:paraId="5057C267"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1C9C7A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4FE2505"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25B6A48" w14:textId="77777777" w:rsidTr="000C1924">
        <w:tc>
          <w:tcPr>
            <w:tcW w:w="1241" w:type="pct"/>
            <w:shd w:val="pct15" w:color="auto" w:fill="FFFFFF" w:themeFill="background1"/>
            <w:vAlign w:val="center"/>
          </w:tcPr>
          <w:p w14:paraId="59A617DA"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持有待售资产</w:t>
            </w:r>
          </w:p>
        </w:tc>
        <w:tc>
          <w:tcPr>
            <w:tcW w:w="806" w:type="pct"/>
            <w:shd w:val="clear" w:color="auto" w:fill="auto"/>
            <w:vAlign w:val="center"/>
          </w:tcPr>
          <w:p w14:paraId="53EDE85A"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8F79C96"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E3F02CD"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CB5BD03" w14:textId="77777777" w:rsidTr="000C1924">
        <w:tc>
          <w:tcPr>
            <w:tcW w:w="1241" w:type="pct"/>
            <w:shd w:val="pct15" w:color="auto" w:fill="FFFFFF" w:themeFill="background1"/>
            <w:vAlign w:val="center"/>
          </w:tcPr>
          <w:p w14:paraId="18093715"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可供出售金融资产</w:t>
            </w:r>
          </w:p>
        </w:tc>
        <w:tc>
          <w:tcPr>
            <w:tcW w:w="806" w:type="pct"/>
            <w:shd w:val="clear" w:color="auto" w:fill="auto"/>
            <w:vAlign w:val="center"/>
          </w:tcPr>
          <w:p w14:paraId="3492DBD3"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0107F42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92E9FD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C33B1E5" w14:textId="77777777" w:rsidTr="000C1924">
        <w:tc>
          <w:tcPr>
            <w:tcW w:w="1241" w:type="pct"/>
            <w:shd w:val="pct15" w:color="auto" w:fill="FFFFFF" w:themeFill="background1"/>
            <w:vAlign w:val="center"/>
          </w:tcPr>
          <w:p w14:paraId="6321083F"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持有至到期投资</w:t>
            </w:r>
          </w:p>
        </w:tc>
        <w:tc>
          <w:tcPr>
            <w:tcW w:w="806" w:type="pct"/>
            <w:shd w:val="clear" w:color="auto" w:fill="auto"/>
            <w:vAlign w:val="center"/>
          </w:tcPr>
          <w:p w14:paraId="05464D8E"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7519ECF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EA3C7C4"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6E46181" w14:textId="77777777" w:rsidTr="000C1924">
        <w:tc>
          <w:tcPr>
            <w:tcW w:w="1241" w:type="pct"/>
            <w:shd w:val="pct15" w:color="auto" w:fill="FFFFFF" w:themeFill="background1"/>
            <w:vAlign w:val="center"/>
          </w:tcPr>
          <w:p w14:paraId="163C9C99"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长期股权投资</w:t>
            </w:r>
          </w:p>
        </w:tc>
        <w:tc>
          <w:tcPr>
            <w:tcW w:w="806" w:type="pct"/>
            <w:shd w:val="clear" w:color="auto" w:fill="auto"/>
            <w:vAlign w:val="center"/>
          </w:tcPr>
          <w:p w14:paraId="2E505D8B"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C216DAB"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979209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E0ED6AD" w14:textId="77777777" w:rsidTr="000C1924">
        <w:tc>
          <w:tcPr>
            <w:tcW w:w="1241" w:type="pct"/>
            <w:shd w:val="pct15" w:color="auto" w:fill="FFFFFF" w:themeFill="background1"/>
            <w:vAlign w:val="center"/>
          </w:tcPr>
          <w:p w14:paraId="027D5621"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投资性房地产</w:t>
            </w:r>
          </w:p>
        </w:tc>
        <w:tc>
          <w:tcPr>
            <w:tcW w:w="806" w:type="pct"/>
            <w:shd w:val="clear" w:color="auto" w:fill="auto"/>
            <w:vAlign w:val="center"/>
          </w:tcPr>
          <w:p w14:paraId="1D5DCF50"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32E6E0B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E46D2B8"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BA73238" w14:textId="77777777" w:rsidTr="000C1924">
        <w:tc>
          <w:tcPr>
            <w:tcW w:w="1241" w:type="pct"/>
            <w:shd w:val="pct15" w:color="auto" w:fill="FFFFFF" w:themeFill="background1"/>
            <w:vAlign w:val="center"/>
          </w:tcPr>
          <w:p w14:paraId="7A4E9205"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固定资产</w:t>
            </w:r>
          </w:p>
        </w:tc>
        <w:tc>
          <w:tcPr>
            <w:tcW w:w="806" w:type="pct"/>
            <w:shd w:val="clear" w:color="auto" w:fill="auto"/>
            <w:vAlign w:val="center"/>
          </w:tcPr>
          <w:p w14:paraId="3344CE97"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71B64B9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97F172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F9BFC33" w14:textId="77777777" w:rsidTr="000C1924">
        <w:tc>
          <w:tcPr>
            <w:tcW w:w="1241" w:type="pct"/>
            <w:shd w:val="pct15" w:color="auto" w:fill="FFFFFF" w:themeFill="background1"/>
            <w:vAlign w:val="center"/>
          </w:tcPr>
          <w:p w14:paraId="783E511A"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在建工程</w:t>
            </w:r>
          </w:p>
        </w:tc>
        <w:tc>
          <w:tcPr>
            <w:tcW w:w="806" w:type="pct"/>
            <w:shd w:val="clear" w:color="auto" w:fill="auto"/>
            <w:vAlign w:val="center"/>
          </w:tcPr>
          <w:p w14:paraId="09BA4C95"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B18A69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BBC3DD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865730B" w14:textId="77777777" w:rsidTr="000C1924">
        <w:tc>
          <w:tcPr>
            <w:tcW w:w="1241" w:type="pct"/>
            <w:shd w:val="pct15" w:color="auto" w:fill="FFFFFF" w:themeFill="background1"/>
            <w:vAlign w:val="center"/>
          </w:tcPr>
          <w:p w14:paraId="2E270DBD"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无形资产</w:t>
            </w:r>
          </w:p>
        </w:tc>
        <w:tc>
          <w:tcPr>
            <w:tcW w:w="806" w:type="pct"/>
            <w:shd w:val="clear" w:color="auto" w:fill="auto"/>
            <w:vAlign w:val="center"/>
          </w:tcPr>
          <w:p w14:paraId="2B46E401"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9A5B3C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4EDF89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CCF762B" w14:textId="77777777" w:rsidTr="000C1924">
        <w:tc>
          <w:tcPr>
            <w:tcW w:w="1241" w:type="pct"/>
            <w:shd w:val="pct15" w:color="auto" w:fill="FFFFFF" w:themeFill="background1"/>
            <w:vAlign w:val="center"/>
          </w:tcPr>
          <w:p w14:paraId="66FB58D1"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资产</w:t>
            </w:r>
          </w:p>
        </w:tc>
        <w:tc>
          <w:tcPr>
            <w:tcW w:w="806" w:type="pct"/>
            <w:shd w:val="clear" w:color="auto" w:fill="auto"/>
            <w:vAlign w:val="center"/>
          </w:tcPr>
          <w:p w14:paraId="538B3273"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1E1B4E88"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18A0685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30FD9311" w14:textId="77777777" w:rsidTr="000C1924">
        <w:tc>
          <w:tcPr>
            <w:tcW w:w="1241" w:type="pct"/>
            <w:shd w:val="pct15" w:color="auto" w:fill="FFFFFF" w:themeFill="background1"/>
            <w:vAlign w:val="center"/>
          </w:tcPr>
          <w:p w14:paraId="1DF5420A"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商誉</w:t>
            </w:r>
          </w:p>
        </w:tc>
        <w:tc>
          <w:tcPr>
            <w:tcW w:w="806" w:type="pct"/>
            <w:shd w:val="clear" w:color="auto" w:fill="auto"/>
            <w:vAlign w:val="center"/>
          </w:tcPr>
          <w:p w14:paraId="64F33B1E"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22FE4A8"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263FD69"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7A19F39" w14:textId="77777777" w:rsidTr="000C1924">
        <w:tc>
          <w:tcPr>
            <w:tcW w:w="1241" w:type="pct"/>
            <w:shd w:val="pct15" w:color="auto" w:fill="FFFFFF" w:themeFill="background1"/>
            <w:vAlign w:val="center"/>
          </w:tcPr>
          <w:p w14:paraId="0AFFB890"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递延所得税资产</w:t>
            </w:r>
          </w:p>
        </w:tc>
        <w:tc>
          <w:tcPr>
            <w:tcW w:w="806" w:type="pct"/>
            <w:shd w:val="clear" w:color="auto" w:fill="auto"/>
          </w:tcPr>
          <w:p w14:paraId="0F58276F"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43ED8CD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B41D554"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AD3120C" w14:textId="77777777" w:rsidTr="000C1924">
        <w:tc>
          <w:tcPr>
            <w:tcW w:w="1241" w:type="pct"/>
            <w:tcBorders>
              <w:bottom w:val="single" w:sz="4" w:space="0" w:color="5B9BD5" w:themeColor="accent1"/>
            </w:tcBorders>
            <w:shd w:val="pct15" w:color="auto" w:fill="FFFFFF" w:themeFill="background1"/>
            <w:vAlign w:val="center"/>
          </w:tcPr>
          <w:p w14:paraId="0E665841" w14:textId="77777777" w:rsidR="00045B16" w:rsidRPr="000C1924" w:rsidRDefault="00045B16" w:rsidP="00045B1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存出</w:t>
            </w:r>
            <w:r w:rsidRPr="000C1924">
              <w:rPr>
                <w:rFonts w:asciiTheme="minorEastAsia" w:eastAsiaTheme="minorEastAsia" w:hAnsiTheme="minorEastAsia"/>
                <w:sz w:val="18"/>
                <w:szCs w:val="18"/>
              </w:rPr>
              <w:t>保证金</w:t>
            </w:r>
          </w:p>
        </w:tc>
        <w:tc>
          <w:tcPr>
            <w:tcW w:w="806" w:type="pct"/>
            <w:tcBorders>
              <w:bottom w:val="single" w:sz="4" w:space="0" w:color="5B9BD5" w:themeColor="accent1"/>
            </w:tcBorders>
            <w:shd w:val="clear" w:color="auto" w:fill="auto"/>
            <w:vAlign w:val="center"/>
          </w:tcPr>
          <w:p w14:paraId="0754638C"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tcBorders>
              <w:bottom w:val="single" w:sz="4" w:space="0" w:color="5B9BD5" w:themeColor="accent1"/>
            </w:tcBorders>
            <w:shd w:val="clear" w:color="auto" w:fill="auto"/>
          </w:tcPr>
          <w:p w14:paraId="4B7BB29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637F6F0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9F3B6B9" w14:textId="77777777" w:rsidTr="000C1924">
        <w:tc>
          <w:tcPr>
            <w:tcW w:w="1241" w:type="pct"/>
            <w:tcBorders>
              <w:bottom w:val="single" w:sz="4" w:space="0" w:color="5B9BD5" w:themeColor="accent1"/>
            </w:tcBorders>
            <w:shd w:val="pct15" w:color="auto" w:fill="FFFFFF" w:themeFill="background1"/>
            <w:vAlign w:val="center"/>
          </w:tcPr>
          <w:p w14:paraId="7E681A2A"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其他资产</w:t>
            </w:r>
          </w:p>
        </w:tc>
        <w:tc>
          <w:tcPr>
            <w:tcW w:w="806" w:type="pct"/>
            <w:tcBorders>
              <w:bottom w:val="single" w:sz="4" w:space="0" w:color="5B9BD5" w:themeColor="accent1"/>
            </w:tcBorders>
            <w:shd w:val="clear" w:color="auto" w:fill="auto"/>
            <w:vAlign w:val="center"/>
          </w:tcPr>
          <w:p w14:paraId="7AC0CC38"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tcBorders>
              <w:bottom w:val="single" w:sz="4" w:space="0" w:color="5B9BD5" w:themeColor="accent1"/>
            </w:tcBorders>
            <w:shd w:val="clear" w:color="auto" w:fill="auto"/>
          </w:tcPr>
          <w:p w14:paraId="5167701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0842E91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3B5290B" w14:textId="77777777" w:rsidTr="000C1924">
        <w:tc>
          <w:tcPr>
            <w:tcW w:w="1241" w:type="pct"/>
            <w:shd w:val="pct15" w:color="auto" w:fill="auto"/>
            <w:vAlign w:val="center"/>
          </w:tcPr>
          <w:p w14:paraId="65B59B9D" w14:textId="77777777" w:rsidR="00045B16" w:rsidRPr="000C1924" w:rsidRDefault="00045B16" w:rsidP="00045B16">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资产总计</w:t>
            </w:r>
          </w:p>
        </w:tc>
        <w:tc>
          <w:tcPr>
            <w:tcW w:w="806" w:type="pct"/>
            <w:shd w:val="pct15" w:color="auto" w:fill="auto"/>
          </w:tcPr>
          <w:p w14:paraId="031FD006"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pct15" w:color="auto" w:fill="auto"/>
          </w:tcPr>
          <w:p w14:paraId="767C1E9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pct15" w:color="auto" w:fill="auto"/>
          </w:tcPr>
          <w:p w14:paraId="12AD76D9"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33C4083" w14:textId="77777777" w:rsidTr="000C1924">
        <w:trPr>
          <w:trHeight w:val="305"/>
        </w:trPr>
        <w:tc>
          <w:tcPr>
            <w:tcW w:w="1241" w:type="pct"/>
            <w:shd w:val="pct15" w:color="auto" w:fill="FFFFFF" w:themeFill="background1"/>
            <w:vAlign w:val="center"/>
          </w:tcPr>
          <w:p w14:paraId="77F44609" w14:textId="77777777" w:rsidR="00045B16" w:rsidRPr="000C1924" w:rsidRDefault="00045B16" w:rsidP="00045B16">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负债：</w:t>
            </w:r>
          </w:p>
        </w:tc>
        <w:tc>
          <w:tcPr>
            <w:tcW w:w="806" w:type="pct"/>
            <w:shd w:val="clear" w:color="auto" w:fill="auto"/>
          </w:tcPr>
          <w:p w14:paraId="712FCC9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51C7B5E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59A8063"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6164986" w14:textId="77777777" w:rsidTr="000C1924">
        <w:tc>
          <w:tcPr>
            <w:tcW w:w="1241" w:type="pct"/>
            <w:shd w:val="pct15" w:color="auto" w:fill="FFFFFF" w:themeFill="background1"/>
            <w:vAlign w:val="center"/>
          </w:tcPr>
          <w:p w14:paraId="7983C6D1" w14:textId="77777777" w:rsidR="00045B16" w:rsidRPr="000C1924" w:rsidRDefault="00045B16" w:rsidP="00045B1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短期借款</w:t>
            </w:r>
          </w:p>
        </w:tc>
        <w:tc>
          <w:tcPr>
            <w:tcW w:w="806" w:type="pct"/>
            <w:shd w:val="clear" w:color="auto" w:fill="auto"/>
          </w:tcPr>
          <w:p w14:paraId="4F6F28F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7683CBC5"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392D3350"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38A7DB33" w14:textId="77777777" w:rsidTr="000C1924">
        <w:tc>
          <w:tcPr>
            <w:tcW w:w="1241" w:type="pct"/>
            <w:shd w:val="pct15" w:color="auto" w:fill="FFFFFF" w:themeFill="background1"/>
            <w:vAlign w:val="center"/>
          </w:tcPr>
          <w:p w14:paraId="700F5BC4"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以公允价值计量且其变动计入当期损益的金融负债</w:t>
            </w:r>
          </w:p>
        </w:tc>
        <w:tc>
          <w:tcPr>
            <w:tcW w:w="806" w:type="pct"/>
            <w:shd w:val="clear" w:color="auto" w:fill="auto"/>
          </w:tcPr>
          <w:p w14:paraId="18404FF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76495208"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5DCF4C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343C0635" w14:textId="77777777" w:rsidTr="000C1924">
        <w:tc>
          <w:tcPr>
            <w:tcW w:w="1241" w:type="pct"/>
            <w:shd w:val="pct15" w:color="auto" w:fill="FFFFFF" w:themeFill="background1"/>
            <w:vAlign w:val="center"/>
          </w:tcPr>
          <w:p w14:paraId="1A910A12"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衍生金融负债</w:t>
            </w:r>
          </w:p>
        </w:tc>
        <w:tc>
          <w:tcPr>
            <w:tcW w:w="806" w:type="pct"/>
            <w:shd w:val="clear" w:color="auto" w:fill="auto"/>
          </w:tcPr>
          <w:p w14:paraId="493C2683"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239E3E7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8D02585"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2EAF08D" w14:textId="77777777" w:rsidTr="000C1924">
        <w:tc>
          <w:tcPr>
            <w:tcW w:w="1241" w:type="pct"/>
            <w:shd w:val="pct15" w:color="auto" w:fill="FFFFFF" w:themeFill="background1"/>
            <w:vAlign w:val="center"/>
          </w:tcPr>
          <w:p w14:paraId="7DC6DD24" w14:textId="0F7C9C42"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卖出回购金融资产</w:t>
            </w:r>
          </w:p>
        </w:tc>
        <w:tc>
          <w:tcPr>
            <w:tcW w:w="806" w:type="pct"/>
            <w:shd w:val="clear" w:color="auto" w:fill="auto"/>
            <w:vAlign w:val="center"/>
          </w:tcPr>
          <w:p w14:paraId="511EAFA1"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21448F94"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E44DD4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602F4FE" w14:textId="77777777" w:rsidTr="000C1924">
        <w:tc>
          <w:tcPr>
            <w:tcW w:w="1241" w:type="pct"/>
            <w:shd w:val="pct15" w:color="auto" w:fill="FFFFFF" w:themeFill="background1"/>
            <w:vAlign w:val="center"/>
          </w:tcPr>
          <w:p w14:paraId="5A1B0453"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预收保费</w:t>
            </w:r>
          </w:p>
        </w:tc>
        <w:tc>
          <w:tcPr>
            <w:tcW w:w="806" w:type="pct"/>
            <w:shd w:val="clear" w:color="auto" w:fill="auto"/>
            <w:vAlign w:val="center"/>
          </w:tcPr>
          <w:p w14:paraId="5981B958"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0B052F6"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76B9A15"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9BFE9B4" w14:textId="77777777" w:rsidTr="000C1924">
        <w:tc>
          <w:tcPr>
            <w:tcW w:w="1241" w:type="pct"/>
            <w:shd w:val="pct15" w:color="auto" w:fill="FFFFFF" w:themeFill="background1"/>
            <w:vAlign w:val="center"/>
          </w:tcPr>
          <w:p w14:paraId="5A7D7430"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w:t>
            </w:r>
            <w:r w:rsidRPr="000C1924">
              <w:rPr>
                <w:rFonts w:asciiTheme="minorEastAsia" w:eastAsiaTheme="minorEastAsia" w:hAnsiTheme="minorEastAsia"/>
                <w:sz w:val="18"/>
                <w:szCs w:val="18"/>
              </w:rPr>
              <w:t>分保账款</w:t>
            </w:r>
          </w:p>
        </w:tc>
        <w:tc>
          <w:tcPr>
            <w:tcW w:w="806" w:type="pct"/>
            <w:shd w:val="clear" w:color="auto" w:fill="auto"/>
            <w:vAlign w:val="center"/>
          </w:tcPr>
          <w:p w14:paraId="19DF2CF5"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21CC6C7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3A6A4403"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700FE3D" w14:textId="77777777" w:rsidTr="000C1924">
        <w:tc>
          <w:tcPr>
            <w:tcW w:w="1241" w:type="pct"/>
            <w:shd w:val="pct15" w:color="auto" w:fill="FFFFFF" w:themeFill="background1"/>
            <w:vAlign w:val="center"/>
          </w:tcPr>
          <w:p w14:paraId="72756439"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应付职工薪酬</w:t>
            </w:r>
          </w:p>
        </w:tc>
        <w:tc>
          <w:tcPr>
            <w:tcW w:w="806" w:type="pct"/>
            <w:shd w:val="clear" w:color="auto" w:fill="auto"/>
            <w:vAlign w:val="center"/>
          </w:tcPr>
          <w:p w14:paraId="1C92C3A3"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5681177"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472E67C"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F7D3B37" w14:textId="77777777" w:rsidTr="000C1924">
        <w:tc>
          <w:tcPr>
            <w:tcW w:w="1241" w:type="pct"/>
            <w:shd w:val="pct15" w:color="auto" w:fill="FFFFFF" w:themeFill="background1"/>
            <w:vAlign w:val="center"/>
          </w:tcPr>
          <w:p w14:paraId="4C261FCF"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应交税费</w:t>
            </w:r>
          </w:p>
        </w:tc>
        <w:tc>
          <w:tcPr>
            <w:tcW w:w="806" w:type="pct"/>
            <w:shd w:val="clear" w:color="auto" w:fill="auto"/>
            <w:vAlign w:val="center"/>
          </w:tcPr>
          <w:p w14:paraId="6D9F2422"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0D3A27B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B113DD1"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FA43F5C" w14:textId="77777777" w:rsidTr="000C1924">
        <w:tc>
          <w:tcPr>
            <w:tcW w:w="1241" w:type="pct"/>
            <w:shd w:val="pct15" w:color="auto" w:fill="FFFFFF" w:themeFill="background1"/>
            <w:vAlign w:val="center"/>
          </w:tcPr>
          <w:p w14:paraId="725580F9"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应付利息</w:t>
            </w:r>
          </w:p>
        </w:tc>
        <w:tc>
          <w:tcPr>
            <w:tcW w:w="806" w:type="pct"/>
            <w:shd w:val="clear" w:color="auto" w:fill="auto"/>
            <w:vAlign w:val="center"/>
          </w:tcPr>
          <w:p w14:paraId="5541C20C"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6BE2E4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9027DE2"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5C1F605" w14:textId="77777777" w:rsidTr="000C1924">
        <w:tc>
          <w:tcPr>
            <w:tcW w:w="1241" w:type="pct"/>
            <w:shd w:val="pct15" w:color="auto" w:fill="FFFFFF" w:themeFill="background1"/>
            <w:vAlign w:val="center"/>
          </w:tcPr>
          <w:p w14:paraId="6B1F9AB7"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应付股利</w:t>
            </w:r>
          </w:p>
        </w:tc>
        <w:tc>
          <w:tcPr>
            <w:tcW w:w="806" w:type="pct"/>
            <w:shd w:val="clear" w:color="auto" w:fill="auto"/>
            <w:vAlign w:val="center"/>
          </w:tcPr>
          <w:p w14:paraId="367F46B5"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BC85AB4"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04C9A22"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ED0661A" w14:textId="77777777" w:rsidTr="000C1924">
        <w:tc>
          <w:tcPr>
            <w:tcW w:w="1241" w:type="pct"/>
            <w:shd w:val="pct15" w:color="auto" w:fill="FFFFFF" w:themeFill="background1"/>
            <w:vAlign w:val="center"/>
          </w:tcPr>
          <w:p w14:paraId="2D081EB2"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未到期</w:t>
            </w:r>
            <w:r w:rsidRPr="000C1924">
              <w:rPr>
                <w:rFonts w:asciiTheme="minorEastAsia" w:eastAsiaTheme="minorEastAsia" w:hAnsiTheme="minorEastAsia"/>
                <w:sz w:val="18"/>
                <w:szCs w:val="18"/>
              </w:rPr>
              <w:t>责任准备金</w:t>
            </w:r>
          </w:p>
        </w:tc>
        <w:tc>
          <w:tcPr>
            <w:tcW w:w="806" w:type="pct"/>
            <w:shd w:val="clear" w:color="auto" w:fill="auto"/>
            <w:vAlign w:val="center"/>
          </w:tcPr>
          <w:p w14:paraId="2B8E5653"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0E9288D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6978B8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A992566" w14:textId="77777777" w:rsidTr="000C1924">
        <w:tc>
          <w:tcPr>
            <w:tcW w:w="1241" w:type="pct"/>
            <w:shd w:val="pct15" w:color="auto" w:fill="FFFFFF" w:themeFill="background1"/>
            <w:vAlign w:val="center"/>
          </w:tcPr>
          <w:p w14:paraId="3BE9C5CB"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担保赔偿准备金</w:t>
            </w:r>
          </w:p>
        </w:tc>
        <w:tc>
          <w:tcPr>
            <w:tcW w:w="806" w:type="pct"/>
            <w:shd w:val="clear" w:color="auto" w:fill="auto"/>
            <w:vAlign w:val="center"/>
          </w:tcPr>
          <w:p w14:paraId="1255C821"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7FEB431F"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F7AF1BF"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FD2E126" w14:textId="77777777" w:rsidTr="000C1924">
        <w:tc>
          <w:tcPr>
            <w:tcW w:w="1241" w:type="pct"/>
            <w:shd w:val="pct15" w:color="auto" w:fill="FFFFFF" w:themeFill="background1"/>
            <w:vAlign w:val="center"/>
          </w:tcPr>
          <w:p w14:paraId="503C7B04"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持有待售负债</w:t>
            </w:r>
          </w:p>
        </w:tc>
        <w:tc>
          <w:tcPr>
            <w:tcW w:w="806" w:type="pct"/>
            <w:shd w:val="clear" w:color="auto" w:fill="auto"/>
            <w:vAlign w:val="center"/>
          </w:tcPr>
          <w:p w14:paraId="3B4834CD"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5C1E68F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15AE03C2"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60C55A9" w14:textId="77777777" w:rsidTr="000C1924">
        <w:tc>
          <w:tcPr>
            <w:tcW w:w="1241" w:type="pct"/>
            <w:shd w:val="pct15" w:color="auto" w:fill="FFFFFF" w:themeFill="background1"/>
            <w:vAlign w:val="center"/>
          </w:tcPr>
          <w:p w14:paraId="68144711"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长期借款</w:t>
            </w:r>
          </w:p>
        </w:tc>
        <w:tc>
          <w:tcPr>
            <w:tcW w:w="806" w:type="pct"/>
            <w:shd w:val="clear" w:color="auto" w:fill="auto"/>
            <w:vAlign w:val="center"/>
          </w:tcPr>
          <w:p w14:paraId="6CF75654"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7B7B7B8"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E0FFA91"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1F9DF20" w14:textId="77777777" w:rsidTr="000C1924">
        <w:trPr>
          <w:trHeight w:val="58"/>
        </w:trPr>
        <w:tc>
          <w:tcPr>
            <w:tcW w:w="1241" w:type="pct"/>
            <w:shd w:val="pct15" w:color="auto" w:fill="FFFFFF" w:themeFill="background1"/>
            <w:vAlign w:val="center"/>
          </w:tcPr>
          <w:p w14:paraId="723EE4B8"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应付债券</w:t>
            </w:r>
          </w:p>
        </w:tc>
        <w:tc>
          <w:tcPr>
            <w:tcW w:w="806" w:type="pct"/>
            <w:shd w:val="clear" w:color="auto" w:fill="auto"/>
          </w:tcPr>
          <w:p w14:paraId="71D96D1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3D3BDE8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3CD5D284"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1A87906" w14:textId="77777777" w:rsidTr="000C1924">
        <w:trPr>
          <w:trHeight w:val="58"/>
        </w:trPr>
        <w:tc>
          <w:tcPr>
            <w:tcW w:w="1241" w:type="pct"/>
            <w:shd w:val="pct15" w:color="auto" w:fill="FFFFFF" w:themeFill="background1"/>
            <w:vAlign w:val="center"/>
          </w:tcPr>
          <w:p w14:paraId="19F1D247"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806" w:type="pct"/>
            <w:shd w:val="clear" w:color="auto" w:fill="auto"/>
          </w:tcPr>
          <w:p w14:paraId="6D1CA6D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7F385C2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3034B8F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AF4B93E" w14:textId="77777777" w:rsidTr="000C1924">
        <w:trPr>
          <w:trHeight w:val="58"/>
        </w:trPr>
        <w:tc>
          <w:tcPr>
            <w:tcW w:w="1241" w:type="pct"/>
            <w:shd w:val="pct15" w:color="auto" w:fill="FFFFFF" w:themeFill="background1"/>
            <w:vAlign w:val="center"/>
          </w:tcPr>
          <w:p w14:paraId="6737DC34"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永续债</w:t>
            </w:r>
          </w:p>
        </w:tc>
        <w:tc>
          <w:tcPr>
            <w:tcW w:w="806" w:type="pct"/>
            <w:shd w:val="clear" w:color="auto" w:fill="auto"/>
          </w:tcPr>
          <w:p w14:paraId="6507AF0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72D1735B"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8435A8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AF43B01" w14:textId="77777777" w:rsidTr="000C1924">
        <w:trPr>
          <w:trHeight w:val="58"/>
        </w:trPr>
        <w:tc>
          <w:tcPr>
            <w:tcW w:w="1241" w:type="pct"/>
            <w:shd w:val="pct15" w:color="auto" w:fill="FFFFFF" w:themeFill="background1"/>
            <w:vAlign w:val="center"/>
          </w:tcPr>
          <w:p w14:paraId="19737550"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负债</w:t>
            </w:r>
          </w:p>
        </w:tc>
        <w:tc>
          <w:tcPr>
            <w:tcW w:w="806" w:type="pct"/>
            <w:shd w:val="clear" w:color="auto" w:fill="auto"/>
          </w:tcPr>
          <w:p w14:paraId="7D684637"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245AA91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5167E33"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FA99CB9" w14:textId="77777777" w:rsidTr="000C1924">
        <w:tc>
          <w:tcPr>
            <w:tcW w:w="1241" w:type="pct"/>
            <w:shd w:val="pct15" w:color="auto" w:fill="FFFFFF" w:themeFill="background1"/>
            <w:vAlign w:val="center"/>
          </w:tcPr>
          <w:p w14:paraId="56884BFC"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预计负债</w:t>
            </w:r>
          </w:p>
        </w:tc>
        <w:tc>
          <w:tcPr>
            <w:tcW w:w="806" w:type="pct"/>
            <w:shd w:val="clear" w:color="auto" w:fill="auto"/>
            <w:vAlign w:val="center"/>
          </w:tcPr>
          <w:p w14:paraId="45D7EC58"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0792D818"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778C851"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D76199F" w14:textId="77777777" w:rsidTr="000C1924">
        <w:tc>
          <w:tcPr>
            <w:tcW w:w="1241" w:type="pct"/>
            <w:shd w:val="pct15" w:color="auto" w:fill="FFFFFF" w:themeFill="background1"/>
            <w:vAlign w:val="center"/>
          </w:tcPr>
          <w:p w14:paraId="08EE421F"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递延收益</w:t>
            </w:r>
          </w:p>
        </w:tc>
        <w:tc>
          <w:tcPr>
            <w:tcW w:w="806" w:type="pct"/>
            <w:shd w:val="clear" w:color="auto" w:fill="auto"/>
            <w:vAlign w:val="center"/>
          </w:tcPr>
          <w:p w14:paraId="376B5BBB"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2CAADED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3232AF2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899FD06" w14:textId="77777777" w:rsidTr="000C1924">
        <w:tc>
          <w:tcPr>
            <w:tcW w:w="1241" w:type="pct"/>
            <w:shd w:val="pct15" w:color="auto" w:fill="FFFFFF" w:themeFill="background1"/>
            <w:vAlign w:val="center"/>
          </w:tcPr>
          <w:p w14:paraId="16C1DA48"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递延所得税负债</w:t>
            </w:r>
          </w:p>
        </w:tc>
        <w:tc>
          <w:tcPr>
            <w:tcW w:w="806" w:type="pct"/>
            <w:shd w:val="clear" w:color="auto" w:fill="auto"/>
          </w:tcPr>
          <w:p w14:paraId="25DFB6C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1272BF3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71F58A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1FA99FE" w14:textId="77777777" w:rsidTr="000C1924">
        <w:tc>
          <w:tcPr>
            <w:tcW w:w="1241" w:type="pct"/>
            <w:tcBorders>
              <w:bottom w:val="single" w:sz="4" w:space="0" w:color="5B9BD5" w:themeColor="accent1"/>
            </w:tcBorders>
            <w:shd w:val="pct15" w:color="auto" w:fill="FFFFFF" w:themeFill="background1"/>
            <w:vAlign w:val="center"/>
          </w:tcPr>
          <w:p w14:paraId="768CCC02"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其他负债</w:t>
            </w:r>
          </w:p>
        </w:tc>
        <w:tc>
          <w:tcPr>
            <w:tcW w:w="806" w:type="pct"/>
            <w:tcBorders>
              <w:bottom w:val="single" w:sz="4" w:space="0" w:color="5B9BD5" w:themeColor="accent1"/>
            </w:tcBorders>
            <w:shd w:val="clear" w:color="auto" w:fill="auto"/>
          </w:tcPr>
          <w:p w14:paraId="127B5A1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tcBorders>
              <w:bottom w:val="single" w:sz="4" w:space="0" w:color="5B9BD5" w:themeColor="accent1"/>
            </w:tcBorders>
            <w:shd w:val="clear" w:color="auto" w:fill="auto"/>
          </w:tcPr>
          <w:p w14:paraId="213C1DD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1A509F43"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E24830E" w14:textId="77777777" w:rsidTr="000C1924">
        <w:tc>
          <w:tcPr>
            <w:tcW w:w="1241" w:type="pct"/>
            <w:shd w:val="pct15" w:color="auto" w:fill="auto"/>
            <w:vAlign w:val="center"/>
          </w:tcPr>
          <w:p w14:paraId="25F27825" w14:textId="77777777" w:rsidR="00045B16" w:rsidRPr="000C1924" w:rsidRDefault="00045B16" w:rsidP="00045B16">
            <w:pPr>
              <w:widowControl/>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负债合计</w:t>
            </w:r>
          </w:p>
        </w:tc>
        <w:tc>
          <w:tcPr>
            <w:tcW w:w="806" w:type="pct"/>
            <w:shd w:val="pct15" w:color="auto" w:fill="auto"/>
          </w:tcPr>
          <w:p w14:paraId="61F7F93C"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pct15" w:color="auto" w:fill="auto"/>
          </w:tcPr>
          <w:p w14:paraId="01214BD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pct15" w:color="auto" w:fill="auto"/>
          </w:tcPr>
          <w:p w14:paraId="75663C4E"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B3334A6" w14:textId="77777777" w:rsidTr="000C1924">
        <w:trPr>
          <w:trHeight w:val="276"/>
        </w:trPr>
        <w:tc>
          <w:tcPr>
            <w:tcW w:w="1241" w:type="pct"/>
            <w:shd w:val="pct15" w:color="auto" w:fill="FFFFFF" w:themeFill="background1"/>
            <w:vAlign w:val="center"/>
          </w:tcPr>
          <w:p w14:paraId="09C4AC19" w14:textId="77777777" w:rsidR="00045B16" w:rsidRPr="000C1924" w:rsidRDefault="00045B16" w:rsidP="00045B16">
            <w:pPr>
              <w:widowControl/>
              <w:jc w:val="left"/>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所有者权益（或股东权益）：</w:t>
            </w:r>
          </w:p>
        </w:tc>
        <w:tc>
          <w:tcPr>
            <w:tcW w:w="806" w:type="pct"/>
            <w:shd w:val="clear" w:color="auto" w:fill="auto"/>
          </w:tcPr>
          <w:p w14:paraId="590ADFDF"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113B4EF9"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B515B95"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4416D430" w14:textId="77777777" w:rsidTr="000C1924">
        <w:tc>
          <w:tcPr>
            <w:tcW w:w="1241" w:type="pct"/>
            <w:shd w:val="pct15" w:color="auto" w:fill="FFFFFF" w:themeFill="background1"/>
            <w:vAlign w:val="center"/>
          </w:tcPr>
          <w:p w14:paraId="2677B61F"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股本</w:t>
            </w:r>
          </w:p>
        </w:tc>
        <w:tc>
          <w:tcPr>
            <w:tcW w:w="806" w:type="pct"/>
            <w:shd w:val="clear" w:color="auto" w:fill="auto"/>
            <w:vAlign w:val="center"/>
          </w:tcPr>
          <w:p w14:paraId="599299CD"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682345C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C39E51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BE002AD" w14:textId="77777777" w:rsidTr="000C1924">
        <w:tc>
          <w:tcPr>
            <w:tcW w:w="1241" w:type="pct"/>
            <w:shd w:val="pct15" w:color="auto" w:fill="FFFFFF" w:themeFill="background1"/>
            <w:vAlign w:val="center"/>
          </w:tcPr>
          <w:p w14:paraId="3AD702B0"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其他权益工具</w:t>
            </w:r>
          </w:p>
        </w:tc>
        <w:tc>
          <w:tcPr>
            <w:tcW w:w="806" w:type="pct"/>
            <w:shd w:val="clear" w:color="auto" w:fill="auto"/>
            <w:vAlign w:val="center"/>
          </w:tcPr>
          <w:p w14:paraId="658EFE31"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39BA78FD"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1C05DEC"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E41C279" w14:textId="77777777" w:rsidTr="000C1924">
        <w:tc>
          <w:tcPr>
            <w:tcW w:w="1241" w:type="pct"/>
            <w:shd w:val="pct15" w:color="auto" w:fill="FFFFFF" w:themeFill="background1"/>
            <w:vAlign w:val="center"/>
          </w:tcPr>
          <w:p w14:paraId="2BD35574"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806" w:type="pct"/>
            <w:shd w:val="clear" w:color="auto" w:fill="auto"/>
            <w:vAlign w:val="center"/>
          </w:tcPr>
          <w:p w14:paraId="65821C3A"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B81DC26"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FE77A0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5411C82" w14:textId="77777777" w:rsidTr="000C1924">
        <w:tc>
          <w:tcPr>
            <w:tcW w:w="1241" w:type="pct"/>
            <w:shd w:val="pct15" w:color="auto" w:fill="FFFFFF" w:themeFill="background1"/>
            <w:vAlign w:val="center"/>
          </w:tcPr>
          <w:p w14:paraId="3BCE8AED" w14:textId="77777777" w:rsidR="00045B16" w:rsidRPr="000C1924" w:rsidRDefault="00045B16" w:rsidP="00045B16">
            <w:pPr>
              <w:widowControl/>
              <w:ind w:firstLineChars="300" w:firstLine="540"/>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永续债</w:t>
            </w:r>
          </w:p>
        </w:tc>
        <w:tc>
          <w:tcPr>
            <w:tcW w:w="806" w:type="pct"/>
            <w:shd w:val="clear" w:color="auto" w:fill="auto"/>
            <w:vAlign w:val="center"/>
          </w:tcPr>
          <w:p w14:paraId="7DB48062"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10AE2B16"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4B7ABA9"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51F1D26" w14:textId="77777777" w:rsidTr="000C1924">
        <w:tc>
          <w:tcPr>
            <w:tcW w:w="1241" w:type="pct"/>
            <w:shd w:val="pct15" w:color="auto" w:fill="FFFFFF" w:themeFill="background1"/>
            <w:vAlign w:val="center"/>
          </w:tcPr>
          <w:p w14:paraId="7DEF5DD9"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lastRenderedPageBreak/>
              <w:t>资本公积</w:t>
            </w:r>
          </w:p>
        </w:tc>
        <w:tc>
          <w:tcPr>
            <w:tcW w:w="806" w:type="pct"/>
            <w:shd w:val="clear" w:color="auto" w:fill="auto"/>
            <w:vAlign w:val="center"/>
          </w:tcPr>
          <w:p w14:paraId="62F037A1"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3493079C"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0797C9A3"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1AEA746D" w14:textId="77777777" w:rsidTr="000C1924">
        <w:tc>
          <w:tcPr>
            <w:tcW w:w="1241" w:type="pct"/>
            <w:shd w:val="pct15" w:color="auto" w:fill="FFFFFF" w:themeFill="background1"/>
            <w:vAlign w:val="center"/>
          </w:tcPr>
          <w:p w14:paraId="75AE17B6"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减：库存股</w:t>
            </w:r>
          </w:p>
        </w:tc>
        <w:tc>
          <w:tcPr>
            <w:tcW w:w="806" w:type="pct"/>
            <w:shd w:val="clear" w:color="auto" w:fill="auto"/>
          </w:tcPr>
          <w:p w14:paraId="32D0AA5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0A228905"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69EF4301"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257ACDA9" w14:textId="77777777" w:rsidTr="000C1924">
        <w:tc>
          <w:tcPr>
            <w:tcW w:w="1241" w:type="pct"/>
            <w:shd w:val="pct15" w:color="auto" w:fill="FFFFFF" w:themeFill="background1"/>
            <w:vAlign w:val="center"/>
          </w:tcPr>
          <w:p w14:paraId="2F814520"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其他综合收益</w:t>
            </w:r>
          </w:p>
        </w:tc>
        <w:tc>
          <w:tcPr>
            <w:tcW w:w="806" w:type="pct"/>
            <w:shd w:val="clear" w:color="auto" w:fill="auto"/>
          </w:tcPr>
          <w:p w14:paraId="0D45BA1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46FFBEB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C43860F"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F2DD757" w14:textId="77777777" w:rsidTr="000C1924">
        <w:tc>
          <w:tcPr>
            <w:tcW w:w="1241" w:type="pct"/>
            <w:shd w:val="pct15" w:color="auto" w:fill="FFFFFF" w:themeFill="background1"/>
            <w:vAlign w:val="center"/>
          </w:tcPr>
          <w:p w14:paraId="7330888F"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盈余公积</w:t>
            </w:r>
          </w:p>
        </w:tc>
        <w:tc>
          <w:tcPr>
            <w:tcW w:w="806" w:type="pct"/>
            <w:shd w:val="clear" w:color="auto" w:fill="auto"/>
            <w:vAlign w:val="center"/>
          </w:tcPr>
          <w:p w14:paraId="27F3D0AF"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4F99916E"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516D0A38"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098C979A" w14:textId="77777777" w:rsidTr="000C1924">
        <w:tc>
          <w:tcPr>
            <w:tcW w:w="1241" w:type="pct"/>
            <w:shd w:val="pct15" w:color="auto" w:fill="FFFFFF" w:themeFill="background1"/>
            <w:vAlign w:val="center"/>
          </w:tcPr>
          <w:p w14:paraId="7CAB0C01"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一般风险准备</w:t>
            </w:r>
          </w:p>
        </w:tc>
        <w:tc>
          <w:tcPr>
            <w:tcW w:w="806" w:type="pct"/>
            <w:shd w:val="clear" w:color="auto" w:fill="auto"/>
            <w:vAlign w:val="center"/>
          </w:tcPr>
          <w:p w14:paraId="48F875AD" w14:textId="77777777" w:rsidR="00045B16" w:rsidRPr="000C1924" w:rsidRDefault="00045B16" w:rsidP="00045B16">
            <w:pPr>
              <w:jc w:val="right"/>
              <w:rPr>
                <w:rFonts w:asciiTheme="minorEastAsia" w:eastAsiaTheme="minorEastAsia" w:hAnsiTheme="minorEastAsia" w:cs="宋体"/>
                <w:color w:val="000000"/>
                <w:sz w:val="18"/>
                <w:szCs w:val="18"/>
              </w:rPr>
            </w:pPr>
          </w:p>
        </w:tc>
        <w:tc>
          <w:tcPr>
            <w:tcW w:w="1446" w:type="pct"/>
            <w:shd w:val="clear" w:color="auto" w:fill="auto"/>
          </w:tcPr>
          <w:p w14:paraId="7EC75CA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413AD866"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5FA07104" w14:textId="77777777" w:rsidTr="000C1924">
        <w:tc>
          <w:tcPr>
            <w:tcW w:w="1241" w:type="pct"/>
            <w:shd w:val="pct15" w:color="auto" w:fill="FFFFFF" w:themeFill="background1"/>
            <w:vAlign w:val="center"/>
          </w:tcPr>
          <w:p w14:paraId="71A09A8D"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未分配利润</w:t>
            </w:r>
          </w:p>
        </w:tc>
        <w:tc>
          <w:tcPr>
            <w:tcW w:w="806" w:type="pct"/>
            <w:shd w:val="clear" w:color="auto" w:fill="auto"/>
          </w:tcPr>
          <w:p w14:paraId="3956087C"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3490613A"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21EEC24B"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778A926A" w14:textId="77777777" w:rsidTr="000C1924">
        <w:tc>
          <w:tcPr>
            <w:tcW w:w="1241" w:type="pct"/>
            <w:shd w:val="pct15" w:color="auto" w:fill="FFFFFF" w:themeFill="background1"/>
            <w:vAlign w:val="center"/>
          </w:tcPr>
          <w:p w14:paraId="291C8204"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归属于母公司所有者权益合计</w:t>
            </w:r>
          </w:p>
        </w:tc>
        <w:tc>
          <w:tcPr>
            <w:tcW w:w="806" w:type="pct"/>
            <w:shd w:val="clear" w:color="auto" w:fill="auto"/>
          </w:tcPr>
          <w:p w14:paraId="45B4ABF2"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shd w:val="clear" w:color="auto" w:fill="auto"/>
          </w:tcPr>
          <w:p w14:paraId="3F352A3F"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shd w:val="clear" w:color="auto" w:fill="auto"/>
          </w:tcPr>
          <w:p w14:paraId="75A289BA"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64FBDF2C" w14:textId="77777777" w:rsidTr="000C1924">
        <w:tc>
          <w:tcPr>
            <w:tcW w:w="1241" w:type="pct"/>
            <w:tcBorders>
              <w:bottom w:val="single" w:sz="4" w:space="0" w:color="5B9BD5" w:themeColor="accent1"/>
            </w:tcBorders>
            <w:shd w:val="pct15" w:color="auto" w:fill="FFFFFF" w:themeFill="background1"/>
            <w:vAlign w:val="center"/>
          </w:tcPr>
          <w:p w14:paraId="1A1FD170" w14:textId="77777777" w:rsidR="00045B16" w:rsidRPr="000C1924" w:rsidRDefault="00045B16" w:rsidP="00045B16">
            <w:pPr>
              <w:widowControl/>
              <w:jc w:val="left"/>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少数股东权益</w:t>
            </w:r>
          </w:p>
        </w:tc>
        <w:tc>
          <w:tcPr>
            <w:tcW w:w="806" w:type="pct"/>
            <w:tcBorders>
              <w:bottom w:val="single" w:sz="4" w:space="0" w:color="5B9BD5" w:themeColor="accent1"/>
            </w:tcBorders>
            <w:shd w:val="clear" w:color="auto" w:fill="auto"/>
          </w:tcPr>
          <w:p w14:paraId="51B282F0"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446" w:type="pct"/>
            <w:tcBorders>
              <w:bottom w:val="single" w:sz="4" w:space="0" w:color="5B9BD5" w:themeColor="accent1"/>
            </w:tcBorders>
            <w:shd w:val="clear" w:color="auto" w:fill="auto"/>
          </w:tcPr>
          <w:p w14:paraId="48561571" w14:textId="77777777" w:rsidR="00045B16" w:rsidRPr="000C1924" w:rsidRDefault="00045B16" w:rsidP="00045B16">
            <w:pPr>
              <w:widowControl/>
              <w:jc w:val="right"/>
              <w:rPr>
                <w:rFonts w:asciiTheme="minorEastAsia" w:eastAsiaTheme="minorEastAsia" w:hAnsiTheme="minorEastAsia" w:cs="宋体"/>
                <w:kern w:val="0"/>
                <w:sz w:val="18"/>
                <w:szCs w:val="18"/>
              </w:rPr>
            </w:pPr>
          </w:p>
        </w:tc>
        <w:tc>
          <w:tcPr>
            <w:tcW w:w="1507" w:type="pct"/>
            <w:tcBorders>
              <w:bottom w:val="single" w:sz="4" w:space="0" w:color="5B9BD5" w:themeColor="accent1"/>
            </w:tcBorders>
            <w:shd w:val="clear" w:color="auto" w:fill="auto"/>
          </w:tcPr>
          <w:p w14:paraId="29816B3D" w14:textId="77777777" w:rsidR="00045B16" w:rsidRPr="000C1924" w:rsidRDefault="00045B16" w:rsidP="00045B16">
            <w:pPr>
              <w:widowControl/>
              <w:jc w:val="right"/>
              <w:rPr>
                <w:rFonts w:asciiTheme="minorEastAsia" w:eastAsiaTheme="minorEastAsia" w:hAnsiTheme="minorEastAsia" w:cs="宋体"/>
                <w:kern w:val="0"/>
                <w:sz w:val="18"/>
                <w:szCs w:val="18"/>
              </w:rPr>
            </w:pPr>
          </w:p>
        </w:tc>
      </w:tr>
      <w:tr w:rsidR="00045B16" w:rsidRPr="000C1924" w14:paraId="3A6C022A" w14:textId="77777777" w:rsidTr="000C1924">
        <w:trPr>
          <w:trHeight w:val="198"/>
        </w:trPr>
        <w:tc>
          <w:tcPr>
            <w:tcW w:w="1241" w:type="pct"/>
            <w:shd w:val="pct15" w:color="auto" w:fill="auto"/>
            <w:vAlign w:val="center"/>
          </w:tcPr>
          <w:p w14:paraId="2DAD76EC" w14:textId="77777777" w:rsidR="00045B16" w:rsidRPr="000C1924" w:rsidRDefault="00045B16" w:rsidP="00045B16">
            <w:pPr>
              <w:widowControl/>
              <w:jc w:val="center"/>
              <w:rPr>
                <w:rFonts w:asciiTheme="minorEastAsia" w:eastAsiaTheme="minorEastAsia" w:hAnsiTheme="minorEastAsia"/>
                <w:b/>
                <w:sz w:val="18"/>
                <w:szCs w:val="18"/>
                <w:shd w:val="clear" w:color="auto" w:fill="D9D9D9" w:themeFill="background1" w:themeFillShade="D9"/>
              </w:rPr>
            </w:pPr>
            <w:r w:rsidRPr="000C1924">
              <w:rPr>
                <w:rFonts w:asciiTheme="minorEastAsia" w:eastAsiaTheme="minorEastAsia" w:hAnsiTheme="minorEastAsia" w:hint="eastAsia"/>
                <w:b/>
                <w:sz w:val="18"/>
                <w:szCs w:val="18"/>
                <w:shd w:val="clear" w:color="auto" w:fill="D9D9D9" w:themeFill="background1" w:themeFillShade="D9"/>
              </w:rPr>
              <w:t>所有者权益合计</w:t>
            </w:r>
          </w:p>
        </w:tc>
        <w:tc>
          <w:tcPr>
            <w:tcW w:w="806" w:type="pct"/>
            <w:shd w:val="pct15" w:color="auto" w:fill="auto"/>
          </w:tcPr>
          <w:p w14:paraId="72B810B3"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446" w:type="pct"/>
            <w:shd w:val="pct15" w:color="auto" w:fill="auto"/>
          </w:tcPr>
          <w:p w14:paraId="1A65A27C"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5" w:color="auto" w:fill="auto"/>
          </w:tcPr>
          <w:p w14:paraId="48172179"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045B16" w:rsidRPr="000C1924" w14:paraId="7E9DC52A" w14:textId="77777777" w:rsidTr="000C1924">
        <w:tc>
          <w:tcPr>
            <w:tcW w:w="1241" w:type="pct"/>
            <w:shd w:val="pct15" w:color="auto" w:fill="auto"/>
            <w:vAlign w:val="center"/>
          </w:tcPr>
          <w:p w14:paraId="5C9BCB9D" w14:textId="77777777" w:rsidR="00045B16" w:rsidRPr="000C1924" w:rsidRDefault="00045B16" w:rsidP="00045B16">
            <w:pPr>
              <w:widowControl/>
              <w:jc w:val="center"/>
              <w:rPr>
                <w:rFonts w:asciiTheme="minorEastAsia" w:eastAsiaTheme="minorEastAsia" w:hAnsiTheme="minorEastAsia"/>
                <w:b/>
                <w:sz w:val="18"/>
                <w:szCs w:val="18"/>
                <w:shd w:val="clear" w:color="auto" w:fill="D9D9D9" w:themeFill="background1" w:themeFillShade="D9"/>
              </w:rPr>
            </w:pPr>
            <w:r w:rsidRPr="000C1924">
              <w:rPr>
                <w:rFonts w:asciiTheme="minorEastAsia" w:eastAsiaTheme="minorEastAsia" w:hAnsiTheme="minorEastAsia" w:hint="eastAsia"/>
                <w:b/>
                <w:sz w:val="18"/>
                <w:szCs w:val="18"/>
                <w:shd w:val="clear" w:color="auto" w:fill="D9D9D9" w:themeFill="background1" w:themeFillShade="D9"/>
              </w:rPr>
              <w:t>负债和所有者权益总计</w:t>
            </w:r>
          </w:p>
        </w:tc>
        <w:tc>
          <w:tcPr>
            <w:tcW w:w="806" w:type="pct"/>
            <w:shd w:val="pct15" w:color="auto" w:fill="auto"/>
          </w:tcPr>
          <w:p w14:paraId="5FDF3561"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446" w:type="pct"/>
            <w:shd w:val="pct15" w:color="auto" w:fill="auto"/>
          </w:tcPr>
          <w:p w14:paraId="110FA0EF"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07" w:type="pct"/>
            <w:shd w:val="pct15" w:color="auto" w:fill="auto"/>
          </w:tcPr>
          <w:p w14:paraId="1F9DAA5F" w14:textId="77777777" w:rsidR="00045B16" w:rsidRPr="000C1924" w:rsidRDefault="00045B16" w:rsidP="00045B16">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44135D9E" w14:textId="77777777" w:rsidR="00D06382" w:rsidRPr="000C1924" w:rsidRDefault="00D06382" w:rsidP="00FB0F78">
      <w:pPr>
        <w:rPr>
          <w:sz w:val="18"/>
          <w:szCs w:val="18"/>
        </w:rPr>
      </w:pPr>
    </w:p>
    <w:p w14:paraId="2D115855" w14:textId="77777777" w:rsidR="00FB0F78" w:rsidRPr="000C1924" w:rsidRDefault="00FB0F78" w:rsidP="00FB0F78">
      <w:pPr>
        <w:rPr>
          <w:rFonts w:ascii="Arial" w:eastAsia="黑体" w:hAnsi="Arial"/>
          <w:b/>
          <w:bCs/>
          <w:sz w:val="22"/>
          <w:lang w:val="x-none" w:eastAsia="x-none"/>
        </w:rPr>
      </w:pPr>
      <w:r w:rsidRPr="000C1924">
        <w:rPr>
          <w:sz w:val="18"/>
          <w:szCs w:val="18"/>
        </w:rPr>
        <w:t>法定代表人：</w:t>
      </w:r>
      <w:r w:rsidRPr="000C1924">
        <w:rPr>
          <w:sz w:val="18"/>
          <w:szCs w:val="18"/>
        </w:rPr>
        <w:t xml:space="preserve">_____________ </w:t>
      </w:r>
      <w:r w:rsidRPr="000C1924">
        <w:rPr>
          <w:sz w:val="18"/>
          <w:szCs w:val="18"/>
        </w:rPr>
        <w:t>主管会计工作负责人：</w:t>
      </w:r>
      <w:r w:rsidRPr="000C1924">
        <w:rPr>
          <w:sz w:val="18"/>
          <w:szCs w:val="18"/>
        </w:rPr>
        <w:t xml:space="preserve">_____________ </w:t>
      </w:r>
      <w:r w:rsidRPr="000C1924">
        <w:rPr>
          <w:sz w:val="18"/>
          <w:szCs w:val="18"/>
        </w:rPr>
        <w:t>会计机构负责人：</w:t>
      </w:r>
      <w:r w:rsidRPr="000C1924">
        <w:rPr>
          <w:sz w:val="18"/>
          <w:szCs w:val="18"/>
        </w:rPr>
        <w:t>_____________</w:t>
      </w:r>
    </w:p>
    <w:p w14:paraId="0D768954"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（二</w:t>
      </w:r>
      <w:r w:rsidRPr="000C1924">
        <w:rPr>
          <w:rFonts w:ascii="Arial" w:eastAsia="黑体" w:hAnsi="Arial"/>
          <w:b/>
          <w:bCs/>
          <w:sz w:val="22"/>
        </w:rPr>
        <w:t>）</w:t>
      </w:r>
      <w:r w:rsidRPr="000C1924">
        <w:rPr>
          <w:rFonts w:ascii="Arial" w:eastAsia="黑体" w:hAnsi="Arial" w:hint="eastAsia"/>
          <w:b/>
          <w:bCs/>
          <w:sz w:val="22"/>
        </w:rPr>
        <w:t>母公司</w:t>
      </w:r>
      <w:r w:rsidRPr="000C1924">
        <w:rPr>
          <w:rFonts w:ascii="Arial" w:eastAsia="黑体" w:hAnsi="Arial"/>
          <w:b/>
          <w:bCs/>
          <w:sz w:val="22"/>
        </w:rPr>
        <w:t>资产负债表</w:t>
      </w:r>
      <w:r w:rsidRPr="000C1924">
        <w:rPr>
          <w:rFonts w:ascii="Arial" w:eastAsia="黑体" w:hAnsi="Arial" w:hint="eastAsia"/>
          <w:b/>
          <w:bCs/>
          <w:sz w:val="22"/>
        </w:rPr>
        <w:t xml:space="preserve"> </w:t>
      </w:r>
    </w:p>
    <w:p w14:paraId="177F03D4" w14:textId="77777777" w:rsidR="00FB0F78" w:rsidRPr="000C1924" w:rsidRDefault="00FB0F78" w:rsidP="00FB0F78">
      <w:pPr>
        <w:ind w:left="6300" w:firstLine="420"/>
        <w:jc w:val="right"/>
      </w:pPr>
      <w:r w:rsidRPr="000C1924">
        <w:rPr>
          <w:rFonts w:hint="eastAsia"/>
        </w:rPr>
        <w:t>单位</w:t>
      </w:r>
      <w:r w:rsidRPr="000C1924">
        <w:t>：元</w:t>
      </w:r>
    </w:p>
    <w:tbl>
      <w:tblPr>
        <w:tblW w:w="5997"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57"/>
        <w:gridCol w:w="1893"/>
        <w:gridCol w:w="2622"/>
        <w:gridCol w:w="2329"/>
      </w:tblGrid>
      <w:tr w:rsidR="00D06382" w:rsidRPr="000C1924" w14:paraId="461E4467" w14:textId="77777777" w:rsidTr="00D06382">
        <w:tc>
          <w:tcPr>
            <w:tcW w:w="1544" w:type="pct"/>
            <w:shd w:val="pct15" w:color="auto" w:fill="FFFFFF" w:themeFill="background1"/>
          </w:tcPr>
          <w:p w14:paraId="770C58F8"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56" w:type="pct"/>
            <w:shd w:val="pct15" w:color="auto" w:fill="FFFFFF" w:themeFill="background1"/>
          </w:tcPr>
          <w:p w14:paraId="2FBE1DA7"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324" w:type="pct"/>
            <w:shd w:val="pct15" w:color="auto" w:fill="FFFFFF" w:themeFill="background1"/>
          </w:tcPr>
          <w:p w14:paraId="2B845760"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期末余额</w:t>
            </w:r>
          </w:p>
        </w:tc>
        <w:tc>
          <w:tcPr>
            <w:tcW w:w="1176" w:type="pct"/>
            <w:shd w:val="pct15" w:color="auto" w:fill="FFFFFF" w:themeFill="background1"/>
          </w:tcPr>
          <w:p w14:paraId="0F18D133"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期初余额</w:t>
            </w:r>
          </w:p>
        </w:tc>
      </w:tr>
      <w:tr w:rsidR="00D06382" w:rsidRPr="000C1924" w14:paraId="668A7BAD" w14:textId="77777777" w:rsidTr="00D06382">
        <w:tc>
          <w:tcPr>
            <w:tcW w:w="1544" w:type="pct"/>
            <w:shd w:val="pct15" w:color="auto" w:fill="FFFFFF" w:themeFill="background1"/>
            <w:vAlign w:val="center"/>
          </w:tcPr>
          <w:p w14:paraId="12330A13"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资产：</w:t>
            </w:r>
          </w:p>
        </w:tc>
        <w:tc>
          <w:tcPr>
            <w:tcW w:w="956" w:type="pct"/>
            <w:shd w:val="clear" w:color="auto" w:fill="auto"/>
          </w:tcPr>
          <w:p w14:paraId="4B16288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2C1DDB00"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0675091"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08AC332" w14:textId="77777777" w:rsidTr="00D06382">
        <w:tc>
          <w:tcPr>
            <w:tcW w:w="1544" w:type="pct"/>
            <w:shd w:val="pct15" w:color="auto" w:fill="FFFFFF" w:themeFill="background1"/>
            <w:vAlign w:val="center"/>
          </w:tcPr>
          <w:p w14:paraId="69B7941B"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货币资金</w:t>
            </w:r>
          </w:p>
        </w:tc>
        <w:tc>
          <w:tcPr>
            <w:tcW w:w="956" w:type="pct"/>
            <w:shd w:val="clear" w:color="auto" w:fill="auto"/>
          </w:tcPr>
          <w:p w14:paraId="42B9BE1A"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ABED3AB"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35CB3A5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9FFFE86" w14:textId="77777777" w:rsidTr="00D06382">
        <w:tc>
          <w:tcPr>
            <w:tcW w:w="1544" w:type="pct"/>
            <w:shd w:val="pct15" w:color="auto" w:fill="FFFFFF" w:themeFill="background1"/>
            <w:vAlign w:val="center"/>
          </w:tcPr>
          <w:p w14:paraId="766F44F4"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25B5452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62A63B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33F99E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ABC9462" w14:textId="77777777" w:rsidTr="00D06382">
        <w:tc>
          <w:tcPr>
            <w:tcW w:w="1544" w:type="pct"/>
            <w:shd w:val="pct15" w:color="auto" w:fill="FFFFFF" w:themeFill="background1"/>
            <w:vAlign w:val="center"/>
          </w:tcPr>
          <w:p w14:paraId="3CD418B9"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衍生金融资产</w:t>
            </w:r>
          </w:p>
        </w:tc>
        <w:tc>
          <w:tcPr>
            <w:tcW w:w="956" w:type="pct"/>
            <w:shd w:val="clear" w:color="auto" w:fill="auto"/>
          </w:tcPr>
          <w:p w14:paraId="2FC533F8"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B6784DD"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D60EEFA"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BDB7D1D" w14:textId="77777777" w:rsidTr="00D06382">
        <w:trPr>
          <w:trHeight w:val="247"/>
        </w:trPr>
        <w:tc>
          <w:tcPr>
            <w:tcW w:w="1544" w:type="pct"/>
            <w:shd w:val="pct15" w:color="auto" w:fill="FFFFFF" w:themeFill="background1"/>
            <w:vAlign w:val="center"/>
          </w:tcPr>
          <w:p w14:paraId="0F9549D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保费</w:t>
            </w:r>
          </w:p>
        </w:tc>
        <w:tc>
          <w:tcPr>
            <w:tcW w:w="956" w:type="pct"/>
            <w:shd w:val="clear" w:color="auto" w:fill="auto"/>
          </w:tcPr>
          <w:p w14:paraId="6D3EBFEE"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B55ECD9"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A6BFD2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379A630" w14:textId="77777777" w:rsidTr="00D06382">
        <w:trPr>
          <w:trHeight w:val="202"/>
        </w:trPr>
        <w:tc>
          <w:tcPr>
            <w:tcW w:w="1544" w:type="pct"/>
            <w:shd w:val="pct15" w:color="auto" w:fill="FFFFFF" w:themeFill="background1"/>
            <w:vAlign w:val="center"/>
          </w:tcPr>
          <w:p w14:paraId="1E5B810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w:t>
            </w:r>
            <w:proofErr w:type="gramStart"/>
            <w:r w:rsidRPr="000C1924">
              <w:rPr>
                <w:rFonts w:asciiTheme="minorEastAsia" w:eastAsiaTheme="minorEastAsia" w:hAnsiTheme="minorEastAsia" w:hint="eastAsia"/>
                <w:sz w:val="18"/>
                <w:szCs w:val="18"/>
              </w:rPr>
              <w:t>代偿款</w:t>
            </w:r>
            <w:proofErr w:type="gramEnd"/>
          </w:p>
        </w:tc>
        <w:tc>
          <w:tcPr>
            <w:tcW w:w="956" w:type="pct"/>
            <w:shd w:val="clear" w:color="auto" w:fill="auto"/>
          </w:tcPr>
          <w:p w14:paraId="3770B112"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7945D1BB"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68BFD1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C010B48" w14:textId="77777777" w:rsidTr="00D06382">
        <w:tc>
          <w:tcPr>
            <w:tcW w:w="1544" w:type="pct"/>
            <w:shd w:val="pct15" w:color="auto" w:fill="FFFFFF" w:themeFill="background1"/>
            <w:vAlign w:val="center"/>
          </w:tcPr>
          <w:p w14:paraId="2CE94DD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w:t>
            </w:r>
            <w:r w:rsidRPr="000C1924">
              <w:rPr>
                <w:rFonts w:asciiTheme="minorEastAsia" w:eastAsiaTheme="minorEastAsia" w:hAnsiTheme="minorEastAsia"/>
                <w:sz w:val="18"/>
                <w:szCs w:val="18"/>
              </w:rPr>
              <w:t>分保账款</w:t>
            </w:r>
          </w:p>
        </w:tc>
        <w:tc>
          <w:tcPr>
            <w:tcW w:w="956" w:type="pct"/>
            <w:shd w:val="clear" w:color="auto" w:fill="auto"/>
          </w:tcPr>
          <w:p w14:paraId="0D5AFE4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76D8C758"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56482F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40AD9C1" w14:textId="77777777" w:rsidTr="00D06382">
        <w:tc>
          <w:tcPr>
            <w:tcW w:w="1544" w:type="pct"/>
            <w:shd w:val="pct15" w:color="auto" w:fill="FFFFFF" w:themeFill="background1"/>
            <w:vAlign w:val="center"/>
          </w:tcPr>
          <w:p w14:paraId="3F1AA2FF"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应收分保合同准备金</w:t>
            </w:r>
          </w:p>
        </w:tc>
        <w:tc>
          <w:tcPr>
            <w:tcW w:w="956" w:type="pct"/>
            <w:shd w:val="clear" w:color="auto" w:fill="auto"/>
          </w:tcPr>
          <w:p w14:paraId="7BEBE24E"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2355CA17"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D36A2A8"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1311357" w14:textId="77777777" w:rsidTr="00D06382">
        <w:tc>
          <w:tcPr>
            <w:tcW w:w="1544" w:type="pct"/>
            <w:shd w:val="pct15" w:color="auto" w:fill="FFFFFF" w:themeFill="background1"/>
            <w:vAlign w:val="center"/>
          </w:tcPr>
          <w:p w14:paraId="4F5088F8"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应收利息</w:t>
            </w:r>
          </w:p>
        </w:tc>
        <w:tc>
          <w:tcPr>
            <w:tcW w:w="956" w:type="pct"/>
            <w:shd w:val="clear" w:color="auto" w:fill="auto"/>
          </w:tcPr>
          <w:p w14:paraId="5FA3735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C8D14B2"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B5FB1B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08AE2F5" w14:textId="77777777" w:rsidTr="00D06382">
        <w:tc>
          <w:tcPr>
            <w:tcW w:w="1544" w:type="pct"/>
            <w:shd w:val="pct15" w:color="auto" w:fill="FFFFFF" w:themeFill="background1"/>
            <w:vAlign w:val="center"/>
          </w:tcPr>
          <w:p w14:paraId="62BFDF6C"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应收股利</w:t>
            </w:r>
          </w:p>
        </w:tc>
        <w:tc>
          <w:tcPr>
            <w:tcW w:w="956" w:type="pct"/>
            <w:shd w:val="clear" w:color="auto" w:fill="auto"/>
          </w:tcPr>
          <w:p w14:paraId="75EB24DF"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58F27BC4"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982F8A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3DA439B" w14:textId="77777777" w:rsidTr="00D06382">
        <w:tc>
          <w:tcPr>
            <w:tcW w:w="1544" w:type="pct"/>
            <w:shd w:val="pct15" w:color="auto" w:fill="FFFFFF" w:themeFill="background1"/>
            <w:vAlign w:val="center"/>
          </w:tcPr>
          <w:p w14:paraId="4B31B03D"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定期存款</w:t>
            </w:r>
          </w:p>
        </w:tc>
        <w:tc>
          <w:tcPr>
            <w:tcW w:w="956" w:type="pct"/>
            <w:shd w:val="clear" w:color="auto" w:fill="auto"/>
          </w:tcPr>
          <w:p w14:paraId="4C42E8D4"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DEAF099"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91CE06A"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08959BF" w14:textId="77777777" w:rsidTr="00D06382">
        <w:tc>
          <w:tcPr>
            <w:tcW w:w="1544" w:type="pct"/>
            <w:shd w:val="pct15" w:color="auto" w:fill="FFFFFF" w:themeFill="background1"/>
            <w:vAlign w:val="center"/>
          </w:tcPr>
          <w:p w14:paraId="47609050"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应收款项类投资</w:t>
            </w:r>
          </w:p>
        </w:tc>
        <w:tc>
          <w:tcPr>
            <w:tcW w:w="956" w:type="pct"/>
            <w:shd w:val="clear" w:color="auto" w:fill="auto"/>
          </w:tcPr>
          <w:p w14:paraId="5E8D2254"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76AE57A"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AF267E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0F74934" w14:textId="77777777" w:rsidTr="00D06382">
        <w:tc>
          <w:tcPr>
            <w:tcW w:w="1544" w:type="pct"/>
            <w:shd w:val="pct15" w:color="auto" w:fill="FFFFFF" w:themeFill="background1"/>
            <w:vAlign w:val="center"/>
          </w:tcPr>
          <w:p w14:paraId="0044B0C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其他应收款</w:t>
            </w:r>
          </w:p>
        </w:tc>
        <w:tc>
          <w:tcPr>
            <w:tcW w:w="956" w:type="pct"/>
            <w:shd w:val="clear" w:color="auto" w:fill="auto"/>
          </w:tcPr>
          <w:p w14:paraId="663EAB9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D48BB6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3A49816F"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F4D8DAF" w14:textId="77777777" w:rsidTr="00D06382">
        <w:tc>
          <w:tcPr>
            <w:tcW w:w="1544" w:type="pct"/>
            <w:shd w:val="pct15" w:color="auto" w:fill="FFFFFF" w:themeFill="background1"/>
            <w:vAlign w:val="center"/>
          </w:tcPr>
          <w:p w14:paraId="19C02D7B"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买入返售金融资产</w:t>
            </w:r>
          </w:p>
        </w:tc>
        <w:tc>
          <w:tcPr>
            <w:tcW w:w="956" w:type="pct"/>
            <w:shd w:val="clear" w:color="auto" w:fill="auto"/>
          </w:tcPr>
          <w:p w14:paraId="7C9D7623"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FCA0E3B"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590CE7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0056CEA" w14:textId="77777777" w:rsidTr="00D06382">
        <w:tc>
          <w:tcPr>
            <w:tcW w:w="1544" w:type="pct"/>
            <w:shd w:val="pct15" w:color="auto" w:fill="FFFFFF" w:themeFill="background1"/>
            <w:vAlign w:val="center"/>
          </w:tcPr>
          <w:p w14:paraId="3D41665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持有待售资产</w:t>
            </w:r>
          </w:p>
        </w:tc>
        <w:tc>
          <w:tcPr>
            <w:tcW w:w="956" w:type="pct"/>
            <w:tcBorders>
              <w:bottom w:val="single" w:sz="4" w:space="0" w:color="5B9BD5" w:themeColor="accent1"/>
            </w:tcBorders>
            <w:shd w:val="clear" w:color="auto" w:fill="auto"/>
          </w:tcPr>
          <w:p w14:paraId="10FFE370" w14:textId="77777777" w:rsidR="00D06382" w:rsidRPr="000C1924" w:rsidRDefault="00D06382" w:rsidP="00C658B3">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3C4EC45" w14:textId="77777777" w:rsidR="00D06382" w:rsidRPr="000C1924" w:rsidRDefault="00D06382" w:rsidP="00C658B3">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74A8EFD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C20C84C" w14:textId="77777777" w:rsidTr="00D06382">
        <w:tc>
          <w:tcPr>
            <w:tcW w:w="1544" w:type="pct"/>
            <w:shd w:val="pct15" w:color="auto" w:fill="FFFFFF" w:themeFill="background1"/>
            <w:vAlign w:val="center"/>
          </w:tcPr>
          <w:p w14:paraId="3B2FF8D7"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可供出售金融资产</w:t>
            </w:r>
          </w:p>
        </w:tc>
        <w:tc>
          <w:tcPr>
            <w:tcW w:w="956" w:type="pct"/>
            <w:shd w:val="clear" w:color="auto" w:fill="auto"/>
          </w:tcPr>
          <w:p w14:paraId="3A6A33E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756496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44A295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99E7879" w14:textId="77777777" w:rsidTr="00D06382">
        <w:tc>
          <w:tcPr>
            <w:tcW w:w="1544" w:type="pct"/>
            <w:shd w:val="pct15" w:color="auto" w:fill="FFFFFF" w:themeFill="background1"/>
            <w:vAlign w:val="center"/>
          </w:tcPr>
          <w:p w14:paraId="60B0CF58"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持有至到期投资</w:t>
            </w:r>
          </w:p>
        </w:tc>
        <w:tc>
          <w:tcPr>
            <w:tcW w:w="956" w:type="pct"/>
            <w:shd w:val="clear" w:color="auto" w:fill="auto"/>
          </w:tcPr>
          <w:p w14:paraId="7A0F449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6C7956C"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1BC232F"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DCC85E5" w14:textId="77777777" w:rsidTr="00D06382">
        <w:tc>
          <w:tcPr>
            <w:tcW w:w="1544" w:type="pct"/>
            <w:shd w:val="pct15" w:color="auto" w:fill="FFFFFF" w:themeFill="background1"/>
            <w:vAlign w:val="center"/>
          </w:tcPr>
          <w:p w14:paraId="5F808ED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长期股权投资</w:t>
            </w:r>
          </w:p>
        </w:tc>
        <w:tc>
          <w:tcPr>
            <w:tcW w:w="956" w:type="pct"/>
            <w:shd w:val="clear" w:color="auto" w:fill="auto"/>
          </w:tcPr>
          <w:p w14:paraId="61F5135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1F2E744"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E9ED134"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7C0E7E9" w14:textId="77777777" w:rsidTr="00D06382">
        <w:tc>
          <w:tcPr>
            <w:tcW w:w="1544" w:type="pct"/>
            <w:shd w:val="pct15" w:color="auto" w:fill="FFFFFF" w:themeFill="background1"/>
            <w:vAlign w:val="center"/>
          </w:tcPr>
          <w:p w14:paraId="4A39590A"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投资性房地产</w:t>
            </w:r>
          </w:p>
        </w:tc>
        <w:tc>
          <w:tcPr>
            <w:tcW w:w="956" w:type="pct"/>
            <w:shd w:val="clear" w:color="auto" w:fill="auto"/>
          </w:tcPr>
          <w:p w14:paraId="1519ACFA"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50DAC38"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8949910"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636A291" w14:textId="77777777" w:rsidTr="00D06382">
        <w:tc>
          <w:tcPr>
            <w:tcW w:w="1544" w:type="pct"/>
            <w:shd w:val="pct15" w:color="auto" w:fill="FFFFFF" w:themeFill="background1"/>
            <w:vAlign w:val="center"/>
          </w:tcPr>
          <w:p w14:paraId="0E8D9B1B"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固定资产</w:t>
            </w:r>
          </w:p>
        </w:tc>
        <w:tc>
          <w:tcPr>
            <w:tcW w:w="956" w:type="pct"/>
            <w:shd w:val="clear" w:color="auto" w:fill="auto"/>
          </w:tcPr>
          <w:p w14:paraId="69841CE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C555EFA"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22951DF"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34962EA" w14:textId="77777777" w:rsidTr="00D06382">
        <w:tc>
          <w:tcPr>
            <w:tcW w:w="1544" w:type="pct"/>
            <w:shd w:val="pct15" w:color="auto" w:fill="FFFFFF" w:themeFill="background1"/>
            <w:vAlign w:val="center"/>
          </w:tcPr>
          <w:p w14:paraId="3907644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在建工程</w:t>
            </w:r>
          </w:p>
        </w:tc>
        <w:tc>
          <w:tcPr>
            <w:tcW w:w="956" w:type="pct"/>
            <w:shd w:val="clear" w:color="auto" w:fill="auto"/>
          </w:tcPr>
          <w:p w14:paraId="6B9DC157"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E0F1B7F"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49E986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8224C29" w14:textId="77777777" w:rsidTr="00D06382">
        <w:tc>
          <w:tcPr>
            <w:tcW w:w="1544" w:type="pct"/>
            <w:shd w:val="pct15" w:color="auto" w:fill="FFFFFF" w:themeFill="background1"/>
            <w:vAlign w:val="center"/>
          </w:tcPr>
          <w:p w14:paraId="01646708"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无形资产</w:t>
            </w:r>
          </w:p>
        </w:tc>
        <w:tc>
          <w:tcPr>
            <w:tcW w:w="956" w:type="pct"/>
            <w:shd w:val="clear" w:color="auto" w:fill="auto"/>
          </w:tcPr>
          <w:p w14:paraId="03D13DFB"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D436FC6"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F23B6A2"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FDDAB25" w14:textId="77777777" w:rsidTr="00D06382">
        <w:tc>
          <w:tcPr>
            <w:tcW w:w="1544" w:type="pct"/>
            <w:shd w:val="pct15" w:color="auto" w:fill="FFFFFF" w:themeFill="background1"/>
            <w:vAlign w:val="center"/>
          </w:tcPr>
          <w:p w14:paraId="66D08EBE"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资产</w:t>
            </w:r>
          </w:p>
        </w:tc>
        <w:tc>
          <w:tcPr>
            <w:tcW w:w="956" w:type="pct"/>
            <w:shd w:val="clear" w:color="auto" w:fill="auto"/>
          </w:tcPr>
          <w:p w14:paraId="6A0104A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41CA7FA"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A6500D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38DB668" w14:textId="77777777" w:rsidTr="00D06382">
        <w:tc>
          <w:tcPr>
            <w:tcW w:w="1544" w:type="pct"/>
            <w:shd w:val="pct15" w:color="auto" w:fill="FFFFFF" w:themeFill="background1"/>
            <w:vAlign w:val="center"/>
          </w:tcPr>
          <w:p w14:paraId="65FB7405"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商誉</w:t>
            </w:r>
          </w:p>
        </w:tc>
        <w:tc>
          <w:tcPr>
            <w:tcW w:w="956" w:type="pct"/>
            <w:shd w:val="clear" w:color="auto" w:fill="auto"/>
          </w:tcPr>
          <w:p w14:paraId="7A9ECBE3"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900CF22" w14:textId="77777777" w:rsidR="00D06382" w:rsidRPr="000C1924" w:rsidRDefault="00D06382" w:rsidP="00C658B3">
            <w:pPr>
              <w:ind w:right="90"/>
              <w:jc w:val="right"/>
              <w:rPr>
                <w:rFonts w:asciiTheme="minorEastAsia" w:eastAsiaTheme="minorEastAsia" w:hAnsiTheme="minorEastAsia"/>
                <w:sz w:val="18"/>
                <w:szCs w:val="18"/>
              </w:rPr>
            </w:pPr>
          </w:p>
        </w:tc>
        <w:tc>
          <w:tcPr>
            <w:tcW w:w="1176" w:type="pct"/>
            <w:shd w:val="clear" w:color="auto" w:fill="auto"/>
          </w:tcPr>
          <w:p w14:paraId="6F171501"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5820767" w14:textId="77777777" w:rsidTr="00D06382">
        <w:tc>
          <w:tcPr>
            <w:tcW w:w="1544" w:type="pct"/>
            <w:shd w:val="pct15" w:color="auto" w:fill="FFFFFF" w:themeFill="background1"/>
            <w:vAlign w:val="center"/>
          </w:tcPr>
          <w:p w14:paraId="4E9B951D"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递延所得税资产</w:t>
            </w:r>
          </w:p>
        </w:tc>
        <w:tc>
          <w:tcPr>
            <w:tcW w:w="956" w:type="pct"/>
            <w:shd w:val="clear" w:color="auto" w:fill="auto"/>
          </w:tcPr>
          <w:p w14:paraId="41B45180"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DA77EC8"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5DB78BF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219C2DB" w14:textId="77777777" w:rsidTr="00D06382">
        <w:tc>
          <w:tcPr>
            <w:tcW w:w="1544" w:type="pct"/>
            <w:shd w:val="pct15" w:color="auto" w:fill="FFFFFF" w:themeFill="background1"/>
            <w:vAlign w:val="center"/>
          </w:tcPr>
          <w:p w14:paraId="4862F7D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存出</w:t>
            </w:r>
            <w:r w:rsidRPr="000C1924">
              <w:rPr>
                <w:rFonts w:asciiTheme="minorEastAsia" w:eastAsiaTheme="minorEastAsia" w:hAnsiTheme="minorEastAsia"/>
                <w:sz w:val="18"/>
                <w:szCs w:val="18"/>
              </w:rPr>
              <w:t>保证金</w:t>
            </w:r>
          </w:p>
        </w:tc>
        <w:tc>
          <w:tcPr>
            <w:tcW w:w="956" w:type="pct"/>
            <w:shd w:val="clear" w:color="auto" w:fill="auto"/>
          </w:tcPr>
          <w:p w14:paraId="17CB1C3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60668C2"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EEDC13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F918EB9" w14:textId="77777777" w:rsidTr="00D06382">
        <w:tc>
          <w:tcPr>
            <w:tcW w:w="1544" w:type="pct"/>
            <w:shd w:val="pct15" w:color="auto" w:fill="FFFFFF" w:themeFill="background1"/>
            <w:vAlign w:val="center"/>
          </w:tcPr>
          <w:p w14:paraId="515512AA"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其他资产</w:t>
            </w:r>
          </w:p>
        </w:tc>
        <w:tc>
          <w:tcPr>
            <w:tcW w:w="956" w:type="pct"/>
            <w:shd w:val="clear" w:color="auto" w:fill="auto"/>
          </w:tcPr>
          <w:p w14:paraId="47B9EC0F"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2A1CF4B"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549A53E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C2278A1" w14:textId="77777777" w:rsidTr="00D06382">
        <w:tc>
          <w:tcPr>
            <w:tcW w:w="1544" w:type="pct"/>
            <w:shd w:val="pct15" w:color="auto" w:fill="FFFFFF" w:themeFill="background1"/>
            <w:vAlign w:val="center"/>
          </w:tcPr>
          <w:p w14:paraId="4E1D25D3" w14:textId="77777777" w:rsidR="00D06382" w:rsidRPr="000C1924" w:rsidRDefault="00D06382" w:rsidP="00C658B3">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资产总计</w:t>
            </w:r>
          </w:p>
        </w:tc>
        <w:tc>
          <w:tcPr>
            <w:tcW w:w="956" w:type="pct"/>
            <w:shd w:val="clear" w:color="auto" w:fill="auto"/>
          </w:tcPr>
          <w:p w14:paraId="4F40E897" w14:textId="77777777" w:rsidR="00D06382" w:rsidRPr="000C1924" w:rsidRDefault="00D06382" w:rsidP="00C658B3">
            <w:pPr>
              <w:jc w:val="center"/>
              <w:rPr>
                <w:rFonts w:asciiTheme="minorEastAsia" w:eastAsiaTheme="minorEastAsia" w:hAnsiTheme="minorEastAsia"/>
                <w:b/>
                <w:sz w:val="18"/>
                <w:szCs w:val="18"/>
              </w:rPr>
            </w:pPr>
          </w:p>
        </w:tc>
        <w:tc>
          <w:tcPr>
            <w:tcW w:w="1324" w:type="pct"/>
            <w:shd w:val="clear" w:color="auto" w:fill="auto"/>
          </w:tcPr>
          <w:p w14:paraId="0827DA00" w14:textId="77777777" w:rsidR="00D06382" w:rsidRPr="000C1924" w:rsidRDefault="00D06382" w:rsidP="00C658B3">
            <w:pPr>
              <w:jc w:val="center"/>
              <w:rPr>
                <w:rFonts w:asciiTheme="minorEastAsia" w:eastAsiaTheme="minorEastAsia" w:hAnsiTheme="minorEastAsia"/>
                <w:b/>
                <w:sz w:val="18"/>
                <w:szCs w:val="18"/>
              </w:rPr>
            </w:pPr>
          </w:p>
        </w:tc>
        <w:tc>
          <w:tcPr>
            <w:tcW w:w="1176" w:type="pct"/>
            <w:shd w:val="clear" w:color="auto" w:fill="auto"/>
          </w:tcPr>
          <w:p w14:paraId="7BE2F01D" w14:textId="77777777" w:rsidR="00D06382" w:rsidRPr="000C1924" w:rsidRDefault="00D06382" w:rsidP="00C658B3">
            <w:pPr>
              <w:jc w:val="center"/>
              <w:rPr>
                <w:rFonts w:asciiTheme="minorEastAsia" w:eastAsiaTheme="minorEastAsia" w:hAnsiTheme="minorEastAsia"/>
                <w:b/>
                <w:sz w:val="18"/>
                <w:szCs w:val="18"/>
              </w:rPr>
            </w:pPr>
          </w:p>
        </w:tc>
      </w:tr>
      <w:tr w:rsidR="00D06382" w:rsidRPr="000C1924" w14:paraId="55532717" w14:textId="77777777" w:rsidTr="00D06382">
        <w:tc>
          <w:tcPr>
            <w:tcW w:w="1544" w:type="pct"/>
            <w:shd w:val="pct15" w:color="auto" w:fill="FFFFFF" w:themeFill="background1"/>
            <w:vAlign w:val="center"/>
          </w:tcPr>
          <w:p w14:paraId="617A8823"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w:t>
            </w:r>
          </w:p>
        </w:tc>
        <w:tc>
          <w:tcPr>
            <w:tcW w:w="956" w:type="pct"/>
            <w:shd w:val="clear" w:color="auto" w:fill="auto"/>
          </w:tcPr>
          <w:p w14:paraId="34C583C7"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85D33B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A951BAA"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BF770EE" w14:textId="77777777" w:rsidTr="00D06382">
        <w:tc>
          <w:tcPr>
            <w:tcW w:w="1544" w:type="pct"/>
            <w:shd w:val="pct15" w:color="auto" w:fill="FFFFFF" w:themeFill="background1"/>
            <w:vAlign w:val="center"/>
          </w:tcPr>
          <w:p w14:paraId="720F917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短期借款</w:t>
            </w:r>
          </w:p>
        </w:tc>
        <w:tc>
          <w:tcPr>
            <w:tcW w:w="956" w:type="pct"/>
            <w:shd w:val="clear" w:color="auto" w:fill="auto"/>
          </w:tcPr>
          <w:p w14:paraId="5A4D7D7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9D23CD4"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174769E"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A843FE2" w14:textId="77777777" w:rsidTr="00D06382">
        <w:tc>
          <w:tcPr>
            <w:tcW w:w="1544" w:type="pct"/>
            <w:shd w:val="pct15" w:color="auto" w:fill="FFFFFF" w:themeFill="background1"/>
            <w:vAlign w:val="center"/>
          </w:tcPr>
          <w:p w14:paraId="4EB412A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6D3C99B6"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8E1BD6C"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72CBE11"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4B9D4AF" w14:textId="77777777" w:rsidTr="00D06382">
        <w:tc>
          <w:tcPr>
            <w:tcW w:w="1544" w:type="pct"/>
            <w:shd w:val="pct15" w:color="auto" w:fill="FFFFFF" w:themeFill="background1"/>
            <w:vAlign w:val="center"/>
          </w:tcPr>
          <w:p w14:paraId="2E93934D"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衍生金融负债</w:t>
            </w:r>
          </w:p>
        </w:tc>
        <w:tc>
          <w:tcPr>
            <w:tcW w:w="956" w:type="pct"/>
            <w:shd w:val="clear" w:color="auto" w:fill="auto"/>
          </w:tcPr>
          <w:p w14:paraId="6E86AE6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FDDF040"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05695B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7CC5C04" w14:textId="77777777" w:rsidTr="00D06382">
        <w:trPr>
          <w:trHeight w:val="247"/>
        </w:trPr>
        <w:tc>
          <w:tcPr>
            <w:tcW w:w="1544" w:type="pct"/>
            <w:shd w:val="pct15" w:color="auto" w:fill="FFFFFF" w:themeFill="background1"/>
            <w:vAlign w:val="center"/>
          </w:tcPr>
          <w:p w14:paraId="7821238C" w14:textId="3A833AC3"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卖出回购金融资产</w:t>
            </w:r>
          </w:p>
        </w:tc>
        <w:tc>
          <w:tcPr>
            <w:tcW w:w="956" w:type="pct"/>
            <w:shd w:val="clear" w:color="auto" w:fill="auto"/>
          </w:tcPr>
          <w:p w14:paraId="2A5DBA3B"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8BE336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3C64184"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8531873" w14:textId="77777777" w:rsidTr="00D06382">
        <w:trPr>
          <w:trHeight w:val="202"/>
        </w:trPr>
        <w:tc>
          <w:tcPr>
            <w:tcW w:w="1544" w:type="pct"/>
            <w:shd w:val="pct15" w:color="auto" w:fill="FFFFFF" w:themeFill="background1"/>
            <w:vAlign w:val="center"/>
          </w:tcPr>
          <w:p w14:paraId="05F2D0FC"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预收保费</w:t>
            </w:r>
          </w:p>
        </w:tc>
        <w:tc>
          <w:tcPr>
            <w:tcW w:w="956" w:type="pct"/>
            <w:shd w:val="clear" w:color="auto" w:fill="auto"/>
          </w:tcPr>
          <w:p w14:paraId="4F480A9E"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9CC3CA6"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B3F595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CC5557E" w14:textId="77777777" w:rsidTr="00D06382">
        <w:tc>
          <w:tcPr>
            <w:tcW w:w="1544" w:type="pct"/>
            <w:shd w:val="pct15" w:color="auto" w:fill="FFFFFF" w:themeFill="background1"/>
            <w:vAlign w:val="center"/>
          </w:tcPr>
          <w:p w14:paraId="06DDD650"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w:t>
            </w:r>
            <w:r w:rsidRPr="000C1924">
              <w:rPr>
                <w:rFonts w:asciiTheme="minorEastAsia" w:eastAsiaTheme="minorEastAsia" w:hAnsiTheme="minorEastAsia"/>
                <w:sz w:val="18"/>
                <w:szCs w:val="18"/>
              </w:rPr>
              <w:t>分保账款</w:t>
            </w:r>
          </w:p>
        </w:tc>
        <w:tc>
          <w:tcPr>
            <w:tcW w:w="956" w:type="pct"/>
            <w:shd w:val="clear" w:color="auto" w:fill="auto"/>
          </w:tcPr>
          <w:p w14:paraId="07736912"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71929F3E"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0F4073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464320C" w14:textId="77777777" w:rsidTr="00D06382">
        <w:tc>
          <w:tcPr>
            <w:tcW w:w="1544" w:type="pct"/>
            <w:shd w:val="pct15" w:color="auto" w:fill="FFFFFF" w:themeFill="background1"/>
            <w:vAlign w:val="center"/>
          </w:tcPr>
          <w:p w14:paraId="496DA96D"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应付职工薪酬</w:t>
            </w:r>
          </w:p>
        </w:tc>
        <w:tc>
          <w:tcPr>
            <w:tcW w:w="956" w:type="pct"/>
            <w:shd w:val="clear" w:color="auto" w:fill="auto"/>
          </w:tcPr>
          <w:p w14:paraId="0F098E98"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7CB02872"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D0C8558"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2C9F9D4" w14:textId="77777777" w:rsidTr="00D06382">
        <w:tc>
          <w:tcPr>
            <w:tcW w:w="1544" w:type="pct"/>
            <w:shd w:val="pct15" w:color="auto" w:fill="FFFFFF" w:themeFill="background1"/>
            <w:vAlign w:val="center"/>
          </w:tcPr>
          <w:p w14:paraId="02E0CF3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应交税费</w:t>
            </w:r>
          </w:p>
        </w:tc>
        <w:tc>
          <w:tcPr>
            <w:tcW w:w="956" w:type="pct"/>
            <w:shd w:val="clear" w:color="auto" w:fill="auto"/>
          </w:tcPr>
          <w:p w14:paraId="057AA7E2"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D874B57"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5A6228F4"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0945E24" w14:textId="77777777" w:rsidTr="00D06382">
        <w:tc>
          <w:tcPr>
            <w:tcW w:w="1544" w:type="pct"/>
            <w:shd w:val="pct15" w:color="auto" w:fill="FFFFFF" w:themeFill="background1"/>
            <w:vAlign w:val="center"/>
          </w:tcPr>
          <w:p w14:paraId="1981DDAF"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应付利息</w:t>
            </w:r>
          </w:p>
        </w:tc>
        <w:tc>
          <w:tcPr>
            <w:tcW w:w="956" w:type="pct"/>
            <w:shd w:val="clear" w:color="auto" w:fill="auto"/>
          </w:tcPr>
          <w:p w14:paraId="262247BD"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C26DAE1"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9A7AC9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E1EF25C" w14:textId="77777777" w:rsidTr="00D06382">
        <w:tc>
          <w:tcPr>
            <w:tcW w:w="1544" w:type="pct"/>
            <w:shd w:val="pct15" w:color="auto" w:fill="FFFFFF" w:themeFill="background1"/>
            <w:vAlign w:val="center"/>
          </w:tcPr>
          <w:p w14:paraId="16EC63A5"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应付股利</w:t>
            </w:r>
          </w:p>
        </w:tc>
        <w:tc>
          <w:tcPr>
            <w:tcW w:w="956" w:type="pct"/>
            <w:shd w:val="clear" w:color="auto" w:fill="auto"/>
          </w:tcPr>
          <w:p w14:paraId="05B77F3F"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B99403E"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14278BE"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241897D" w14:textId="77777777" w:rsidTr="00D06382">
        <w:tc>
          <w:tcPr>
            <w:tcW w:w="1544" w:type="pct"/>
            <w:shd w:val="pct15" w:color="auto" w:fill="FFFFFF" w:themeFill="background1"/>
            <w:vAlign w:val="center"/>
          </w:tcPr>
          <w:p w14:paraId="2444651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未到期</w:t>
            </w:r>
            <w:r w:rsidRPr="000C1924">
              <w:rPr>
                <w:rFonts w:asciiTheme="minorEastAsia" w:eastAsiaTheme="minorEastAsia" w:hAnsiTheme="minorEastAsia"/>
                <w:sz w:val="18"/>
                <w:szCs w:val="18"/>
              </w:rPr>
              <w:t>责任准备金</w:t>
            </w:r>
          </w:p>
        </w:tc>
        <w:tc>
          <w:tcPr>
            <w:tcW w:w="956" w:type="pct"/>
            <w:shd w:val="clear" w:color="auto" w:fill="auto"/>
          </w:tcPr>
          <w:p w14:paraId="6EE75A54"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C813816"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4451694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BE9BFA0" w14:textId="77777777" w:rsidTr="00D06382">
        <w:tc>
          <w:tcPr>
            <w:tcW w:w="1544" w:type="pct"/>
            <w:shd w:val="pct15" w:color="auto" w:fill="FFFFFF" w:themeFill="background1"/>
            <w:vAlign w:val="center"/>
          </w:tcPr>
          <w:p w14:paraId="27444412"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担保赔偿准备金</w:t>
            </w:r>
          </w:p>
        </w:tc>
        <w:tc>
          <w:tcPr>
            <w:tcW w:w="956" w:type="pct"/>
            <w:shd w:val="clear" w:color="auto" w:fill="auto"/>
          </w:tcPr>
          <w:p w14:paraId="00F4413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3576507E"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6FABB22"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39A5549" w14:textId="77777777" w:rsidTr="00D06382">
        <w:tc>
          <w:tcPr>
            <w:tcW w:w="1544" w:type="pct"/>
            <w:shd w:val="pct15" w:color="auto" w:fill="FFFFFF" w:themeFill="background1"/>
            <w:vAlign w:val="center"/>
          </w:tcPr>
          <w:p w14:paraId="41692069"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持有待售负债</w:t>
            </w:r>
          </w:p>
        </w:tc>
        <w:tc>
          <w:tcPr>
            <w:tcW w:w="956" w:type="pct"/>
            <w:tcBorders>
              <w:bottom w:val="single" w:sz="4" w:space="0" w:color="5B9BD5" w:themeColor="accent1"/>
            </w:tcBorders>
            <w:shd w:val="clear" w:color="auto" w:fill="auto"/>
          </w:tcPr>
          <w:p w14:paraId="790D3A54" w14:textId="77777777" w:rsidR="00D06382" w:rsidRPr="000C1924" w:rsidRDefault="00D06382" w:rsidP="00C658B3">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0B838EB9" w14:textId="77777777" w:rsidR="00D06382" w:rsidRPr="000C1924" w:rsidRDefault="00D06382" w:rsidP="00C658B3">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106F964"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28E6856" w14:textId="77777777" w:rsidTr="00D06382">
        <w:tc>
          <w:tcPr>
            <w:tcW w:w="1544" w:type="pct"/>
            <w:shd w:val="pct15" w:color="auto" w:fill="FFFFFF" w:themeFill="background1"/>
            <w:vAlign w:val="center"/>
          </w:tcPr>
          <w:p w14:paraId="22C690D6"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长期借款</w:t>
            </w:r>
          </w:p>
        </w:tc>
        <w:tc>
          <w:tcPr>
            <w:tcW w:w="956" w:type="pct"/>
            <w:shd w:val="clear" w:color="auto" w:fill="auto"/>
          </w:tcPr>
          <w:p w14:paraId="36AF27E0" w14:textId="77777777" w:rsidR="00D06382" w:rsidRPr="000C1924" w:rsidRDefault="00D06382" w:rsidP="00C658B3">
            <w:pPr>
              <w:jc w:val="right"/>
              <w:rPr>
                <w:rFonts w:asciiTheme="minorEastAsia" w:eastAsiaTheme="minorEastAsia" w:hAnsiTheme="minorEastAsia"/>
                <w:b/>
                <w:sz w:val="18"/>
                <w:szCs w:val="18"/>
              </w:rPr>
            </w:pPr>
          </w:p>
        </w:tc>
        <w:tc>
          <w:tcPr>
            <w:tcW w:w="1324" w:type="pct"/>
            <w:shd w:val="clear" w:color="auto" w:fill="auto"/>
          </w:tcPr>
          <w:p w14:paraId="789996CF" w14:textId="77777777" w:rsidR="00D06382" w:rsidRPr="000C1924" w:rsidRDefault="00D06382" w:rsidP="00C658B3">
            <w:pPr>
              <w:jc w:val="right"/>
              <w:rPr>
                <w:rFonts w:asciiTheme="minorEastAsia" w:eastAsiaTheme="minorEastAsia" w:hAnsiTheme="minorEastAsia"/>
                <w:b/>
                <w:sz w:val="18"/>
                <w:szCs w:val="18"/>
              </w:rPr>
            </w:pPr>
          </w:p>
        </w:tc>
        <w:tc>
          <w:tcPr>
            <w:tcW w:w="1176" w:type="pct"/>
            <w:shd w:val="clear" w:color="auto" w:fill="auto"/>
          </w:tcPr>
          <w:p w14:paraId="373B8C9E" w14:textId="77777777" w:rsidR="00D06382" w:rsidRPr="000C1924" w:rsidRDefault="00D06382" w:rsidP="00C658B3">
            <w:pPr>
              <w:jc w:val="right"/>
              <w:rPr>
                <w:rFonts w:asciiTheme="minorEastAsia" w:eastAsiaTheme="minorEastAsia" w:hAnsiTheme="minorEastAsia"/>
                <w:b/>
                <w:sz w:val="18"/>
                <w:szCs w:val="18"/>
              </w:rPr>
            </w:pPr>
          </w:p>
        </w:tc>
      </w:tr>
      <w:tr w:rsidR="00D06382" w:rsidRPr="000C1924" w14:paraId="3622426C" w14:textId="77777777" w:rsidTr="00D06382">
        <w:tc>
          <w:tcPr>
            <w:tcW w:w="1544" w:type="pct"/>
            <w:shd w:val="pct15" w:color="auto" w:fill="FFFFFF" w:themeFill="background1"/>
            <w:vAlign w:val="center"/>
          </w:tcPr>
          <w:p w14:paraId="2C45640A"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应付债券</w:t>
            </w:r>
          </w:p>
        </w:tc>
        <w:tc>
          <w:tcPr>
            <w:tcW w:w="956" w:type="pct"/>
            <w:shd w:val="clear" w:color="auto" w:fill="auto"/>
          </w:tcPr>
          <w:p w14:paraId="7D1BA15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28093896"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4CC8BF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0F9A9D3" w14:textId="77777777" w:rsidTr="00D06382">
        <w:tc>
          <w:tcPr>
            <w:tcW w:w="1544" w:type="pct"/>
            <w:shd w:val="pct15" w:color="auto" w:fill="FFFFFF" w:themeFill="background1"/>
            <w:vAlign w:val="center"/>
          </w:tcPr>
          <w:p w14:paraId="5B5AEBD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956" w:type="pct"/>
            <w:shd w:val="clear" w:color="auto" w:fill="auto"/>
          </w:tcPr>
          <w:p w14:paraId="4A16A9AA"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277C3AF"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79B041E"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2A9E7F23" w14:textId="77777777" w:rsidTr="00D06382">
        <w:tc>
          <w:tcPr>
            <w:tcW w:w="1544" w:type="pct"/>
            <w:shd w:val="pct15" w:color="auto" w:fill="FFFFFF" w:themeFill="background1"/>
            <w:vAlign w:val="center"/>
          </w:tcPr>
          <w:p w14:paraId="04F4BC9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 xml:space="preserve">      永续债</w:t>
            </w:r>
          </w:p>
        </w:tc>
        <w:tc>
          <w:tcPr>
            <w:tcW w:w="956" w:type="pct"/>
            <w:shd w:val="clear" w:color="auto" w:fill="auto"/>
          </w:tcPr>
          <w:p w14:paraId="3BF4153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DDEF04D"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CB5843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BDB576D" w14:textId="77777777" w:rsidTr="00D06382">
        <w:tc>
          <w:tcPr>
            <w:tcW w:w="1544" w:type="pct"/>
            <w:shd w:val="pct15" w:color="auto" w:fill="FFFFFF" w:themeFill="background1"/>
            <w:vAlign w:val="center"/>
          </w:tcPr>
          <w:p w14:paraId="1D8021E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独立账户</w:t>
            </w:r>
            <w:r w:rsidRPr="000C1924">
              <w:rPr>
                <w:rFonts w:asciiTheme="minorEastAsia" w:eastAsiaTheme="minorEastAsia" w:hAnsiTheme="minorEastAsia"/>
                <w:sz w:val="18"/>
                <w:szCs w:val="18"/>
              </w:rPr>
              <w:t>负债</w:t>
            </w:r>
          </w:p>
        </w:tc>
        <w:tc>
          <w:tcPr>
            <w:tcW w:w="956" w:type="pct"/>
            <w:shd w:val="clear" w:color="auto" w:fill="auto"/>
          </w:tcPr>
          <w:p w14:paraId="57A2747C"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E5BAEC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E4C300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2FBB5FF" w14:textId="77777777" w:rsidTr="00D06382">
        <w:tc>
          <w:tcPr>
            <w:tcW w:w="1544" w:type="pct"/>
            <w:shd w:val="pct15" w:color="auto" w:fill="FFFFFF" w:themeFill="background1"/>
            <w:vAlign w:val="center"/>
          </w:tcPr>
          <w:p w14:paraId="28B5FD8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预计负债</w:t>
            </w:r>
          </w:p>
        </w:tc>
        <w:tc>
          <w:tcPr>
            <w:tcW w:w="956" w:type="pct"/>
            <w:shd w:val="clear" w:color="auto" w:fill="auto"/>
          </w:tcPr>
          <w:p w14:paraId="68CC643B"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042E281E"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9C5C3F6"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FA1B1C7" w14:textId="77777777" w:rsidTr="00D06382">
        <w:tc>
          <w:tcPr>
            <w:tcW w:w="1544" w:type="pct"/>
            <w:shd w:val="pct15" w:color="auto" w:fill="FFFFFF" w:themeFill="background1"/>
            <w:vAlign w:val="center"/>
          </w:tcPr>
          <w:p w14:paraId="7D81B466"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递延收益</w:t>
            </w:r>
          </w:p>
        </w:tc>
        <w:tc>
          <w:tcPr>
            <w:tcW w:w="956" w:type="pct"/>
            <w:shd w:val="clear" w:color="auto" w:fill="auto"/>
          </w:tcPr>
          <w:p w14:paraId="73F2B92B"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1B69A3C"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547D421"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A47D8C0" w14:textId="77777777" w:rsidTr="00D06382">
        <w:tc>
          <w:tcPr>
            <w:tcW w:w="1544" w:type="pct"/>
            <w:shd w:val="pct15" w:color="auto" w:fill="FFFFFF" w:themeFill="background1"/>
            <w:vAlign w:val="center"/>
          </w:tcPr>
          <w:p w14:paraId="792E1D8B"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递延所得税负债</w:t>
            </w:r>
          </w:p>
        </w:tc>
        <w:tc>
          <w:tcPr>
            <w:tcW w:w="956" w:type="pct"/>
            <w:shd w:val="clear" w:color="auto" w:fill="auto"/>
          </w:tcPr>
          <w:p w14:paraId="7930603E"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FE92960"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3EE535A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A86FC68" w14:textId="77777777" w:rsidTr="00D06382">
        <w:tc>
          <w:tcPr>
            <w:tcW w:w="1544" w:type="pct"/>
            <w:shd w:val="pct15" w:color="auto" w:fill="FFFFFF" w:themeFill="background1"/>
            <w:vAlign w:val="center"/>
          </w:tcPr>
          <w:p w14:paraId="3153277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其他负债</w:t>
            </w:r>
          </w:p>
        </w:tc>
        <w:tc>
          <w:tcPr>
            <w:tcW w:w="956" w:type="pct"/>
            <w:shd w:val="clear" w:color="auto" w:fill="auto"/>
          </w:tcPr>
          <w:p w14:paraId="5E1E322F"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7781E20"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6287E6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7D1BBFE" w14:textId="77777777" w:rsidTr="00D06382">
        <w:tc>
          <w:tcPr>
            <w:tcW w:w="1544" w:type="pct"/>
            <w:shd w:val="pct15" w:color="auto" w:fill="FFFFFF" w:themeFill="background1"/>
            <w:vAlign w:val="center"/>
          </w:tcPr>
          <w:p w14:paraId="678DEF54" w14:textId="77777777" w:rsidR="00D06382" w:rsidRPr="000C1924" w:rsidRDefault="00D06382" w:rsidP="00C658B3">
            <w:pPr>
              <w:jc w:val="cente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负债合计</w:t>
            </w:r>
          </w:p>
        </w:tc>
        <w:tc>
          <w:tcPr>
            <w:tcW w:w="956" w:type="pct"/>
            <w:shd w:val="clear" w:color="auto" w:fill="auto"/>
          </w:tcPr>
          <w:p w14:paraId="4B2369A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2898A9A6"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3B0FC7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11E9B59" w14:textId="77777777" w:rsidTr="00D06382">
        <w:tc>
          <w:tcPr>
            <w:tcW w:w="1544" w:type="pct"/>
            <w:shd w:val="pct15" w:color="auto" w:fill="FFFFFF" w:themeFill="background1"/>
            <w:vAlign w:val="center"/>
          </w:tcPr>
          <w:p w14:paraId="0425CE8D"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w:t>
            </w:r>
          </w:p>
        </w:tc>
        <w:tc>
          <w:tcPr>
            <w:tcW w:w="956" w:type="pct"/>
            <w:shd w:val="clear" w:color="auto" w:fill="auto"/>
          </w:tcPr>
          <w:p w14:paraId="3971B17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59B11B0F"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A67F49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8F06D91" w14:textId="77777777" w:rsidTr="00D06382">
        <w:tc>
          <w:tcPr>
            <w:tcW w:w="1544" w:type="pct"/>
            <w:shd w:val="pct15" w:color="auto" w:fill="FFFFFF" w:themeFill="background1"/>
            <w:vAlign w:val="center"/>
          </w:tcPr>
          <w:p w14:paraId="0E3A6733"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股本</w:t>
            </w:r>
          </w:p>
        </w:tc>
        <w:tc>
          <w:tcPr>
            <w:tcW w:w="956" w:type="pct"/>
            <w:shd w:val="clear" w:color="auto" w:fill="auto"/>
          </w:tcPr>
          <w:p w14:paraId="7195B60A"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77590EA"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144512D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46718BE" w14:textId="77777777" w:rsidTr="00D06382">
        <w:tc>
          <w:tcPr>
            <w:tcW w:w="1544" w:type="pct"/>
            <w:shd w:val="pct15" w:color="auto" w:fill="FFFFFF" w:themeFill="background1"/>
            <w:vAlign w:val="center"/>
          </w:tcPr>
          <w:p w14:paraId="7AA814A3"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其他权益工具</w:t>
            </w:r>
          </w:p>
        </w:tc>
        <w:tc>
          <w:tcPr>
            <w:tcW w:w="956" w:type="pct"/>
            <w:shd w:val="clear" w:color="auto" w:fill="auto"/>
          </w:tcPr>
          <w:p w14:paraId="1D2C9D90"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53A569F7"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0BDEFB9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1739271" w14:textId="77777777" w:rsidTr="00D06382">
        <w:tc>
          <w:tcPr>
            <w:tcW w:w="1544" w:type="pct"/>
            <w:shd w:val="pct15" w:color="auto" w:fill="FFFFFF" w:themeFill="background1"/>
            <w:vAlign w:val="center"/>
          </w:tcPr>
          <w:p w14:paraId="022CE3A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其中：优先股</w:t>
            </w:r>
          </w:p>
        </w:tc>
        <w:tc>
          <w:tcPr>
            <w:tcW w:w="956" w:type="pct"/>
            <w:shd w:val="clear" w:color="auto" w:fill="auto"/>
          </w:tcPr>
          <w:p w14:paraId="0F27359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E3FE894"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4CA56E0"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EBBD6A4" w14:textId="77777777" w:rsidTr="00D06382">
        <w:tc>
          <w:tcPr>
            <w:tcW w:w="1544" w:type="pct"/>
            <w:shd w:val="pct15" w:color="auto" w:fill="FFFFFF" w:themeFill="background1"/>
            <w:vAlign w:val="center"/>
          </w:tcPr>
          <w:p w14:paraId="49C59BF8" w14:textId="77777777" w:rsidR="00D06382" w:rsidRPr="000C1924" w:rsidRDefault="00D06382" w:rsidP="00C658B3">
            <w:pPr>
              <w:ind w:firstLineChars="300" w:firstLine="540"/>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永续债</w:t>
            </w:r>
          </w:p>
        </w:tc>
        <w:tc>
          <w:tcPr>
            <w:tcW w:w="956" w:type="pct"/>
            <w:shd w:val="clear" w:color="auto" w:fill="auto"/>
          </w:tcPr>
          <w:p w14:paraId="3CFD454C"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5B584F7F"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65EEA1A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7BF8EC3" w14:textId="77777777" w:rsidTr="00D06382">
        <w:tc>
          <w:tcPr>
            <w:tcW w:w="1544" w:type="pct"/>
            <w:shd w:val="pct15" w:color="auto" w:fill="FFFFFF" w:themeFill="background1"/>
            <w:vAlign w:val="center"/>
          </w:tcPr>
          <w:p w14:paraId="5725FEAF"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资本公积</w:t>
            </w:r>
          </w:p>
        </w:tc>
        <w:tc>
          <w:tcPr>
            <w:tcW w:w="956" w:type="pct"/>
            <w:shd w:val="clear" w:color="auto" w:fill="auto"/>
          </w:tcPr>
          <w:p w14:paraId="67A866C0"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27AB229"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811A3A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09F9A90" w14:textId="77777777" w:rsidTr="00D06382">
        <w:tc>
          <w:tcPr>
            <w:tcW w:w="1544" w:type="pct"/>
            <w:shd w:val="pct15" w:color="auto" w:fill="FFFFFF" w:themeFill="background1"/>
            <w:vAlign w:val="center"/>
          </w:tcPr>
          <w:p w14:paraId="6AD4B411"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减：库存股</w:t>
            </w:r>
          </w:p>
        </w:tc>
        <w:tc>
          <w:tcPr>
            <w:tcW w:w="956" w:type="pct"/>
            <w:shd w:val="clear" w:color="auto" w:fill="auto"/>
          </w:tcPr>
          <w:p w14:paraId="7D0CD939"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70F65305"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34DBD5A3"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6CA6736" w14:textId="77777777" w:rsidTr="00D06382">
        <w:tc>
          <w:tcPr>
            <w:tcW w:w="1544" w:type="pct"/>
            <w:shd w:val="pct15" w:color="auto" w:fill="FFFFFF" w:themeFill="background1"/>
            <w:vAlign w:val="center"/>
          </w:tcPr>
          <w:p w14:paraId="35F98A0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其他综合收益</w:t>
            </w:r>
          </w:p>
        </w:tc>
        <w:tc>
          <w:tcPr>
            <w:tcW w:w="956" w:type="pct"/>
            <w:shd w:val="clear" w:color="auto" w:fill="auto"/>
          </w:tcPr>
          <w:p w14:paraId="413161B2"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1E7DCF1F"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5B7F897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593B913" w14:textId="77777777" w:rsidTr="00D06382">
        <w:tc>
          <w:tcPr>
            <w:tcW w:w="1544" w:type="pct"/>
            <w:shd w:val="pct15" w:color="auto" w:fill="FFFFFF" w:themeFill="background1"/>
            <w:vAlign w:val="center"/>
          </w:tcPr>
          <w:p w14:paraId="5DE6648C"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盈余公积</w:t>
            </w:r>
          </w:p>
        </w:tc>
        <w:tc>
          <w:tcPr>
            <w:tcW w:w="956" w:type="pct"/>
            <w:shd w:val="clear" w:color="auto" w:fill="auto"/>
          </w:tcPr>
          <w:p w14:paraId="6AAC3835"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6BF531ED"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388947C9"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D003526" w14:textId="77777777" w:rsidTr="00D06382">
        <w:tc>
          <w:tcPr>
            <w:tcW w:w="1544" w:type="pct"/>
            <w:shd w:val="pct15" w:color="auto" w:fill="FFFFFF" w:themeFill="background1"/>
            <w:vAlign w:val="center"/>
          </w:tcPr>
          <w:p w14:paraId="0F2FB33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一般风险准备</w:t>
            </w:r>
          </w:p>
        </w:tc>
        <w:tc>
          <w:tcPr>
            <w:tcW w:w="956" w:type="pct"/>
            <w:shd w:val="clear" w:color="auto" w:fill="auto"/>
          </w:tcPr>
          <w:p w14:paraId="33FB305B" w14:textId="77777777" w:rsidR="00D06382" w:rsidRPr="000C1924" w:rsidRDefault="00D06382" w:rsidP="00C658B3">
            <w:pPr>
              <w:jc w:val="right"/>
              <w:rPr>
                <w:rFonts w:asciiTheme="minorEastAsia" w:eastAsiaTheme="minorEastAsia" w:hAnsiTheme="minorEastAsia"/>
                <w:sz w:val="18"/>
                <w:szCs w:val="18"/>
              </w:rPr>
            </w:pPr>
          </w:p>
        </w:tc>
        <w:tc>
          <w:tcPr>
            <w:tcW w:w="1324" w:type="pct"/>
            <w:shd w:val="clear" w:color="auto" w:fill="auto"/>
          </w:tcPr>
          <w:p w14:paraId="467AD1B3"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70CB942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82811EC" w14:textId="77777777" w:rsidTr="00D06382">
        <w:tc>
          <w:tcPr>
            <w:tcW w:w="1544" w:type="pct"/>
            <w:shd w:val="pct15" w:color="auto" w:fill="FFFFFF" w:themeFill="background1"/>
            <w:vAlign w:val="center"/>
          </w:tcPr>
          <w:p w14:paraId="1C03D2A4"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59B49D44" w14:textId="77777777" w:rsidR="00D06382" w:rsidRPr="000C1924" w:rsidRDefault="00D06382" w:rsidP="00C658B3">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010222AF" w14:textId="77777777" w:rsidR="00D06382" w:rsidRPr="000C1924" w:rsidRDefault="00D06382" w:rsidP="00C658B3">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9F9330B"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4F6F2702" w14:textId="77777777" w:rsidTr="00D06382">
        <w:tc>
          <w:tcPr>
            <w:tcW w:w="1544" w:type="pct"/>
            <w:shd w:val="pct15" w:color="auto" w:fill="FFFFFF" w:themeFill="background1"/>
            <w:vAlign w:val="center"/>
          </w:tcPr>
          <w:p w14:paraId="344489BD" w14:textId="77777777" w:rsidR="00D06382" w:rsidRPr="000C1924" w:rsidRDefault="00D06382" w:rsidP="00C658B3">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4464ED01" w14:textId="77777777" w:rsidR="00D06382" w:rsidRPr="000C1924" w:rsidRDefault="00D06382" w:rsidP="00C658B3">
            <w:pPr>
              <w:jc w:val="right"/>
              <w:rPr>
                <w:rFonts w:asciiTheme="minorEastAsia" w:eastAsiaTheme="minorEastAsia" w:hAnsiTheme="minorEastAsia"/>
                <w:sz w:val="18"/>
                <w:szCs w:val="18"/>
              </w:rPr>
            </w:pPr>
          </w:p>
        </w:tc>
        <w:tc>
          <w:tcPr>
            <w:tcW w:w="1324" w:type="pct"/>
            <w:shd w:val="pct15" w:color="auto" w:fill="FFFFFF" w:themeFill="background1"/>
          </w:tcPr>
          <w:p w14:paraId="6EE514EE" w14:textId="77777777" w:rsidR="00D06382" w:rsidRPr="000C1924" w:rsidRDefault="00D06382" w:rsidP="00C658B3">
            <w:pPr>
              <w:jc w:val="right"/>
              <w:rPr>
                <w:rFonts w:asciiTheme="minorEastAsia" w:eastAsiaTheme="minorEastAsia" w:hAnsiTheme="minorEastAsia"/>
                <w:sz w:val="18"/>
                <w:szCs w:val="18"/>
              </w:rPr>
            </w:pPr>
          </w:p>
        </w:tc>
        <w:tc>
          <w:tcPr>
            <w:tcW w:w="1176" w:type="pct"/>
            <w:shd w:val="pct15" w:color="auto" w:fill="FFFFFF" w:themeFill="background1"/>
          </w:tcPr>
          <w:p w14:paraId="6560D8EF"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3B456CD" w14:textId="77777777" w:rsidTr="00D06382">
        <w:tc>
          <w:tcPr>
            <w:tcW w:w="1544" w:type="pct"/>
            <w:shd w:val="pct15" w:color="auto" w:fill="FFFFFF" w:themeFill="background1"/>
            <w:vAlign w:val="center"/>
          </w:tcPr>
          <w:p w14:paraId="76385DED" w14:textId="77777777" w:rsidR="00D06382" w:rsidRPr="000C1924" w:rsidRDefault="00D06382" w:rsidP="00C658B3">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6B784402" w14:textId="77777777" w:rsidR="00D06382" w:rsidRPr="000C1924" w:rsidRDefault="00D06382" w:rsidP="00C658B3">
            <w:pPr>
              <w:jc w:val="right"/>
              <w:rPr>
                <w:rFonts w:asciiTheme="minorEastAsia" w:eastAsiaTheme="minorEastAsia" w:hAnsiTheme="minorEastAsia"/>
                <w:sz w:val="18"/>
                <w:szCs w:val="18"/>
              </w:rPr>
            </w:pPr>
          </w:p>
        </w:tc>
        <w:tc>
          <w:tcPr>
            <w:tcW w:w="1324" w:type="pct"/>
            <w:shd w:val="pct15" w:color="auto" w:fill="FFFFFF" w:themeFill="background1"/>
          </w:tcPr>
          <w:p w14:paraId="7FD5E4C1" w14:textId="77777777" w:rsidR="00D06382" w:rsidRPr="000C1924" w:rsidRDefault="00D06382" w:rsidP="00C658B3">
            <w:pPr>
              <w:jc w:val="right"/>
              <w:rPr>
                <w:rFonts w:asciiTheme="minorEastAsia" w:eastAsiaTheme="minorEastAsia" w:hAnsiTheme="minorEastAsia"/>
                <w:sz w:val="18"/>
                <w:szCs w:val="18"/>
              </w:rPr>
            </w:pPr>
          </w:p>
        </w:tc>
        <w:tc>
          <w:tcPr>
            <w:tcW w:w="1176" w:type="pct"/>
            <w:shd w:val="pct15" w:color="auto" w:fill="FFFFFF" w:themeFill="background1"/>
          </w:tcPr>
          <w:p w14:paraId="4BB5ACD5" w14:textId="77777777" w:rsidR="00D06382" w:rsidRPr="000C1924" w:rsidRDefault="00D06382" w:rsidP="00C658B3">
            <w:pPr>
              <w:jc w:val="right"/>
              <w:rPr>
                <w:rFonts w:asciiTheme="minorEastAsia" w:eastAsiaTheme="minorEastAsia" w:hAnsiTheme="minorEastAsia"/>
                <w:sz w:val="18"/>
                <w:szCs w:val="18"/>
              </w:rPr>
            </w:pPr>
          </w:p>
        </w:tc>
      </w:tr>
    </w:tbl>
    <w:p w14:paraId="68AD8485"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（三</w:t>
      </w:r>
      <w:r w:rsidRPr="000C1924">
        <w:rPr>
          <w:rFonts w:ascii="Arial" w:eastAsia="黑体" w:hAnsi="Arial"/>
          <w:b/>
          <w:bCs/>
          <w:sz w:val="22"/>
        </w:rPr>
        <w:t>）</w:t>
      </w:r>
      <w:r w:rsidRPr="000C1924">
        <w:rPr>
          <w:rFonts w:ascii="Arial" w:eastAsia="黑体" w:hAnsi="Arial" w:hint="eastAsia"/>
          <w:b/>
          <w:bCs/>
          <w:sz w:val="22"/>
        </w:rPr>
        <w:t>合并利润表</w:t>
      </w:r>
      <w:r w:rsidRPr="000C1924">
        <w:rPr>
          <w:rFonts w:ascii="Arial" w:eastAsia="黑体" w:hAnsi="Arial" w:hint="eastAsia"/>
          <w:b/>
          <w:bCs/>
          <w:sz w:val="22"/>
        </w:rPr>
        <w:t xml:space="preserve"> </w:t>
      </w:r>
    </w:p>
    <w:p w14:paraId="63C1C43F" w14:textId="77777777" w:rsidR="00FB0F78" w:rsidRPr="000C1924" w:rsidRDefault="00FB0F78" w:rsidP="00FB0F78">
      <w:pPr>
        <w:ind w:left="6300" w:firstLine="420"/>
        <w:jc w:val="right"/>
      </w:pPr>
      <w:r w:rsidRPr="000C1924">
        <w:rPr>
          <w:rFonts w:hint="eastAsia"/>
        </w:rPr>
        <w:lastRenderedPageBreak/>
        <w:t>单位</w:t>
      </w:r>
      <w:r w:rsidRPr="000C192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D06382" w:rsidRPr="000C1924" w14:paraId="79F0E18F" w14:textId="77777777" w:rsidTr="000468A1">
        <w:tc>
          <w:tcPr>
            <w:tcW w:w="2132" w:type="pct"/>
            <w:tcBorders>
              <w:bottom w:val="single" w:sz="4" w:space="0" w:color="5B9BD5" w:themeColor="accent1"/>
            </w:tcBorders>
            <w:shd w:val="pct15" w:color="auto" w:fill="FFFFFF" w:themeFill="background1"/>
            <w:vAlign w:val="center"/>
          </w:tcPr>
          <w:p w14:paraId="1A3B49CB"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6F8AB946"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030" w:type="pct"/>
            <w:shd w:val="pct15" w:color="auto" w:fill="FFFFFF" w:themeFill="background1"/>
          </w:tcPr>
          <w:p w14:paraId="37F2AC0A" w14:textId="77777777" w:rsidR="00D06382" w:rsidRPr="000C1924" w:rsidRDefault="00D06382" w:rsidP="00C658B3">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73BECDFA"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D06382" w:rsidRPr="000C1924" w14:paraId="573820A1" w14:textId="77777777" w:rsidTr="000468A1">
        <w:tc>
          <w:tcPr>
            <w:tcW w:w="2132" w:type="pct"/>
            <w:shd w:val="pct15" w:color="auto" w:fill="FFFFFF" w:themeFill="background1"/>
            <w:vAlign w:val="center"/>
          </w:tcPr>
          <w:p w14:paraId="290A20F7"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一、营业收入</w:t>
            </w:r>
          </w:p>
        </w:tc>
        <w:tc>
          <w:tcPr>
            <w:tcW w:w="662" w:type="pct"/>
            <w:shd w:val="clear" w:color="auto" w:fill="auto"/>
          </w:tcPr>
          <w:p w14:paraId="049F5A82" w14:textId="77777777" w:rsidR="00D06382" w:rsidRPr="000C1924" w:rsidRDefault="00D06382" w:rsidP="00C658B3">
            <w:pPr>
              <w:jc w:val="right"/>
              <w:rPr>
                <w:rFonts w:asciiTheme="minorEastAsia" w:eastAsiaTheme="minorEastAsia" w:hAnsiTheme="minorEastAsia"/>
                <w:sz w:val="18"/>
                <w:szCs w:val="18"/>
              </w:rPr>
            </w:pPr>
          </w:p>
        </w:tc>
        <w:tc>
          <w:tcPr>
            <w:tcW w:w="1030" w:type="pct"/>
            <w:shd w:val="clear" w:color="auto" w:fill="auto"/>
          </w:tcPr>
          <w:p w14:paraId="705FD83C" w14:textId="77777777" w:rsidR="00D06382" w:rsidRPr="000C1924" w:rsidRDefault="00D06382" w:rsidP="00C658B3">
            <w:pPr>
              <w:jc w:val="right"/>
              <w:rPr>
                <w:rFonts w:asciiTheme="minorEastAsia" w:eastAsiaTheme="minorEastAsia" w:hAnsiTheme="minorEastAsia"/>
                <w:sz w:val="18"/>
                <w:szCs w:val="18"/>
              </w:rPr>
            </w:pPr>
          </w:p>
        </w:tc>
        <w:tc>
          <w:tcPr>
            <w:tcW w:w="1176" w:type="pct"/>
            <w:shd w:val="clear" w:color="auto" w:fill="auto"/>
          </w:tcPr>
          <w:p w14:paraId="27F759AE" w14:textId="77777777" w:rsidR="00D06382" w:rsidRPr="000C1924" w:rsidRDefault="00D06382" w:rsidP="00C658B3">
            <w:pPr>
              <w:jc w:val="right"/>
              <w:rPr>
                <w:rFonts w:asciiTheme="minorEastAsia" w:eastAsiaTheme="minorEastAsia" w:hAnsiTheme="minorEastAsia"/>
                <w:sz w:val="18"/>
                <w:szCs w:val="18"/>
              </w:rPr>
            </w:pPr>
          </w:p>
        </w:tc>
      </w:tr>
      <w:tr w:rsidR="004A35E6" w:rsidRPr="000C1924" w14:paraId="126A6AB8" w14:textId="77777777" w:rsidTr="000468A1">
        <w:tc>
          <w:tcPr>
            <w:tcW w:w="2132" w:type="pct"/>
            <w:shd w:val="pct15" w:color="auto" w:fill="FFFFFF" w:themeFill="background1"/>
            <w:vAlign w:val="center"/>
          </w:tcPr>
          <w:p w14:paraId="3A7ABAB9" w14:textId="01C3D7E2" w:rsidR="004A35E6" w:rsidRPr="000C1924" w:rsidRDefault="004A35E6" w:rsidP="004A35E6">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已赚保费</w:t>
            </w:r>
          </w:p>
        </w:tc>
        <w:tc>
          <w:tcPr>
            <w:tcW w:w="662" w:type="pct"/>
            <w:shd w:val="clear" w:color="auto" w:fill="auto"/>
          </w:tcPr>
          <w:p w14:paraId="115A2739"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4A9F6B48"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60E37E20"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7A9C7EA6" w14:textId="77777777" w:rsidTr="000468A1">
        <w:tc>
          <w:tcPr>
            <w:tcW w:w="2132" w:type="pct"/>
            <w:shd w:val="pct15" w:color="auto" w:fill="FFFFFF" w:themeFill="background1"/>
            <w:vAlign w:val="center"/>
          </w:tcPr>
          <w:p w14:paraId="0E4EB138" w14:textId="513DBBB7" w:rsidR="004A35E6" w:rsidRPr="000C1924" w:rsidRDefault="004A35E6" w:rsidP="000C1924">
            <w:pPr>
              <w:ind w:firstLineChars="100" w:firstLine="200"/>
              <w:rPr>
                <w:rFonts w:asciiTheme="minorEastAsia" w:eastAsiaTheme="minorEastAsia" w:hAnsiTheme="minorEastAsia"/>
                <w:b/>
                <w:sz w:val="18"/>
                <w:szCs w:val="18"/>
              </w:rPr>
            </w:pPr>
            <w:r w:rsidRPr="000C1924">
              <w:rPr>
                <w:rFonts w:hint="eastAsia"/>
                <w:color w:val="000000"/>
                <w:sz w:val="20"/>
                <w:szCs w:val="20"/>
              </w:rPr>
              <w:t>担保业务收入</w:t>
            </w:r>
          </w:p>
        </w:tc>
        <w:tc>
          <w:tcPr>
            <w:tcW w:w="662" w:type="pct"/>
            <w:shd w:val="clear" w:color="auto" w:fill="auto"/>
          </w:tcPr>
          <w:p w14:paraId="7BF16305"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7670A110"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59DFD288"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0577EF51" w14:textId="77777777" w:rsidTr="000468A1">
        <w:tc>
          <w:tcPr>
            <w:tcW w:w="2132" w:type="pct"/>
            <w:shd w:val="pct15" w:color="auto" w:fill="FFFFFF" w:themeFill="background1"/>
            <w:vAlign w:val="center"/>
          </w:tcPr>
          <w:p w14:paraId="1577611A" w14:textId="48573850" w:rsidR="004A35E6" w:rsidRPr="000C1924" w:rsidRDefault="004A35E6" w:rsidP="000C1924">
            <w:pPr>
              <w:ind w:firstLineChars="200" w:firstLine="400"/>
              <w:rPr>
                <w:rFonts w:asciiTheme="minorEastAsia" w:eastAsiaTheme="minorEastAsia" w:hAnsiTheme="minorEastAsia"/>
                <w:b/>
                <w:sz w:val="18"/>
                <w:szCs w:val="18"/>
              </w:rPr>
            </w:pPr>
            <w:r w:rsidRPr="000C1924">
              <w:rPr>
                <w:rFonts w:hint="eastAsia"/>
                <w:color w:val="000000"/>
                <w:sz w:val="20"/>
                <w:szCs w:val="20"/>
              </w:rPr>
              <w:t>其中：分保费收入</w:t>
            </w:r>
          </w:p>
        </w:tc>
        <w:tc>
          <w:tcPr>
            <w:tcW w:w="662" w:type="pct"/>
            <w:shd w:val="clear" w:color="auto" w:fill="auto"/>
          </w:tcPr>
          <w:p w14:paraId="1FD4DE17"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4458E24F"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20EED541"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0F7A50E2" w14:textId="77777777" w:rsidTr="000468A1">
        <w:tc>
          <w:tcPr>
            <w:tcW w:w="2132" w:type="pct"/>
            <w:shd w:val="pct15" w:color="auto" w:fill="FFFFFF" w:themeFill="background1"/>
            <w:vAlign w:val="center"/>
          </w:tcPr>
          <w:p w14:paraId="2510AC39" w14:textId="55182948" w:rsidR="004A35E6" w:rsidRPr="000C1924" w:rsidRDefault="004A35E6" w:rsidP="000C1924">
            <w:pPr>
              <w:ind w:firstLineChars="100" w:firstLine="200"/>
              <w:rPr>
                <w:rFonts w:asciiTheme="minorEastAsia" w:eastAsiaTheme="minorEastAsia" w:hAnsiTheme="minorEastAsia"/>
                <w:b/>
                <w:sz w:val="18"/>
                <w:szCs w:val="18"/>
              </w:rPr>
            </w:pPr>
            <w:r w:rsidRPr="000C1924">
              <w:rPr>
                <w:rFonts w:hint="eastAsia"/>
                <w:color w:val="000000"/>
                <w:sz w:val="20"/>
                <w:szCs w:val="20"/>
              </w:rPr>
              <w:t>减：分出担保费</w:t>
            </w:r>
          </w:p>
        </w:tc>
        <w:tc>
          <w:tcPr>
            <w:tcW w:w="662" w:type="pct"/>
            <w:shd w:val="clear" w:color="auto" w:fill="auto"/>
          </w:tcPr>
          <w:p w14:paraId="0BABC3ED"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57881DEF"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1BF13491"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06A83AA3" w14:textId="77777777" w:rsidTr="000468A1">
        <w:tc>
          <w:tcPr>
            <w:tcW w:w="2132" w:type="pct"/>
            <w:shd w:val="pct15" w:color="auto" w:fill="FFFFFF" w:themeFill="background1"/>
            <w:vAlign w:val="center"/>
          </w:tcPr>
          <w:p w14:paraId="1C054CB9" w14:textId="1AF48F4B" w:rsidR="004A35E6" w:rsidRPr="000C1924" w:rsidRDefault="004A35E6" w:rsidP="000C1924">
            <w:pPr>
              <w:ind w:firstLineChars="100" w:firstLine="200"/>
              <w:rPr>
                <w:rFonts w:asciiTheme="minorEastAsia" w:eastAsiaTheme="minorEastAsia" w:hAnsiTheme="minorEastAsia"/>
                <w:b/>
                <w:sz w:val="18"/>
                <w:szCs w:val="18"/>
              </w:rPr>
            </w:pPr>
            <w:r w:rsidRPr="000C1924">
              <w:rPr>
                <w:rFonts w:hint="eastAsia"/>
                <w:color w:val="000000"/>
                <w:sz w:val="20"/>
                <w:szCs w:val="20"/>
              </w:rPr>
              <w:t>减：提取未到期责任准备金</w:t>
            </w:r>
          </w:p>
        </w:tc>
        <w:tc>
          <w:tcPr>
            <w:tcW w:w="662" w:type="pct"/>
            <w:shd w:val="clear" w:color="auto" w:fill="auto"/>
          </w:tcPr>
          <w:p w14:paraId="125D1EB7"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19700D3A"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7AB82D21"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31F03804" w14:textId="77777777" w:rsidTr="000468A1">
        <w:tc>
          <w:tcPr>
            <w:tcW w:w="2132" w:type="pct"/>
            <w:shd w:val="pct15" w:color="auto" w:fill="FFFFFF" w:themeFill="background1"/>
            <w:vAlign w:val="center"/>
          </w:tcPr>
          <w:p w14:paraId="5E039889" w14:textId="77777777" w:rsidR="004A35E6" w:rsidRPr="000C1924" w:rsidRDefault="004A35E6"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AFF9E2E"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4B641F74"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5B178FB0"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5BC4C133" w14:textId="77777777" w:rsidTr="000468A1">
        <w:tc>
          <w:tcPr>
            <w:tcW w:w="2132" w:type="pct"/>
            <w:shd w:val="pct15" w:color="auto" w:fill="FFFFFF" w:themeFill="background1"/>
            <w:vAlign w:val="center"/>
          </w:tcPr>
          <w:p w14:paraId="67A1CC90" w14:textId="77777777" w:rsidR="004A35E6" w:rsidRPr="000C1924" w:rsidRDefault="004A35E6" w:rsidP="004A35E6">
            <w:pPr>
              <w:ind w:firstLineChars="100" w:firstLine="180"/>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其中：对联营企业和合营企业的投资收益</w:t>
            </w:r>
          </w:p>
        </w:tc>
        <w:tc>
          <w:tcPr>
            <w:tcW w:w="662" w:type="pct"/>
            <w:shd w:val="clear" w:color="auto" w:fill="auto"/>
          </w:tcPr>
          <w:p w14:paraId="4531ABB8"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1D9591E7"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0E0B1F84"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21E4B462" w14:textId="77777777" w:rsidTr="000468A1">
        <w:tc>
          <w:tcPr>
            <w:tcW w:w="2132" w:type="pct"/>
            <w:shd w:val="pct15" w:color="auto" w:fill="FFFFFF" w:themeFill="background1"/>
            <w:vAlign w:val="center"/>
          </w:tcPr>
          <w:p w14:paraId="2634AEDA" w14:textId="77777777" w:rsidR="004A35E6" w:rsidRPr="000C1924" w:rsidRDefault="004A35E6"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公允价值变动收益（损失以“－”号填列）</w:t>
            </w:r>
          </w:p>
        </w:tc>
        <w:tc>
          <w:tcPr>
            <w:tcW w:w="662" w:type="pct"/>
            <w:shd w:val="clear" w:color="auto" w:fill="auto"/>
            <w:vAlign w:val="center"/>
          </w:tcPr>
          <w:p w14:paraId="4E249532"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6C7C7B40"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7E912927"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2574848D" w14:textId="77777777" w:rsidTr="000468A1">
        <w:tc>
          <w:tcPr>
            <w:tcW w:w="2132" w:type="pct"/>
            <w:shd w:val="pct15" w:color="auto" w:fill="FFFFFF" w:themeFill="background1"/>
            <w:vAlign w:val="center"/>
          </w:tcPr>
          <w:p w14:paraId="5DE8C6C7" w14:textId="77777777" w:rsidR="004A35E6" w:rsidRPr="000C1924" w:rsidRDefault="004A35E6"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汇兑收益（损失以“-”号填列）</w:t>
            </w:r>
          </w:p>
        </w:tc>
        <w:tc>
          <w:tcPr>
            <w:tcW w:w="662" w:type="pct"/>
            <w:shd w:val="clear" w:color="auto" w:fill="auto"/>
          </w:tcPr>
          <w:p w14:paraId="461E9C74"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1F64F804"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7F8B7E2D"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0A7B8736" w14:textId="77777777" w:rsidTr="000468A1">
        <w:tc>
          <w:tcPr>
            <w:tcW w:w="2132" w:type="pct"/>
            <w:shd w:val="pct15" w:color="auto" w:fill="FFFFFF" w:themeFill="background1"/>
            <w:vAlign w:val="center"/>
          </w:tcPr>
          <w:p w14:paraId="020DE6F9" w14:textId="77777777" w:rsidR="004A35E6" w:rsidRPr="000C1924" w:rsidRDefault="004A35E6"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资产处置收益（损失以“-”号填列）</w:t>
            </w:r>
          </w:p>
        </w:tc>
        <w:tc>
          <w:tcPr>
            <w:tcW w:w="662" w:type="pct"/>
            <w:shd w:val="clear" w:color="auto" w:fill="auto"/>
          </w:tcPr>
          <w:p w14:paraId="6A629873"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637F643F"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2935A805"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0FB5BB91" w14:textId="77777777" w:rsidTr="000468A1">
        <w:tc>
          <w:tcPr>
            <w:tcW w:w="2132" w:type="pct"/>
            <w:shd w:val="pct15" w:color="auto" w:fill="FFFFFF" w:themeFill="background1"/>
            <w:vAlign w:val="center"/>
          </w:tcPr>
          <w:p w14:paraId="3FFEC95B" w14:textId="77777777" w:rsidR="004A35E6" w:rsidRPr="000C1924" w:rsidRDefault="004A35E6" w:rsidP="004A35E6">
            <w:pPr>
              <w:rPr>
                <w:rFonts w:asciiTheme="minorEastAsia" w:eastAsiaTheme="minorEastAsia" w:hAnsiTheme="minorEastAsia"/>
                <w:color w:val="FF0000"/>
                <w:sz w:val="18"/>
                <w:szCs w:val="18"/>
              </w:rPr>
            </w:pPr>
            <w:r w:rsidRPr="000C1924">
              <w:rPr>
                <w:rFonts w:asciiTheme="minorEastAsia" w:eastAsiaTheme="minorEastAsia" w:hAnsiTheme="minorEastAsia" w:hint="eastAsia"/>
                <w:color w:val="000000" w:themeColor="text1"/>
                <w:sz w:val="18"/>
                <w:szCs w:val="18"/>
              </w:rPr>
              <w:t>其他收益</w:t>
            </w:r>
          </w:p>
        </w:tc>
        <w:tc>
          <w:tcPr>
            <w:tcW w:w="662" w:type="pct"/>
            <w:shd w:val="clear" w:color="auto" w:fill="auto"/>
          </w:tcPr>
          <w:p w14:paraId="2C7F7E61" w14:textId="77777777" w:rsidR="004A35E6" w:rsidRPr="000C1924" w:rsidRDefault="004A35E6" w:rsidP="004A35E6">
            <w:pPr>
              <w:jc w:val="right"/>
              <w:rPr>
                <w:rFonts w:asciiTheme="minorEastAsia" w:eastAsiaTheme="minorEastAsia" w:hAnsiTheme="minorEastAsia"/>
                <w:color w:val="FF0000"/>
                <w:sz w:val="18"/>
                <w:szCs w:val="18"/>
              </w:rPr>
            </w:pPr>
          </w:p>
        </w:tc>
        <w:tc>
          <w:tcPr>
            <w:tcW w:w="1030" w:type="pct"/>
            <w:shd w:val="clear" w:color="auto" w:fill="auto"/>
          </w:tcPr>
          <w:p w14:paraId="32200C4E" w14:textId="77777777" w:rsidR="004A35E6" w:rsidRPr="000C1924" w:rsidRDefault="004A35E6" w:rsidP="004A35E6">
            <w:pPr>
              <w:jc w:val="right"/>
              <w:rPr>
                <w:rFonts w:asciiTheme="minorEastAsia" w:eastAsiaTheme="minorEastAsia" w:hAnsiTheme="minorEastAsia"/>
                <w:color w:val="FF0000"/>
                <w:sz w:val="18"/>
                <w:szCs w:val="18"/>
              </w:rPr>
            </w:pPr>
          </w:p>
        </w:tc>
        <w:tc>
          <w:tcPr>
            <w:tcW w:w="1176" w:type="pct"/>
            <w:shd w:val="clear" w:color="auto" w:fill="auto"/>
          </w:tcPr>
          <w:p w14:paraId="1284E79A" w14:textId="77777777" w:rsidR="004A35E6" w:rsidRPr="000C1924" w:rsidRDefault="004A35E6" w:rsidP="004A35E6">
            <w:pPr>
              <w:jc w:val="right"/>
              <w:rPr>
                <w:rFonts w:asciiTheme="minorEastAsia" w:eastAsiaTheme="minorEastAsia" w:hAnsiTheme="minorEastAsia"/>
                <w:color w:val="FF0000"/>
                <w:sz w:val="18"/>
                <w:szCs w:val="18"/>
              </w:rPr>
            </w:pPr>
          </w:p>
        </w:tc>
      </w:tr>
      <w:tr w:rsidR="004A35E6" w:rsidRPr="000C1924" w14:paraId="09BD5594" w14:textId="77777777" w:rsidTr="000468A1">
        <w:tc>
          <w:tcPr>
            <w:tcW w:w="2132" w:type="pct"/>
            <w:shd w:val="pct15" w:color="auto" w:fill="FFFFFF" w:themeFill="background1"/>
            <w:vAlign w:val="center"/>
          </w:tcPr>
          <w:p w14:paraId="49E95B21" w14:textId="77777777" w:rsidR="004A35E6" w:rsidRPr="000C1924" w:rsidRDefault="004A35E6"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其他</w:t>
            </w:r>
            <w:r w:rsidRPr="000C1924">
              <w:rPr>
                <w:rFonts w:asciiTheme="minorEastAsia" w:eastAsiaTheme="minorEastAsia" w:hAnsiTheme="minorEastAsia"/>
                <w:color w:val="000000" w:themeColor="text1"/>
                <w:sz w:val="18"/>
                <w:szCs w:val="18"/>
              </w:rPr>
              <w:t>业务收入</w:t>
            </w:r>
          </w:p>
        </w:tc>
        <w:tc>
          <w:tcPr>
            <w:tcW w:w="662" w:type="pct"/>
            <w:shd w:val="clear" w:color="auto" w:fill="auto"/>
          </w:tcPr>
          <w:p w14:paraId="1859D656" w14:textId="77777777" w:rsidR="004A35E6" w:rsidRPr="000C1924" w:rsidRDefault="004A35E6" w:rsidP="004A35E6">
            <w:pPr>
              <w:jc w:val="right"/>
              <w:rPr>
                <w:rFonts w:asciiTheme="minorEastAsia" w:eastAsiaTheme="minorEastAsia" w:hAnsiTheme="minorEastAsia"/>
                <w:color w:val="FF0000"/>
                <w:sz w:val="18"/>
                <w:szCs w:val="18"/>
              </w:rPr>
            </w:pPr>
          </w:p>
        </w:tc>
        <w:tc>
          <w:tcPr>
            <w:tcW w:w="1030" w:type="pct"/>
            <w:shd w:val="clear" w:color="auto" w:fill="auto"/>
          </w:tcPr>
          <w:p w14:paraId="49805072" w14:textId="77777777" w:rsidR="004A35E6" w:rsidRPr="000C1924" w:rsidRDefault="004A35E6" w:rsidP="004A35E6">
            <w:pPr>
              <w:jc w:val="right"/>
              <w:rPr>
                <w:rFonts w:asciiTheme="minorEastAsia" w:eastAsiaTheme="minorEastAsia" w:hAnsiTheme="minorEastAsia"/>
                <w:color w:val="FF0000"/>
                <w:sz w:val="18"/>
                <w:szCs w:val="18"/>
              </w:rPr>
            </w:pPr>
          </w:p>
        </w:tc>
        <w:tc>
          <w:tcPr>
            <w:tcW w:w="1176" w:type="pct"/>
            <w:shd w:val="clear" w:color="auto" w:fill="auto"/>
          </w:tcPr>
          <w:p w14:paraId="5A9B0FE3" w14:textId="77777777" w:rsidR="004A35E6" w:rsidRPr="000C1924" w:rsidRDefault="004A35E6" w:rsidP="004A35E6">
            <w:pPr>
              <w:jc w:val="right"/>
              <w:rPr>
                <w:rFonts w:asciiTheme="minorEastAsia" w:eastAsiaTheme="minorEastAsia" w:hAnsiTheme="minorEastAsia"/>
                <w:color w:val="FF0000"/>
                <w:sz w:val="18"/>
                <w:szCs w:val="18"/>
              </w:rPr>
            </w:pPr>
          </w:p>
        </w:tc>
      </w:tr>
      <w:tr w:rsidR="004A35E6" w:rsidRPr="000C1924" w14:paraId="192147C2" w14:textId="77777777" w:rsidTr="000468A1">
        <w:tc>
          <w:tcPr>
            <w:tcW w:w="2132" w:type="pct"/>
            <w:shd w:val="pct15" w:color="auto" w:fill="FFFFFF" w:themeFill="background1"/>
            <w:vAlign w:val="center"/>
          </w:tcPr>
          <w:p w14:paraId="3F88C7A3" w14:textId="77777777" w:rsidR="004A35E6" w:rsidRPr="000C1924" w:rsidRDefault="004A35E6" w:rsidP="004A35E6">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二、营业支出</w:t>
            </w:r>
          </w:p>
        </w:tc>
        <w:tc>
          <w:tcPr>
            <w:tcW w:w="662" w:type="pct"/>
            <w:shd w:val="clear" w:color="auto" w:fill="auto"/>
          </w:tcPr>
          <w:p w14:paraId="7D5F8CE1" w14:textId="77777777" w:rsidR="004A35E6" w:rsidRPr="000C1924" w:rsidRDefault="004A35E6" w:rsidP="004A35E6">
            <w:pPr>
              <w:jc w:val="right"/>
              <w:rPr>
                <w:rFonts w:asciiTheme="minorEastAsia" w:eastAsiaTheme="minorEastAsia" w:hAnsiTheme="minorEastAsia"/>
                <w:sz w:val="18"/>
                <w:szCs w:val="18"/>
              </w:rPr>
            </w:pPr>
          </w:p>
        </w:tc>
        <w:tc>
          <w:tcPr>
            <w:tcW w:w="1030" w:type="pct"/>
            <w:shd w:val="clear" w:color="auto" w:fill="auto"/>
          </w:tcPr>
          <w:p w14:paraId="55AC9DAE"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5A2A057C"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4D4D1F47" w14:textId="77777777" w:rsidTr="000468A1">
        <w:tc>
          <w:tcPr>
            <w:tcW w:w="2132" w:type="pct"/>
            <w:shd w:val="pct15" w:color="auto" w:fill="FFFFFF" w:themeFill="background1"/>
            <w:vAlign w:val="center"/>
          </w:tcPr>
          <w:p w14:paraId="2CCA8B8F" w14:textId="77777777" w:rsidR="004A35E6" w:rsidRPr="000468A1" w:rsidRDefault="004A35E6" w:rsidP="004A35E6">
            <w:pPr>
              <w:rPr>
                <w:rFonts w:asciiTheme="minorEastAsia" w:eastAsiaTheme="minorEastAsia" w:hAnsiTheme="minorEastAsia" w:cs="宋体"/>
                <w:sz w:val="18"/>
                <w:szCs w:val="18"/>
              </w:rPr>
            </w:pPr>
            <w:r w:rsidRPr="000468A1">
              <w:rPr>
                <w:rFonts w:asciiTheme="minorEastAsia" w:eastAsiaTheme="minorEastAsia" w:hAnsiTheme="minorEastAsia" w:hint="eastAsia"/>
                <w:sz w:val="18"/>
                <w:szCs w:val="18"/>
              </w:rPr>
              <w:t>赔付支出</w:t>
            </w:r>
          </w:p>
        </w:tc>
        <w:tc>
          <w:tcPr>
            <w:tcW w:w="662" w:type="pct"/>
            <w:shd w:val="clear" w:color="auto" w:fill="auto"/>
            <w:vAlign w:val="center"/>
          </w:tcPr>
          <w:p w14:paraId="7158BB9F"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7422B852"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730621D7"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4CDE542B" w14:textId="77777777" w:rsidTr="000468A1">
        <w:tc>
          <w:tcPr>
            <w:tcW w:w="2132" w:type="pct"/>
            <w:shd w:val="pct15" w:color="auto" w:fill="FFFFFF" w:themeFill="background1"/>
            <w:vAlign w:val="center"/>
          </w:tcPr>
          <w:p w14:paraId="22B5CF78" w14:textId="77777777" w:rsidR="004A35E6" w:rsidRPr="000468A1" w:rsidDel="00075289" w:rsidRDefault="004A35E6" w:rsidP="004A35E6">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减</w:t>
            </w:r>
            <w:r w:rsidRPr="000468A1">
              <w:rPr>
                <w:rFonts w:asciiTheme="minorEastAsia" w:eastAsiaTheme="minorEastAsia" w:hAnsiTheme="minorEastAsia"/>
                <w:sz w:val="18"/>
                <w:szCs w:val="18"/>
              </w:rPr>
              <w:t>：</w:t>
            </w:r>
            <w:r w:rsidRPr="000468A1">
              <w:rPr>
                <w:rFonts w:asciiTheme="minorEastAsia" w:eastAsiaTheme="minorEastAsia" w:hAnsiTheme="minorEastAsia" w:hint="eastAsia"/>
                <w:sz w:val="18"/>
                <w:szCs w:val="18"/>
              </w:rPr>
              <w:t>摊</w:t>
            </w:r>
            <w:r w:rsidRPr="000468A1">
              <w:rPr>
                <w:rFonts w:asciiTheme="minorEastAsia" w:eastAsiaTheme="minorEastAsia" w:hAnsiTheme="minorEastAsia"/>
                <w:sz w:val="18"/>
                <w:szCs w:val="18"/>
              </w:rPr>
              <w:t>回赔付支出</w:t>
            </w:r>
          </w:p>
        </w:tc>
        <w:tc>
          <w:tcPr>
            <w:tcW w:w="662" w:type="pct"/>
            <w:shd w:val="clear" w:color="auto" w:fill="auto"/>
            <w:vAlign w:val="center"/>
          </w:tcPr>
          <w:p w14:paraId="33E4FEEB"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73144C6B"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6CC496E9"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3123F6F6" w14:textId="77777777" w:rsidTr="000468A1">
        <w:tc>
          <w:tcPr>
            <w:tcW w:w="2132" w:type="pct"/>
            <w:shd w:val="pct15" w:color="auto" w:fill="FFFFFF" w:themeFill="background1"/>
            <w:vAlign w:val="center"/>
          </w:tcPr>
          <w:p w14:paraId="084FC247" w14:textId="77777777" w:rsidR="004A35E6" w:rsidRPr="000468A1" w:rsidDel="00075289" w:rsidRDefault="004A35E6" w:rsidP="004A35E6">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提取担保赔偿准备金</w:t>
            </w:r>
          </w:p>
        </w:tc>
        <w:tc>
          <w:tcPr>
            <w:tcW w:w="662" w:type="pct"/>
            <w:shd w:val="clear" w:color="auto" w:fill="auto"/>
            <w:vAlign w:val="center"/>
          </w:tcPr>
          <w:p w14:paraId="76DCCA4C" w14:textId="77777777" w:rsidR="004A35E6" w:rsidRPr="000C1924" w:rsidRDefault="004A35E6" w:rsidP="004A35E6">
            <w:pPr>
              <w:rPr>
                <w:rFonts w:asciiTheme="minorEastAsia" w:eastAsiaTheme="minorEastAsia" w:hAnsiTheme="minorEastAsia"/>
                <w:sz w:val="18"/>
                <w:szCs w:val="18"/>
              </w:rPr>
            </w:pPr>
          </w:p>
        </w:tc>
        <w:tc>
          <w:tcPr>
            <w:tcW w:w="1030" w:type="pct"/>
            <w:shd w:val="clear" w:color="auto" w:fill="auto"/>
          </w:tcPr>
          <w:p w14:paraId="0F49C1C5" w14:textId="77777777" w:rsidR="004A35E6" w:rsidRPr="000C1924" w:rsidRDefault="004A35E6" w:rsidP="004A35E6">
            <w:pPr>
              <w:rPr>
                <w:rFonts w:asciiTheme="minorEastAsia" w:eastAsiaTheme="minorEastAsia" w:hAnsiTheme="minorEastAsia"/>
                <w:sz w:val="18"/>
                <w:szCs w:val="18"/>
              </w:rPr>
            </w:pPr>
          </w:p>
        </w:tc>
        <w:tc>
          <w:tcPr>
            <w:tcW w:w="1176" w:type="pct"/>
            <w:shd w:val="clear" w:color="auto" w:fill="auto"/>
          </w:tcPr>
          <w:p w14:paraId="1B9B554C" w14:textId="77777777" w:rsidR="004A35E6" w:rsidRPr="000C1924" w:rsidRDefault="004A35E6" w:rsidP="004A35E6">
            <w:pPr>
              <w:rPr>
                <w:rFonts w:asciiTheme="minorEastAsia" w:eastAsiaTheme="minorEastAsia" w:hAnsiTheme="minorEastAsia"/>
                <w:sz w:val="18"/>
                <w:szCs w:val="18"/>
              </w:rPr>
            </w:pPr>
          </w:p>
        </w:tc>
      </w:tr>
      <w:tr w:rsidR="004A35E6" w:rsidRPr="000C1924" w14:paraId="3CCEDDC7" w14:textId="77777777" w:rsidTr="000468A1">
        <w:tc>
          <w:tcPr>
            <w:tcW w:w="2132" w:type="pct"/>
            <w:shd w:val="pct15" w:color="auto" w:fill="FFFFFF" w:themeFill="background1"/>
            <w:vAlign w:val="center"/>
          </w:tcPr>
          <w:p w14:paraId="4BC6179B" w14:textId="043A9652" w:rsidR="004A35E6" w:rsidRPr="000468A1" w:rsidDel="00075289" w:rsidRDefault="004A35E6" w:rsidP="008C1BF5">
            <w:pPr>
              <w:rPr>
                <w:rFonts w:asciiTheme="minorEastAsia" w:eastAsiaTheme="minorEastAsia" w:hAnsiTheme="minorEastAsia"/>
                <w:sz w:val="18"/>
                <w:szCs w:val="18"/>
              </w:rPr>
            </w:pPr>
            <w:r w:rsidRPr="000468A1">
              <w:rPr>
                <w:rFonts w:asciiTheme="minorEastAsia" w:eastAsiaTheme="minorEastAsia" w:hAnsiTheme="minorEastAsia" w:hint="eastAsia"/>
                <w:sz w:val="18"/>
                <w:szCs w:val="18"/>
              </w:rPr>
              <w:t>减：摊回</w:t>
            </w:r>
            <w:r w:rsidR="008C1BF5" w:rsidRPr="000468A1">
              <w:rPr>
                <w:rFonts w:asciiTheme="minorEastAsia" w:eastAsiaTheme="minorEastAsia" w:hAnsiTheme="minorEastAsia" w:hint="eastAsia"/>
                <w:sz w:val="18"/>
                <w:szCs w:val="18"/>
              </w:rPr>
              <w:t>担保</w:t>
            </w:r>
            <w:r w:rsidRPr="000468A1">
              <w:rPr>
                <w:rFonts w:asciiTheme="minorEastAsia" w:eastAsiaTheme="minorEastAsia" w:hAnsiTheme="minorEastAsia" w:hint="eastAsia"/>
                <w:sz w:val="18"/>
                <w:szCs w:val="18"/>
              </w:rPr>
              <w:t>责任准备金</w:t>
            </w:r>
          </w:p>
        </w:tc>
        <w:tc>
          <w:tcPr>
            <w:tcW w:w="662" w:type="pct"/>
            <w:shd w:val="clear" w:color="auto" w:fill="auto"/>
            <w:vAlign w:val="center"/>
          </w:tcPr>
          <w:p w14:paraId="09845FCA" w14:textId="77777777" w:rsidR="004A35E6" w:rsidRPr="000C1924" w:rsidRDefault="004A35E6" w:rsidP="004A35E6">
            <w:pPr>
              <w:rPr>
                <w:rFonts w:asciiTheme="minorEastAsia" w:eastAsiaTheme="minorEastAsia" w:hAnsiTheme="minorEastAsia"/>
                <w:sz w:val="18"/>
                <w:szCs w:val="18"/>
              </w:rPr>
            </w:pPr>
          </w:p>
        </w:tc>
        <w:tc>
          <w:tcPr>
            <w:tcW w:w="1030" w:type="pct"/>
            <w:shd w:val="clear" w:color="auto" w:fill="auto"/>
          </w:tcPr>
          <w:p w14:paraId="365B90FD" w14:textId="77777777" w:rsidR="004A35E6" w:rsidRPr="000C1924" w:rsidRDefault="004A35E6" w:rsidP="004A35E6">
            <w:pPr>
              <w:rPr>
                <w:rFonts w:asciiTheme="minorEastAsia" w:eastAsiaTheme="minorEastAsia" w:hAnsiTheme="minorEastAsia"/>
                <w:sz w:val="18"/>
                <w:szCs w:val="18"/>
              </w:rPr>
            </w:pPr>
          </w:p>
        </w:tc>
        <w:tc>
          <w:tcPr>
            <w:tcW w:w="1176" w:type="pct"/>
            <w:shd w:val="clear" w:color="auto" w:fill="auto"/>
          </w:tcPr>
          <w:p w14:paraId="71D6141F" w14:textId="77777777" w:rsidR="004A35E6" w:rsidRPr="000C1924" w:rsidRDefault="004A35E6" w:rsidP="004A35E6">
            <w:pPr>
              <w:rPr>
                <w:rFonts w:asciiTheme="minorEastAsia" w:eastAsiaTheme="minorEastAsia" w:hAnsiTheme="minorEastAsia"/>
                <w:sz w:val="18"/>
                <w:szCs w:val="18"/>
              </w:rPr>
            </w:pPr>
          </w:p>
        </w:tc>
      </w:tr>
      <w:tr w:rsidR="004A35E6" w:rsidRPr="000C1924" w14:paraId="6A8F8E22" w14:textId="77777777" w:rsidTr="000468A1">
        <w:tc>
          <w:tcPr>
            <w:tcW w:w="2132" w:type="pct"/>
            <w:shd w:val="pct15" w:color="auto" w:fill="FFFFFF" w:themeFill="background1"/>
            <w:vAlign w:val="center"/>
          </w:tcPr>
          <w:p w14:paraId="671EE026" w14:textId="77777777" w:rsidR="004A35E6" w:rsidRPr="000468A1" w:rsidRDefault="004A35E6" w:rsidP="004A35E6">
            <w:pPr>
              <w:rPr>
                <w:sz w:val="18"/>
                <w:szCs w:val="18"/>
              </w:rPr>
            </w:pPr>
            <w:r w:rsidRPr="000468A1">
              <w:rPr>
                <w:rFonts w:hint="eastAsia"/>
                <w:sz w:val="18"/>
                <w:szCs w:val="18"/>
              </w:rPr>
              <w:t>分保费用</w:t>
            </w:r>
          </w:p>
        </w:tc>
        <w:tc>
          <w:tcPr>
            <w:tcW w:w="662" w:type="pct"/>
            <w:shd w:val="clear" w:color="auto" w:fill="auto"/>
            <w:vAlign w:val="center"/>
          </w:tcPr>
          <w:p w14:paraId="268A0F3D"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19774D30"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10D8DC7E"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2556912A" w14:textId="77777777" w:rsidTr="000468A1">
        <w:tc>
          <w:tcPr>
            <w:tcW w:w="2132" w:type="pct"/>
            <w:shd w:val="pct15" w:color="auto" w:fill="FFFFFF" w:themeFill="background1"/>
            <w:vAlign w:val="center"/>
          </w:tcPr>
          <w:p w14:paraId="204CAFAE" w14:textId="77777777" w:rsidR="004A35E6" w:rsidRPr="000468A1" w:rsidRDefault="004A35E6" w:rsidP="004A35E6">
            <w:pPr>
              <w:rPr>
                <w:sz w:val="18"/>
                <w:szCs w:val="18"/>
              </w:rPr>
            </w:pPr>
            <w:r w:rsidRPr="000468A1">
              <w:rPr>
                <w:rFonts w:hint="eastAsia"/>
                <w:sz w:val="18"/>
                <w:szCs w:val="18"/>
              </w:rPr>
              <w:t>税金及附加</w:t>
            </w:r>
          </w:p>
        </w:tc>
        <w:tc>
          <w:tcPr>
            <w:tcW w:w="662" w:type="pct"/>
            <w:shd w:val="clear" w:color="auto" w:fill="auto"/>
            <w:vAlign w:val="center"/>
          </w:tcPr>
          <w:p w14:paraId="38FC6D52"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46FAA4BA"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188E476B"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1DAEDB25" w14:textId="77777777" w:rsidTr="000468A1">
        <w:tc>
          <w:tcPr>
            <w:tcW w:w="2132" w:type="pct"/>
            <w:shd w:val="pct15" w:color="auto" w:fill="FFFFFF" w:themeFill="background1"/>
            <w:vAlign w:val="center"/>
          </w:tcPr>
          <w:p w14:paraId="050BC211" w14:textId="77777777" w:rsidR="004A35E6" w:rsidRPr="000468A1" w:rsidRDefault="004A35E6" w:rsidP="004A35E6">
            <w:pPr>
              <w:rPr>
                <w:sz w:val="18"/>
                <w:szCs w:val="18"/>
              </w:rPr>
            </w:pPr>
            <w:r w:rsidRPr="000468A1">
              <w:rPr>
                <w:rFonts w:hint="eastAsia"/>
                <w:sz w:val="18"/>
                <w:szCs w:val="18"/>
              </w:rPr>
              <w:t>业务及管理费</w:t>
            </w:r>
          </w:p>
        </w:tc>
        <w:tc>
          <w:tcPr>
            <w:tcW w:w="662" w:type="pct"/>
            <w:shd w:val="clear" w:color="auto" w:fill="auto"/>
            <w:vAlign w:val="center"/>
          </w:tcPr>
          <w:p w14:paraId="2F20B66E"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150372E7"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405BD2B2"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5ABE94E3" w14:textId="77777777" w:rsidTr="000468A1">
        <w:tc>
          <w:tcPr>
            <w:tcW w:w="2132" w:type="pct"/>
            <w:shd w:val="pct15" w:color="auto" w:fill="FFFFFF" w:themeFill="background1"/>
            <w:vAlign w:val="center"/>
          </w:tcPr>
          <w:p w14:paraId="5819E42B" w14:textId="77777777" w:rsidR="004A35E6" w:rsidRPr="000468A1" w:rsidRDefault="004A35E6" w:rsidP="004A35E6">
            <w:pPr>
              <w:rPr>
                <w:sz w:val="18"/>
                <w:szCs w:val="18"/>
              </w:rPr>
            </w:pPr>
            <w:r w:rsidRPr="000468A1">
              <w:rPr>
                <w:rFonts w:hint="eastAsia"/>
                <w:sz w:val="18"/>
                <w:szCs w:val="18"/>
              </w:rPr>
              <w:t>减：</w:t>
            </w:r>
            <w:proofErr w:type="gramStart"/>
            <w:r w:rsidRPr="000468A1">
              <w:rPr>
                <w:rFonts w:hint="eastAsia"/>
                <w:sz w:val="18"/>
                <w:szCs w:val="18"/>
              </w:rPr>
              <w:t>摊回分保费</w:t>
            </w:r>
            <w:proofErr w:type="gramEnd"/>
            <w:r w:rsidRPr="000468A1">
              <w:rPr>
                <w:rFonts w:hint="eastAsia"/>
                <w:sz w:val="18"/>
                <w:szCs w:val="18"/>
              </w:rPr>
              <w:t>用</w:t>
            </w:r>
          </w:p>
        </w:tc>
        <w:tc>
          <w:tcPr>
            <w:tcW w:w="662" w:type="pct"/>
            <w:shd w:val="clear" w:color="auto" w:fill="auto"/>
            <w:vAlign w:val="center"/>
          </w:tcPr>
          <w:p w14:paraId="74533BA1"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382392EA"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47C7E590" w14:textId="77777777" w:rsidR="004A35E6" w:rsidRPr="000C1924" w:rsidRDefault="004A35E6" w:rsidP="004A35E6">
            <w:pPr>
              <w:jc w:val="right"/>
              <w:rPr>
                <w:rFonts w:asciiTheme="minorEastAsia" w:eastAsiaTheme="minorEastAsia" w:hAnsiTheme="minorEastAsia"/>
                <w:sz w:val="18"/>
                <w:szCs w:val="18"/>
              </w:rPr>
            </w:pPr>
          </w:p>
        </w:tc>
      </w:tr>
      <w:tr w:rsidR="004A35E6" w:rsidRPr="000C1924" w14:paraId="317E21EE" w14:textId="77777777" w:rsidTr="000468A1">
        <w:tc>
          <w:tcPr>
            <w:tcW w:w="2132" w:type="pct"/>
            <w:shd w:val="pct15" w:color="auto" w:fill="FFFFFF" w:themeFill="background1"/>
            <w:vAlign w:val="center"/>
          </w:tcPr>
          <w:p w14:paraId="5C629E8E" w14:textId="77777777" w:rsidR="004A35E6" w:rsidRPr="000468A1" w:rsidRDefault="004A35E6" w:rsidP="004A35E6">
            <w:pPr>
              <w:rPr>
                <w:sz w:val="18"/>
                <w:szCs w:val="18"/>
              </w:rPr>
            </w:pPr>
            <w:r w:rsidRPr="000468A1">
              <w:rPr>
                <w:rFonts w:hint="eastAsia"/>
                <w:sz w:val="18"/>
                <w:szCs w:val="18"/>
              </w:rPr>
              <w:t>财务费用</w:t>
            </w:r>
          </w:p>
        </w:tc>
        <w:tc>
          <w:tcPr>
            <w:tcW w:w="662" w:type="pct"/>
            <w:shd w:val="clear" w:color="auto" w:fill="auto"/>
            <w:vAlign w:val="center"/>
          </w:tcPr>
          <w:p w14:paraId="4E69A279" w14:textId="77777777" w:rsidR="004A35E6" w:rsidRPr="000C1924" w:rsidRDefault="004A35E6"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458AE395" w14:textId="77777777" w:rsidR="004A35E6" w:rsidRPr="000C1924" w:rsidRDefault="004A35E6" w:rsidP="004A35E6">
            <w:pPr>
              <w:jc w:val="right"/>
              <w:rPr>
                <w:rFonts w:asciiTheme="minorEastAsia" w:eastAsiaTheme="minorEastAsia" w:hAnsiTheme="minorEastAsia"/>
                <w:sz w:val="18"/>
                <w:szCs w:val="18"/>
              </w:rPr>
            </w:pPr>
          </w:p>
        </w:tc>
        <w:tc>
          <w:tcPr>
            <w:tcW w:w="1176" w:type="pct"/>
            <w:shd w:val="clear" w:color="auto" w:fill="auto"/>
          </w:tcPr>
          <w:p w14:paraId="7C49ACFB" w14:textId="77777777" w:rsidR="004A35E6" w:rsidRPr="000C1924" w:rsidRDefault="004A35E6" w:rsidP="004A35E6">
            <w:pPr>
              <w:jc w:val="right"/>
              <w:rPr>
                <w:rFonts w:asciiTheme="minorEastAsia" w:eastAsiaTheme="minorEastAsia" w:hAnsiTheme="minorEastAsia"/>
                <w:sz w:val="18"/>
                <w:szCs w:val="18"/>
              </w:rPr>
            </w:pPr>
          </w:p>
        </w:tc>
      </w:tr>
      <w:tr w:rsidR="000468A1" w:rsidRPr="000C1924" w14:paraId="0818E8F1" w14:textId="77777777" w:rsidTr="000468A1">
        <w:tc>
          <w:tcPr>
            <w:tcW w:w="2132" w:type="pct"/>
            <w:shd w:val="pct15" w:color="auto" w:fill="FFFFFF" w:themeFill="background1"/>
            <w:vAlign w:val="center"/>
          </w:tcPr>
          <w:p w14:paraId="058ECF12" w14:textId="0F509651" w:rsidR="000468A1" w:rsidRPr="000468A1" w:rsidRDefault="000468A1" w:rsidP="000468A1">
            <w:pPr>
              <w:rPr>
                <w:sz w:val="18"/>
                <w:szCs w:val="18"/>
              </w:rPr>
            </w:pPr>
            <w:r w:rsidRPr="000468A1">
              <w:rPr>
                <w:rFonts w:hint="eastAsia"/>
                <w:sz w:val="18"/>
                <w:szCs w:val="18"/>
              </w:rPr>
              <w:t>其中：利息费用</w:t>
            </w:r>
          </w:p>
        </w:tc>
        <w:tc>
          <w:tcPr>
            <w:tcW w:w="662" w:type="pct"/>
            <w:shd w:val="clear" w:color="auto" w:fill="auto"/>
            <w:vAlign w:val="center"/>
          </w:tcPr>
          <w:p w14:paraId="52AA932B"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74DCCA3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5546618B"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FF88203" w14:textId="77777777" w:rsidTr="000468A1">
        <w:tc>
          <w:tcPr>
            <w:tcW w:w="2132" w:type="pct"/>
            <w:shd w:val="pct15" w:color="auto" w:fill="FFFFFF" w:themeFill="background1"/>
            <w:vAlign w:val="center"/>
          </w:tcPr>
          <w:p w14:paraId="44D2DC13" w14:textId="5AA1E164" w:rsidR="000468A1" w:rsidRPr="000468A1" w:rsidRDefault="000468A1" w:rsidP="00826EDA">
            <w:pPr>
              <w:ind w:firstLineChars="300" w:firstLine="540"/>
              <w:rPr>
                <w:sz w:val="18"/>
                <w:szCs w:val="18"/>
              </w:rPr>
            </w:pPr>
            <w:r w:rsidRPr="000468A1">
              <w:rPr>
                <w:rFonts w:hint="eastAsia"/>
                <w:sz w:val="18"/>
                <w:szCs w:val="18"/>
              </w:rPr>
              <w:t>利息收入</w:t>
            </w:r>
          </w:p>
        </w:tc>
        <w:tc>
          <w:tcPr>
            <w:tcW w:w="662" w:type="pct"/>
            <w:shd w:val="clear" w:color="auto" w:fill="auto"/>
            <w:vAlign w:val="center"/>
          </w:tcPr>
          <w:p w14:paraId="68518BC8"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1B6C716B"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2A47CFB8"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3DA6E39" w14:textId="77777777" w:rsidTr="000468A1">
        <w:tc>
          <w:tcPr>
            <w:tcW w:w="2132" w:type="pct"/>
            <w:shd w:val="pct15" w:color="auto" w:fill="FFFFFF" w:themeFill="background1"/>
            <w:vAlign w:val="center"/>
          </w:tcPr>
          <w:p w14:paraId="31FE0082" w14:textId="08688918" w:rsidR="000468A1" w:rsidRPr="000468A1" w:rsidRDefault="000468A1" w:rsidP="004A35E6">
            <w:pPr>
              <w:rPr>
                <w:sz w:val="18"/>
                <w:szCs w:val="18"/>
              </w:rPr>
            </w:pPr>
            <w:r w:rsidRPr="000468A1">
              <w:rPr>
                <w:rFonts w:asciiTheme="minorEastAsia" w:eastAsiaTheme="minorEastAsia" w:hAnsiTheme="minorEastAsia" w:hint="eastAsia"/>
                <w:sz w:val="18"/>
                <w:szCs w:val="18"/>
              </w:rPr>
              <w:t>其他</w:t>
            </w:r>
            <w:r w:rsidRPr="000468A1">
              <w:rPr>
                <w:rFonts w:asciiTheme="minorEastAsia" w:eastAsiaTheme="minorEastAsia" w:hAnsiTheme="minorEastAsia"/>
                <w:sz w:val="18"/>
                <w:szCs w:val="18"/>
              </w:rPr>
              <w:t>业务成本</w:t>
            </w:r>
          </w:p>
        </w:tc>
        <w:tc>
          <w:tcPr>
            <w:tcW w:w="662" w:type="pct"/>
            <w:shd w:val="clear" w:color="auto" w:fill="auto"/>
            <w:vAlign w:val="center"/>
          </w:tcPr>
          <w:p w14:paraId="78663DFC"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0564E6AF"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0AF27E0D"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1D28CB2" w14:textId="77777777" w:rsidTr="000468A1">
        <w:tc>
          <w:tcPr>
            <w:tcW w:w="2132" w:type="pct"/>
            <w:shd w:val="pct15" w:color="auto" w:fill="FFFFFF" w:themeFill="background1"/>
            <w:vAlign w:val="center"/>
          </w:tcPr>
          <w:p w14:paraId="541B62D8" w14:textId="2D602427" w:rsidR="000468A1" w:rsidRPr="000468A1" w:rsidRDefault="000468A1" w:rsidP="004A35E6">
            <w:pPr>
              <w:rPr>
                <w:sz w:val="18"/>
                <w:szCs w:val="18"/>
              </w:rPr>
            </w:pPr>
            <w:r w:rsidRPr="000468A1">
              <w:rPr>
                <w:rFonts w:asciiTheme="minorEastAsia" w:eastAsiaTheme="minorEastAsia" w:hAnsiTheme="minorEastAsia" w:hint="eastAsia"/>
                <w:sz w:val="18"/>
                <w:szCs w:val="18"/>
              </w:rPr>
              <w:t>资产减值损失</w:t>
            </w:r>
          </w:p>
        </w:tc>
        <w:tc>
          <w:tcPr>
            <w:tcW w:w="662" w:type="pct"/>
            <w:shd w:val="clear" w:color="auto" w:fill="auto"/>
            <w:vAlign w:val="center"/>
          </w:tcPr>
          <w:p w14:paraId="39ABCB7D"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0EAA5E25"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8EA5BDA"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7232CC5C" w14:textId="77777777" w:rsidTr="000468A1">
        <w:tc>
          <w:tcPr>
            <w:tcW w:w="2132" w:type="pct"/>
            <w:shd w:val="pct15" w:color="auto" w:fill="FFFFFF" w:themeFill="background1"/>
            <w:vAlign w:val="center"/>
          </w:tcPr>
          <w:p w14:paraId="4EE86DF8" w14:textId="2CD89D79" w:rsidR="000468A1" w:rsidRPr="000468A1"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三、营业利润（亏损以“－”号填列）</w:t>
            </w:r>
          </w:p>
        </w:tc>
        <w:tc>
          <w:tcPr>
            <w:tcW w:w="662" w:type="pct"/>
            <w:shd w:val="clear" w:color="auto" w:fill="auto"/>
          </w:tcPr>
          <w:p w14:paraId="45CF9A03"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4854338A"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614A15CA"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4BF61C9E" w14:textId="77777777" w:rsidTr="000468A1">
        <w:tc>
          <w:tcPr>
            <w:tcW w:w="2132" w:type="pct"/>
            <w:shd w:val="pct15" w:color="auto" w:fill="FFFFFF" w:themeFill="background1"/>
            <w:vAlign w:val="center"/>
          </w:tcPr>
          <w:p w14:paraId="21D6C76E" w14:textId="4EE24EE0" w:rsidR="000468A1" w:rsidRPr="000468A1" w:rsidRDefault="000468A1"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加：营业外收入</w:t>
            </w:r>
          </w:p>
        </w:tc>
        <w:tc>
          <w:tcPr>
            <w:tcW w:w="662" w:type="pct"/>
            <w:shd w:val="clear" w:color="auto" w:fill="auto"/>
            <w:vAlign w:val="center"/>
          </w:tcPr>
          <w:p w14:paraId="47AD90EA"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689D458F"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4827602"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F409037" w14:textId="77777777" w:rsidTr="000468A1">
        <w:tc>
          <w:tcPr>
            <w:tcW w:w="2132" w:type="pct"/>
            <w:shd w:val="pct15" w:color="auto" w:fill="FFFFFF" w:themeFill="background1"/>
            <w:vAlign w:val="center"/>
          </w:tcPr>
          <w:p w14:paraId="3BB4B6D6" w14:textId="12A93D36" w:rsidR="000468A1" w:rsidRPr="000C1924" w:rsidRDefault="000468A1" w:rsidP="004A35E6">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减：营业外支出</w:t>
            </w:r>
          </w:p>
        </w:tc>
        <w:tc>
          <w:tcPr>
            <w:tcW w:w="662" w:type="pct"/>
            <w:shd w:val="clear" w:color="auto" w:fill="auto"/>
            <w:vAlign w:val="center"/>
          </w:tcPr>
          <w:p w14:paraId="1ED6F6A0"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37C02B85"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62526D86"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F5B685C" w14:textId="77777777" w:rsidTr="000468A1">
        <w:tc>
          <w:tcPr>
            <w:tcW w:w="2132" w:type="pct"/>
            <w:shd w:val="pct15" w:color="auto" w:fill="FFFFFF" w:themeFill="background1"/>
            <w:vAlign w:val="center"/>
          </w:tcPr>
          <w:p w14:paraId="3AE93BFD" w14:textId="2228DFB9" w:rsidR="000468A1" w:rsidRPr="000C1924" w:rsidRDefault="000468A1"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b/>
                <w:sz w:val="18"/>
                <w:szCs w:val="18"/>
              </w:rPr>
              <w:t>四、利润总额（亏损总额以“－”号填列）</w:t>
            </w:r>
          </w:p>
        </w:tc>
        <w:tc>
          <w:tcPr>
            <w:tcW w:w="662" w:type="pct"/>
            <w:shd w:val="clear" w:color="auto" w:fill="auto"/>
          </w:tcPr>
          <w:p w14:paraId="20AF209E"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798320B7"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68B0C16"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7460B701" w14:textId="77777777" w:rsidTr="000468A1">
        <w:tc>
          <w:tcPr>
            <w:tcW w:w="2132" w:type="pct"/>
            <w:shd w:val="pct15" w:color="auto" w:fill="FFFFFF" w:themeFill="background1"/>
            <w:vAlign w:val="center"/>
          </w:tcPr>
          <w:p w14:paraId="40BF4606" w14:textId="5ACBD066" w:rsidR="000468A1" w:rsidRPr="000C1924" w:rsidRDefault="000468A1"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减：所得税费用</w:t>
            </w:r>
          </w:p>
        </w:tc>
        <w:tc>
          <w:tcPr>
            <w:tcW w:w="662" w:type="pct"/>
            <w:shd w:val="clear" w:color="auto" w:fill="auto"/>
            <w:vAlign w:val="center"/>
          </w:tcPr>
          <w:p w14:paraId="04EE1B4A"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3D99A7D2"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4AC7F722"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1FAD450" w14:textId="77777777" w:rsidTr="000468A1">
        <w:tc>
          <w:tcPr>
            <w:tcW w:w="2132" w:type="pct"/>
            <w:shd w:val="pct15" w:color="auto" w:fill="FFFFFF" w:themeFill="background1"/>
            <w:vAlign w:val="center"/>
          </w:tcPr>
          <w:p w14:paraId="3D599188" w14:textId="15DA0804" w:rsidR="000468A1" w:rsidRPr="000C1924" w:rsidRDefault="000468A1" w:rsidP="004A35E6">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五、净利润（净亏损以“－”号填列）</w:t>
            </w:r>
          </w:p>
        </w:tc>
        <w:tc>
          <w:tcPr>
            <w:tcW w:w="662" w:type="pct"/>
            <w:shd w:val="clear" w:color="auto" w:fill="auto"/>
          </w:tcPr>
          <w:p w14:paraId="3030E519"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5ED1CFFD"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22509EF"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606B4889" w14:textId="77777777" w:rsidTr="000468A1">
        <w:tc>
          <w:tcPr>
            <w:tcW w:w="2132" w:type="pct"/>
            <w:shd w:val="pct15" w:color="auto" w:fill="FFFFFF" w:themeFill="background1"/>
            <w:vAlign w:val="center"/>
          </w:tcPr>
          <w:p w14:paraId="1EAFEDA3" w14:textId="04986FC5" w:rsidR="000468A1" w:rsidRPr="000C1924" w:rsidRDefault="000468A1" w:rsidP="004A35E6">
            <w:pPr>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5E3C4142" w14:textId="77777777" w:rsidR="000468A1" w:rsidRPr="000C1924" w:rsidRDefault="000468A1" w:rsidP="004A35E6">
            <w:pPr>
              <w:jc w:val="right"/>
              <w:rPr>
                <w:rFonts w:asciiTheme="minorEastAsia" w:eastAsiaTheme="minorEastAsia" w:hAnsiTheme="minorEastAsia" w:cs="宋体"/>
                <w:color w:val="000000"/>
                <w:sz w:val="18"/>
                <w:szCs w:val="18"/>
              </w:rPr>
            </w:pPr>
          </w:p>
        </w:tc>
        <w:tc>
          <w:tcPr>
            <w:tcW w:w="1030" w:type="pct"/>
            <w:shd w:val="clear" w:color="auto" w:fill="auto"/>
          </w:tcPr>
          <w:p w14:paraId="48A05FE9"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4B8C4CCE"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CC80E53" w14:textId="77777777" w:rsidTr="000468A1">
        <w:tc>
          <w:tcPr>
            <w:tcW w:w="2132" w:type="pct"/>
            <w:shd w:val="pct15" w:color="auto" w:fill="FFFFFF" w:themeFill="background1"/>
            <w:vAlign w:val="center"/>
          </w:tcPr>
          <w:p w14:paraId="0ECA9779" w14:textId="33696016" w:rsidR="000468A1" w:rsidRPr="000C1924" w:rsidRDefault="000468A1" w:rsidP="004A35E6">
            <w:pPr>
              <w:rPr>
                <w:rFonts w:asciiTheme="minorEastAsia" w:eastAsiaTheme="minorEastAsia" w:hAnsiTheme="minorEastAsia" w:cs="宋体"/>
                <w:b/>
                <w:sz w:val="18"/>
                <w:szCs w:val="18"/>
              </w:rPr>
            </w:pPr>
            <w:r w:rsidRPr="000C1924">
              <w:rPr>
                <w:rFonts w:asciiTheme="minorEastAsia" w:eastAsiaTheme="minorEastAsia" w:hAnsiTheme="minorEastAsia" w:hint="eastAsia"/>
                <w:color w:val="000000" w:themeColor="text1"/>
                <w:sz w:val="18"/>
                <w:szCs w:val="18"/>
              </w:rPr>
              <w:t>（一）按</w:t>
            </w:r>
            <w:r w:rsidRPr="000C1924">
              <w:rPr>
                <w:rFonts w:asciiTheme="minorEastAsia" w:eastAsiaTheme="minorEastAsia" w:hAnsiTheme="minorEastAsia"/>
                <w:color w:val="000000" w:themeColor="text1"/>
                <w:sz w:val="18"/>
                <w:szCs w:val="18"/>
              </w:rPr>
              <w:t>经营持续性分类：</w:t>
            </w:r>
          </w:p>
        </w:tc>
        <w:tc>
          <w:tcPr>
            <w:tcW w:w="662" w:type="pct"/>
            <w:shd w:val="clear" w:color="auto" w:fill="auto"/>
          </w:tcPr>
          <w:p w14:paraId="0D21BF6C"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62B94A21"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95DC128"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6D45C9AB" w14:textId="77777777" w:rsidTr="000468A1">
        <w:tc>
          <w:tcPr>
            <w:tcW w:w="2132" w:type="pct"/>
            <w:shd w:val="pct15" w:color="auto" w:fill="FFFFFF" w:themeFill="background1"/>
            <w:vAlign w:val="center"/>
          </w:tcPr>
          <w:p w14:paraId="41DA441E" w14:textId="1B1F7C5A" w:rsidR="000468A1" w:rsidRPr="000C1924" w:rsidRDefault="000468A1" w:rsidP="004A35E6">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1.持续</w:t>
            </w:r>
            <w:r w:rsidRPr="000C1924">
              <w:rPr>
                <w:rFonts w:asciiTheme="minorEastAsia" w:eastAsiaTheme="minorEastAsia" w:hAnsiTheme="minorEastAsia"/>
                <w:sz w:val="18"/>
                <w:szCs w:val="18"/>
              </w:rPr>
              <w:t>经营净利润</w:t>
            </w:r>
          </w:p>
        </w:tc>
        <w:tc>
          <w:tcPr>
            <w:tcW w:w="662" w:type="pct"/>
            <w:shd w:val="clear" w:color="auto" w:fill="auto"/>
          </w:tcPr>
          <w:p w14:paraId="6D74150D"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195891FB"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5E50034"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E29B2F3" w14:textId="77777777" w:rsidTr="000468A1">
        <w:tc>
          <w:tcPr>
            <w:tcW w:w="2132" w:type="pct"/>
            <w:shd w:val="pct15" w:color="auto" w:fill="FFFFFF" w:themeFill="background1"/>
            <w:vAlign w:val="center"/>
          </w:tcPr>
          <w:p w14:paraId="29568BD9" w14:textId="678A982B"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2.终止经营</w:t>
            </w:r>
            <w:r w:rsidRPr="000C1924">
              <w:rPr>
                <w:rFonts w:asciiTheme="minorEastAsia" w:eastAsiaTheme="minorEastAsia" w:hAnsiTheme="minorEastAsia"/>
                <w:sz w:val="18"/>
                <w:szCs w:val="18"/>
              </w:rPr>
              <w:t>净利润</w:t>
            </w:r>
          </w:p>
        </w:tc>
        <w:tc>
          <w:tcPr>
            <w:tcW w:w="662" w:type="pct"/>
            <w:shd w:val="clear" w:color="auto" w:fill="auto"/>
          </w:tcPr>
          <w:p w14:paraId="783FDEDE"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4555DF1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0A5C3353"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2050A8A" w14:textId="77777777" w:rsidTr="000468A1">
        <w:tc>
          <w:tcPr>
            <w:tcW w:w="2132" w:type="pct"/>
            <w:shd w:val="pct15" w:color="auto" w:fill="FFFFFF" w:themeFill="background1"/>
            <w:vAlign w:val="center"/>
          </w:tcPr>
          <w:p w14:paraId="70C2C5CD" w14:textId="572636B0"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（二）按</w:t>
            </w:r>
            <w:r w:rsidRPr="000C1924">
              <w:rPr>
                <w:rFonts w:asciiTheme="minorEastAsia" w:eastAsiaTheme="minorEastAsia" w:hAnsiTheme="minorEastAsia"/>
                <w:sz w:val="18"/>
                <w:szCs w:val="18"/>
              </w:rPr>
              <w:t>所有权归属分类</w:t>
            </w:r>
            <w:r w:rsidRPr="000C1924">
              <w:rPr>
                <w:rFonts w:asciiTheme="minorEastAsia" w:eastAsiaTheme="minorEastAsia" w:hAnsiTheme="minorEastAsia" w:hint="eastAsia"/>
                <w:sz w:val="18"/>
                <w:szCs w:val="18"/>
              </w:rPr>
              <w:t>：</w:t>
            </w:r>
          </w:p>
        </w:tc>
        <w:tc>
          <w:tcPr>
            <w:tcW w:w="662" w:type="pct"/>
            <w:shd w:val="clear" w:color="auto" w:fill="auto"/>
          </w:tcPr>
          <w:p w14:paraId="7B2B4C25"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47151F40"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105CC52D"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9A171B6" w14:textId="77777777" w:rsidTr="000468A1">
        <w:tc>
          <w:tcPr>
            <w:tcW w:w="2132" w:type="pct"/>
            <w:shd w:val="pct15" w:color="auto" w:fill="FFFFFF" w:themeFill="background1"/>
            <w:vAlign w:val="center"/>
          </w:tcPr>
          <w:p w14:paraId="26723D01" w14:textId="3BC99068"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1.少数股东损益</w:t>
            </w:r>
          </w:p>
        </w:tc>
        <w:tc>
          <w:tcPr>
            <w:tcW w:w="662" w:type="pct"/>
            <w:shd w:val="clear" w:color="auto" w:fill="auto"/>
          </w:tcPr>
          <w:p w14:paraId="079B2649"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6618669B"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512528F7"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A508C04" w14:textId="77777777" w:rsidTr="000468A1">
        <w:tc>
          <w:tcPr>
            <w:tcW w:w="2132" w:type="pct"/>
            <w:shd w:val="pct15" w:color="auto" w:fill="FFFFFF" w:themeFill="background1"/>
            <w:vAlign w:val="center"/>
          </w:tcPr>
          <w:p w14:paraId="61940EC2" w14:textId="5F5C7339"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2.归属于母公司所有者的净利润</w:t>
            </w:r>
          </w:p>
        </w:tc>
        <w:tc>
          <w:tcPr>
            <w:tcW w:w="662" w:type="pct"/>
            <w:shd w:val="clear" w:color="auto" w:fill="auto"/>
          </w:tcPr>
          <w:p w14:paraId="080718CC"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134F084E"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59FE42AB"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E70BC97" w14:textId="77777777" w:rsidTr="000468A1">
        <w:tc>
          <w:tcPr>
            <w:tcW w:w="2132" w:type="pct"/>
            <w:shd w:val="pct15" w:color="auto" w:fill="FFFFFF" w:themeFill="background1"/>
            <w:vAlign w:val="center"/>
          </w:tcPr>
          <w:p w14:paraId="4F182C86" w14:textId="0E5E92F6"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sz w:val="18"/>
                <w:szCs w:val="18"/>
              </w:rPr>
              <w:t>六、其他综合收益的税后净额</w:t>
            </w:r>
          </w:p>
        </w:tc>
        <w:tc>
          <w:tcPr>
            <w:tcW w:w="662" w:type="pct"/>
            <w:shd w:val="clear" w:color="auto" w:fill="auto"/>
          </w:tcPr>
          <w:p w14:paraId="6D70FDEC"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22CA407F"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4419020E"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4C3CB7DC" w14:textId="77777777" w:rsidTr="000468A1">
        <w:tc>
          <w:tcPr>
            <w:tcW w:w="2132" w:type="pct"/>
            <w:shd w:val="pct15" w:color="auto" w:fill="FFFFFF" w:themeFill="background1"/>
            <w:vAlign w:val="center"/>
          </w:tcPr>
          <w:p w14:paraId="15FF96BE" w14:textId="62EBFBDC"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lastRenderedPageBreak/>
              <w:t>归属于母公司所有者的其他综合收益的税后净额</w:t>
            </w:r>
          </w:p>
        </w:tc>
        <w:tc>
          <w:tcPr>
            <w:tcW w:w="662" w:type="pct"/>
            <w:shd w:val="clear" w:color="auto" w:fill="auto"/>
          </w:tcPr>
          <w:p w14:paraId="0946BF1C" w14:textId="77777777" w:rsidR="000468A1" w:rsidRPr="000C1924" w:rsidRDefault="000468A1" w:rsidP="004A35E6">
            <w:pPr>
              <w:pStyle w:val="a9"/>
              <w:ind w:left="1260" w:hanging="420"/>
              <w:jc w:val="right"/>
              <w:rPr>
                <w:rFonts w:asciiTheme="minorEastAsia" w:eastAsiaTheme="minorEastAsia" w:hAnsiTheme="minorEastAsia"/>
              </w:rPr>
            </w:pPr>
          </w:p>
        </w:tc>
        <w:tc>
          <w:tcPr>
            <w:tcW w:w="1030" w:type="pct"/>
            <w:shd w:val="clear" w:color="auto" w:fill="auto"/>
          </w:tcPr>
          <w:p w14:paraId="7A1E3E9B"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554AB4E"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C43C7B3" w14:textId="77777777" w:rsidTr="000468A1">
        <w:tc>
          <w:tcPr>
            <w:tcW w:w="2132" w:type="pct"/>
            <w:shd w:val="pct15" w:color="auto" w:fill="FFFFFF" w:themeFill="background1"/>
            <w:vAlign w:val="center"/>
          </w:tcPr>
          <w:p w14:paraId="50665BBF" w14:textId="7185BDD6" w:rsidR="000468A1" w:rsidRPr="000C1924" w:rsidRDefault="000468A1" w:rsidP="004A35E6">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（一）以后不能重分类进损益的其他综合收益</w:t>
            </w:r>
          </w:p>
        </w:tc>
        <w:tc>
          <w:tcPr>
            <w:tcW w:w="662" w:type="pct"/>
            <w:shd w:val="clear" w:color="auto" w:fill="auto"/>
          </w:tcPr>
          <w:p w14:paraId="01DA8CA7"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3852831D"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507CBBF7"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4DA09340" w14:textId="77777777" w:rsidTr="000468A1">
        <w:tc>
          <w:tcPr>
            <w:tcW w:w="2132" w:type="pct"/>
            <w:shd w:val="pct15" w:color="auto" w:fill="FFFFFF" w:themeFill="background1"/>
            <w:vAlign w:val="center"/>
          </w:tcPr>
          <w:p w14:paraId="2F50F71E" w14:textId="09874B5C"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1.重新计量设定受益计划净负债或净资产的变动</w:t>
            </w:r>
          </w:p>
        </w:tc>
        <w:tc>
          <w:tcPr>
            <w:tcW w:w="662" w:type="pct"/>
            <w:shd w:val="clear" w:color="auto" w:fill="auto"/>
          </w:tcPr>
          <w:p w14:paraId="5025129D"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3947ED4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176660E9"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704CEF0F" w14:textId="77777777" w:rsidTr="000468A1">
        <w:tc>
          <w:tcPr>
            <w:tcW w:w="2132" w:type="pct"/>
            <w:shd w:val="pct15" w:color="auto" w:fill="FFFFFF" w:themeFill="background1"/>
            <w:vAlign w:val="center"/>
          </w:tcPr>
          <w:p w14:paraId="243DD877" w14:textId="33C3E441"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2.权益法下在被投资单位不能重分类进损益的其他综合收益中享有的份额</w:t>
            </w:r>
          </w:p>
        </w:tc>
        <w:tc>
          <w:tcPr>
            <w:tcW w:w="662" w:type="pct"/>
            <w:shd w:val="clear" w:color="auto" w:fill="auto"/>
          </w:tcPr>
          <w:p w14:paraId="73A61B61"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46754363"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1BA6FD37"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3E9C4ECC" w14:textId="77777777" w:rsidTr="000468A1">
        <w:tc>
          <w:tcPr>
            <w:tcW w:w="2132" w:type="pct"/>
            <w:shd w:val="pct15" w:color="auto" w:fill="FFFFFF" w:themeFill="background1"/>
            <w:vAlign w:val="center"/>
          </w:tcPr>
          <w:p w14:paraId="527C089C" w14:textId="2CBF743D"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（二）以后将重分类进损益的其他综合收益</w:t>
            </w:r>
          </w:p>
        </w:tc>
        <w:tc>
          <w:tcPr>
            <w:tcW w:w="662" w:type="pct"/>
            <w:shd w:val="clear" w:color="auto" w:fill="auto"/>
          </w:tcPr>
          <w:p w14:paraId="7B6333BE"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27C4EF85"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49257F95"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6C83764F" w14:textId="77777777" w:rsidTr="000468A1">
        <w:tc>
          <w:tcPr>
            <w:tcW w:w="2132" w:type="pct"/>
            <w:shd w:val="pct15" w:color="auto" w:fill="FFFFFF" w:themeFill="background1"/>
            <w:vAlign w:val="center"/>
          </w:tcPr>
          <w:p w14:paraId="0D87AF85" w14:textId="37F16282"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1.权益法下在被投资单位以后将重分类进损益的其他综合收益中享有的份额</w:t>
            </w:r>
          </w:p>
        </w:tc>
        <w:tc>
          <w:tcPr>
            <w:tcW w:w="662" w:type="pct"/>
            <w:shd w:val="clear" w:color="auto" w:fill="auto"/>
          </w:tcPr>
          <w:p w14:paraId="296538C4"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2B3F7A91"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D4DCB77"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610931E" w14:textId="77777777" w:rsidTr="000468A1">
        <w:tc>
          <w:tcPr>
            <w:tcW w:w="2132" w:type="pct"/>
            <w:shd w:val="pct15" w:color="auto" w:fill="FFFFFF" w:themeFill="background1"/>
            <w:vAlign w:val="center"/>
          </w:tcPr>
          <w:p w14:paraId="0A5EABFD" w14:textId="7FA00FA0"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6CF8C2FA"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1E5CE842"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6D46F421"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34320AF2" w14:textId="77777777" w:rsidTr="000468A1">
        <w:tc>
          <w:tcPr>
            <w:tcW w:w="2132" w:type="pct"/>
            <w:shd w:val="pct15" w:color="auto" w:fill="FFFFFF" w:themeFill="background1"/>
            <w:vAlign w:val="center"/>
          </w:tcPr>
          <w:p w14:paraId="54E8CCED" w14:textId="02D39EC1"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3.持有至到期</w:t>
            </w:r>
            <w:proofErr w:type="gramStart"/>
            <w:r w:rsidRPr="000C1924">
              <w:rPr>
                <w:rFonts w:asciiTheme="minorEastAsia" w:eastAsiaTheme="minorEastAsia" w:hAnsiTheme="minorEastAsia" w:hint="eastAsia"/>
                <w:sz w:val="18"/>
                <w:szCs w:val="18"/>
              </w:rPr>
              <w:t>投资重</w:t>
            </w:r>
            <w:proofErr w:type="gramEnd"/>
            <w:r w:rsidRPr="000C1924">
              <w:rPr>
                <w:rFonts w:asciiTheme="minorEastAsia" w:eastAsiaTheme="minorEastAsia" w:hAnsiTheme="minorEastAsia" w:hint="eastAsia"/>
                <w:sz w:val="18"/>
                <w:szCs w:val="18"/>
              </w:rPr>
              <w:t>分类为可供出售金融资产损益</w:t>
            </w:r>
          </w:p>
        </w:tc>
        <w:tc>
          <w:tcPr>
            <w:tcW w:w="662" w:type="pct"/>
            <w:shd w:val="clear" w:color="auto" w:fill="auto"/>
          </w:tcPr>
          <w:p w14:paraId="020A7093"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658D6E0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DC2C5FA"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9087E6E" w14:textId="77777777" w:rsidTr="000468A1">
        <w:tc>
          <w:tcPr>
            <w:tcW w:w="2132" w:type="pct"/>
            <w:shd w:val="pct15" w:color="auto" w:fill="FFFFFF" w:themeFill="background1"/>
            <w:vAlign w:val="center"/>
          </w:tcPr>
          <w:p w14:paraId="7EDABAF4" w14:textId="7AB7F9E6"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4.现金流量套期损益的有效部分</w:t>
            </w:r>
          </w:p>
        </w:tc>
        <w:tc>
          <w:tcPr>
            <w:tcW w:w="662" w:type="pct"/>
            <w:shd w:val="clear" w:color="auto" w:fill="auto"/>
          </w:tcPr>
          <w:p w14:paraId="28432910"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338B1F8F"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B467521"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2DA38093" w14:textId="77777777" w:rsidTr="000468A1">
        <w:tc>
          <w:tcPr>
            <w:tcW w:w="2132" w:type="pct"/>
            <w:shd w:val="pct15" w:color="auto" w:fill="FFFFFF" w:themeFill="background1"/>
            <w:vAlign w:val="center"/>
          </w:tcPr>
          <w:p w14:paraId="35E71D26" w14:textId="7C5638D4"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7E5616D0"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47B62BDD"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2BD9254"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6990C07C" w14:textId="77777777" w:rsidTr="000468A1">
        <w:tc>
          <w:tcPr>
            <w:tcW w:w="2132" w:type="pct"/>
            <w:shd w:val="pct15" w:color="auto" w:fill="FFFFFF" w:themeFill="background1"/>
            <w:vAlign w:val="center"/>
          </w:tcPr>
          <w:p w14:paraId="74885BFE" w14:textId="2CB25556" w:rsidR="000468A1" w:rsidRPr="000C1924" w:rsidRDefault="000468A1" w:rsidP="004A35E6">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t>6.其他</w:t>
            </w:r>
          </w:p>
        </w:tc>
        <w:tc>
          <w:tcPr>
            <w:tcW w:w="662" w:type="pct"/>
            <w:shd w:val="clear" w:color="auto" w:fill="auto"/>
          </w:tcPr>
          <w:p w14:paraId="2E3E2240"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20B4B83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500BA39E"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8C92090" w14:textId="77777777" w:rsidTr="000468A1">
        <w:tc>
          <w:tcPr>
            <w:tcW w:w="2132" w:type="pct"/>
            <w:shd w:val="pct15" w:color="auto" w:fill="FFFFFF" w:themeFill="background1"/>
            <w:vAlign w:val="center"/>
          </w:tcPr>
          <w:p w14:paraId="713537F3" w14:textId="6F3514B5"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1B05C7E"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05D900F4"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1064670"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6822B56" w14:textId="77777777" w:rsidTr="000468A1">
        <w:tc>
          <w:tcPr>
            <w:tcW w:w="2132" w:type="pct"/>
            <w:shd w:val="pct15" w:color="auto" w:fill="FFFFFF" w:themeFill="background1"/>
            <w:vAlign w:val="center"/>
          </w:tcPr>
          <w:p w14:paraId="76F3011C" w14:textId="568B054F"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37E9657"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0A5A7B86"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4C417714"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1BBB6B13" w14:textId="77777777" w:rsidTr="000468A1">
        <w:tc>
          <w:tcPr>
            <w:tcW w:w="2132" w:type="pct"/>
            <w:shd w:val="pct15" w:color="auto" w:fill="FFFFFF" w:themeFill="background1"/>
            <w:vAlign w:val="center"/>
          </w:tcPr>
          <w:p w14:paraId="4AC53964" w14:textId="6F7E6C61"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0B377F2F"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6B16D6FC"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66426221"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0BA5E30" w14:textId="77777777" w:rsidTr="000468A1">
        <w:tc>
          <w:tcPr>
            <w:tcW w:w="2132" w:type="pct"/>
            <w:shd w:val="pct15" w:color="auto" w:fill="FFFFFF" w:themeFill="background1"/>
            <w:vAlign w:val="center"/>
          </w:tcPr>
          <w:p w14:paraId="00077EA4" w14:textId="7AB05D0B" w:rsidR="000468A1" w:rsidRPr="000C1924" w:rsidRDefault="000468A1" w:rsidP="004A35E6">
            <w:pPr>
              <w:rPr>
                <w:rFonts w:asciiTheme="minorEastAsia" w:eastAsiaTheme="minorEastAsia" w:hAnsiTheme="minorEastAsia"/>
                <w:b/>
                <w:color w:val="000000" w:themeColor="text1"/>
                <w:sz w:val="18"/>
                <w:szCs w:val="18"/>
              </w:rPr>
            </w:pPr>
            <w:r w:rsidRPr="000C1924">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3A91F8AD"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0CFDC6F0"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7EC5AE3D"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054D6A41" w14:textId="77777777" w:rsidTr="000468A1">
        <w:tc>
          <w:tcPr>
            <w:tcW w:w="2132" w:type="pct"/>
            <w:shd w:val="pct15" w:color="auto" w:fill="FFFFFF" w:themeFill="background1"/>
            <w:vAlign w:val="center"/>
          </w:tcPr>
          <w:p w14:paraId="08BC0D04" w14:textId="08076B09"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b/>
                <w:sz w:val="18"/>
                <w:szCs w:val="18"/>
              </w:rPr>
              <w:t>八、每股收益：</w:t>
            </w:r>
          </w:p>
        </w:tc>
        <w:tc>
          <w:tcPr>
            <w:tcW w:w="662" w:type="pct"/>
            <w:shd w:val="clear" w:color="auto" w:fill="auto"/>
          </w:tcPr>
          <w:p w14:paraId="314C0110"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4BD1810A"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3F5043FF"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63B6047D" w14:textId="77777777" w:rsidTr="000468A1">
        <w:tc>
          <w:tcPr>
            <w:tcW w:w="2132" w:type="pct"/>
            <w:shd w:val="pct15" w:color="auto" w:fill="FFFFFF" w:themeFill="background1"/>
            <w:vAlign w:val="center"/>
          </w:tcPr>
          <w:p w14:paraId="05F1E036" w14:textId="206B00BE" w:rsidR="000468A1" w:rsidRPr="000C1924" w:rsidRDefault="000468A1" w:rsidP="004A35E6">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sz w:val="18"/>
                <w:szCs w:val="18"/>
              </w:rPr>
              <w:t>（一）基本每股收益</w:t>
            </w:r>
          </w:p>
        </w:tc>
        <w:tc>
          <w:tcPr>
            <w:tcW w:w="662" w:type="pct"/>
            <w:shd w:val="clear" w:color="auto" w:fill="auto"/>
          </w:tcPr>
          <w:p w14:paraId="2B332B9E"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651D287C"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2AA6FFF4" w14:textId="77777777" w:rsidR="000468A1" w:rsidRPr="000C1924" w:rsidRDefault="000468A1" w:rsidP="004A35E6">
            <w:pPr>
              <w:jc w:val="right"/>
              <w:rPr>
                <w:rFonts w:asciiTheme="minorEastAsia" w:eastAsiaTheme="minorEastAsia" w:hAnsiTheme="minorEastAsia"/>
                <w:sz w:val="18"/>
                <w:szCs w:val="18"/>
              </w:rPr>
            </w:pPr>
          </w:p>
        </w:tc>
      </w:tr>
      <w:tr w:rsidR="000468A1" w:rsidRPr="000C1924" w14:paraId="5377671A" w14:textId="77777777" w:rsidTr="000468A1">
        <w:tc>
          <w:tcPr>
            <w:tcW w:w="2132" w:type="pct"/>
            <w:shd w:val="pct15" w:color="auto" w:fill="FFFFFF" w:themeFill="background1"/>
            <w:vAlign w:val="center"/>
          </w:tcPr>
          <w:p w14:paraId="58D708E0" w14:textId="0D7CA42D" w:rsidR="000468A1" w:rsidRPr="000C1924" w:rsidRDefault="000468A1" w:rsidP="004A35E6">
            <w:pPr>
              <w:rPr>
                <w:rFonts w:asciiTheme="minorEastAsia" w:eastAsiaTheme="minorEastAsia" w:hAnsiTheme="minorEastAsia" w:cs="宋体"/>
                <w:b/>
                <w:sz w:val="18"/>
                <w:szCs w:val="18"/>
              </w:rPr>
            </w:pPr>
            <w:r w:rsidRPr="000C1924">
              <w:rPr>
                <w:rFonts w:asciiTheme="minorEastAsia" w:eastAsiaTheme="minorEastAsia" w:hAnsiTheme="minorEastAsia" w:hint="eastAsia"/>
                <w:sz w:val="18"/>
                <w:szCs w:val="18"/>
              </w:rPr>
              <w:t>（二）稀释每股收益</w:t>
            </w:r>
          </w:p>
        </w:tc>
        <w:tc>
          <w:tcPr>
            <w:tcW w:w="662" w:type="pct"/>
            <w:shd w:val="clear" w:color="auto" w:fill="auto"/>
            <w:vAlign w:val="center"/>
          </w:tcPr>
          <w:p w14:paraId="4C7C4E91" w14:textId="77777777" w:rsidR="000468A1" w:rsidRPr="000C1924" w:rsidRDefault="000468A1" w:rsidP="004A35E6">
            <w:pPr>
              <w:jc w:val="right"/>
              <w:rPr>
                <w:rFonts w:asciiTheme="minorEastAsia" w:eastAsiaTheme="minorEastAsia" w:hAnsiTheme="minorEastAsia"/>
                <w:sz w:val="18"/>
                <w:szCs w:val="18"/>
              </w:rPr>
            </w:pPr>
          </w:p>
        </w:tc>
        <w:tc>
          <w:tcPr>
            <w:tcW w:w="1030" w:type="pct"/>
            <w:shd w:val="clear" w:color="auto" w:fill="auto"/>
          </w:tcPr>
          <w:p w14:paraId="57DEFEAB" w14:textId="77777777" w:rsidR="000468A1" w:rsidRPr="000C1924" w:rsidRDefault="000468A1" w:rsidP="004A35E6">
            <w:pPr>
              <w:jc w:val="right"/>
              <w:rPr>
                <w:rFonts w:asciiTheme="minorEastAsia" w:eastAsiaTheme="minorEastAsia" w:hAnsiTheme="minorEastAsia"/>
                <w:sz w:val="18"/>
                <w:szCs w:val="18"/>
              </w:rPr>
            </w:pPr>
          </w:p>
        </w:tc>
        <w:tc>
          <w:tcPr>
            <w:tcW w:w="1176" w:type="pct"/>
            <w:shd w:val="clear" w:color="auto" w:fill="auto"/>
          </w:tcPr>
          <w:p w14:paraId="20DCD8D7" w14:textId="77777777" w:rsidR="000468A1" w:rsidRPr="000C1924" w:rsidRDefault="000468A1" w:rsidP="004A35E6">
            <w:pPr>
              <w:jc w:val="right"/>
              <w:rPr>
                <w:rFonts w:asciiTheme="minorEastAsia" w:eastAsiaTheme="minorEastAsia" w:hAnsiTheme="minorEastAsia"/>
                <w:sz w:val="18"/>
                <w:szCs w:val="18"/>
              </w:rPr>
            </w:pPr>
          </w:p>
        </w:tc>
      </w:tr>
    </w:tbl>
    <w:p w14:paraId="08DD3C28" w14:textId="77777777" w:rsidR="00D06382" w:rsidRPr="000C1924" w:rsidRDefault="00FB0F78" w:rsidP="00FB0F78">
      <w:pPr>
        <w:widowControl/>
        <w:jc w:val="left"/>
        <w:rPr>
          <w:sz w:val="18"/>
          <w:szCs w:val="18"/>
        </w:rPr>
      </w:pPr>
      <w:r w:rsidRPr="000C1924">
        <w:rPr>
          <w:sz w:val="18"/>
          <w:szCs w:val="18"/>
        </w:rPr>
        <w:t xml:space="preserve">　</w:t>
      </w:r>
    </w:p>
    <w:p w14:paraId="4DD32565" w14:textId="2A596F66" w:rsidR="00FB0F78" w:rsidRPr="000C1924" w:rsidRDefault="00FB0F78" w:rsidP="00FB0F78">
      <w:pPr>
        <w:widowControl/>
        <w:jc w:val="left"/>
        <w:rPr>
          <w:rFonts w:asciiTheme="minorEastAsia" w:eastAsiaTheme="minorEastAsia" w:hAnsiTheme="minorEastAsia" w:cs="宋体"/>
          <w:kern w:val="0"/>
          <w:sz w:val="18"/>
          <w:szCs w:val="18"/>
        </w:rPr>
      </w:pPr>
      <w:r w:rsidRPr="000C1924">
        <w:rPr>
          <w:sz w:val="18"/>
          <w:szCs w:val="18"/>
        </w:rPr>
        <w:t>法定代表人：</w:t>
      </w:r>
      <w:r w:rsidRPr="000C1924">
        <w:rPr>
          <w:sz w:val="18"/>
          <w:szCs w:val="18"/>
        </w:rPr>
        <w:t xml:space="preserve">_____________ </w:t>
      </w:r>
      <w:r w:rsidRPr="000C1924">
        <w:rPr>
          <w:sz w:val="18"/>
          <w:szCs w:val="18"/>
        </w:rPr>
        <w:t>主管会计工作负责人：</w:t>
      </w:r>
      <w:r w:rsidRPr="000C1924">
        <w:rPr>
          <w:sz w:val="18"/>
          <w:szCs w:val="18"/>
        </w:rPr>
        <w:t xml:space="preserve">_____________ </w:t>
      </w:r>
      <w:r w:rsidRPr="000C1924">
        <w:rPr>
          <w:sz w:val="18"/>
          <w:szCs w:val="18"/>
        </w:rPr>
        <w:t>会计机构负责人：</w:t>
      </w:r>
      <w:r w:rsidRPr="000C1924">
        <w:rPr>
          <w:sz w:val="18"/>
          <w:szCs w:val="18"/>
        </w:rPr>
        <w:t>_____________</w:t>
      </w:r>
    </w:p>
    <w:p w14:paraId="384E83B6"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（四</w:t>
      </w:r>
      <w:r w:rsidRPr="000C1924">
        <w:rPr>
          <w:rFonts w:ascii="Arial" w:eastAsia="黑体" w:hAnsi="Arial"/>
          <w:b/>
          <w:bCs/>
          <w:sz w:val="22"/>
        </w:rPr>
        <w:t>）</w:t>
      </w:r>
      <w:r w:rsidRPr="000C1924">
        <w:rPr>
          <w:rFonts w:ascii="Arial" w:eastAsia="黑体" w:hAnsi="Arial" w:hint="eastAsia"/>
          <w:b/>
          <w:bCs/>
          <w:sz w:val="22"/>
        </w:rPr>
        <w:t>母公司利润表</w:t>
      </w:r>
    </w:p>
    <w:p w14:paraId="371FA5CC" w14:textId="77777777" w:rsidR="00FB0F78" w:rsidRPr="000C1924" w:rsidRDefault="00FB0F78" w:rsidP="00FB0F78">
      <w:pPr>
        <w:ind w:left="6720" w:firstLine="420"/>
        <w:jc w:val="right"/>
      </w:pPr>
      <w:r w:rsidRPr="000C1924">
        <w:rPr>
          <w:rFonts w:hint="eastAsia"/>
        </w:rPr>
        <w:t>单位</w:t>
      </w:r>
      <w:r w:rsidRPr="000C1924">
        <w:t>：元</w:t>
      </w:r>
    </w:p>
    <w:tbl>
      <w:tblPr>
        <w:tblW w:w="580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5"/>
        <w:gridCol w:w="1234"/>
        <w:gridCol w:w="1966"/>
        <w:gridCol w:w="2006"/>
      </w:tblGrid>
      <w:tr w:rsidR="00D06382" w:rsidRPr="000C1924" w14:paraId="402F6855" w14:textId="77777777" w:rsidTr="00C658B3">
        <w:tc>
          <w:tcPr>
            <w:tcW w:w="2283" w:type="pct"/>
            <w:tcBorders>
              <w:bottom w:val="single" w:sz="4" w:space="0" w:color="5B9BD5" w:themeColor="accent1"/>
            </w:tcBorders>
            <w:shd w:val="pct15" w:color="auto" w:fill="FFFFFF" w:themeFill="background1"/>
            <w:vAlign w:val="center"/>
          </w:tcPr>
          <w:p w14:paraId="39AB1D0C"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644" w:type="pct"/>
            <w:shd w:val="pct15" w:color="auto" w:fill="FFFFFF" w:themeFill="background1"/>
            <w:vAlign w:val="center"/>
          </w:tcPr>
          <w:p w14:paraId="748620BC"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1026" w:type="pct"/>
            <w:shd w:val="pct15" w:color="auto" w:fill="FFFFFF" w:themeFill="background1"/>
          </w:tcPr>
          <w:p w14:paraId="58A2C228"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本期金额</w:t>
            </w:r>
          </w:p>
        </w:tc>
        <w:tc>
          <w:tcPr>
            <w:tcW w:w="1047" w:type="pct"/>
            <w:shd w:val="pct15" w:color="auto" w:fill="FFFFFF" w:themeFill="background1"/>
            <w:vAlign w:val="center"/>
          </w:tcPr>
          <w:p w14:paraId="76FF6E17"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D06382" w:rsidRPr="000C1924" w14:paraId="7D94D09A" w14:textId="77777777" w:rsidTr="00C658B3">
        <w:tc>
          <w:tcPr>
            <w:tcW w:w="2283" w:type="pct"/>
            <w:shd w:val="pct15" w:color="auto" w:fill="FFFFFF" w:themeFill="background1"/>
            <w:vAlign w:val="center"/>
          </w:tcPr>
          <w:p w14:paraId="75C26802"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一、营业收入</w:t>
            </w:r>
          </w:p>
        </w:tc>
        <w:tc>
          <w:tcPr>
            <w:tcW w:w="644" w:type="pct"/>
            <w:shd w:val="clear" w:color="auto" w:fill="auto"/>
          </w:tcPr>
          <w:p w14:paraId="3E1CFA7B"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78C20DEE"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79D6E14" w14:textId="77777777" w:rsidR="00D06382" w:rsidRPr="000C1924" w:rsidRDefault="00D06382" w:rsidP="00C658B3">
            <w:pPr>
              <w:rPr>
                <w:rFonts w:asciiTheme="minorEastAsia" w:eastAsiaTheme="minorEastAsia" w:hAnsiTheme="minorEastAsia"/>
                <w:sz w:val="18"/>
                <w:szCs w:val="18"/>
              </w:rPr>
            </w:pPr>
          </w:p>
        </w:tc>
      </w:tr>
      <w:tr w:rsidR="00D06382" w:rsidRPr="000C1924" w14:paraId="362D1F47" w14:textId="77777777" w:rsidTr="00C658B3">
        <w:tc>
          <w:tcPr>
            <w:tcW w:w="2283" w:type="pct"/>
            <w:shd w:val="pct15" w:color="auto" w:fill="FFFFFF" w:themeFill="background1"/>
            <w:vAlign w:val="center"/>
          </w:tcPr>
          <w:p w14:paraId="51138DE5"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已赚保费</w:t>
            </w:r>
          </w:p>
        </w:tc>
        <w:tc>
          <w:tcPr>
            <w:tcW w:w="644" w:type="pct"/>
            <w:shd w:val="clear" w:color="auto" w:fill="auto"/>
          </w:tcPr>
          <w:p w14:paraId="76375E08"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51F62E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022E80D" w14:textId="77777777" w:rsidR="00D06382" w:rsidRPr="000C1924" w:rsidRDefault="00D06382" w:rsidP="00C658B3">
            <w:pPr>
              <w:rPr>
                <w:rFonts w:asciiTheme="minorEastAsia" w:eastAsiaTheme="minorEastAsia" w:hAnsiTheme="minorEastAsia"/>
                <w:sz w:val="18"/>
                <w:szCs w:val="18"/>
              </w:rPr>
            </w:pPr>
          </w:p>
        </w:tc>
      </w:tr>
      <w:tr w:rsidR="00D06382" w:rsidRPr="000C1924" w14:paraId="1B311DF1" w14:textId="77777777" w:rsidTr="00C658B3">
        <w:tc>
          <w:tcPr>
            <w:tcW w:w="2283" w:type="pct"/>
            <w:shd w:val="pct15" w:color="auto" w:fill="FFFFFF" w:themeFill="background1"/>
            <w:vAlign w:val="center"/>
          </w:tcPr>
          <w:p w14:paraId="7C15B77D" w14:textId="77777777" w:rsidR="00D06382" w:rsidRPr="000C1924" w:rsidRDefault="00D06382" w:rsidP="00C658B3">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担保业务收入</w:t>
            </w:r>
          </w:p>
        </w:tc>
        <w:tc>
          <w:tcPr>
            <w:tcW w:w="644" w:type="pct"/>
            <w:shd w:val="clear" w:color="auto" w:fill="auto"/>
          </w:tcPr>
          <w:p w14:paraId="682D284D"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276FEF69"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0C405608" w14:textId="77777777" w:rsidR="00D06382" w:rsidRPr="000C1924" w:rsidRDefault="00D06382" w:rsidP="00C658B3">
            <w:pPr>
              <w:rPr>
                <w:rFonts w:asciiTheme="minorEastAsia" w:eastAsiaTheme="minorEastAsia" w:hAnsiTheme="minorEastAsia"/>
                <w:sz w:val="18"/>
                <w:szCs w:val="18"/>
              </w:rPr>
            </w:pPr>
          </w:p>
        </w:tc>
      </w:tr>
      <w:tr w:rsidR="00D06382" w:rsidRPr="000C1924" w14:paraId="6AD9E184" w14:textId="77777777" w:rsidTr="00C658B3">
        <w:tc>
          <w:tcPr>
            <w:tcW w:w="2283" w:type="pct"/>
            <w:shd w:val="pct15" w:color="auto" w:fill="FFFFFF" w:themeFill="background1"/>
            <w:vAlign w:val="center"/>
          </w:tcPr>
          <w:p w14:paraId="46566065"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color w:val="000000"/>
                <w:sz w:val="18"/>
                <w:szCs w:val="18"/>
              </w:rPr>
              <w:t xml:space="preserve">    </w:t>
            </w:r>
            <w:r w:rsidRPr="000C1924">
              <w:rPr>
                <w:rFonts w:asciiTheme="minorEastAsia" w:eastAsiaTheme="minorEastAsia" w:hAnsiTheme="minorEastAsia" w:hint="eastAsia"/>
                <w:color w:val="000000"/>
                <w:sz w:val="18"/>
                <w:szCs w:val="18"/>
              </w:rPr>
              <w:t>其中：分保费收入</w:t>
            </w:r>
          </w:p>
        </w:tc>
        <w:tc>
          <w:tcPr>
            <w:tcW w:w="644" w:type="pct"/>
            <w:shd w:val="clear" w:color="auto" w:fill="auto"/>
          </w:tcPr>
          <w:p w14:paraId="7ABCE538"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3BB29014"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C4E171F" w14:textId="77777777" w:rsidR="00D06382" w:rsidRPr="000C1924" w:rsidRDefault="00D06382" w:rsidP="00C658B3">
            <w:pPr>
              <w:rPr>
                <w:rFonts w:asciiTheme="minorEastAsia" w:eastAsiaTheme="minorEastAsia" w:hAnsiTheme="minorEastAsia"/>
                <w:sz w:val="18"/>
                <w:szCs w:val="18"/>
              </w:rPr>
            </w:pPr>
          </w:p>
        </w:tc>
      </w:tr>
      <w:tr w:rsidR="00D06382" w:rsidRPr="000C1924" w14:paraId="1FBA2705" w14:textId="77777777" w:rsidTr="00C658B3">
        <w:tc>
          <w:tcPr>
            <w:tcW w:w="2283" w:type="pct"/>
            <w:shd w:val="pct15" w:color="auto" w:fill="FFFFFF" w:themeFill="background1"/>
            <w:vAlign w:val="center"/>
          </w:tcPr>
          <w:p w14:paraId="43AD7C50" w14:textId="77777777" w:rsidR="00D06382" w:rsidRPr="000C1924" w:rsidRDefault="00D06382" w:rsidP="00C658B3">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减：分出担保费</w:t>
            </w:r>
          </w:p>
        </w:tc>
        <w:tc>
          <w:tcPr>
            <w:tcW w:w="644" w:type="pct"/>
            <w:shd w:val="clear" w:color="auto" w:fill="auto"/>
          </w:tcPr>
          <w:p w14:paraId="7186F089"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0C6B20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1A98759" w14:textId="77777777" w:rsidR="00D06382" w:rsidRPr="000C1924" w:rsidRDefault="00D06382" w:rsidP="00C658B3">
            <w:pPr>
              <w:rPr>
                <w:rFonts w:asciiTheme="minorEastAsia" w:eastAsiaTheme="minorEastAsia" w:hAnsiTheme="minorEastAsia"/>
                <w:sz w:val="18"/>
                <w:szCs w:val="18"/>
              </w:rPr>
            </w:pPr>
          </w:p>
        </w:tc>
      </w:tr>
      <w:tr w:rsidR="00D06382" w:rsidRPr="000C1924" w14:paraId="50ACBEE8" w14:textId="77777777" w:rsidTr="00C658B3">
        <w:tc>
          <w:tcPr>
            <w:tcW w:w="2283" w:type="pct"/>
            <w:shd w:val="pct15" w:color="auto" w:fill="FFFFFF" w:themeFill="background1"/>
            <w:vAlign w:val="center"/>
          </w:tcPr>
          <w:p w14:paraId="43779B72" w14:textId="77777777" w:rsidR="00D06382" w:rsidRPr="000C1924" w:rsidRDefault="00D06382" w:rsidP="00C658B3">
            <w:pPr>
              <w:ind w:firstLineChars="100" w:firstLine="180"/>
              <w:rPr>
                <w:rFonts w:asciiTheme="minorEastAsia" w:eastAsiaTheme="minorEastAsia" w:hAnsiTheme="minorEastAsia"/>
                <w:b/>
                <w:sz w:val="18"/>
                <w:szCs w:val="18"/>
              </w:rPr>
            </w:pPr>
            <w:r w:rsidRPr="000C1924">
              <w:rPr>
                <w:rFonts w:asciiTheme="minorEastAsia" w:eastAsiaTheme="minorEastAsia" w:hAnsiTheme="minorEastAsia" w:hint="eastAsia"/>
                <w:color w:val="000000"/>
                <w:sz w:val="18"/>
                <w:szCs w:val="18"/>
              </w:rPr>
              <w:t>减：提取未到期责任准备金</w:t>
            </w:r>
          </w:p>
        </w:tc>
        <w:tc>
          <w:tcPr>
            <w:tcW w:w="644" w:type="pct"/>
            <w:shd w:val="clear" w:color="auto" w:fill="auto"/>
          </w:tcPr>
          <w:p w14:paraId="5E9339D5"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11E7CEA"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19AB035D" w14:textId="77777777" w:rsidR="00D06382" w:rsidRPr="000C1924" w:rsidRDefault="00D06382" w:rsidP="00C658B3">
            <w:pPr>
              <w:rPr>
                <w:rFonts w:asciiTheme="minorEastAsia" w:eastAsiaTheme="minorEastAsia" w:hAnsiTheme="minorEastAsia"/>
                <w:sz w:val="18"/>
                <w:szCs w:val="18"/>
              </w:rPr>
            </w:pPr>
          </w:p>
        </w:tc>
      </w:tr>
      <w:tr w:rsidR="00D06382" w:rsidRPr="000C1924" w14:paraId="0B5BCD3C" w14:textId="77777777" w:rsidTr="00C658B3">
        <w:tc>
          <w:tcPr>
            <w:tcW w:w="2283" w:type="pct"/>
            <w:shd w:val="pct15" w:color="auto" w:fill="FFFFFF" w:themeFill="background1"/>
            <w:vAlign w:val="center"/>
          </w:tcPr>
          <w:p w14:paraId="0E24A5FF"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投资收益（损失以“－”号填列）</w:t>
            </w:r>
          </w:p>
        </w:tc>
        <w:tc>
          <w:tcPr>
            <w:tcW w:w="644" w:type="pct"/>
            <w:shd w:val="clear" w:color="auto" w:fill="auto"/>
          </w:tcPr>
          <w:p w14:paraId="2F00E7B4"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0C5A37B"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91D7D46" w14:textId="77777777" w:rsidR="00D06382" w:rsidRPr="000C1924" w:rsidRDefault="00D06382" w:rsidP="00C658B3">
            <w:pPr>
              <w:rPr>
                <w:rFonts w:asciiTheme="minorEastAsia" w:eastAsiaTheme="minorEastAsia" w:hAnsiTheme="minorEastAsia"/>
                <w:sz w:val="18"/>
                <w:szCs w:val="18"/>
              </w:rPr>
            </w:pPr>
          </w:p>
        </w:tc>
      </w:tr>
      <w:tr w:rsidR="00D06382" w:rsidRPr="000C1924" w14:paraId="6380D7B2" w14:textId="77777777" w:rsidTr="00C658B3">
        <w:tc>
          <w:tcPr>
            <w:tcW w:w="2283" w:type="pct"/>
            <w:shd w:val="pct15" w:color="auto" w:fill="FFFFFF" w:themeFill="background1"/>
            <w:vAlign w:val="center"/>
          </w:tcPr>
          <w:p w14:paraId="5BDD325D"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sz w:val="18"/>
                <w:szCs w:val="18"/>
              </w:rPr>
              <w:t xml:space="preserve">  其中：对联营企业和合营企业的投资收益</w:t>
            </w:r>
          </w:p>
        </w:tc>
        <w:tc>
          <w:tcPr>
            <w:tcW w:w="644" w:type="pct"/>
            <w:shd w:val="clear" w:color="auto" w:fill="auto"/>
          </w:tcPr>
          <w:p w14:paraId="4FE20322"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2C9F1807"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E6994DD" w14:textId="77777777" w:rsidR="00D06382" w:rsidRPr="000C1924" w:rsidRDefault="00D06382" w:rsidP="00C658B3">
            <w:pPr>
              <w:rPr>
                <w:rFonts w:asciiTheme="minorEastAsia" w:eastAsiaTheme="minorEastAsia" w:hAnsiTheme="minorEastAsia"/>
                <w:sz w:val="18"/>
                <w:szCs w:val="18"/>
              </w:rPr>
            </w:pPr>
          </w:p>
        </w:tc>
      </w:tr>
      <w:tr w:rsidR="00D06382" w:rsidRPr="000C1924" w14:paraId="1D12BA93" w14:textId="77777777" w:rsidTr="00C658B3">
        <w:tc>
          <w:tcPr>
            <w:tcW w:w="2283" w:type="pct"/>
            <w:shd w:val="pct15" w:color="auto" w:fill="FFFFFF" w:themeFill="background1"/>
            <w:vAlign w:val="center"/>
          </w:tcPr>
          <w:p w14:paraId="60DFB9C7"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公允价值变动收益（损失以“－”号填列）</w:t>
            </w:r>
          </w:p>
        </w:tc>
        <w:tc>
          <w:tcPr>
            <w:tcW w:w="644" w:type="pct"/>
            <w:shd w:val="clear" w:color="auto" w:fill="auto"/>
          </w:tcPr>
          <w:p w14:paraId="01E6F9A3"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15039CB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6A0ACD1" w14:textId="77777777" w:rsidR="00D06382" w:rsidRPr="000C1924" w:rsidRDefault="00D06382" w:rsidP="00C658B3">
            <w:pPr>
              <w:rPr>
                <w:rFonts w:asciiTheme="minorEastAsia" w:eastAsiaTheme="minorEastAsia" w:hAnsiTheme="minorEastAsia"/>
                <w:sz w:val="18"/>
                <w:szCs w:val="18"/>
              </w:rPr>
            </w:pPr>
          </w:p>
        </w:tc>
      </w:tr>
      <w:tr w:rsidR="00D06382" w:rsidRPr="000C1924" w14:paraId="4250CEF9" w14:textId="77777777" w:rsidTr="00C658B3">
        <w:tc>
          <w:tcPr>
            <w:tcW w:w="2283" w:type="pct"/>
            <w:shd w:val="pct15" w:color="auto" w:fill="FFFFFF" w:themeFill="background1"/>
            <w:vAlign w:val="center"/>
          </w:tcPr>
          <w:p w14:paraId="728C5B69"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汇兑收益（损失以“</w:t>
            </w:r>
            <w:r w:rsidRPr="000C1924">
              <w:rPr>
                <w:rFonts w:asciiTheme="minorEastAsia" w:eastAsiaTheme="minorEastAsia" w:hAnsiTheme="minorEastAsia"/>
                <w:sz w:val="18"/>
                <w:szCs w:val="18"/>
              </w:rPr>
              <w:t>-”号填列）</w:t>
            </w:r>
          </w:p>
        </w:tc>
        <w:tc>
          <w:tcPr>
            <w:tcW w:w="644" w:type="pct"/>
            <w:shd w:val="clear" w:color="auto" w:fill="auto"/>
          </w:tcPr>
          <w:p w14:paraId="0D9BCC53"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2CFA4553"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18424B56" w14:textId="77777777" w:rsidR="00D06382" w:rsidRPr="000C1924" w:rsidRDefault="00D06382" w:rsidP="00C658B3">
            <w:pPr>
              <w:rPr>
                <w:rFonts w:asciiTheme="minorEastAsia" w:eastAsiaTheme="minorEastAsia" w:hAnsiTheme="minorEastAsia"/>
                <w:sz w:val="18"/>
                <w:szCs w:val="18"/>
              </w:rPr>
            </w:pPr>
          </w:p>
        </w:tc>
      </w:tr>
      <w:tr w:rsidR="00D06382" w:rsidRPr="000C1924" w14:paraId="26416AC5" w14:textId="77777777" w:rsidTr="00C658B3">
        <w:tc>
          <w:tcPr>
            <w:tcW w:w="2283" w:type="pct"/>
            <w:shd w:val="pct15" w:color="auto" w:fill="FFFFFF" w:themeFill="background1"/>
            <w:vAlign w:val="center"/>
          </w:tcPr>
          <w:p w14:paraId="31211128"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资产处置收益（损失以“</w:t>
            </w:r>
            <w:r w:rsidRPr="000C1924">
              <w:rPr>
                <w:rFonts w:asciiTheme="minorEastAsia" w:eastAsiaTheme="minorEastAsia" w:hAnsiTheme="minorEastAsia"/>
                <w:sz w:val="18"/>
                <w:szCs w:val="18"/>
              </w:rPr>
              <w:t>-”号填列）</w:t>
            </w:r>
          </w:p>
        </w:tc>
        <w:tc>
          <w:tcPr>
            <w:tcW w:w="644" w:type="pct"/>
            <w:shd w:val="clear" w:color="auto" w:fill="auto"/>
          </w:tcPr>
          <w:p w14:paraId="5C9BF82E"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68CF5F1"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8C41AB5" w14:textId="77777777" w:rsidR="00D06382" w:rsidRPr="000C1924" w:rsidRDefault="00D06382" w:rsidP="00C658B3">
            <w:pPr>
              <w:rPr>
                <w:rFonts w:asciiTheme="minorEastAsia" w:eastAsiaTheme="minorEastAsia" w:hAnsiTheme="minorEastAsia"/>
                <w:sz w:val="18"/>
                <w:szCs w:val="18"/>
              </w:rPr>
            </w:pPr>
          </w:p>
        </w:tc>
      </w:tr>
      <w:tr w:rsidR="00D06382" w:rsidRPr="000C1924" w14:paraId="6FDB50C0" w14:textId="77777777" w:rsidTr="00C658B3">
        <w:tc>
          <w:tcPr>
            <w:tcW w:w="2283" w:type="pct"/>
            <w:shd w:val="pct15" w:color="auto" w:fill="FFFFFF" w:themeFill="background1"/>
            <w:vAlign w:val="center"/>
          </w:tcPr>
          <w:p w14:paraId="36A9D950"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其他收益</w:t>
            </w:r>
          </w:p>
        </w:tc>
        <w:tc>
          <w:tcPr>
            <w:tcW w:w="644" w:type="pct"/>
            <w:shd w:val="clear" w:color="auto" w:fill="auto"/>
          </w:tcPr>
          <w:p w14:paraId="2D02B26C"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B83A356"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41E0CBB" w14:textId="77777777" w:rsidR="00D06382" w:rsidRPr="000C1924" w:rsidRDefault="00D06382" w:rsidP="00C658B3">
            <w:pPr>
              <w:rPr>
                <w:rFonts w:asciiTheme="minorEastAsia" w:eastAsiaTheme="minorEastAsia" w:hAnsiTheme="minorEastAsia"/>
                <w:sz w:val="18"/>
                <w:szCs w:val="18"/>
              </w:rPr>
            </w:pPr>
          </w:p>
        </w:tc>
      </w:tr>
      <w:tr w:rsidR="00D06382" w:rsidRPr="000C1924" w14:paraId="083D8199" w14:textId="77777777" w:rsidTr="00C658B3">
        <w:tc>
          <w:tcPr>
            <w:tcW w:w="2283" w:type="pct"/>
            <w:shd w:val="pct15" w:color="auto" w:fill="FFFFFF" w:themeFill="background1"/>
            <w:vAlign w:val="center"/>
          </w:tcPr>
          <w:p w14:paraId="4BB5C864"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其他</w:t>
            </w:r>
            <w:r w:rsidRPr="000C1924">
              <w:rPr>
                <w:rFonts w:asciiTheme="minorEastAsia" w:eastAsiaTheme="minorEastAsia" w:hAnsiTheme="minorEastAsia"/>
                <w:color w:val="000000" w:themeColor="text1"/>
                <w:sz w:val="18"/>
                <w:szCs w:val="18"/>
              </w:rPr>
              <w:t>业务收入</w:t>
            </w:r>
          </w:p>
        </w:tc>
        <w:tc>
          <w:tcPr>
            <w:tcW w:w="644" w:type="pct"/>
            <w:shd w:val="clear" w:color="auto" w:fill="auto"/>
          </w:tcPr>
          <w:p w14:paraId="17D57AE0"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73D78EFB"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F952873" w14:textId="77777777" w:rsidR="00D06382" w:rsidRPr="000C1924" w:rsidRDefault="00D06382" w:rsidP="00C658B3">
            <w:pPr>
              <w:rPr>
                <w:rFonts w:asciiTheme="minorEastAsia" w:eastAsiaTheme="minorEastAsia" w:hAnsiTheme="minorEastAsia"/>
                <w:sz w:val="18"/>
                <w:szCs w:val="18"/>
              </w:rPr>
            </w:pPr>
          </w:p>
        </w:tc>
      </w:tr>
      <w:tr w:rsidR="00D06382" w:rsidRPr="000C1924" w14:paraId="38252945" w14:textId="77777777" w:rsidTr="00C658B3">
        <w:tc>
          <w:tcPr>
            <w:tcW w:w="2283" w:type="pct"/>
            <w:shd w:val="pct15" w:color="auto" w:fill="FFFFFF" w:themeFill="background1"/>
            <w:vAlign w:val="center"/>
          </w:tcPr>
          <w:p w14:paraId="3AA17870"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二、营业支出</w:t>
            </w:r>
          </w:p>
        </w:tc>
        <w:tc>
          <w:tcPr>
            <w:tcW w:w="644" w:type="pct"/>
            <w:shd w:val="clear" w:color="auto" w:fill="auto"/>
          </w:tcPr>
          <w:p w14:paraId="5F9640D2" w14:textId="77777777" w:rsidR="00D06382" w:rsidRPr="000C1924" w:rsidRDefault="00D06382" w:rsidP="00C658B3">
            <w:pPr>
              <w:jc w:val="right"/>
              <w:rPr>
                <w:rFonts w:asciiTheme="minorEastAsia" w:eastAsiaTheme="minorEastAsia" w:hAnsiTheme="minorEastAsia"/>
                <w:sz w:val="18"/>
                <w:szCs w:val="18"/>
              </w:rPr>
            </w:pPr>
          </w:p>
        </w:tc>
        <w:tc>
          <w:tcPr>
            <w:tcW w:w="1026" w:type="pct"/>
            <w:shd w:val="clear" w:color="auto" w:fill="auto"/>
          </w:tcPr>
          <w:p w14:paraId="224193DB"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48D1EAAF"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D54C249" w14:textId="77777777" w:rsidTr="00C658B3">
        <w:tc>
          <w:tcPr>
            <w:tcW w:w="2283" w:type="pct"/>
            <w:shd w:val="pct15" w:color="auto" w:fill="FFFFFF" w:themeFill="background1"/>
            <w:vAlign w:val="center"/>
          </w:tcPr>
          <w:p w14:paraId="04AD12EA"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赔付支出</w:t>
            </w:r>
          </w:p>
        </w:tc>
        <w:tc>
          <w:tcPr>
            <w:tcW w:w="644" w:type="pct"/>
            <w:shd w:val="clear" w:color="auto" w:fill="auto"/>
            <w:vAlign w:val="center"/>
          </w:tcPr>
          <w:p w14:paraId="7EBB3C1F"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6FFE7C67"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10F76119"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BBED700" w14:textId="77777777" w:rsidTr="00C658B3">
        <w:tc>
          <w:tcPr>
            <w:tcW w:w="2283" w:type="pct"/>
            <w:shd w:val="pct15" w:color="auto" w:fill="FFFFFF" w:themeFill="background1"/>
            <w:vAlign w:val="center"/>
          </w:tcPr>
          <w:p w14:paraId="37AE724A" w14:textId="77777777" w:rsidR="00D06382" w:rsidRPr="000C1924" w:rsidDel="00075289"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w:t>
            </w:r>
            <w:r w:rsidRPr="000C1924">
              <w:rPr>
                <w:rFonts w:asciiTheme="minorEastAsia" w:eastAsiaTheme="minorEastAsia" w:hAnsiTheme="minorEastAsia"/>
                <w:sz w:val="18"/>
                <w:szCs w:val="18"/>
              </w:rPr>
              <w:t>：</w:t>
            </w:r>
            <w:r w:rsidRPr="000C1924">
              <w:rPr>
                <w:rFonts w:asciiTheme="minorEastAsia" w:eastAsiaTheme="minorEastAsia" w:hAnsiTheme="minorEastAsia" w:hint="eastAsia"/>
                <w:sz w:val="18"/>
                <w:szCs w:val="18"/>
              </w:rPr>
              <w:t>摊</w:t>
            </w:r>
            <w:r w:rsidRPr="000C1924">
              <w:rPr>
                <w:rFonts w:asciiTheme="minorEastAsia" w:eastAsiaTheme="minorEastAsia" w:hAnsiTheme="minorEastAsia"/>
                <w:sz w:val="18"/>
                <w:szCs w:val="18"/>
              </w:rPr>
              <w:t>回赔付支出</w:t>
            </w:r>
          </w:p>
        </w:tc>
        <w:tc>
          <w:tcPr>
            <w:tcW w:w="644" w:type="pct"/>
            <w:shd w:val="clear" w:color="auto" w:fill="auto"/>
            <w:vAlign w:val="center"/>
          </w:tcPr>
          <w:p w14:paraId="3A635FD1"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115FB416"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1F8C7DB2"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685D453A" w14:textId="77777777" w:rsidTr="00C658B3">
        <w:tc>
          <w:tcPr>
            <w:tcW w:w="2283" w:type="pct"/>
            <w:shd w:val="pct15" w:color="auto" w:fill="FFFFFF" w:themeFill="background1"/>
            <w:vAlign w:val="center"/>
          </w:tcPr>
          <w:p w14:paraId="134B03D4" w14:textId="77777777" w:rsidR="00D06382" w:rsidRPr="000C1924" w:rsidDel="00075289"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lastRenderedPageBreak/>
              <w:t>提取担保赔偿准备金</w:t>
            </w:r>
          </w:p>
        </w:tc>
        <w:tc>
          <w:tcPr>
            <w:tcW w:w="644" w:type="pct"/>
            <w:shd w:val="clear" w:color="auto" w:fill="auto"/>
            <w:vAlign w:val="center"/>
          </w:tcPr>
          <w:p w14:paraId="3FDE93FD"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8E01EAF"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9060E3F" w14:textId="77777777" w:rsidR="00D06382" w:rsidRPr="000C1924" w:rsidRDefault="00D06382" w:rsidP="00C658B3">
            <w:pPr>
              <w:rPr>
                <w:rFonts w:asciiTheme="minorEastAsia" w:eastAsiaTheme="minorEastAsia" w:hAnsiTheme="minorEastAsia"/>
                <w:sz w:val="18"/>
                <w:szCs w:val="18"/>
              </w:rPr>
            </w:pPr>
          </w:p>
        </w:tc>
      </w:tr>
      <w:tr w:rsidR="00D06382" w:rsidRPr="000C1924" w14:paraId="3CAC0E68" w14:textId="77777777" w:rsidTr="00C658B3">
        <w:tc>
          <w:tcPr>
            <w:tcW w:w="2283" w:type="pct"/>
            <w:shd w:val="pct15" w:color="auto" w:fill="FFFFFF" w:themeFill="background1"/>
            <w:vAlign w:val="center"/>
          </w:tcPr>
          <w:p w14:paraId="5D35A0B4" w14:textId="77777777" w:rsidR="00D06382" w:rsidRPr="000C1924" w:rsidDel="00075289"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减：摊回担保责任准备金</w:t>
            </w:r>
          </w:p>
        </w:tc>
        <w:tc>
          <w:tcPr>
            <w:tcW w:w="644" w:type="pct"/>
            <w:shd w:val="clear" w:color="auto" w:fill="auto"/>
            <w:vAlign w:val="center"/>
          </w:tcPr>
          <w:p w14:paraId="6D630309"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0A7874D2"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4A265C34" w14:textId="77777777" w:rsidR="00D06382" w:rsidRPr="000C1924" w:rsidRDefault="00D06382" w:rsidP="00C658B3">
            <w:pPr>
              <w:rPr>
                <w:rFonts w:asciiTheme="minorEastAsia" w:eastAsiaTheme="minorEastAsia" w:hAnsiTheme="minorEastAsia"/>
                <w:sz w:val="18"/>
                <w:szCs w:val="18"/>
              </w:rPr>
            </w:pPr>
          </w:p>
        </w:tc>
      </w:tr>
      <w:tr w:rsidR="00D06382" w:rsidRPr="000C1924" w14:paraId="7AA8AC06" w14:textId="77777777" w:rsidTr="00C658B3">
        <w:tc>
          <w:tcPr>
            <w:tcW w:w="2283" w:type="pct"/>
            <w:shd w:val="pct15" w:color="auto" w:fill="FFFFFF" w:themeFill="background1"/>
            <w:vAlign w:val="center"/>
          </w:tcPr>
          <w:p w14:paraId="2FB18B9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分保费用</w:t>
            </w:r>
          </w:p>
        </w:tc>
        <w:tc>
          <w:tcPr>
            <w:tcW w:w="644" w:type="pct"/>
            <w:shd w:val="clear" w:color="auto" w:fill="auto"/>
            <w:vAlign w:val="center"/>
          </w:tcPr>
          <w:p w14:paraId="4945EC16"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1A7EF0F8"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12EF1FEE"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68081BF" w14:textId="77777777" w:rsidTr="00C658B3">
        <w:tc>
          <w:tcPr>
            <w:tcW w:w="2283" w:type="pct"/>
            <w:shd w:val="pct15" w:color="auto" w:fill="FFFFFF" w:themeFill="background1"/>
            <w:vAlign w:val="center"/>
          </w:tcPr>
          <w:p w14:paraId="33DC55B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税金及附加</w:t>
            </w:r>
          </w:p>
        </w:tc>
        <w:tc>
          <w:tcPr>
            <w:tcW w:w="644" w:type="pct"/>
            <w:shd w:val="clear" w:color="auto" w:fill="auto"/>
            <w:vAlign w:val="center"/>
          </w:tcPr>
          <w:p w14:paraId="26D15148"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4727FE0A"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64499907"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38C6ADFB" w14:textId="77777777" w:rsidTr="00C658B3">
        <w:tc>
          <w:tcPr>
            <w:tcW w:w="2283" w:type="pct"/>
            <w:shd w:val="pct15" w:color="auto" w:fill="FFFFFF" w:themeFill="background1"/>
            <w:vAlign w:val="center"/>
          </w:tcPr>
          <w:p w14:paraId="3AFE8548"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业务及管理费</w:t>
            </w:r>
          </w:p>
        </w:tc>
        <w:tc>
          <w:tcPr>
            <w:tcW w:w="644" w:type="pct"/>
            <w:shd w:val="clear" w:color="auto" w:fill="auto"/>
            <w:vAlign w:val="center"/>
          </w:tcPr>
          <w:p w14:paraId="514BEF9A"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6933B59E"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7FCB63F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90D5F5A" w14:textId="77777777" w:rsidTr="00C658B3">
        <w:tc>
          <w:tcPr>
            <w:tcW w:w="2283" w:type="pct"/>
            <w:shd w:val="pct15" w:color="auto" w:fill="FFFFFF" w:themeFill="background1"/>
            <w:vAlign w:val="center"/>
          </w:tcPr>
          <w:p w14:paraId="390D5951"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减：</w:t>
            </w:r>
            <w:proofErr w:type="gramStart"/>
            <w:r w:rsidRPr="000C1924">
              <w:rPr>
                <w:rFonts w:asciiTheme="minorEastAsia" w:eastAsiaTheme="minorEastAsia" w:hAnsiTheme="minorEastAsia" w:hint="eastAsia"/>
                <w:sz w:val="18"/>
                <w:szCs w:val="18"/>
              </w:rPr>
              <w:t>摊回分保费</w:t>
            </w:r>
            <w:proofErr w:type="gramEnd"/>
            <w:r w:rsidRPr="000C1924">
              <w:rPr>
                <w:rFonts w:asciiTheme="minorEastAsia" w:eastAsiaTheme="minorEastAsia" w:hAnsiTheme="minorEastAsia" w:hint="eastAsia"/>
                <w:sz w:val="18"/>
                <w:szCs w:val="18"/>
              </w:rPr>
              <w:t>用</w:t>
            </w:r>
          </w:p>
        </w:tc>
        <w:tc>
          <w:tcPr>
            <w:tcW w:w="644" w:type="pct"/>
            <w:shd w:val="clear" w:color="auto" w:fill="auto"/>
            <w:vAlign w:val="center"/>
          </w:tcPr>
          <w:p w14:paraId="502837D1"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31F21A07"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2FDD54DD"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08A16C73" w14:textId="77777777" w:rsidTr="00C658B3">
        <w:tc>
          <w:tcPr>
            <w:tcW w:w="2283" w:type="pct"/>
            <w:shd w:val="pct15" w:color="auto" w:fill="FFFFFF" w:themeFill="background1"/>
            <w:vAlign w:val="center"/>
          </w:tcPr>
          <w:p w14:paraId="710FDAF5"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财务费用</w:t>
            </w:r>
          </w:p>
        </w:tc>
        <w:tc>
          <w:tcPr>
            <w:tcW w:w="644" w:type="pct"/>
            <w:shd w:val="clear" w:color="auto" w:fill="auto"/>
            <w:vAlign w:val="center"/>
          </w:tcPr>
          <w:p w14:paraId="084FCBFD"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78515A6F"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640756FF" w14:textId="77777777" w:rsidR="00D06382" w:rsidRPr="000C1924" w:rsidRDefault="00D06382" w:rsidP="00C658B3">
            <w:pPr>
              <w:jc w:val="right"/>
              <w:rPr>
                <w:rFonts w:asciiTheme="minorEastAsia" w:eastAsiaTheme="minorEastAsia" w:hAnsiTheme="minorEastAsia"/>
                <w:sz w:val="18"/>
                <w:szCs w:val="18"/>
              </w:rPr>
            </w:pPr>
          </w:p>
        </w:tc>
      </w:tr>
      <w:tr w:rsidR="000468A1" w:rsidRPr="000C1924" w14:paraId="3E45A1A7" w14:textId="77777777" w:rsidTr="00C658B3">
        <w:tc>
          <w:tcPr>
            <w:tcW w:w="2283" w:type="pct"/>
            <w:shd w:val="pct15" w:color="auto" w:fill="FFFFFF" w:themeFill="background1"/>
            <w:vAlign w:val="center"/>
          </w:tcPr>
          <w:p w14:paraId="21CE9CFF" w14:textId="7C822014" w:rsidR="000468A1" w:rsidRPr="000C1924" w:rsidRDefault="000468A1" w:rsidP="000468A1">
            <w:pPr>
              <w:rPr>
                <w:rFonts w:asciiTheme="minorEastAsia" w:eastAsiaTheme="minorEastAsia" w:hAnsiTheme="minorEastAsia"/>
                <w:sz w:val="18"/>
                <w:szCs w:val="18"/>
              </w:rPr>
            </w:pPr>
            <w:r w:rsidRPr="000468A1">
              <w:rPr>
                <w:rFonts w:hint="eastAsia"/>
                <w:sz w:val="18"/>
                <w:szCs w:val="18"/>
              </w:rPr>
              <w:t>其中：利息费用</w:t>
            </w:r>
          </w:p>
        </w:tc>
        <w:tc>
          <w:tcPr>
            <w:tcW w:w="644" w:type="pct"/>
            <w:shd w:val="clear" w:color="auto" w:fill="auto"/>
            <w:vAlign w:val="center"/>
          </w:tcPr>
          <w:p w14:paraId="0E69B37D" w14:textId="77777777" w:rsidR="000468A1" w:rsidRPr="000C1924" w:rsidRDefault="000468A1" w:rsidP="000468A1">
            <w:pPr>
              <w:jc w:val="right"/>
              <w:rPr>
                <w:rFonts w:asciiTheme="minorEastAsia" w:eastAsiaTheme="minorEastAsia" w:hAnsiTheme="minorEastAsia" w:cs="宋体"/>
                <w:color w:val="000000"/>
                <w:sz w:val="18"/>
                <w:szCs w:val="18"/>
              </w:rPr>
            </w:pPr>
          </w:p>
        </w:tc>
        <w:tc>
          <w:tcPr>
            <w:tcW w:w="1026" w:type="pct"/>
            <w:shd w:val="clear" w:color="auto" w:fill="auto"/>
          </w:tcPr>
          <w:p w14:paraId="08177584" w14:textId="77777777" w:rsidR="000468A1" w:rsidRPr="000C1924" w:rsidRDefault="000468A1" w:rsidP="000468A1">
            <w:pPr>
              <w:jc w:val="right"/>
              <w:rPr>
                <w:rFonts w:asciiTheme="minorEastAsia" w:eastAsiaTheme="minorEastAsia" w:hAnsiTheme="minorEastAsia"/>
                <w:sz w:val="18"/>
                <w:szCs w:val="18"/>
              </w:rPr>
            </w:pPr>
          </w:p>
        </w:tc>
        <w:tc>
          <w:tcPr>
            <w:tcW w:w="1047" w:type="pct"/>
            <w:shd w:val="clear" w:color="auto" w:fill="auto"/>
          </w:tcPr>
          <w:p w14:paraId="0703F7CA" w14:textId="77777777" w:rsidR="000468A1" w:rsidRPr="000C1924" w:rsidRDefault="000468A1" w:rsidP="000468A1">
            <w:pPr>
              <w:jc w:val="right"/>
              <w:rPr>
                <w:rFonts w:asciiTheme="minorEastAsia" w:eastAsiaTheme="minorEastAsia" w:hAnsiTheme="minorEastAsia"/>
                <w:sz w:val="18"/>
                <w:szCs w:val="18"/>
              </w:rPr>
            </w:pPr>
          </w:p>
        </w:tc>
      </w:tr>
      <w:tr w:rsidR="000468A1" w:rsidRPr="000C1924" w14:paraId="276448F3" w14:textId="77777777" w:rsidTr="00C658B3">
        <w:tc>
          <w:tcPr>
            <w:tcW w:w="2283" w:type="pct"/>
            <w:shd w:val="pct15" w:color="auto" w:fill="FFFFFF" w:themeFill="background1"/>
            <w:vAlign w:val="center"/>
          </w:tcPr>
          <w:p w14:paraId="2EA11C02" w14:textId="27158BB0" w:rsidR="000468A1" w:rsidRPr="000C1924" w:rsidRDefault="000468A1" w:rsidP="00826EDA">
            <w:pPr>
              <w:ind w:firstLineChars="300" w:firstLine="540"/>
              <w:rPr>
                <w:rFonts w:asciiTheme="minorEastAsia" w:eastAsiaTheme="minorEastAsia" w:hAnsiTheme="minorEastAsia"/>
                <w:sz w:val="18"/>
                <w:szCs w:val="18"/>
              </w:rPr>
            </w:pPr>
            <w:r w:rsidRPr="000468A1">
              <w:rPr>
                <w:rFonts w:hint="eastAsia"/>
                <w:sz w:val="18"/>
                <w:szCs w:val="18"/>
              </w:rPr>
              <w:t>利息收入</w:t>
            </w:r>
          </w:p>
        </w:tc>
        <w:tc>
          <w:tcPr>
            <w:tcW w:w="644" w:type="pct"/>
            <w:shd w:val="clear" w:color="auto" w:fill="auto"/>
            <w:vAlign w:val="center"/>
          </w:tcPr>
          <w:p w14:paraId="75BC55B6" w14:textId="77777777" w:rsidR="000468A1" w:rsidRPr="000C1924" w:rsidRDefault="000468A1" w:rsidP="000468A1">
            <w:pPr>
              <w:jc w:val="right"/>
              <w:rPr>
                <w:rFonts w:asciiTheme="minorEastAsia" w:eastAsiaTheme="minorEastAsia" w:hAnsiTheme="minorEastAsia" w:cs="宋体"/>
                <w:color w:val="000000"/>
                <w:sz w:val="18"/>
                <w:szCs w:val="18"/>
              </w:rPr>
            </w:pPr>
          </w:p>
        </w:tc>
        <w:tc>
          <w:tcPr>
            <w:tcW w:w="1026" w:type="pct"/>
            <w:shd w:val="clear" w:color="auto" w:fill="auto"/>
          </w:tcPr>
          <w:p w14:paraId="553110EA" w14:textId="77777777" w:rsidR="000468A1" w:rsidRPr="000C1924" w:rsidRDefault="000468A1" w:rsidP="000468A1">
            <w:pPr>
              <w:jc w:val="right"/>
              <w:rPr>
                <w:rFonts w:asciiTheme="minorEastAsia" w:eastAsiaTheme="minorEastAsia" w:hAnsiTheme="minorEastAsia"/>
                <w:sz w:val="18"/>
                <w:szCs w:val="18"/>
              </w:rPr>
            </w:pPr>
          </w:p>
        </w:tc>
        <w:tc>
          <w:tcPr>
            <w:tcW w:w="1047" w:type="pct"/>
            <w:shd w:val="clear" w:color="auto" w:fill="auto"/>
          </w:tcPr>
          <w:p w14:paraId="5662CD21" w14:textId="77777777" w:rsidR="000468A1" w:rsidRPr="000C1924" w:rsidRDefault="000468A1" w:rsidP="000468A1">
            <w:pPr>
              <w:jc w:val="right"/>
              <w:rPr>
                <w:rFonts w:asciiTheme="minorEastAsia" w:eastAsiaTheme="minorEastAsia" w:hAnsiTheme="minorEastAsia"/>
                <w:sz w:val="18"/>
                <w:szCs w:val="18"/>
              </w:rPr>
            </w:pPr>
          </w:p>
        </w:tc>
      </w:tr>
      <w:tr w:rsidR="00D06382" w:rsidRPr="000C1924" w14:paraId="4107BE87" w14:textId="77777777" w:rsidTr="00C658B3">
        <w:tc>
          <w:tcPr>
            <w:tcW w:w="2283" w:type="pct"/>
            <w:shd w:val="pct15" w:color="auto" w:fill="FFFFFF" w:themeFill="background1"/>
            <w:vAlign w:val="center"/>
          </w:tcPr>
          <w:p w14:paraId="33CA3C43"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其他</w:t>
            </w:r>
            <w:r w:rsidRPr="000C1924">
              <w:rPr>
                <w:rFonts w:asciiTheme="minorEastAsia" w:eastAsiaTheme="minorEastAsia" w:hAnsiTheme="minorEastAsia"/>
                <w:sz w:val="18"/>
                <w:szCs w:val="18"/>
              </w:rPr>
              <w:t>业务成本</w:t>
            </w:r>
          </w:p>
        </w:tc>
        <w:tc>
          <w:tcPr>
            <w:tcW w:w="644" w:type="pct"/>
            <w:shd w:val="clear" w:color="auto" w:fill="auto"/>
            <w:vAlign w:val="center"/>
          </w:tcPr>
          <w:p w14:paraId="7076B0ED"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146E6518"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6A28F9E5"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12F55B56" w14:textId="77777777" w:rsidTr="00C658B3">
        <w:tc>
          <w:tcPr>
            <w:tcW w:w="2283" w:type="pct"/>
            <w:shd w:val="pct15" w:color="auto" w:fill="FFFFFF" w:themeFill="background1"/>
            <w:vAlign w:val="center"/>
          </w:tcPr>
          <w:p w14:paraId="61250FF1"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资产减值损失</w:t>
            </w:r>
          </w:p>
        </w:tc>
        <w:tc>
          <w:tcPr>
            <w:tcW w:w="644" w:type="pct"/>
            <w:shd w:val="clear" w:color="auto" w:fill="auto"/>
            <w:vAlign w:val="center"/>
          </w:tcPr>
          <w:p w14:paraId="65E174A7" w14:textId="77777777" w:rsidR="00D06382" w:rsidRPr="000C1924" w:rsidRDefault="00D06382" w:rsidP="00C658B3">
            <w:pPr>
              <w:jc w:val="right"/>
              <w:rPr>
                <w:rFonts w:asciiTheme="minorEastAsia" w:eastAsiaTheme="minorEastAsia" w:hAnsiTheme="minorEastAsia" w:cs="宋体"/>
                <w:color w:val="000000"/>
                <w:sz w:val="18"/>
                <w:szCs w:val="18"/>
              </w:rPr>
            </w:pPr>
          </w:p>
        </w:tc>
        <w:tc>
          <w:tcPr>
            <w:tcW w:w="1026" w:type="pct"/>
            <w:shd w:val="clear" w:color="auto" w:fill="auto"/>
          </w:tcPr>
          <w:p w14:paraId="15451E49" w14:textId="77777777" w:rsidR="00D06382" w:rsidRPr="000C1924" w:rsidRDefault="00D06382" w:rsidP="00C658B3">
            <w:pPr>
              <w:jc w:val="right"/>
              <w:rPr>
                <w:rFonts w:asciiTheme="minorEastAsia" w:eastAsiaTheme="minorEastAsia" w:hAnsiTheme="minorEastAsia"/>
                <w:sz w:val="18"/>
                <w:szCs w:val="18"/>
              </w:rPr>
            </w:pPr>
          </w:p>
        </w:tc>
        <w:tc>
          <w:tcPr>
            <w:tcW w:w="1047" w:type="pct"/>
            <w:shd w:val="clear" w:color="auto" w:fill="auto"/>
          </w:tcPr>
          <w:p w14:paraId="17A7946A"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550E079E" w14:textId="77777777" w:rsidTr="00C658B3">
        <w:tc>
          <w:tcPr>
            <w:tcW w:w="2283" w:type="pct"/>
            <w:shd w:val="pct15" w:color="auto" w:fill="FFFFFF" w:themeFill="background1"/>
            <w:vAlign w:val="center"/>
          </w:tcPr>
          <w:p w14:paraId="69BDA7E3"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二、营业利润（亏损以“－”号填列）</w:t>
            </w:r>
          </w:p>
        </w:tc>
        <w:tc>
          <w:tcPr>
            <w:tcW w:w="644" w:type="pct"/>
            <w:shd w:val="clear" w:color="auto" w:fill="auto"/>
          </w:tcPr>
          <w:p w14:paraId="2BDEB1C4"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1956812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6A64E13" w14:textId="77777777" w:rsidR="00D06382" w:rsidRPr="000C1924" w:rsidRDefault="00D06382" w:rsidP="00C658B3">
            <w:pPr>
              <w:rPr>
                <w:rFonts w:asciiTheme="minorEastAsia" w:eastAsiaTheme="minorEastAsia" w:hAnsiTheme="minorEastAsia"/>
                <w:sz w:val="18"/>
                <w:szCs w:val="18"/>
              </w:rPr>
            </w:pPr>
          </w:p>
        </w:tc>
      </w:tr>
      <w:tr w:rsidR="00D06382" w:rsidRPr="000C1924" w14:paraId="5AEBA94E" w14:textId="77777777" w:rsidTr="00C658B3">
        <w:tc>
          <w:tcPr>
            <w:tcW w:w="2283" w:type="pct"/>
            <w:shd w:val="pct15" w:color="auto" w:fill="FFFFFF" w:themeFill="background1"/>
            <w:vAlign w:val="center"/>
          </w:tcPr>
          <w:p w14:paraId="164714A3"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加：营业外收入</w:t>
            </w:r>
          </w:p>
        </w:tc>
        <w:tc>
          <w:tcPr>
            <w:tcW w:w="644" w:type="pct"/>
            <w:shd w:val="clear" w:color="auto" w:fill="auto"/>
          </w:tcPr>
          <w:p w14:paraId="3FEF7BB2"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1692445"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19A14548" w14:textId="77777777" w:rsidR="00D06382" w:rsidRPr="000C1924" w:rsidRDefault="00D06382" w:rsidP="00C658B3">
            <w:pPr>
              <w:rPr>
                <w:rFonts w:asciiTheme="minorEastAsia" w:eastAsiaTheme="minorEastAsia" w:hAnsiTheme="minorEastAsia"/>
                <w:sz w:val="18"/>
                <w:szCs w:val="18"/>
              </w:rPr>
            </w:pPr>
          </w:p>
        </w:tc>
      </w:tr>
      <w:tr w:rsidR="00D06382" w:rsidRPr="000C1924" w14:paraId="487F03AD" w14:textId="77777777" w:rsidTr="00C658B3">
        <w:tc>
          <w:tcPr>
            <w:tcW w:w="2283" w:type="pct"/>
            <w:shd w:val="pct15" w:color="auto" w:fill="FFFFFF" w:themeFill="background1"/>
            <w:vAlign w:val="center"/>
          </w:tcPr>
          <w:p w14:paraId="1DCB007C"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减：营业外支出</w:t>
            </w:r>
          </w:p>
        </w:tc>
        <w:tc>
          <w:tcPr>
            <w:tcW w:w="644" w:type="pct"/>
            <w:shd w:val="clear" w:color="auto" w:fill="auto"/>
          </w:tcPr>
          <w:p w14:paraId="0FDE6526"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1DB1CF3"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DF26E52" w14:textId="77777777" w:rsidR="00D06382" w:rsidRPr="000C1924" w:rsidRDefault="00D06382" w:rsidP="00C658B3">
            <w:pPr>
              <w:rPr>
                <w:rFonts w:asciiTheme="minorEastAsia" w:eastAsiaTheme="minorEastAsia" w:hAnsiTheme="minorEastAsia"/>
                <w:sz w:val="18"/>
                <w:szCs w:val="18"/>
              </w:rPr>
            </w:pPr>
          </w:p>
        </w:tc>
      </w:tr>
      <w:tr w:rsidR="00D06382" w:rsidRPr="000C1924" w14:paraId="413C579E" w14:textId="77777777" w:rsidTr="00C658B3">
        <w:tc>
          <w:tcPr>
            <w:tcW w:w="2283" w:type="pct"/>
            <w:shd w:val="pct15" w:color="auto" w:fill="FFFFFF" w:themeFill="background1"/>
            <w:vAlign w:val="center"/>
          </w:tcPr>
          <w:p w14:paraId="4BBCCD0D"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三、利润总额（亏损总额以“－”号填列）</w:t>
            </w:r>
          </w:p>
        </w:tc>
        <w:tc>
          <w:tcPr>
            <w:tcW w:w="644" w:type="pct"/>
            <w:shd w:val="clear" w:color="auto" w:fill="auto"/>
          </w:tcPr>
          <w:p w14:paraId="25135752"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7209B855"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79F18305" w14:textId="77777777" w:rsidR="00D06382" w:rsidRPr="000C1924" w:rsidRDefault="00D06382" w:rsidP="00C658B3">
            <w:pPr>
              <w:rPr>
                <w:rFonts w:asciiTheme="minorEastAsia" w:eastAsiaTheme="minorEastAsia" w:hAnsiTheme="minorEastAsia"/>
                <w:sz w:val="18"/>
                <w:szCs w:val="18"/>
              </w:rPr>
            </w:pPr>
          </w:p>
        </w:tc>
      </w:tr>
      <w:tr w:rsidR="00D06382" w:rsidRPr="000C1924" w14:paraId="46591F41" w14:textId="77777777" w:rsidTr="00C658B3">
        <w:tc>
          <w:tcPr>
            <w:tcW w:w="2283" w:type="pct"/>
            <w:shd w:val="pct15" w:color="auto" w:fill="FFFFFF" w:themeFill="background1"/>
            <w:vAlign w:val="center"/>
          </w:tcPr>
          <w:p w14:paraId="42FA2B8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减：所得税费用</w:t>
            </w:r>
          </w:p>
        </w:tc>
        <w:tc>
          <w:tcPr>
            <w:tcW w:w="644" w:type="pct"/>
            <w:shd w:val="clear" w:color="auto" w:fill="auto"/>
          </w:tcPr>
          <w:p w14:paraId="1264BFCC"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3E1EC236"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3D0D67EF" w14:textId="77777777" w:rsidR="00D06382" w:rsidRPr="000C1924" w:rsidRDefault="00D06382" w:rsidP="00C658B3">
            <w:pPr>
              <w:rPr>
                <w:rFonts w:asciiTheme="minorEastAsia" w:eastAsiaTheme="minorEastAsia" w:hAnsiTheme="minorEastAsia"/>
                <w:sz w:val="18"/>
                <w:szCs w:val="18"/>
              </w:rPr>
            </w:pPr>
          </w:p>
        </w:tc>
      </w:tr>
      <w:tr w:rsidR="00D06382" w:rsidRPr="000C1924" w14:paraId="006B4F6B" w14:textId="77777777" w:rsidTr="00C658B3">
        <w:tc>
          <w:tcPr>
            <w:tcW w:w="2283" w:type="pct"/>
            <w:shd w:val="pct15" w:color="auto" w:fill="FFFFFF" w:themeFill="background1"/>
            <w:vAlign w:val="center"/>
          </w:tcPr>
          <w:p w14:paraId="6410DBE0"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四、净利润（净亏损以“－”号填列）</w:t>
            </w:r>
          </w:p>
        </w:tc>
        <w:tc>
          <w:tcPr>
            <w:tcW w:w="644" w:type="pct"/>
            <w:shd w:val="clear" w:color="auto" w:fill="auto"/>
          </w:tcPr>
          <w:p w14:paraId="75D0035A"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81D91E0"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317213B8" w14:textId="77777777" w:rsidR="00D06382" w:rsidRPr="000C1924" w:rsidRDefault="00D06382" w:rsidP="00C658B3">
            <w:pPr>
              <w:rPr>
                <w:rFonts w:asciiTheme="minorEastAsia" w:eastAsiaTheme="minorEastAsia" w:hAnsiTheme="minorEastAsia"/>
                <w:sz w:val="18"/>
                <w:szCs w:val="18"/>
              </w:rPr>
            </w:pPr>
          </w:p>
        </w:tc>
      </w:tr>
      <w:tr w:rsidR="00D06382" w:rsidRPr="000C1924" w14:paraId="62928A90" w14:textId="77777777" w:rsidTr="00C658B3">
        <w:tc>
          <w:tcPr>
            <w:tcW w:w="2283" w:type="pct"/>
            <w:shd w:val="pct15" w:color="auto" w:fill="FFFFFF" w:themeFill="background1"/>
            <w:vAlign w:val="center"/>
          </w:tcPr>
          <w:p w14:paraId="2FD2599E"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（一）持续</w:t>
            </w:r>
            <w:r w:rsidRPr="000C1924">
              <w:rPr>
                <w:rFonts w:asciiTheme="minorEastAsia" w:eastAsiaTheme="minorEastAsia" w:hAnsiTheme="minorEastAsia"/>
                <w:sz w:val="18"/>
                <w:szCs w:val="18"/>
              </w:rPr>
              <w:t>经营净利润</w:t>
            </w:r>
          </w:p>
        </w:tc>
        <w:tc>
          <w:tcPr>
            <w:tcW w:w="644" w:type="pct"/>
            <w:shd w:val="clear" w:color="auto" w:fill="auto"/>
          </w:tcPr>
          <w:p w14:paraId="33C4E083"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22E5C5F7"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3E851AF" w14:textId="77777777" w:rsidR="00D06382" w:rsidRPr="000C1924" w:rsidRDefault="00D06382" w:rsidP="00C658B3">
            <w:pPr>
              <w:rPr>
                <w:rFonts w:asciiTheme="minorEastAsia" w:eastAsiaTheme="minorEastAsia" w:hAnsiTheme="minorEastAsia"/>
                <w:sz w:val="18"/>
                <w:szCs w:val="18"/>
              </w:rPr>
            </w:pPr>
          </w:p>
        </w:tc>
      </w:tr>
      <w:tr w:rsidR="00D06382" w:rsidRPr="000C1924" w14:paraId="3CC784A5" w14:textId="77777777" w:rsidTr="00C658B3">
        <w:tc>
          <w:tcPr>
            <w:tcW w:w="2283" w:type="pct"/>
            <w:shd w:val="pct15" w:color="auto" w:fill="FFFFFF" w:themeFill="background1"/>
            <w:vAlign w:val="center"/>
          </w:tcPr>
          <w:p w14:paraId="2ADAB2B2"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（二）终止经营</w:t>
            </w:r>
            <w:r w:rsidRPr="000C1924">
              <w:rPr>
                <w:rFonts w:asciiTheme="minorEastAsia" w:eastAsiaTheme="minorEastAsia" w:hAnsiTheme="minorEastAsia"/>
                <w:sz w:val="18"/>
                <w:szCs w:val="18"/>
              </w:rPr>
              <w:t>净利润</w:t>
            </w:r>
          </w:p>
        </w:tc>
        <w:tc>
          <w:tcPr>
            <w:tcW w:w="644" w:type="pct"/>
            <w:shd w:val="clear" w:color="auto" w:fill="auto"/>
          </w:tcPr>
          <w:p w14:paraId="23061E39"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3CC23617"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01A1F1D7" w14:textId="77777777" w:rsidR="00D06382" w:rsidRPr="000C1924" w:rsidRDefault="00D06382" w:rsidP="00C658B3">
            <w:pPr>
              <w:rPr>
                <w:rFonts w:asciiTheme="minorEastAsia" w:eastAsiaTheme="minorEastAsia" w:hAnsiTheme="minorEastAsia"/>
                <w:sz w:val="18"/>
                <w:szCs w:val="18"/>
              </w:rPr>
            </w:pPr>
          </w:p>
        </w:tc>
      </w:tr>
      <w:tr w:rsidR="00D06382" w:rsidRPr="000C1924" w14:paraId="69C605E7" w14:textId="77777777" w:rsidTr="00C658B3">
        <w:tc>
          <w:tcPr>
            <w:tcW w:w="2283" w:type="pct"/>
            <w:shd w:val="pct15" w:color="auto" w:fill="FFFFFF" w:themeFill="background1"/>
            <w:vAlign w:val="center"/>
          </w:tcPr>
          <w:p w14:paraId="4D3888FB"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b/>
                <w:sz w:val="18"/>
                <w:szCs w:val="18"/>
              </w:rPr>
              <w:t>五</w:t>
            </w:r>
            <w:r w:rsidRPr="000C1924">
              <w:rPr>
                <w:rFonts w:asciiTheme="minorEastAsia" w:eastAsiaTheme="minorEastAsia" w:hAnsiTheme="minorEastAsia" w:hint="eastAsia"/>
                <w:b/>
                <w:sz w:val="18"/>
                <w:szCs w:val="18"/>
              </w:rPr>
              <w:t>、其他综合收益的税后净额</w:t>
            </w:r>
            <w:r w:rsidRPr="000C1924">
              <w:rPr>
                <w:rFonts w:asciiTheme="minorEastAsia" w:eastAsiaTheme="minorEastAsia" w:hAnsiTheme="minorEastAsia"/>
                <w:b/>
                <w:sz w:val="18"/>
                <w:szCs w:val="18"/>
              </w:rPr>
              <w:t xml:space="preserve"> </w:t>
            </w:r>
          </w:p>
        </w:tc>
        <w:tc>
          <w:tcPr>
            <w:tcW w:w="644" w:type="pct"/>
            <w:shd w:val="clear" w:color="auto" w:fill="auto"/>
          </w:tcPr>
          <w:p w14:paraId="0CEBDEBA"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FCC3B5E"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90E6F05" w14:textId="77777777" w:rsidR="00D06382" w:rsidRPr="000C1924" w:rsidRDefault="00D06382" w:rsidP="00C658B3">
            <w:pPr>
              <w:rPr>
                <w:rFonts w:asciiTheme="minorEastAsia" w:eastAsiaTheme="minorEastAsia" w:hAnsiTheme="minorEastAsia"/>
                <w:sz w:val="18"/>
                <w:szCs w:val="18"/>
              </w:rPr>
            </w:pPr>
          </w:p>
        </w:tc>
      </w:tr>
      <w:tr w:rsidR="00D06382" w:rsidRPr="000C1924" w14:paraId="50BE53C9" w14:textId="77777777" w:rsidTr="00C658B3">
        <w:tc>
          <w:tcPr>
            <w:tcW w:w="2283" w:type="pct"/>
            <w:shd w:val="pct15" w:color="auto" w:fill="FFFFFF" w:themeFill="background1"/>
            <w:vAlign w:val="center"/>
          </w:tcPr>
          <w:p w14:paraId="6CDD6F1E"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cs="宋体" w:hint="eastAsia"/>
                <w:sz w:val="18"/>
                <w:szCs w:val="18"/>
              </w:rPr>
              <w:t>（一）以后不能重分类进损益的其他综合收益</w:t>
            </w:r>
          </w:p>
        </w:tc>
        <w:tc>
          <w:tcPr>
            <w:tcW w:w="644" w:type="pct"/>
            <w:shd w:val="clear" w:color="auto" w:fill="auto"/>
          </w:tcPr>
          <w:p w14:paraId="05FCC9F0"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DDBAF5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7FE35EF2" w14:textId="77777777" w:rsidR="00D06382" w:rsidRPr="000C1924" w:rsidRDefault="00D06382" w:rsidP="00C658B3">
            <w:pPr>
              <w:rPr>
                <w:rFonts w:asciiTheme="minorEastAsia" w:eastAsiaTheme="minorEastAsia" w:hAnsiTheme="minorEastAsia"/>
                <w:sz w:val="18"/>
                <w:szCs w:val="18"/>
              </w:rPr>
            </w:pPr>
          </w:p>
        </w:tc>
      </w:tr>
      <w:tr w:rsidR="00D06382" w:rsidRPr="000C1924" w14:paraId="718D3006" w14:textId="77777777" w:rsidTr="00C658B3">
        <w:tc>
          <w:tcPr>
            <w:tcW w:w="2283" w:type="pct"/>
            <w:shd w:val="pct15" w:color="auto" w:fill="FFFFFF" w:themeFill="background1"/>
            <w:vAlign w:val="center"/>
          </w:tcPr>
          <w:p w14:paraId="30A13930"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1.重新计量设定受益计划净负债或净资产的变动</w:t>
            </w:r>
          </w:p>
        </w:tc>
        <w:tc>
          <w:tcPr>
            <w:tcW w:w="644" w:type="pct"/>
            <w:shd w:val="clear" w:color="auto" w:fill="auto"/>
          </w:tcPr>
          <w:p w14:paraId="341BA0E2"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22F7CBA8"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174C9F6F" w14:textId="77777777" w:rsidR="00D06382" w:rsidRPr="000C1924" w:rsidRDefault="00D06382" w:rsidP="00C658B3">
            <w:pPr>
              <w:rPr>
                <w:rFonts w:asciiTheme="minorEastAsia" w:eastAsiaTheme="minorEastAsia" w:hAnsiTheme="minorEastAsia"/>
                <w:sz w:val="18"/>
                <w:szCs w:val="18"/>
              </w:rPr>
            </w:pPr>
          </w:p>
        </w:tc>
      </w:tr>
      <w:tr w:rsidR="00D06382" w:rsidRPr="000C1924" w14:paraId="2F5D7BCA" w14:textId="77777777" w:rsidTr="00C658B3">
        <w:tc>
          <w:tcPr>
            <w:tcW w:w="2283" w:type="pct"/>
            <w:shd w:val="pct15" w:color="auto" w:fill="FFFFFF" w:themeFill="background1"/>
            <w:vAlign w:val="center"/>
          </w:tcPr>
          <w:p w14:paraId="50785A0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2.权益法下在被投资单位不能重分类进损益的其他综合收益中享有的份额</w:t>
            </w:r>
          </w:p>
        </w:tc>
        <w:tc>
          <w:tcPr>
            <w:tcW w:w="644" w:type="pct"/>
            <w:shd w:val="clear" w:color="auto" w:fill="auto"/>
          </w:tcPr>
          <w:p w14:paraId="342398F0"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4AEFE76"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5864D573" w14:textId="77777777" w:rsidR="00D06382" w:rsidRPr="000C1924" w:rsidRDefault="00D06382" w:rsidP="00C658B3">
            <w:pPr>
              <w:rPr>
                <w:rFonts w:asciiTheme="minorEastAsia" w:eastAsiaTheme="minorEastAsia" w:hAnsiTheme="minorEastAsia"/>
                <w:sz w:val="18"/>
                <w:szCs w:val="18"/>
              </w:rPr>
            </w:pPr>
          </w:p>
        </w:tc>
      </w:tr>
      <w:tr w:rsidR="00D06382" w:rsidRPr="000C1924" w14:paraId="1AF2D5D3" w14:textId="77777777" w:rsidTr="00C658B3">
        <w:tc>
          <w:tcPr>
            <w:tcW w:w="2283" w:type="pct"/>
            <w:shd w:val="pct15" w:color="auto" w:fill="FFFFFF" w:themeFill="background1"/>
            <w:vAlign w:val="center"/>
          </w:tcPr>
          <w:p w14:paraId="3062B426"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（二）以后将重分类进损益的其他综合收益</w:t>
            </w:r>
          </w:p>
        </w:tc>
        <w:tc>
          <w:tcPr>
            <w:tcW w:w="644" w:type="pct"/>
            <w:shd w:val="clear" w:color="auto" w:fill="auto"/>
          </w:tcPr>
          <w:p w14:paraId="55A5DF62"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57779AA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275C427" w14:textId="77777777" w:rsidR="00D06382" w:rsidRPr="000C1924" w:rsidRDefault="00D06382" w:rsidP="00C658B3">
            <w:pPr>
              <w:rPr>
                <w:rFonts w:asciiTheme="minorEastAsia" w:eastAsiaTheme="minorEastAsia" w:hAnsiTheme="minorEastAsia"/>
                <w:sz w:val="18"/>
                <w:szCs w:val="18"/>
              </w:rPr>
            </w:pPr>
          </w:p>
        </w:tc>
      </w:tr>
      <w:tr w:rsidR="00D06382" w:rsidRPr="000C1924" w14:paraId="608132D3" w14:textId="77777777" w:rsidTr="00C658B3">
        <w:tc>
          <w:tcPr>
            <w:tcW w:w="2283" w:type="pct"/>
            <w:shd w:val="pct15" w:color="auto" w:fill="FFFFFF" w:themeFill="background1"/>
            <w:vAlign w:val="center"/>
          </w:tcPr>
          <w:p w14:paraId="7101C855"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1.权益法下在被投资单位以后将重分类进损益的其他综合收益中享有的份额</w:t>
            </w:r>
          </w:p>
        </w:tc>
        <w:tc>
          <w:tcPr>
            <w:tcW w:w="644" w:type="pct"/>
            <w:shd w:val="clear" w:color="auto" w:fill="auto"/>
          </w:tcPr>
          <w:p w14:paraId="6C6F460F"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03DF9DEC"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34BA0C93" w14:textId="77777777" w:rsidR="00D06382" w:rsidRPr="000C1924" w:rsidRDefault="00D06382" w:rsidP="00C658B3">
            <w:pPr>
              <w:rPr>
                <w:rFonts w:asciiTheme="minorEastAsia" w:eastAsiaTheme="minorEastAsia" w:hAnsiTheme="minorEastAsia"/>
                <w:sz w:val="18"/>
                <w:szCs w:val="18"/>
              </w:rPr>
            </w:pPr>
          </w:p>
        </w:tc>
      </w:tr>
      <w:tr w:rsidR="00D06382" w:rsidRPr="000C1924" w14:paraId="2C98DB69" w14:textId="77777777" w:rsidTr="00C658B3">
        <w:tc>
          <w:tcPr>
            <w:tcW w:w="2283" w:type="pct"/>
            <w:shd w:val="pct15" w:color="auto" w:fill="FFFFFF" w:themeFill="background1"/>
            <w:vAlign w:val="center"/>
          </w:tcPr>
          <w:p w14:paraId="5787B72C"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2.可供出售金融资产公允价值变动损益</w:t>
            </w:r>
          </w:p>
        </w:tc>
        <w:tc>
          <w:tcPr>
            <w:tcW w:w="644" w:type="pct"/>
            <w:shd w:val="clear" w:color="auto" w:fill="auto"/>
          </w:tcPr>
          <w:p w14:paraId="0C8AE9C1"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83651A0"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6E65006" w14:textId="77777777" w:rsidR="00D06382" w:rsidRPr="000C1924" w:rsidRDefault="00D06382" w:rsidP="00C658B3">
            <w:pPr>
              <w:rPr>
                <w:rFonts w:asciiTheme="minorEastAsia" w:eastAsiaTheme="minorEastAsia" w:hAnsiTheme="minorEastAsia"/>
                <w:sz w:val="18"/>
                <w:szCs w:val="18"/>
              </w:rPr>
            </w:pPr>
          </w:p>
        </w:tc>
      </w:tr>
      <w:tr w:rsidR="00D06382" w:rsidRPr="000C1924" w14:paraId="72FF392C" w14:textId="77777777" w:rsidTr="00C658B3">
        <w:tc>
          <w:tcPr>
            <w:tcW w:w="2283" w:type="pct"/>
            <w:shd w:val="pct15" w:color="auto" w:fill="FFFFFF" w:themeFill="background1"/>
            <w:vAlign w:val="center"/>
          </w:tcPr>
          <w:p w14:paraId="7F260DD4"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3.持有至到期</w:t>
            </w:r>
            <w:proofErr w:type="gramStart"/>
            <w:r w:rsidRPr="000C1924">
              <w:rPr>
                <w:rFonts w:asciiTheme="minorEastAsia" w:eastAsiaTheme="minorEastAsia" w:hAnsiTheme="minorEastAsia" w:hint="eastAsia"/>
                <w:sz w:val="18"/>
                <w:szCs w:val="18"/>
              </w:rPr>
              <w:t>投资重</w:t>
            </w:r>
            <w:proofErr w:type="gramEnd"/>
            <w:r w:rsidRPr="000C1924">
              <w:rPr>
                <w:rFonts w:asciiTheme="minorEastAsia" w:eastAsiaTheme="minorEastAsia" w:hAnsiTheme="minorEastAsia" w:hint="eastAsia"/>
                <w:sz w:val="18"/>
                <w:szCs w:val="18"/>
              </w:rPr>
              <w:t>分类为可供出售金融资产损益</w:t>
            </w:r>
          </w:p>
        </w:tc>
        <w:tc>
          <w:tcPr>
            <w:tcW w:w="644" w:type="pct"/>
            <w:shd w:val="clear" w:color="auto" w:fill="auto"/>
          </w:tcPr>
          <w:p w14:paraId="71ED712D"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3D1BD298"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F6AE5CF" w14:textId="77777777" w:rsidR="00D06382" w:rsidRPr="000C1924" w:rsidRDefault="00D06382" w:rsidP="00C658B3">
            <w:pPr>
              <w:rPr>
                <w:rFonts w:asciiTheme="minorEastAsia" w:eastAsiaTheme="minorEastAsia" w:hAnsiTheme="minorEastAsia"/>
                <w:sz w:val="18"/>
                <w:szCs w:val="18"/>
              </w:rPr>
            </w:pPr>
          </w:p>
        </w:tc>
      </w:tr>
      <w:tr w:rsidR="00D06382" w:rsidRPr="000C1924" w14:paraId="5AAAF21A" w14:textId="77777777" w:rsidTr="00C658B3">
        <w:tc>
          <w:tcPr>
            <w:tcW w:w="2283" w:type="pct"/>
            <w:shd w:val="pct15" w:color="auto" w:fill="FFFFFF" w:themeFill="background1"/>
            <w:vAlign w:val="center"/>
          </w:tcPr>
          <w:p w14:paraId="44413A4E"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4.现金流量套期损益的有效部分</w:t>
            </w:r>
          </w:p>
        </w:tc>
        <w:tc>
          <w:tcPr>
            <w:tcW w:w="644" w:type="pct"/>
            <w:shd w:val="clear" w:color="auto" w:fill="auto"/>
          </w:tcPr>
          <w:p w14:paraId="15669CC7"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1C993AFD"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3D78B455" w14:textId="77777777" w:rsidR="00D06382" w:rsidRPr="000C1924" w:rsidRDefault="00D06382" w:rsidP="00C658B3">
            <w:pPr>
              <w:rPr>
                <w:rFonts w:asciiTheme="minorEastAsia" w:eastAsiaTheme="minorEastAsia" w:hAnsiTheme="minorEastAsia"/>
                <w:sz w:val="18"/>
                <w:szCs w:val="18"/>
              </w:rPr>
            </w:pPr>
          </w:p>
        </w:tc>
      </w:tr>
      <w:tr w:rsidR="00D06382" w:rsidRPr="000C1924" w14:paraId="5571F70A" w14:textId="77777777" w:rsidTr="00C658B3">
        <w:tc>
          <w:tcPr>
            <w:tcW w:w="2283" w:type="pct"/>
            <w:shd w:val="pct15" w:color="auto" w:fill="FFFFFF" w:themeFill="background1"/>
            <w:vAlign w:val="center"/>
          </w:tcPr>
          <w:p w14:paraId="6B16A563"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5.外币财务报表折算差额 </w:t>
            </w:r>
          </w:p>
        </w:tc>
        <w:tc>
          <w:tcPr>
            <w:tcW w:w="644" w:type="pct"/>
            <w:shd w:val="clear" w:color="auto" w:fill="auto"/>
          </w:tcPr>
          <w:p w14:paraId="5ED3ADEA"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79C3DA06"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9900739" w14:textId="77777777" w:rsidR="00D06382" w:rsidRPr="000C1924" w:rsidRDefault="00D06382" w:rsidP="00C658B3">
            <w:pPr>
              <w:rPr>
                <w:rFonts w:asciiTheme="minorEastAsia" w:eastAsiaTheme="minorEastAsia" w:hAnsiTheme="minorEastAsia"/>
                <w:sz w:val="18"/>
                <w:szCs w:val="18"/>
              </w:rPr>
            </w:pPr>
          </w:p>
        </w:tc>
      </w:tr>
      <w:tr w:rsidR="00D06382" w:rsidRPr="000C1924" w14:paraId="48DBAC42" w14:textId="77777777" w:rsidTr="00C658B3">
        <w:tc>
          <w:tcPr>
            <w:tcW w:w="2283" w:type="pct"/>
            <w:shd w:val="pct15" w:color="auto" w:fill="FFFFFF" w:themeFill="background1"/>
            <w:vAlign w:val="center"/>
          </w:tcPr>
          <w:p w14:paraId="101F129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6.其他 </w:t>
            </w:r>
          </w:p>
        </w:tc>
        <w:tc>
          <w:tcPr>
            <w:tcW w:w="644" w:type="pct"/>
            <w:shd w:val="clear" w:color="auto" w:fill="auto"/>
          </w:tcPr>
          <w:p w14:paraId="13195ADD"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4EBF9D9C"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80E54E5" w14:textId="77777777" w:rsidR="00D06382" w:rsidRPr="000C1924" w:rsidRDefault="00D06382" w:rsidP="00C658B3">
            <w:pPr>
              <w:rPr>
                <w:rFonts w:asciiTheme="minorEastAsia" w:eastAsiaTheme="minorEastAsia" w:hAnsiTheme="minorEastAsia"/>
                <w:sz w:val="18"/>
                <w:szCs w:val="18"/>
              </w:rPr>
            </w:pPr>
          </w:p>
        </w:tc>
      </w:tr>
      <w:tr w:rsidR="00D06382" w:rsidRPr="000C1924" w14:paraId="2DEF33E0" w14:textId="77777777" w:rsidTr="00C658B3">
        <w:tc>
          <w:tcPr>
            <w:tcW w:w="2283" w:type="pct"/>
            <w:shd w:val="pct15" w:color="auto" w:fill="FFFFFF" w:themeFill="background1"/>
            <w:vAlign w:val="center"/>
          </w:tcPr>
          <w:p w14:paraId="2E6C3C5D"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六、综合收益总额</w:t>
            </w:r>
          </w:p>
        </w:tc>
        <w:tc>
          <w:tcPr>
            <w:tcW w:w="644" w:type="pct"/>
            <w:shd w:val="clear" w:color="auto" w:fill="auto"/>
          </w:tcPr>
          <w:p w14:paraId="09549434"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0CC64F42"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EDB4B94" w14:textId="77777777" w:rsidR="00D06382" w:rsidRPr="000C1924" w:rsidRDefault="00D06382" w:rsidP="00C658B3">
            <w:pPr>
              <w:rPr>
                <w:rFonts w:asciiTheme="minorEastAsia" w:eastAsiaTheme="minorEastAsia" w:hAnsiTheme="minorEastAsia"/>
                <w:sz w:val="18"/>
                <w:szCs w:val="18"/>
              </w:rPr>
            </w:pPr>
          </w:p>
        </w:tc>
      </w:tr>
      <w:tr w:rsidR="00D06382" w:rsidRPr="000C1924" w14:paraId="4036CFE4" w14:textId="77777777" w:rsidTr="00C658B3">
        <w:tc>
          <w:tcPr>
            <w:tcW w:w="2283" w:type="pct"/>
            <w:shd w:val="pct15" w:color="auto" w:fill="FFFFFF" w:themeFill="background1"/>
            <w:vAlign w:val="center"/>
          </w:tcPr>
          <w:p w14:paraId="4CA5DA50"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b/>
                <w:sz w:val="18"/>
                <w:szCs w:val="18"/>
              </w:rPr>
              <w:t>七、每股收益：</w:t>
            </w:r>
          </w:p>
        </w:tc>
        <w:tc>
          <w:tcPr>
            <w:tcW w:w="644" w:type="pct"/>
            <w:shd w:val="clear" w:color="auto" w:fill="auto"/>
          </w:tcPr>
          <w:p w14:paraId="11B502E9"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83D61EF"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15E2FDFF" w14:textId="77777777" w:rsidR="00D06382" w:rsidRPr="000C1924" w:rsidRDefault="00D06382" w:rsidP="00C658B3">
            <w:pPr>
              <w:rPr>
                <w:rFonts w:asciiTheme="minorEastAsia" w:eastAsiaTheme="minorEastAsia" w:hAnsiTheme="minorEastAsia"/>
                <w:sz w:val="18"/>
                <w:szCs w:val="18"/>
              </w:rPr>
            </w:pPr>
          </w:p>
        </w:tc>
      </w:tr>
      <w:tr w:rsidR="00D06382" w:rsidRPr="000C1924" w14:paraId="44AF75E0" w14:textId="77777777" w:rsidTr="00C658B3">
        <w:tc>
          <w:tcPr>
            <w:tcW w:w="2283" w:type="pct"/>
            <w:shd w:val="pct15" w:color="auto" w:fill="FFFFFF" w:themeFill="background1"/>
            <w:vAlign w:val="center"/>
          </w:tcPr>
          <w:p w14:paraId="11D236C5"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（一）基本每股收益</w:t>
            </w:r>
          </w:p>
        </w:tc>
        <w:tc>
          <w:tcPr>
            <w:tcW w:w="644" w:type="pct"/>
            <w:shd w:val="clear" w:color="auto" w:fill="auto"/>
          </w:tcPr>
          <w:p w14:paraId="488BEE58"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3B438A73"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29232782" w14:textId="77777777" w:rsidR="00D06382" w:rsidRPr="000C1924" w:rsidRDefault="00D06382" w:rsidP="00C658B3">
            <w:pPr>
              <w:rPr>
                <w:rFonts w:asciiTheme="minorEastAsia" w:eastAsiaTheme="minorEastAsia" w:hAnsiTheme="minorEastAsia"/>
                <w:sz w:val="18"/>
                <w:szCs w:val="18"/>
              </w:rPr>
            </w:pPr>
          </w:p>
        </w:tc>
      </w:tr>
      <w:tr w:rsidR="00D06382" w:rsidRPr="000C1924" w14:paraId="3C1C7578" w14:textId="77777777" w:rsidTr="00C658B3">
        <w:tc>
          <w:tcPr>
            <w:tcW w:w="2283" w:type="pct"/>
            <w:shd w:val="pct15" w:color="auto" w:fill="FFFFFF" w:themeFill="background1"/>
            <w:vAlign w:val="center"/>
          </w:tcPr>
          <w:p w14:paraId="1A49EF70"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（二）稀释每股收益</w:t>
            </w:r>
          </w:p>
        </w:tc>
        <w:tc>
          <w:tcPr>
            <w:tcW w:w="644" w:type="pct"/>
            <w:shd w:val="clear" w:color="auto" w:fill="auto"/>
          </w:tcPr>
          <w:p w14:paraId="21736618" w14:textId="77777777" w:rsidR="00D06382" w:rsidRPr="000C1924" w:rsidRDefault="00D06382" w:rsidP="00C658B3">
            <w:pPr>
              <w:rPr>
                <w:rFonts w:asciiTheme="minorEastAsia" w:eastAsiaTheme="minorEastAsia" w:hAnsiTheme="minorEastAsia"/>
                <w:sz w:val="18"/>
                <w:szCs w:val="18"/>
              </w:rPr>
            </w:pPr>
          </w:p>
        </w:tc>
        <w:tc>
          <w:tcPr>
            <w:tcW w:w="1026" w:type="pct"/>
            <w:shd w:val="clear" w:color="auto" w:fill="auto"/>
          </w:tcPr>
          <w:p w14:paraId="6320685B" w14:textId="77777777" w:rsidR="00D06382" w:rsidRPr="000C1924" w:rsidRDefault="00D06382" w:rsidP="00C658B3">
            <w:pPr>
              <w:rPr>
                <w:rFonts w:asciiTheme="minorEastAsia" w:eastAsiaTheme="minorEastAsia" w:hAnsiTheme="minorEastAsia"/>
                <w:sz w:val="18"/>
                <w:szCs w:val="18"/>
              </w:rPr>
            </w:pPr>
          </w:p>
        </w:tc>
        <w:tc>
          <w:tcPr>
            <w:tcW w:w="1047" w:type="pct"/>
            <w:shd w:val="clear" w:color="auto" w:fill="auto"/>
          </w:tcPr>
          <w:p w14:paraId="6D504964" w14:textId="77777777" w:rsidR="00D06382" w:rsidRPr="000C1924" w:rsidRDefault="00D06382" w:rsidP="00C658B3">
            <w:pPr>
              <w:rPr>
                <w:rFonts w:asciiTheme="minorEastAsia" w:eastAsiaTheme="minorEastAsia" w:hAnsiTheme="minorEastAsia"/>
                <w:sz w:val="18"/>
                <w:szCs w:val="18"/>
              </w:rPr>
            </w:pPr>
          </w:p>
        </w:tc>
      </w:tr>
    </w:tbl>
    <w:p w14:paraId="274CD170"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（五</w:t>
      </w:r>
      <w:r w:rsidRPr="000C1924">
        <w:rPr>
          <w:rFonts w:ascii="Arial" w:eastAsia="黑体" w:hAnsi="Arial"/>
          <w:b/>
          <w:bCs/>
          <w:sz w:val="22"/>
        </w:rPr>
        <w:t>）</w:t>
      </w:r>
      <w:r w:rsidRPr="000C1924">
        <w:rPr>
          <w:rFonts w:ascii="Arial" w:eastAsia="黑体" w:hAnsi="Arial" w:hint="eastAsia"/>
          <w:b/>
          <w:bCs/>
          <w:sz w:val="22"/>
        </w:rPr>
        <w:t>合并现金流量表</w:t>
      </w:r>
    </w:p>
    <w:p w14:paraId="490B7946" w14:textId="77777777" w:rsidR="00FB0F78" w:rsidRPr="000C1924" w:rsidRDefault="00FB0F78" w:rsidP="00FB0F78">
      <w:pPr>
        <w:ind w:left="7140"/>
        <w:jc w:val="right"/>
      </w:pPr>
      <w:r w:rsidRPr="000C1924">
        <w:rPr>
          <w:rFonts w:hint="eastAsia"/>
        </w:rPr>
        <w:t>单位</w:t>
      </w:r>
      <w:r w:rsidRPr="000C192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25"/>
        <w:gridCol w:w="1728"/>
        <w:gridCol w:w="1657"/>
        <w:gridCol w:w="1682"/>
      </w:tblGrid>
      <w:tr w:rsidR="00D06382" w:rsidRPr="000C1924" w14:paraId="3F0485BF" w14:textId="77777777" w:rsidTr="008C1BF5">
        <w:tc>
          <w:tcPr>
            <w:tcW w:w="2358" w:type="pct"/>
            <w:tcBorders>
              <w:bottom w:val="single" w:sz="4" w:space="0" w:color="5B9BD5" w:themeColor="accent1"/>
            </w:tcBorders>
            <w:shd w:val="pct15" w:color="auto" w:fill="FFFFFF" w:themeFill="background1"/>
            <w:vAlign w:val="center"/>
          </w:tcPr>
          <w:p w14:paraId="36767E91"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7AE26287"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59EADDC9"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本期金额</w:t>
            </w:r>
          </w:p>
        </w:tc>
        <w:tc>
          <w:tcPr>
            <w:tcW w:w="878" w:type="pct"/>
            <w:shd w:val="pct15" w:color="auto" w:fill="FFFFFF" w:themeFill="background1"/>
            <w:vAlign w:val="center"/>
          </w:tcPr>
          <w:p w14:paraId="224B54E4"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D06382" w:rsidRPr="000C1924" w14:paraId="5091DDF6" w14:textId="77777777" w:rsidTr="008C1BF5">
        <w:trPr>
          <w:trHeight w:val="354"/>
        </w:trPr>
        <w:tc>
          <w:tcPr>
            <w:tcW w:w="2358" w:type="pct"/>
            <w:shd w:val="pct15" w:color="auto" w:fill="FFFFFF" w:themeFill="background1"/>
            <w:vAlign w:val="center"/>
          </w:tcPr>
          <w:p w14:paraId="2B8BBED7" w14:textId="77777777" w:rsidR="00D06382" w:rsidRPr="000C1924" w:rsidRDefault="00D06382" w:rsidP="00C658B3">
            <w:pPr>
              <w:rPr>
                <w:rFonts w:asciiTheme="minorEastAsia" w:eastAsiaTheme="minorEastAsia" w:hAnsiTheme="minorEastAsia" w:cs="宋体"/>
                <w:b/>
                <w:sz w:val="18"/>
                <w:szCs w:val="18"/>
              </w:rPr>
            </w:pPr>
            <w:bookmarkStart w:id="0" w:name="_GoBack" w:colFirst="2" w:colLast="2"/>
            <w:r w:rsidRPr="000C1924">
              <w:rPr>
                <w:rFonts w:asciiTheme="minorEastAsia" w:eastAsiaTheme="minorEastAsia" w:hAnsiTheme="minorEastAsia" w:hint="eastAsia"/>
                <w:b/>
                <w:sz w:val="18"/>
                <w:szCs w:val="18"/>
              </w:rPr>
              <w:t>一、经营活动产生的现金流量：</w:t>
            </w:r>
          </w:p>
        </w:tc>
        <w:tc>
          <w:tcPr>
            <w:tcW w:w="901" w:type="pct"/>
            <w:shd w:val="clear" w:color="auto" w:fill="auto"/>
          </w:tcPr>
          <w:p w14:paraId="2B24F86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45A470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5663DFE9" w14:textId="77777777" w:rsidR="00D06382" w:rsidRPr="000C1924" w:rsidRDefault="00D06382" w:rsidP="00C658B3">
            <w:pPr>
              <w:jc w:val="right"/>
              <w:rPr>
                <w:rFonts w:asciiTheme="minorEastAsia" w:eastAsiaTheme="minorEastAsia" w:hAnsiTheme="minorEastAsia" w:cs="宋体"/>
                <w:kern w:val="0"/>
                <w:sz w:val="18"/>
                <w:szCs w:val="18"/>
              </w:rPr>
            </w:pPr>
          </w:p>
        </w:tc>
      </w:tr>
      <w:bookmarkEnd w:id="0"/>
      <w:tr w:rsidR="00D06382" w:rsidRPr="000C1924" w14:paraId="6CEF1ABB" w14:textId="77777777" w:rsidTr="008C1BF5">
        <w:tc>
          <w:tcPr>
            <w:tcW w:w="2358" w:type="pct"/>
            <w:shd w:val="pct15" w:color="auto" w:fill="FFFFFF" w:themeFill="background1"/>
            <w:vAlign w:val="center"/>
          </w:tcPr>
          <w:p w14:paraId="06FD0AED" w14:textId="56A5853B" w:rsidR="00D06382" w:rsidRPr="000C1924" w:rsidRDefault="00D06382" w:rsidP="008C1BF5">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w:t>
            </w:r>
            <w:r w:rsidR="008C1BF5" w:rsidRPr="000C1924">
              <w:rPr>
                <w:rFonts w:asciiTheme="minorEastAsia" w:eastAsiaTheme="minorEastAsia" w:hAnsiTheme="minorEastAsia"/>
                <w:sz w:val="18"/>
                <w:szCs w:val="18"/>
              </w:rPr>
              <w:t>担保</w:t>
            </w:r>
            <w:r w:rsidRPr="000C1924">
              <w:rPr>
                <w:rFonts w:asciiTheme="minorEastAsia" w:eastAsiaTheme="minorEastAsia" w:hAnsiTheme="minorEastAsia" w:hint="eastAsia"/>
                <w:sz w:val="18"/>
                <w:szCs w:val="18"/>
              </w:rPr>
              <w:t>业务担保</w:t>
            </w:r>
            <w:proofErr w:type="gramStart"/>
            <w:r w:rsidRPr="000C1924">
              <w:rPr>
                <w:rFonts w:asciiTheme="minorEastAsia" w:eastAsiaTheme="minorEastAsia" w:hAnsiTheme="minorEastAsia" w:hint="eastAsia"/>
                <w:sz w:val="18"/>
                <w:szCs w:val="18"/>
              </w:rPr>
              <w:t>费取得</w:t>
            </w:r>
            <w:proofErr w:type="gramEnd"/>
            <w:r w:rsidRPr="000C1924">
              <w:rPr>
                <w:rFonts w:asciiTheme="minorEastAsia" w:eastAsiaTheme="minorEastAsia" w:hAnsiTheme="minorEastAsia" w:hint="eastAsia"/>
                <w:sz w:val="18"/>
                <w:szCs w:val="18"/>
              </w:rPr>
              <w:t>的现金</w:t>
            </w:r>
          </w:p>
        </w:tc>
        <w:tc>
          <w:tcPr>
            <w:tcW w:w="901" w:type="pct"/>
            <w:shd w:val="clear" w:color="auto" w:fill="auto"/>
          </w:tcPr>
          <w:p w14:paraId="3498D06F"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6580FDDA"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09771A2"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1E185BC" w14:textId="77777777" w:rsidTr="008C1BF5">
        <w:tc>
          <w:tcPr>
            <w:tcW w:w="2358" w:type="pct"/>
            <w:shd w:val="pct15" w:color="auto" w:fill="FFFFFF" w:themeFill="background1"/>
            <w:vAlign w:val="center"/>
          </w:tcPr>
          <w:p w14:paraId="2BE171B2"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收到再担保业务担保</w:t>
            </w:r>
            <w:proofErr w:type="gramStart"/>
            <w:r w:rsidRPr="000C1924">
              <w:rPr>
                <w:rFonts w:asciiTheme="minorEastAsia" w:eastAsiaTheme="minorEastAsia" w:hAnsiTheme="minorEastAsia" w:hint="eastAsia"/>
                <w:sz w:val="18"/>
                <w:szCs w:val="18"/>
              </w:rPr>
              <w:t>费取得</w:t>
            </w:r>
            <w:proofErr w:type="gramEnd"/>
            <w:r w:rsidRPr="000C1924">
              <w:rPr>
                <w:rFonts w:asciiTheme="minorEastAsia" w:eastAsiaTheme="minorEastAsia" w:hAnsiTheme="minorEastAsia" w:hint="eastAsia"/>
                <w:sz w:val="18"/>
                <w:szCs w:val="18"/>
              </w:rPr>
              <w:t>的现金</w:t>
            </w:r>
          </w:p>
        </w:tc>
        <w:tc>
          <w:tcPr>
            <w:tcW w:w="901" w:type="pct"/>
            <w:shd w:val="clear" w:color="auto" w:fill="auto"/>
          </w:tcPr>
          <w:p w14:paraId="02D3739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050604A2"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52EC64BD"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1CEB1DE8" w14:textId="77777777" w:rsidTr="008C1BF5">
        <w:tc>
          <w:tcPr>
            <w:tcW w:w="2358" w:type="pct"/>
            <w:shd w:val="pct15" w:color="auto" w:fill="FFFFFF" w:themeFill="background1"/>
            <w:vAlign w:val="center"/>
          </w:tcPr>
          <w:p w14:paraId="53D45B1B"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lastRenderedPageBreak/>
              <w:t>收到担保代偿款项现金</w:t>
            </w:r>
          </w:p>
        </w:tc>
        <w:tc>
          <w:tcPr>
            <w:tcW w:w="901" w:type="pct"/>
            <w:shd w:val="clear" w:color="auto" w:fill="auto"/>
          </w:tcPr>
          <w:p w14:paraId="14B8048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292BA8F"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20BE209"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4128E77E" w14:textId="77777777" w:rsidTr="008C1BF5">
        <w:tc>
          <w:tcPr>
            <w:tcW w:w="2358" w:type="pct"/>
            <w:shd w:val="pct15" w:color="auto" w:fill="FFFFFF" w:themeFill="background1"/>
            <w:vAlign w:val="center"/>
          </w:tcPr>
          <w:p w14:paraId="02E70E53" w14:textId="26F5002D" w:rsidR="00D06382" w:rsidRPr="000C1924" w:rsidRDefault="008C1BF5" w:rsidP="00C658B3">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收到利息、手续费及佣金的现金</w:t>
            </w:r>
          </w:p>
        </w:tc>
        <w:tc>
          <w:tcPr>
            <w:tcW w:w="901" w:type="pct"/>
            <w:shd w:val="clear" w:color="auto" w:fill="auto"/>
          </w:tcPr>
          <w:p w14:paraId="751D43B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EBCB5B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8939787"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14ABBCA" w14:textId="77777777" w:rsidTr="008C1BF5">
        <w:tc>
          <w:tcPr>
            <w:tcW w:w="2358" w:type="pct"/>
            <w:shd w:val="pct15" w:color="auto" w:fill="FFFFFF" w:themeFill="background1"/>
            <w:vAlign w:val="center"/>
          </w:tcPr>
          <w:p w14:paraId="59459142"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5CE26B9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545644D"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225DAE2"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8AA3DEA" w14:textId="77777777" w:rsidTr="008C1BF5">
        <w:tc>
          <w:tcPr>
            <w:tcW w:w="2358" w:type="pct"/>
            <w:shd w:val="pct15" w:color="auto" w:fill="FFFFFF" w:themeFill="background1"/>
            <w:vAlign w:val="center"/>
          </w:tcPr>
          <w:p w14:paraId="2B12E3E4"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收到的税费返还</w:t>
            </w:r>
          </w:p>
        </w:tc>
        <w:tc>
          <w:tcPr>
            <w:tcW w:w="901" w:type="pct"/>
            <w:shd w:val="clear" w:color="auto" w:fill="auto"/>
          </w:tcPr>
          <w:p w14:paraId="0EBD727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14DC5732"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6409D7D7"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458F0FAB" w14:textId="77777777" w:rsidTr="008C1BF5">
        <w:tc>
          <w:tcPr>
            <w:tcW w:w="2358" w:type="pct"/>
            <w:shd w:val="pct15" w:color="auto" w:fill="FFFFFF" w:themeFill="background1"/>
            <w:vAlign w:val="center"/>
          </w:tcPr>
          <w:p w14:paraId="66162441"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7A79C12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BF4ED4F"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E40C33E"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B0B787C" w14:textId="77777777" w:rsidTr="008C1BF5">
        <w:tc>
          <w:tcPr>
            <w:tcW w:w="2358" w:type="pct"/>
            <w:shd w:val="pct15" w:color="auto" w:fill="FFFFFF" w:themeFill="background1"/>
            <w:vAlign w:val="center"/>
          </w:tcPr>
          <w:p w14:paraId="1C58ED90"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1A9E6A02"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A55872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4E2E8E07"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4C51D01" w14:textId="77777777" w:rsidTr="008C1BF5">
        <w:tc>
          <w:tcPr>
            <w:tcW w:w="2358" w:type="pct"/>
            <w:shd w:val="pct15" w:color="auto" w:fill="FFFFFF" w:themeFill="background1"/>
            <w:vAlign w:val="center"/>
          </w:tcPr>
          <w:p w14:paraId="321A1400" w14:textId="20148CBA"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w:t>
            </w:r>
            <w:r w:rsidR="008C1BF5" w:rsidRPr="000C1924">
              <w:rPr>
                <w:rFonts w:asciiTheme="minorEastAsia" w:eastAsiaTheme="minorEastAsia" w:hAnsiTheme="minorEastAsia" w:hint="eastAsia"/>
                <w:sz w:val="18"/>
                <w:szCs w:val="18"/>
              </w:rPr>
              <w:t>担保</w:t>
            </w:r>
            <w:r w:rsidRPr="000C1924">
              <w:rPr>
                <w:rFonts w:asciiTheme="minorEastAsia" w:eastAsiaTheme="minorEastAsia" w:hAnsiTheme="minorEastAsia" w:hint="eastAsia"/>
                <w:sz w:val="18"/>
                <w:szCs w:val="18"/>
              </w:rPr>
              <w:t>业务赔付款项的现金</w:t>
            </w:r>
          </w:p>
        </w:tc>
        <w:tc>
          <w:tcPr>
            <w:tcW w:w="901" w:type="pct"/>
            <w:shd w:val="clear" w:color="auto" w:fill="auto"/>
          </w:tcPr>
          <w:p w14:paraId="2D7E0DA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7DEAEB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14E15D4D"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4DE60C4F" w14:textId="77777777" w:rsidTr="008C1BF5">
        <w:tc>
          <w:tcPr>
            <w:tcW w:w="2358" w:type="pct"/>
            <w:shd w:val="pct15" w:color="auto" w:fill="FFFFFF" w:themeFill="background1"/>
            <w:vAlign w:val="center"/>
          </w:tcPr>
          <w:p w14:paraId="38F67486"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支付再担保业务赔付款项的现金</w:t>
            </w:r>
          </w:p>
        </w:tc>
        <w:tc>
          <w:tcPr>
            <w:tcW w:w="901" w:type="pct"/>
            <w:shd w:val="clear" w:color="auto" w:fill="auto"/>
          </w:tcPr>
          <w:p w14:paraId="61E1054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109380E2"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5C411A8"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1739BFDB" w14:textId="77777777" w:rsidTr="008C1BF5">
        <w:tc>
          <w:tcPr>
            <w:tcW w:w="2358" w:type="pct"/>
            <w:shd w:val="pct15" w:color="auto" w:fill="FFFFFF" w:themeFill="background1"/>
            <w:vAlign w:val="center"/>
          </w:tcPr>
          <w:p w14:paraId="0D7307F9" w14:textId="77777777" w:rsidR="00D06382" w:rsidRPr="000C1924" w:rsidRDefault="00D06382" w:rsidP="00C658B3">
            <w:pPr>
              <w:jc w:val="left"/>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支付利息、手续费及佣金的现金</w:t>
            </w:r>
          </w:p>
        </w:tc>
        <w:tc>
          <w:tcPr>
            <w:tcW w:w="901" w:type="pct"/>
            <w:shd w:val="clear" w:color="auto" w:fill="auto"/>
          </w:tcPr>
          <w:p w14:paraId="110583B2"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1B9A0BE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7FC72DEC"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3C0D59CC" w14:textId="77777777" w:rsidTr="008C1BF5">
        <w:tc>
          <w:tcPr>
            <w:tcW w:w="2358" w:type="pct"/>
            <w:shd w:val="pct15" w:color="auto" w:fill="FFFFFF" w:themeFill="background1"/>
            <w:vAlign w:val="center"/>
          </w:tcPr>
          <w:p w14:paraId="1D81F79F"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支付给职工以及为职工支付的现金</w:t>
            </w:r>
          </w:p>
        </w:tc>
        <w:tc>
          <w:tcPr>
            <w:tcW w:w="901" w:type="pct"/>
            <w:shd w:val="clear" w:color="auto" w:fill="auto"/>
          </w:tcPr>
          <w:p w14:paraId="1E05580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E0F6A3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4069F5F4"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B0B1BF4" w14:textId="77777777" w:rsidTr="008C1BF5">
        <w:tc>
          <w:tcPr>
            <w:tcW w:w="2358" w:type="pct"/>
            <w:shd w:val="pct15" w:color="auto" w:fill="FFFFFF" w:themeFill="background1"/>
            <w:vAlign w:val="center"/>
          </w:tcPr>
          <w:p w14:paraId="673ABDE0"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支付的各项税费</w:t>
            </w:r>
          </w:p>
        </w:tc>
        <w:tc>
          <w:tcPr>
            <w:tcW w:w="901" w:type="pct"/>
            <w:shd w:val="clear" w:color="auto" w:fill="auto"/>
          </w:tcPr>
          <w:p w14:paraId="5393214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E6F7D2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6210009"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5DC13D6" w14:textId="77777777" w:rsidTr="008C1BF5">
        <w:tc>
          <w:tcPr>
            <w:tcW w:w="2358" w:type="pct"/>
            <w:shd w:val="pct15" w:color="auto" w:fill="FFFFFF" w:themeFill="background1"/>
            <w:vAlign w:val="center"/>
          </w:tcPr>
          <w:p w14:paraId="543C52CE"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支付其他与经营活动有关的现金</w:t>
            </w:r>
          </w:p>
        </w:tc>
        <w:tc>
          <w:tcPr>
            <w:tcW w:w="901" w:type="pct"/>
            <w:shd w:val="clear" w:color="auto" w:fill="auto"/>
          </w:tcPr>
          <w:p w14:paraId="294189A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24A4C7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765578B"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4FAAD050" w14:textId="77777777" w:rsidTr="008C1BF5">
        <w:tc>
          <w:tcPr>
            <w:tcW w:w="2358" w:type="pct"/>
            <w:shd w:val="pct15" w:color="auto" w:fill="FFFFFF" w:themeFill="background1"/>
            <w:vAlign w:val="center"/>
          </w:tcPr>
          <w:p w14:paraId="76F1D640"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6B5497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3D02994"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43D7FA51"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8892F64" w14:textId="77777777" w:rsidTr="008C1BF5">
        <w:tc>
          <w:tcPr>
            <w:tcW w:w="2358" w:type="pct"/>
            <w:shd w:val="pct15" w:color="auto" w:fill="FFFFFF" w:themeFill="background1"/>
            <w:vAlign w:val="center"/>
          </w:tcPr>
          <w:p w14:paraId="67067390"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7D8C47B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9A8CAC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2B77A888" w14:textId="77777777" w:rsidR="00D06382" w:rsidRPr="000C1924" w:rsidRDefault="00D06382" w:rsidP="00C658B3">
            <w:pPr>
              <w:jc w:val="right"/>
              <w:rPr>
                <w:rFonts w:asciiTheme="minorEastAsia" w:eastAsiaTheme="minorEastAsia" w:hAnsiTheme="minorEastAsia"/>
                <w:sz w:val="18"/>
                <w:szCs w:val="18"/>
              </w:rPr>
            </w:pPr>
          </w:p>
        </w:tc>
      </w:tr>
      <w:tr w:rsidR="00D06382" w:rsidRPr="000C1924" w14:paraId="73C8381F" w14:textId="77777777" w:rsidTr="008C1BF5">
        <w:tc>
          <w:tcPr>
            <w:tcW w:w="2358" w:type="pct"/>
            <w:shd w:val="pct15" w:color="auto" w:fill="FFFFFF" w:themeFill="background1"/>
            <w:vAlign w:val="center"/>
          </w:tcPr>
          <w:p w14:paraId="31EBDBD5"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二、投资活动产生的现金流量：</w:t>
            </w:r>
          </w:p>
        </w:tc>
        <w:tc>
          <w:tcPr>
            <w:tcW w:w="901" w:type="pct"/>
            <w:shd w:val="clear" w:color="auto" w:fill="auto"/>
          </w:tcPr>
          <w:p w14:paraId="405D3F5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452BE1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5539D5A"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A058A0D" w14:textId="77777777" w:rsidTr="008C1BF5">
        <w:tc>
          <w:tcPr>
            <w:tcW w:w="2358" w:type="pct"/>
            <w:shd w:val="pct15" w:color="auto" w:fill="FFFFFF" w:themeFill="background1"/>
            <w:vAlign w:val="center"/>
          </w:tcPr>
          <w:p w14:paraId="631DE07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收回投资收到的现金</w:t>
            </w:r>
          </w:p>
        </w:tc>
        <w:tc>
          <w:tcPr>
            <w:tcW w:w="901" w:type="pct"/>
            <w:shd w:val="clear" w:color="auto" w:fill="auto"/>
          </w:tcPr>
          <w:p w14:paraId="0C3921F4"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06D856A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347FE874" w14:textId="77777777" w:rsidR="00D06382" w:rsidRPr="000C1924" w:rsidRDefault="00D06382" w:rsidP="00C658B3">
            <w:pPr>
              <w:jc w:val="right"/>
              <w:rPr>
                <w:rFonts w:asciiTheme="minorEastAsia" w:eastAsiaTheme="minorEastAsia" w:hAnsiTheme="minorEastAsia" w:cs="宋体"/>
                <w:kern w:val="0"/>
                <w:sz w:val="18"/>
                <w:szCs w:val="18"/>
              </w:rPr>
            </w:pPr>
          </w:p>
        </w:tc>
      </w:tr>
      <w:tr w:rsidR="008C1BF5" w:rsidRPr="000C1924" w14:paraId="2958A3CD" w14:textId="77777777" w:rsidTr="008C1BF5">
        <w:tc>
          <w:tcPr>
            <w:tcW w:w="2358" w:type="pct"/>
            <w:shd w:val="pct15" w:color="auto" w:fill="FFFFFF" w:themeFill="background1"/>
            <w:vAlign w:val="center"/>
          </w:tcPr>
          <w:p w14:paraId="318DDB62" w14:textId="446DC584" w:rsidR="008C1BF5" w:rsidRPr="000C1924" w:rsidRDefault="008C1BF5" w:rsidP="008C1BF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收回买入返</w:t>
            </w:r>
            <w:proofErr w:type="gramStart"/>
            <w:r w:rsidRPr="000C1924">
              <w:rPr>
                <w:rFonts w:asciiTheme="minorEastAsia" w:eastAsiaTheme="minorEastAsia" w:hAnsiTheme="minorEastAsia" w:hint="eastAsia"/>
                <w:sz w:val="18"/>
                <w:szCs w:val="18"/>
              </w:rPr>
              <w:t>售收到</w:t>
            </w:r>
            <w:proofErr w:type="gramEnd"/>
            <w:r w:rsidRPr="000C1924">
              <w:rPr>
                <w:rFonts w:asciiTheme="minorEastAsia" w:eastAsiaTheme="minorEastAsia" w:hAnsiTheme="minorEastAsia" w:hint="eastAsia"/>
                <w:sz w:val="18"/>
                <w:szCs w:val="18"/>
              </w:rPr>
              <w:t>的现金</w:t>
            </w:r>
          </w:p>
        </w:tc>
        <w:tc>
          <w:tcPr>
            <w:tcW w:w="901" w:type="pct"/>
            <w:shd w:val="clear" w:color="auto" w:fill="auto"/>
          </w:tcPr>
          <w:p w14:paraId="2A25FD18" w14:textId="77777777" w:rsidR="008C1BF5" w:rsidRPr="000C1924" w:rsidRDefault="008C1BF5" w:rsidP="008C1BF5">
            <w:pPr>
              <w:jc w:val="right"/>
              <w:rPr>
                <w:rFonts w:asciiTheme="minorEastAsia" w:eastAsiaTheme="minorEastAsia" w:hAnsiTheme="minorEastAsia" w:cs="宋体"/>
                <w:kern w:val="0"/>
                <w:sz w:val="18"/>
                <w:szCs w:val="18"/>
              </w:rPr>
            </w:pPr>
          </w:p>
        </w:tc>
        <w:tc>
          <w:tcPr>
            <w:tcW w:w="864" w:type="pct"/>
            <w:shd w:val="clear" w:color="auto" w:fill="auto"/>
          </w:tcPr>
          <w:p w14:paraId="0E6B47EE" w14:textId="77777777" w:rsidR="008C1BF5" w:rsidRPr="000C1924" w:rsidRDefault="008C1BF5" w:rsidP="008C1BF5">
            <w:pPr>
              <w:jc w:val="right"/>
              <w:rPr>
                <w:rFonts w:asciiTheme="minorEastAsia" w:eastAsiaTheme="minorEastAsia" w:hAnsiTheme="minorEastAsia" w:cs="宋体"/>
                <w:kern w:val="0"/>
                <w:sz w:val="18"/>
                <w:szCs w:val="18"/>
              </w:rPr>
            </w:pPr>
          </w:p>
        </w:tc>
        <w:tc>
          <w:tcPr>
            <w:tcW w:w="878" w:type="pct"/>
            <w:shd w:val="clear" w:color="auto" w:fill="auto"/>
          </w:tcPr>
          <w:p w14:paraId="44B33081" w14:textId="77777777" w:rsidR="008C1BF5" w:rsidRPr="000C1924" w:rsidRDefault="008C1BF5" w:rsidP="008C1BF5">
            <w:pPr>
              <w:jc w:val="right"/>
              <w:rPr>
                <w:rFonts w:asciiTheme="minorEastAsia" w:eastAsiaTheme="minorEastAsia" w:hAnsiTheme="minorEastAsia" w:cs="宋体"/>
                <w:kern w:val="0"/>
                <w:sz w:val="18"/>
                <w:szCs w:val="18"/>
              </w:rPr>
            </w:pPr>
          </w:p>
        </w:tc>
      </w:tr>
      <w:tr w:rsidR="008C1BF5" w:rsidRPr="000C1924" w14:paraId="0674D75D" w14:textId="77777777" w:rsidTr="008C1BF5">
        <w:tc>
          <w:tcPr>
            <w:tcW w:w="2358" w:type="pct"/>
            <w:shd w:val="pct15" w:color="auto" w:fill="FFFFFF" w:themeFill="background1"/>
            <w:vAlign w:val="center"/>
          </w:tcPr>
          <w:p w14:paraId="4890A845" w14:textId="0BB21CC3" w:rsidR="008C1BF5" w:rsidRPr="000C1924" w:rsidRDefault="008C1BF5" w:rsidP="008C1BF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收回其他投资收到的现金</w:t>
            </w:r>
          </w:p>
        </w:tc>
        <w:tc>
          <w:tcPr>
            <w:tcW w:w="901" w:type="pct"/>
            <w:shd w:val="clear" w:color="auto" w:fill="auto"/>
          </w:tcPr>
          <w:p w14:paraId="70942CC4" w14:textId="77777777" w:rsidR="008C1BF5" w:rsidRPr="000C1924" w:rsidRDefault="008C1BF5" w:rsidP="008C1BF5">
            <w:pPr>
              <w:jc w:val="right"/>
              <w:rPr>
                <w:rFonts w:asciiTheme="minorEastAsia" w:eastAsiaTheme="minorEastAsia" w:hAnsiTheme="minorEastAsia" w:cs="宋体"/>
                <w:kern w:val="0"/>
                <w:sz w:val="18"/>
                <w:szCs w:val="18"/>
              </w:rPr>
            </w:pPr>
          </w:p>
        </w:tc>
        <w:tc>
          <w:tcPr>
            <w:tcW w:w="864" w:type="pct"/>
            <w:shd w:val="clear" w:color="auto" w:fill="auto"/>
          </w:tcPr>
          <w:p w14:paraId="7F8642E6" w14:textId="77777777" w:rsidR="008C1BF5" w:rsidRPr="000C1924" w:rsidRDefault="008C1BF5" w:rsidP="008C1BF5">
            <w:pPr>
              <w:jc w:val="right"/>
              <w:rPr>
                <w:rFonts w:asciiTheme="minorEastAsia" w:eastAsiaTheme="minorEastAsia" w:hAnsiTheme="minorEastAsia" w:cs="宋体"/>
                <w:kern w:val="0"/>
                <w:sz w:val="18"/>
                <w:szCs w:val="18"/>
              </w:rPr>
            </w:pPr>
          </w:p>
        </w:tc>
        <w:tc>
          <w:tcPr>
            <w:tcW w:w="878" w:type="pct"/>
            <w:shd w:val="clear" w:color="auto" w:fill="auto"/>
          </w:tcPr>
          <w:p w14:paraId="5CC180BE" w14:textId="77777777" w:rsidR="008C1BF5" w:rsidRPr="000C1924" w:rsidRDefault="008C1BF5" w:rsidP="008C1BF5">
            <w:pPr>
              <w:jc w:val="right"/>
              <w:rPr>
                <w:rFonts w:asciiTheme="minorEastAsia" w:eastAsiaTheme="minorEastAsia" w:hAnsiTheme="minorEastAsia" w:cs="宋体"/>
                <w:kern w:val="0"/>
                <w:sz w:val="18"/>
                <w:szCs w:val="18"/>
              </w:rPr>
            </w:pPr>
          </w:p>
        </w:tc>
      </w:tr>
      <w:tr w:rsidR="00D06382" w:rsidRPr="000C1924" w14:paraId="098B25FE" w14:textId="77777777" w:rsidTr="008C1BF5">
        <w:tc>
          <w:tcPr>
            <w:tcW w:w="2358" w:type="pct"/>
            <w:shd w:val="pct15" w:color="auto" w:fill="FFFFFF" w:themeFill="background1"/>
            <w:vAlign w:val="center"/>
          </w:tcPr>
          <w:p w14:paraId="4B76B232"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取得投资收益收到的现金</w:t>
            </w:r>
          </w:p>
        </w:tc>
        <w:tc>
          <w:tcPr>
            <w:tcW w:w="901" w:type="pct"/>
            <w:shd w:val="clear" w:color="auto" w:fill="auto"/>
          </w:tcPr>
          <w:p w14:paraId="239F16D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293BCE1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765DDA43"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2381996" w14:textId="77777777" w:rsidTr="008C1BF5">
        <w:tc>
          <w:tcPr>
            <w:tcW w:w="2358" w:type="pct"/>
            <w:shd w:val="pct15" w:color="auto" w:fill="FFFFFF" w:themeFill="background1"/>
            <w:vAlign w:val="center"/>
          </w:tcPr>
          <w:p w14:paraId="3A3D393F"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59C9F3A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3395891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AB80F85"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711702F3" w14:textId="77777777" w:rsidTr="008C1BF5">
        <w:tc>
          <w:tcPr>
            <w:tcW w:w="2358" w:type="pct"/>
            <w:shd w:val="pct15" w:color="auto" w:fill="FFFFFF" w:themeFill="background1"/>
            <w:vAlign w:val="center"/>
          </w:tcPr>
          <w:p w14:paraId="4D3A7924"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5746384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3BE9488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7F90CD0A"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44CC26F" w14:textId="77777777" w:rsidTr="008C1BF5">
        <w:tc>
          <w:tcPr>
            <w:tcW w:w="2358" w:type="pct"/>
            <w:shd w:val="pct15" w:color="auto" w:fill="FFFFFF" w:themeFill="background1"/>
            <w:vAlign w:val="center"/>
          </w:tcPr>
          <w:p w14:paraId="1AD90A1C"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136581F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83746C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3BA42C85"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27AEB30" w14:textId="77777777" w:rsidTr="008C1BF5">
        <w:tc>
          <w:tcPr>
            <w:tcW w:w="2358" w:type="pct"/>
            <w:shd w:val="pct15" w:color="auto" w:fill="FFFFFF" w:themeFill="background1"/>
            <w:vAlign w:val="center"/>
          </w:tcPr>
          <w:p w14:paraId="2FCBE72E"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投资活动现金流入小计</w:t>
            </w:r>
          </w:p>
        </w:tc>
        <w:tc>
          <w:tcPr>
            <w:tcW w:w="901" w:type="pct"/>
            <w:shd w:val="pct15" w:color="auto" w:fill="auto"/>
          </w:tcPr>
          <w:p w14:paraId="3C7094CC"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auto"/>
          </w:tcPr>
          <w:p w14:paraId="46091BB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auto"/>
          </w:tcPr>
          <w:p w14:paraId="667931DD"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874B81A" w14:textId="77777777" w:rsidTr="008C1BF5">
        <w:tc>
          <w:tcPr>
            <w:tcW w:w="2358" w:type="pct"/>
            <w:shd w:val="pct15" w:color="auto" w:fill="FFFFFF" w:themeFill="background1"/>
            <w:vAlign w:val="center"/>
          </w:tcPr>
          <w:p w14:paraId="509D6C9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投资支付的现金</w:t>
            </w:r>
          </w:p>
        </w:tc>
        <w:tc>
          <w:tcPr>
            <w:tcW w:w="901" w:type="pct"/>
            <w:shd w:val="clear" w:color="auto" w:fill="auto"/>
          </w:tcPr>
          <w:p w14:paraId="425C137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61633C3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370A7D46" w14:textId="77777777" w:rsidR="00D06382" w:rsidRPr="000C1924" w:rsidRDefault="00D06382" w:rsidP="00C658B3">
            <w:pPr>
              <w:jc w:val="right"/>
              <w:rPr>
                <w:rFonts w:asciiTheme="minorEastAsia" w:eastAsiaTheme="minorEastAsia" w:hAnsiTheme="minorEastAsia" w:cs="宋体"/>
                <w:kern w:val="0"/>
                <w:sz w:val="18"/>
                <w:szCs w:val="18"/>
              </w:rPr>
            </w:pPr>
          </w:p>
        </w:tc>
      </w:tr>
      <w:tr w:rsidR="008C1BF5" w:rsidRPr="000C1924" w14:paraId="6F002414" w14:textId="77777777" w:rsidTr="008C1BF5">
        <w:tc>
          <w:tcPr>
            <w:tcW w:w="2358" w:type="pct"/>
            <w:shd w:val="pct15" w:color="auto" w:fill="FFFFFF" w:themeFill="background1"/>
            <w:vAlign w:val="center"/>
          </w:tcPr>
          <w:p w14:paraId="20C796D6" w14:textId="2491A38C" w:rsidR="008C1BF5" w:rsidRPr="000C1924" w:rsidRDefault="008C1BF5" w:rsidP="008C1BF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：买入返</w:t>
            </w:r>
            <w:proofErr w:type="gramStart"/>
            <w:r w:rsidRPr="000C1924">
              <w:rPr>
                <w:rFonts w:asciiTheme="minorEastAsia" w:eastAsiaTheme="minorEastAsia" w:hAnsiTheme="minorEastAsia" w:hint="eastAsia"/>
                <w:sz w:val="18"/>
                <w:szCs w:val="18"/>
              </w:rPr>
              <w:t>售投资</w:t>
            </w:r>
            <w:proofErr w:type="gramEnd"/>
            <w:r w:rsidRPr="000C1924">
              <w:rPr>
                <w:rFonts w:asciiTheme="minorEastAsia" w:eastAsiaTheme="minorEastAsia" w:hAnsiTheme="minorEastAsia" w:hint="eastAsia"/>
                <w:sz w:val="18"/>
                <w:szCs w:val="18"/>
              </w:rPr>
              <w:t>支付的现金</w:t>
            </w:r>
          </w:p>
        </w:tc>
        <w:tc>
          <w:tcPr>
            <w:tcW w:w="901" w:type="pct"/>
            <w:shd w:val="clear" w:color="auto" w:fill="auto"/>
          </w:tcPr>
          <w:p w14:paraId="23F25DF8" w14:textId="77777777" w:rsidR="008C1BF5" w:rsidRPr="000C1924" w:rsidRDefault="008C1BF5" w:rsidP="008C1BF5">
            <w:pPr>
              <w:jc w:val="right"/>
              <w:rPr>
                <w:rFonts w:asciiTheme="minorEastAsia" w:eastAsiaTheme="minorEastAsia" w:hAnsiTheme="minorEastAsia" w:cs="宋体"/>
                <w:kern w:val="0"/>
                <w:sz w:val="18"/>
                <w:szCs w:val="18"/>
              </w:rPr>
            </w:pPr>
          </w:p>
        </w:tc>
        <w:tc>
          <w:tcPr>
            <w:tcW w:w="864" w:type="pct"/>
            <w:shd w:val="clear" w:color="auto" w:fill="auto"/>
          </w:tcPr>
          <w:p w14:paraId="240BBED9" w14:textId="77777777" w:rsidR="008C1BF5" w:rsidRPr="000C1924" w:rsidRDefault="008C1BF5" w:rsidP="008C1BF5">
            <w:pPr>
              <w:jc w:val="right"/>
              <w:rPr>
                <w:rFonts w:asciiTheme="minorEastAsia" w:eastAsiaTheme="minorEastAsia" w:hAnsiTheme="minorEastAsia" w:cs="宋体"/>
                <w:kern w:val="0"/>
                <w:sz w:val="18"/>
                <w:szCs w:val="18"/>
              </w:rPr>
            </w:pPr>
          </w:p>
        </w:tc>
        <w:tc>
          <w:tcPr>
            <w:tcW w:w="878" w:type="pct"/>
            <w:shd w:val="clear" w:color="auto" w:fill="auto"/>
          </w:tcPr>
          <w:p w14:paraId="71A556CE" w14:textId="77777777" w:rsidR="008C1BF5" w:rsidRPr="000C1924" w:rsidRDefault="008C1BF5" w:rsidP="008C1BF5">
            <w:pPr>
              <w:jc w:val="right"/>
              <w:rPr>
                <w:rFonts w:asciiTheme="minorEastAsia" w:eastAsiaTheme="minorEastAsia" w:hAnsiTheme="minorEastAsia" w:cs="宋体"/>
                <w:kern w:val="0"/>
                <w:sz w:val="18"/>
                <w:szCs w:val="18"/>
              </w:rPr>
            </w:pPr>
          </w:p>
        </w:tc>
      </w:tr>
      <w:tr w:rsidR="008C1BF5" w:rsidRPr="000C1924" w14:paraId="0A5931CE" w14:textId="77777777" w:rsidTr="008C1BF5">
        <w:tc>
          <w:tcPr>
            <w:tcW w:w="2358" w:type="pct"/>
            <w:shd w:val="pct15" w:color="auto" w:fill="FFFFFF" w:themeFill="background1"/>
            <w:vAlign w:val="center"/>
          </w:tcPr>
          <w:p w14:paraId="73750E38" w14:textId="505B1495" w:rsidR="008C1BF5" w:rsidRPr="000C1924" w:rsidRDefault="008C1BF5" w:rsidP="008C1BF5">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其他投资支付的现金</w:t>
            </w:r>
          </w:p>
        </w:tc>
        <w:tc>
          <w:tcPr>
            <w:tcW w:w="901" w:type="pct"/>
            <w:shd w:val="clear" w:color="auto" w:fill="auto"/>
          </w:tcPr>
          <w:p w14:paraId="6CAF7D64" w14:textId="77777777" w:rsidR="008C1BF5" w:rsidRPr="000C1924" w:rsidRDefault="008C1BF5" w:rsidP="008C1BF5">
            <w:pPr>
              <w:jc w:val="right"/>
              <w:rPr>
                <w:rFonts w:asciiTheme="minorEastAsia" w:eastAsiaTheme="minorEastAsia" w:hAnsiTheme="minorEastAsia" w:cs="宋体"/>
                <w:kern w:val="0"/>
                <w:sz w:val="18"/>
                <w:szCs w:val="18"/>
              </w:rPr>
            </w:pPr>
          </w:p>
        </w:tc>
        <w:tc>
          <w:tcPr>
            <w:tcW w:w="864" w:type="pct"/>
            <w:shd w:val="clear" w:color="auto" w:fill="auto"/>
          </w:tcPr>
          <w:p w14:paraId="236A59B2" w14:textId="77777777" w:rsidR="008C1BF5" w:rsidRPr="000C1924" w:rsidRDefault="008C1BF5" w:rsidP="008C1BF5">
            <w:pPr>
              <w:jc w:val="right"/>
              <w:rPr>
                <w:rFonts w:asciiTheme="minorEastAsia" w:eastAsiaTheme="minorEastAsia" w:hAnsiTheme="minorEastAsia" w:cs="宋体"/>
                <w:kern w:val="0"/>
                <w:sz w:val="18"/>
                <w:szCs w:val="18"/>
              </w:rPr>
            </w:pPr>
          </w:p>
        </w:tc>
        <w:tc>
          <w:tcPr>
            <w:tcW w:w="878" w:type="pct"/>
            <w:shd w:val="clear" w:color="auto" w:fill="auto"/>
          </w:tcPr>
          <w:p w14:paraId="41FFB896" w14:textId="77777777" w:rsidR="008C1BF5" w:rsidRPr="000C1924" w:rsidRDefault="008C1BF5" w:rsidP="008C1BF5">
            <w:pPr>
              <w:jc w:val="right"/>
              <w:rPr>
                <w:rFonts w:asciiTheme="minorEastAsia" w:eastAsiaTheme="minorEastAsia" w:hAnsiTheme="minorEastAsia" w:cs="宋体"/>
                <w:kern w:val="0"/>
                <w:sz w:val="18"/>
                <w:szCs w:val="18"/>
              </w:rPr>
            </w:pPr>
          </w:p>
        </w:tc>
      </w:tr>
      <w:tr w:rsidR="00D06382" w:rsidRPr="000C1924" w14:paraId="4A6A5FBD" w14:textId="77777777" w:rsidTr="008C1BF5">
        <w:tc>
          <w:tcPr>
            <w:tcW w:w="2358" w:type="pct"/>
            <w:shd w:val="pct15" w:color="auto" w:fill="FFFFFF" w:themeFill="background1"/>
            <w:vAlign w:val="center"/>
          </w:tcPr>
          <w:p w14:paraId="1AD8611D"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7A124EA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2B5F601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4F51D1C"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B091E15" w14:textId="77777777" w:rsidTr="008C1BF5">
        <w:tc>
          <w:tcPr>
            <w:tcW w:w="2358" w:type="pct"/>
            <w:shd w:val="pct15" w:color="auto" w:fill="FFFFFF" w:themeFill="background1"/>
            <w:vAlign w:val="center"/>
          </w:tcPr>
          <w:p w14:paraId="6DE7A1B6"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6A33AAF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B32BCA4"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447BC388"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317688B" w14:textId="77777777" w:rsidTr="008C1BF5">
        <w:tc>
          <w:tcPr>
            <w:tcW w:w="2358" w:type="pct"/>
            <w:shd w:val="pct15" w:color="auto" w:fill="FFFFFF" w:themeFill="background1"/>
            <w:vAlign w:val="center"/>
          </w:tcPr>
          <w:p w14:paraId="07D3F821"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69E2BE1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AA24ED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7FB8796E"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FC682A5" w14:textId="77777777" w:rsidTr="008C1BF5">
        <w:tc>
          <w:tcPr>
            <w:tcW w:w="2358" w:type="pct"/>
            <w:shd w:val="pct15" w:color="auto" w:fill="FFFFFF" w:themeFill="background1"/>
            <w:vAlign w:val="center"/>
          </w:tcPr>
          <w:p w14:paraId="141298CE"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287CD76D" w14:textId="77777777" w:rsidR="00D06382" w:rsidRPr="000C1924" w:rsidRDefault="00D06382" w:rsidP="00C658B3">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8613A1A" w14:textId="77777777" w:rsidR="00D06382" w:rsidRPr="000C1924" w:rsidRDefault="00D06382" w:rsidP="00C658B3">
            <w:pPr>
              <w:jc w:val="right"/>
              <w:rPr>
                <w:rFonts w:asciiTheme="minorEastAsia" w:eastAsiaTheme="minorEastAsia" w:hAnsiTheme="minorEastAsia" w:cs="宋体"/>
                <w:b/>
                <w:kern w:val="0"/>
                <w:sz w:val="18"/>
                <w:szCs w:val="18"/>
              </w:rPr>
            </w:pPr>
          </w:p>
        </w:tc>
        <w:tc>
          <w:tcPr>
            <w:tcW w:w="878" w:type="pct"/>
            <w:shd w:val="pct15" w:color="auto" w:fill="FFFFFF" w:themeFill="background1"/>
          </w:tcPr>
          <w:p w14:paraId="24FED88E" w14:textId="77777777" w:rsidR="00D06382" w:rsidRPr="000C1924" w:rsidRDefault="00D06382" w:rsidP="00C658B3">
            <w:pPr>
              <w:jc w:val="right"/>
              <w:rPr>
                <w:rFonts w:asciiTheme="minorEastAsia" w:eastAsiaTheme="minorEastAsia" w:hAnsiTheme="minorEastAsia" w:cs="宋体"/>
                <w:b/>
                <w:kern w:val="0"/>
                <w:sz w:val="18"/>
                <w:szCs w:val="18"/>
              </w:rPr>
            </w:pPr>
          </w:p>
        </w:tc>
      </w:tr>
      <w:tr w:rsidR="00D06382" w:rsidRPr="000C1924" w14:paraId="5C8A975C" w14:textId="77777777" w:rsidTr="008C1BF5">
        <w:tc>
          <w:tcPr>
            <w:tcW w:w="2358" w:type="pct"/>
            <w:shd w:val="pct15" w:color="auto" w:fill="FFFFFF" w:themeFill="background1"/>
            <w:vAlign w:val="center"/>
          </w:tcPr>
          <w:p w14:paraId="5D8EE395"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4DBDBDB2" w14:textId="77777777" w:rsidR="00D06382" w:rsidRPr="000C1924" w:rsidRDefault="00D06382" w:rsidP="00C658B3">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03232518" w14:textId="77777777" w:rsidR="00D06382" w:rsidRPr="000C1924" w:rsidRDefault="00D06382" w:rsidP="00C658B3">
            <w:pPr>
              <w:jc w:val="right"/>
              <w:rPr>
                <w:rFonts w:asciiTheme="minorEastAsia" w:eastAsiaTheme="minorEastAsia" w:hAnsiTheme="minorEastAsia" w:cs="宋体"/>
                <w:b/>
                <w:kern w:val="0"/>
                <w:sz w:val="18"/>
                <w:szCs w:val="18"/>
              </w:rPr>
            </w:pPr>
          </w:p>
        </w:tc>
        <w:tc>
          <w:tcPr>
            <w:tcW w:w="878" w:type="pct"/>
            <w:shd w:val="pct15" w:color="auto" w:fill="FFFFFF" w:themeFill="background1"/>
          </w:tcPr>
          <w:p w14:paraId="7652AB82" w14:textId="77777777" w:rsidR="00D06382" w:rsidRPr="000C1924" w:rsidRDefault="00D06382" w:rsidP="00C658B3">
            <w:pPr>
              <w:jc w:val="right"/>
              <w:rPr>
                <w:rFonts w:asciiTheme="minorEastAsia" w:eastAsiaTheme="minorEastAsia" w:hAnsiTheme="minorEastAsia" w:cs="宋体"/>
                <w:b/>
                <w:kern w:val="0"/>
                <w:sz w:val="18"/>
                <w:szCs w:val="18"/>
              </w:rPr>
            </w:pPr>
          </w:p>
        </w:tc>
      </w:tr>
      <w:tr w:rsidR="00D06382" w:rsidRPr="000C1924" w14:paraId="18FC1B54" w14:textId="77777777" w:rsidTr="008C1BF5">
        <w:tc>
          <w:tcPr>
            <w:tcW w:w="2358" w:type="pct"/>
            <w:shd w:val="pct15" w:color="auto" w:fill="FFFFFF" w:themeFill="background1"/>
            <w:vAlign w:val="center"/>
          </w:tcPr>
          <w:p w14:paraId="4BDD7C03"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三、筹资活动产生的现金流量：</w:t>
            </w:r>
          </w:p>
        </w:tc>
        <w:tc>
          <w:tcPr>
            <w:tcW w:w="901" w:type="pct"/>
            <w:shd w:val="clear" w:color="auto" w:fill="auto"/>
          </w:tcPr>
          <w:p w14:paraId="0AEB65E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03B0BDC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E6CA4D4"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129BCD35" w14:textId="77777777" w:rsidTr="008C1BF5">
        <w:tc>
          <w:tcPr>
            <w:tcW w:w="2358" w:type="pct"/>
            <w:shd w:val="pct15" w:color="auto" w:fill="FFFFFF" w:themeFill="background1"/>
            <w:vAlign w:val="center"/>
          </w:tcPr>
          <w:p w14:paraId="1AB135D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吸收投资收到的现金</w:t>
            </w:r>
          </w:p>
        </w:tc>
        <w:tc>
          <w:tcPr>
            <w:tcW w:w="901" w:type="pct"/>
            <w:shd w:val="clear" w:color="auto" w:fill="auto"/>
          </w:tcPr>
          <w:p w14:paraId="1B6B482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DBBF23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E47C6A1"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1138887" w14:textId="77777777" w:rsidTr="008C1BF5">
        <w:tc>
          <w:tcPr>
            <w:tcW w:w="2358" w:type="pct"/>
            <w:shd w:val="pct15" w:color="auto" w:fill="FFFFFF" w:themeFill="background1"/>
            <w:vAlign w:val="center"/>
          </w:tcPr>
          <w:p w14:paraId="7E1C1F0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17DE3E6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40CFBEA"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41291B92"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5676E1CE" w14:textId="77777777" w:rsidTr="008C1BF5">
        <w:tc>
          <w:tcPr>
            <w:tcW w:w="2358" w:type="pct"/>
            <w:shd w:val="pct15" w:color="auto" w:fill="FFFFFF" w:themeFill="background1"/>
            <w:vAlign w:val="center"/>
          </w:tcPr>
          <w:p w14:paraId="456990BD"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取得借款收到的现金</w:t>
            </w:r>
          </w:p>
        </w:tc>
        <w:tc>
          <w:tcPr>
            <w:tcW w:w="901" w:type="pct"/>
            <w:shd w:val="clear" w:color="auto" w:fill="auto"/>
          </w:tcPr>
          <w:p w14:paraId="7DE27980"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45C115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0B1241E7"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B12EC4D" w14:textId="77777777" w:rsidTr="008C1BF5">
        <w:tc>
          <w:tcPr>
            <w:tcW w:w="2358" w:type="pct"/>
            <w:shd w:val="pct15" w:color="auto" w:fill="FFFFFF" w:themeFill="background1"/>
            <w:vAlign w:val="center"/>
          </w:tcPr>
          <w:p w14:paraId="29C1801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发行债券收到的现金</w:t>
            </w:r>
          </w:p>
        </w:tc>
        <w:tc>
          <w:tcPr>
            <w:tcW w:w="901" w:type="pct"/>
            <w:shd w:val="clear" w:color="auto" w:fill="auto"/>
          </w:tcPr>
          <w:p w14:paraId="7F5BCD8A"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7FE9298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EEA3C2A"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BF96B8C" w14:textId="77777777" w:rsidTr="008C1BF5">
        <w:tc>
          <w:tcPr>
            <w:tcW w:w="2358" w:type="pct"/>
            <w:shd w:val="pct15" w:color="auto" w:fill="FFFFFF" w:themeFill="background1"/>
            <w:vAlign w:val="center"/>
          </w:tcPr>
          <w:p w14:paraId="50002608" w14:textId="513188BF" w:rsidR="00D06382" w:rsidRPr="000C1924" w:rsidRDefault="008C1BF5"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卖出回购投资收到的现金</w:t>
            </w:r>
          </w:p>
        </w:tc>
        <w:tc>
          <w:tcPr>
            <w:tcW w:w="901" w:type="pct"/>
            <w:shd w:val="clear" w:color="auto" w:fill="auto"/>
          </w:tcPr>
          <w:p w14:paraId="30BFD5A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A742BDA"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65C32F46"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88B483A" w14:textId="77777777" w:rsidTr="008C1BF5">
        <w:tc>
          <w:tcPr>
            <w:tcW w:w="2358" w:type="pct"/>
            <w:shd w:val="pct15" w:color="auto" w:fill="FFFFFF" w:themeFill="background1"/>
            <w:vAlign w:val="center"/>
          </w:tcPr>
          <w:p w14:paraId="7A9F888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5545F63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8028A8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1489E10C"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331C28E7" w14:textId="77777777" w:rsidTr="008C1BF5">
        <w:tc>
          <w:tcPr>
            <w:tcW w:w="2358" w:type="pct"/>
            <w:shd w:val="pct15" w:color="auto" w:fill="FFFFFF" w:themeFill="background1"/>
            <w:vAlign w:val="center"/>
          </w:tcPr>
          <w:p w14:paraId="625E9BC1"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筹资活动现金流入小计</w:t>
            </w:r>
          </w:p>
        </w:tc>
        <w:tc>
          <w:tcPr>
            <w:tcW w:w="901" w:type="pct"/>
            <w:shd w:val="pct15" w:color="auto" w:fill="auto"/>
          </w:tcPr>
          <w:p w14:paraId="628A2E4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auto"/>
          </w:tcPr>
          <w:p w14:paraId="6A1E3A9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auto"/>
          </w:tcPr>
          <w:p w14:paraId="24BAF380"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80B398B" w14:textId="77777777" w:rsidTr="008C1BF5">
        <w:tc>
          <w:tcPr>
            <w:tcW w:w="2358" w:type="pct"/>
            <w:shd w:val="pct15" w:color="auto" w:fill="FFFFFF" w:themeFill="background1"/>
            <w:vAlign w:val="center"/>
          </w:tcPr>
          <w:p w14:paraId="5A59F09F"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偿还债务支付的现金</w:t>
            </w:r>
          </w:p>
        </w:tc>
        <w:tc>
          <w:tcPr>
            <w:tcW w:w="901" w:type="pct"/>
            <w:shd w:val="clear" w:color="auto" w:fill="auto"/>
          </w:tcPr>
          <w:p w14:paraId="4770E14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07F084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346D816E"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7157CE1C" w14:textId="77777777" w:rsidTr="008C1BF5">
        <w:tc>
          <w:tcPr>
            <w:tcW w:w="2358" w:type="pct"/>
            <w:shd w:val="pct15" w:color="auto" w:fill="FFFFFF" w:themeFill="background1"/>
            <w:vAlign w:val="center"/>
          </w:tcPr>
          <w:p w14:paraId="11AB6882"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77D502FD"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1E093DA"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5F94FA6B"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0AED2FC" w14:textId="77777777" w:rsidTr="008C1BF5">
        <w:tc>
          <w:tcPr>
            <w:tcW w:w="2358" w:type="pct"/>
            <w:shd w:val="pct15" w:color="auto" w:fill="FFFFFF" w:themeFill="background1"/>
            <w:vAlign w:val="center"/>
          </w:tcPr>
          <w:p w14:paraId="508AEFF2"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lastRenderedPageBreak/>
              <w:t>其中：子公司支付给少数股东的股利、利润</w:t>
            </w:r>
          </w:p>
        </w:tc>
        <w:tc>
          <w:tcPr>
            <w:tcW w:w="901" w:type="pct"/>
            <w:shd w:val="clear" w:color="auto" w:fill="auto"/>
          </w:tcPr>
          <w:p w14:paraId="7D2406C7"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6A2507C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29A7AD44"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190EE5E" w14:textId="77777777" w:rsidTr="008C1BF5">
        <w:tc>
          <w:tcPr>
            <w:tcW w:w="2358" w:type="pct"/>
            <w:shd w:val="pct15" w:color="auto" w:fill="FFFFFF" w:themeFill="background1"/>
            <w:vAlign w:val="center"/>
          </w:tcPr>
          <w:p w14:paraId="6DE0D9BF"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偿付卖出回购投资支付的现金</w:t>
            </w:r>
          </w:p>
        </w:tc>
        <w:tc>
          <w:tcPr>
            <w:tcW w:w="901" w:type="pct"/>
            <w:shd w:val="clear" w:color="auto" w:fill="auto"/>
          </w:tcPr>
          <w:p w14:paraId="660E6A2C"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520C0881"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32AF13A2"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5C6C7C7" w14:textId="77777777" w:rsidTr="008C1BF5">
        <w:tc>
          <w:tcPr>
            <w:tcW w:w="2358" w:type="pct"/>
            <w:shd w:val="pct15" w:color="auto" w:fill="FFFFFF" w:themeFill="background1"/>
            <w:vAlign w:val="center"/>
          </w:tcPr>
          <w:p w14:paraId="30154EB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3C7874C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425D105"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9D0AE97"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614C0FB" w14:textId="77777777" w:rsidTr="008C1BF5">
        <w:tc>
          <w:tcPr>
            <w:tcW w:w="2358" w:type="pct"/>
            <w:shd w:val="pct15" w:color="auto" w:fill="FFFFFF" w:themeFill="background1"/>
            <w:vAlign w:val="center"/>
          </w:tcPr>
          <w:p w14:paraId="35EAC681"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ACE18F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1FA03D88"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61654BAB"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2651CFBD" w14:textId="77777777" w:rsidTr="008C1BF5">
        <w:tc>
          <w:tcPr>
            <w:tcW w:w="2358" w:type="pct"/>
            <w:shd w:val="pct15" w:color="auto" w:fill="FFFFFF" w:themeFill="background1"/>
            <w:vAlign w:val="center"/>
          </w:tcPr>
          <w:p w14:paraId="653C1933"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4D9FA65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0BC8E1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pct15" w:color="auto" w:fill="FFFFFF" w:themeFill="background1"/>
          </w:tcPr>
          <w:p w14:paraId="5CA44E04"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0B5BA064" w14:textId="77777777" w:rsidTr="008C1BF5">
        <w:tc>
          <w:tcPr>
            <w:tcW w:w="2358" w:type="pct"/>
            <w:shd w:val="pct15" w:color="auto" w:fill="FFFFFF" w:themeFill="background1"/>
            <w:vAlign w:val="center"/>
          </w:tcPr>
          <w:p w14:paraId="2B9B5443"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00FC569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6B91FCC6"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5A9B1AAF"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7EEA71F4" w14:textId="77777777" w:rsidTr="008C1BF5">
        <w:tc>
          <w:tcPr>
            <w:tcW w:w="2358" w:type="pct"/>
            <w:shd w:val="pct15" w:color="auto" w:fill="FFFFFF" w:themeFill="background1"/>
            <w:vAlign w:val="center"/>
          </w:tcPr>
          <w:p w14:paraId="5524D69F"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五、现金及现金等价物净增加额</w:t>
            </w:r>
          </w:p>
        </w:tc>
        <w:tc>
          <w:tcPr>
            <w:tcW w:w="901" w:type="pct"/>
            <w:shd w:val="clear" w:color="auto" w:fill="auto"/>
          </w:tcPr>
          <w:p w14:paraId="014A77BE"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20E06FAB"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5D28BD13"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B68F646" w14:textId="77777777" w:rsidTr="008C1BF5">
        <w:tc>
          <w:tcPr>
            <w:tcW w:w="2358" w:type="pct"/>
            <w:shd w:val="pct15" w:color="auto" w:fill="FFFFFF" w:themeFill="background1"/>
            <w:vAlign w:val="center"/>
          </w:tcPr>
          <w:p w14:paraId="0322A351"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加：期初现金及现金等价物余额</w:t>
            </w:r>
          </w:p>
        </w:tc>
        <w:tc>
          <w:tcPr>
            <w:tcW w:w="901" w:type="pct"/>
            <w:shd w:val="clear" w:color="auto" w:fill="auto"/>
          </w:tcPr>
          <w:p w14:paraId="62E00FB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48C7257D"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1AF606A0" w14:textId="77777777" w:rsidR="00D06382" w:rsidRPr="000C1924" w:rsidRDefault="00D06382" w:rsidP="00C658B3">
            <w:pPr>
              <w:jc w:val="right"/>
              <w:rPr>
                <w:rFonts w:asciiTheme="minorEastAsia" w:eastAsiaTheme="minorEastAsia" w:hAnsiTheme="minorEastAsia" w:cs="宋体"/>
                <w:kern w:val="0"/>
                <w:sz w:val="18"/>
                <w:szCs w:val="18"/>
              </w:rPr>
            </w:pPr>
          </w:p>
        </w:tc>
      </w:tr>
      <w:tr w:rsidR="00D06382" w:rsidRPr="000C1924" w14:paraId="602E05AC" w14:textId="77777777" w:rsidTr="008C1BF5">
        <w:tc>
          <w:tcPr>
            <w:tcW w:w="2358" w:type="pct"/>
            <w:shd w:val="pct15" w:color="auto" w:fill="FFFFFF" w:themeFill="background1"/>
            <w:vAlign w:val="center"/>
          </w:tcPr>
          <w:p w14:paraId="34BCC694"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六、期末现金及现金等价物余额</w:t>
            </w:r>
          </w:p>
        </w:tc>
        <w:tc>
          <w:tcPr>
            <w:tcW w:w="901" w:type="pct"/>
            <w:shd w:val="clear" w:color="auto" w:fill="auto"/>
          </w:tcPr>
          <w:p w14:paraId="491AEC03" w14:textId="77777777" w:rsidR="00D06382" w:rsidRPr="000C1924" w:rsidRDefault="00D06382" w:rsidP="00C658B3">
            <w:pPr>
              <w:jc w:val="right"/>
              <w:rPr>
                <w:rFonts w:asciiTheme="minorEastAsia" w:eastAsiaTheme="minorEastAsia" w:hAnsiTheme="minorEastAsia" w:cs="宋体"/>
                <w:kern w:val="0"/>
                <w:sz w:val="18"/>
                <w:szCs w:val="18"/>
              </w:rPr>
            </w:pPr>
          </w:p>
        </w:tc>
        <w:tc>
          <w:tcPr>
            <w:tcW w:w="864" w:type="pct"/>
            <w:shd w:val="clear" w:color="auto" w:fill="auto"/>
          </w:tcPr>
          <w:p w14:paraId="28DD1D89" w14:textId="77777777" w:rsidR="00D06382" w:rsidRPr="000C1924" w:rsidRDefault="00D06382" w:rsidP="00C658B3">
            <w:pPr>
              <w:jc w:val="right"/>
              <w:rPr>
                <w:rFonts w:asciiTheme="minorEastAsia" w:eastAsiaTheme="minorEastAsia" w:hAnsiTheme="minorEastAsia" w:cs="宋体"/>
                <w:kern w:val="0"/>
                <w:sz w:val="18"/>
                <w:szCs w:val="18"/>
              </w:rPr>
            </w:pPr>
          </w:p>
        </w:tc>
        <w:tc>
          <w:tcPr>
            <w:tcW w:w="878" w:type="pct"/>
            <w:shd w:val="clear" w:color="auto" w:fill="auto"/>
          </w:tcPr>
          <w:p w14:paraId="45C2E091" w14:textId="77777777" w:rsidR="00D06382" w:rsidRPr="000C1924" w:rsidRDefault="00D06382" w:rsidP="00C658B3">
            <w:pPr>
              <w:jc w:val="right"/>
              <w:rPr>
                <w:rFonts w:asciiTheme="minorEastAsia" w:eastAsiaTheme="minorEastAsia" w:hAnsiTheme="minorEastAsia" w:cs="宋体"/>
                <w:kern w:val="0"/>
                <w:sz w:val="18"/>
                <w:szCs w:val="18"/>
              </w:rPr>
            </w:pPr>
          </w:p>
        </w:tc>
      </w:tr>
    </w:tbl>
    <w:p w14:paraId="35A67EB8" w14:textId="77777777" w:rsidR="00D06382" w:rsidRPr="000C1924" w:rsidRDefault="00D06382" w:rsidP="00FB0F78">
      <w:pPr>
        <w:widowControl/>
        <w:ind w:right="-382"/>
        <w:jc w:val="left"/>
        <w:rPr>
          <w:sz w:val="18"/>
          <w:szCs w:val="18"/>
        </w:rPr>
      </w:pPr>
    </w:p>
    <w:p w14:paraId="0F246A95" w14:textId="77777777" w:rsidR="00FB0F78" w:rsidRPr="000C1924" w:rsidRDefault="00FB0F78" w:rsidP="00FB0F78">
      <w:pPr>
        <w:widowControl/>
        <w:ind w:right="-382"/>
        <w:jc w:val="left"/>
        <w:rPr>
          <w:rFonts w:asciiTheme="minorEastAsia" w:eastAsiaTheme="minorEastAsia" w:hAnsiTheme="minorEastAsia"/>
          <w:bCs/>
          <w:sz w:val="18"/>
          <w:szCs w:val="18"/>
        </w:rPr>
      </w:pPr>
      <w:r w:rsidRPr="000C1924">
        <w:rPr>
          <w:sz w:val="18"/>
          <w:szCs w:val="18"/>
        </w:rPr>
        <w:t>法定代表人：</w:t>
      </w:r>
      <w:r w:rsidRPr="000C1924">
        <w:rPr>
          <w:sz w:val="18"/>
          <w:szCs w:val="18"/>
        </w:rPr>
        <w:t xml:space="preserve">_____________ </w:t>
      </w:r>
      <w:r w:rsidRPr="000C1924">
        <w:rPr>
          <w:sz w:val="18"/>
          <w:szCs w:val="18"/>
        </w:rPr>
        <w:t>主管会计工作负责人：</w:t>
      </w:r>
      <w:r w:rsidRPr="000C1924">
        <w:rPr>
          <w:sz w:val="18"/>
          <w:szCs w:val="18"/>
        </w:rPr>
        <w:t xml:space="preserve">_____________ </w:t>
      </w:r>
      <w:r w:rsidRPr="000C1924">
        <w:rPr>
          <w:sz w:val="18"/>
          <w:szCs w:val="18"/>
        </w:rPr>
        <w:t>会计机构负责人</w:t>
      </w:r>
      <w:r w:rsidRPr="000C1924">
        <w:rPr>
          <w:rFonts w:hint="eastAsia"/>
          <w:sz w:val="18"/>
          <w:szCs w:val="18"/>
        </w:rPr>
        <w:t>：</w:t>
      </w:r>
      <w:r w:rsidRPr="000C1924">
        <w:rPr>
          <w:sz w:val="18"/>
          <w:szCs w:val="18"/>
        </w:rPr>
        <w:t>_____________</w:t>
      </w:r>
    </w:p>
    <w:p w14:paraId="03199A9E" w14:textId="77777777" w:rsidR="00FB0F78" w:rsidRPr="000C1924" w:rsidRDefault="00FB0F78" w:rsidP="00FB0F78">
      <w:pPr>
        <w:widowControl/>
        <w:ind w:right="270"/>
        <w:jc w:val="left"/>
        <w:rPr>
          <w:rFonts w:asciiTheme="minorEastAsia" w:eastAsiaTheme="minorEastAsia" w:hAnsiTheme="minorEastAsia"/>
          <w:b/>
          <w:bCs/>
          <w:szCs w:val="18"/>
        </w:rPr>
      </w:pPr>
    </w:p>
    <w:p w14:paraId="084D53A1" w14:textId="77777777" w:rsidR="00FB0F78" w:rsidRPr="000C1924" w:rsidRDefault="00FB0F78" w:rsidP="00FB0F78">
      <w:pPr>
        <w:spacing w:before="100" w:after="100" w:line="377" w:lineRule="auto"/>
        <w:jc w:val="left"/>
        <w:outlineLvl w:val="3"/>
        <w:rPr>
          <w:rFonts w:ascii="Arial" w:eastAsia="黑体" w:hAnsi="Arial"/>
          <w:b/>
          <w:bCs/>
          <w:sz w:val="22"/>
        </w:rPr>
      </w:pPr>
      <w:r w:rsidRPr="000C1924">
        <w:rPr>
          <w:rFonts w:ascii="Arial" w:eastAsia="黑体" w:hAnsi="Arial" w:hint="eastAsia"/>
          <w:b/>
          <w:bCs/>
          <w:sz w:val="22"/>
        </w:rPr>
        <w:t>（六</w:t>
      </w:r>
      <w:r w:rsidRPr="000C1924">
        <w:rPr>
          <w:rFonts w:ascii="Arial" w:eastAsia="黑体" w:hAnsi="Arial"/>
          <w:b/>
          <w:bCs/>
          <w:sz w:val="22"/>
        </w:rPr>
        <w:t>）母公司</w:t>
      </w:r>
      <w:r w:rsidRPr="000C1924">
        <w:rPr>
          <w:rFonts w:ascii="Arial" w:eastAsia="黑体" w:hAnsi="Arial" w:hint="eastAsia"/>
          <w:b/>
          <w:bCs/>
          <w:sz w:val="22"/>
        </w:rPr>
        <w:t>现金</w:t>
      </w:r>
      <w:r w:rsidRPr="000C1924">
        <w:rPr>
          <w:rFonts w:ascii="Arial" w:eastAsia="黑体" w:hAnsi="Arial"/>
          <w:b/>
          <w:bCs/>
          <w:sz w:val="22"/>
        </w:rPr>
        <w:t>流</w:t>
      </w:r>
      <w:r w:rsidRPr="000C1924">
        <w:rPr>
          <w:rFonts w:ascii="Arial" w:eastAsia="黑体" w:hAnsi="Arial" w:hint="eastAsia"/>
          <w:b/>
          <w:bCs/>
          <w:sz w:val="22"/>
        </w:rPr>
        <w:t>量表</w:t>
      </w:r>
    </w:p>
    <w:p w14:paraId="198DEBC2" w14:textId="77777777" w:rsidR="00FB0F78" w:rsidRPr="000C1924" w:rsidRDefault="00FB0F78" w:rsidP="00FB0F78">
      <w:pPr>
        <w:ind w:left="6720" w:firstLine="420"/>
        <w:jc w:val="right"/>
      </w:pPr>
      <w:r w:rsidRPr="000C1924">
        <w:rPr>
          <w:rFonts w:hint="eastAsia"/>
        </w:rPr>
        <w:t>单位</w:t>
      </w:r>
      <w:r w:rsidRPr="000C1924">
        <w:t>：元</w:t>
      </w:r>
      <w:r w:rsidRPr="000C1924">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D06382" w:rsidRPr="000C1924" w14:paraId="7C9D1BFC" w14:textId="77777777" w:rsidTr="00C658B3">
        <w:tc>
          <w:tcPr>
            <w:tcW w:w="2276" w:type="pct"/>
            <w:tcBorders>
              <w:bottom w:val="single" w:sz="4" w:space="0" w:color="5B9BD5" w:themeColor="accent1"/>
            </w:tcBorders>
            <w:shd w:val="pct15" w:color="auto" w:fill="FFFFFF" w:themeFill="background1"/>
            <w:vAlign w:val="center"/>
          </w:tcPr>
          <w:p w14:paraId="042CF12A"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项目</w:t>
            </w:r>
          </w:p>
        </w:tc>
        <w:tc>
          <w:tcPr>
            <w:tcW w:w="902" w:type="pct"/>
            <w:shd w:val="pct15" w:color="auto" w:fill="FFFFFF" w:themeFill="background1"/>
            <w:vAlign w:val="center"/>
          </w:tcPr>
          <w:p w14:paraId="4B2C99AB"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附注</w:t>
            </w:r>
          </w:p>
        </w:tc>
        <w:tc>
          <w:tcPr>
            <w:tcW w:w="804" w:type="pct"/>
            <w:shd w:val="pct15" w:color="auto" w:fill="FFFFFF" w:themeFill="background1"/>
            <w:vAlign w:val="center"/>
          </w:tcPr>
          <w:p w14:paraId="091024EB" w14:textId="77777777" w:rsidR="00D06382" w:rsidRPr="000C1924" w:rsidRDefault="00D06382" w:rsidP="00C658B3">
            <w:pPr>
              <w:jc w:val="center"/>
              <w:rPr>
                <w:rFonts w:asciiTheme="minorEastAsia" w:eastAsiaTheme="minorEastAsia" w:hAnsiTheme="minorEastAsia"/>
                <w:b/>
                <w:sz w:val="18"/>
                <w:szCs w:val="18"/>
              </w:rPr>
            </w:pPr>
            <w:r w:rsidRPr="000C1924">
              <w:rPr>
                <w:rFonts w:asciiTheme="minorEastAsia" w:eastAsiaTheme="minorEastAsia" w:hAnsiTheme="minorEastAsia" w:hint="eastAsia"/>
                <w:b/>
                <w:sz w:val="18"/>
                <w:szCs w:val="18"/>
              </w:rPr>
              <w:t>本期金额</w:t>
            </w:r>
          </w:p>
        </w:tc>
        <w:tc>
          <w:tcPr>
            <w:tcW w:w="1018" w:type="pct"/>
            <w:shd w:val="pct15" w:color="auto" w:fill="FFFFFF" w:themeFill="background1"/>
            <w:vAlign w:val="center"/>
          </w:tcPr>
          <w:p w14:paraId="4B64FF25"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上期金额</w:t>
            </w:r>
          </w:p>
        </w:tc>
      </w:tr>
      <w:tr w:rsidR="00D06382" w:rsidRPr="000C1924" w14:paraId="5A1C8C42" w14:textId="77777777" w:rsidTr="00C658B3">
        <w:tc>
          <w:tcPr>
            <w:tcW w:w="2276" w:type="pct"/>
            <w:shd w:val="pct15" w:color="auto" w:fill="FFFFFF" w:themeFill="background1"/>
            <w:vAlign w:val="center"/>
          </w:tcPr>
          <w:p w14:paraId="324781D1"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一、经营活动产生的现金流量：</w:t>
            </w:r>
          </w:p>
        </w:tc>
        <w:tc>
          <w:tcPr>
            <w:tcW w:w="902" w:type="pct"/>
            <w:shd w:val="clear" w:color="auto" w:fill="auto"/>
          </w:tcPr>
          <w:p w14:paraId="7C4BFEB9"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0A77EA35"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560B56B"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8C55EC8" w14:textId="77777777" w:rsidTr="00C658B3">
        <w:tc>
          <w:tcPr>
            <w:tcW w:w="2276" w:type="pct"/>
            <w:shd w:val="pct15" w:color="auto" w:fill="FFFFFF" w:themeFill="background1"/>
            <w:vAlign w:val="center"/>
          </w:tcPr>
          <w:p w14:paraId="143D9745"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收到担保业务担保</w:t>
            </w:r>
            <w:proofErr w:type="gramStart"/>
            <w:r w:rsidRPr="000C1924">
              <w:rPr>
                <w:rFonts w:asciiTheme="minorEastAsia" w:eastAsiaTheme="minorEastAsia" w:hAnsiTheme="minorEastAsia" w:hint="eastAsia"/>
                <w:sz w:val="18"/>
                <w:szCs w:val="18"/>
              </w:rPr>
              <w:t>费取得</w:t>
            </w:r>
            <w:proofErr w:type="gramEnd"/>
            <w:r w:rsidRPr="000C1924">
              <w:rPr>
                <w:rFonts w:asciiTheme="minorEastAsia" w:eastAsiaTheme="minorEastAsia" w:hAnsiTheme="minorEastAsia" w:hint="eastAsia"/>
                <w:sz w:val="18"/>
                <w:szCs w:val="18"/>
              </w:rPr>
              <w:t>的现金</w:t>
            </w:r>
          </w:p>
        </w:tc>
        <w:tc>
          <w:tcPr>
            <w:tcW w:w="902" w:type="pct"/>
            <w:shd w:val="clear" w:color="auto" w:fill="auto"/>
          </w:tcPr>
          <w:p w14:paraId="19E0FCFF"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7568EB0"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EACDDC9"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68B136EE" w14:textId="77777777" w:rsidTr="00C658B3">
        <w:tc>
          <w:tcPr>
            <w:tcW w:w="2276" w:type="pct"/>
            <w:shd w:val="pct15" w:color="auto" w:fill="FFFFFF" w:themeFill="background1"/>
            <w:vAlign w:val="center"/>
          </w:tcPr>
          <w:p w14:paraId="56D1F4BF"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收到再担保业务担保</w:t>
            </w:r>
            <w:proofErr w:type="gramStart"/>
            <w:r w:rsidRPr="000C1924">
              <w:rPr>
                <w:rFonts w:asciiTheme="minorEastAsia" w:eastAsiaTheme="minorEastAsia" w:hAnsiTheme="minorEastAsia" w:hint="eastAsia"/>
                <w:sz w:val="18"/>
                <w:szCs w:val="18"/>
              </w:rPr>
              <w:t>费取得</w:t>
            </w:r>
            <w:proofErr w:type="gramEnd"/>
            <w:r w:rsidRPr="000C1924">
              <w:rPr>
                <w:rFonts w:asciiTheme="minorEastAsia" w:eastAsiaTheme="minorEastAsia" w:hAnsiTheme="minorEastAsia" w:hint="eastAsia"/>
                <w:sz w:val="18"/>
                <w:szCs w:val="18"/>
              </w:rPr>
              <w:t>的现金</w:t>
            </w:r>
          </w:p>
        </w:tc>
        <w:tc>
          <w:tcPr>
            <w:tcW w:w="902" w:type="pct"/>
            <w:shd w:val="clear" w:color="auto" w:fill="auto"/>
          </w:tcPr>
          <w:p w14:paraId="4FA7384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5D26BD0E"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22FA3F2"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F3D8CCE" w14:textId="77777777" w:rsidTr="00C658B3">
        <w:tc>
          <w:tcPr>
            <w:tcW w:w="2276" w:type="pct"/>
            <w:tcBorders>
              <w:bottom w:val="single" w:sz="4" w:space="0" w:color="5B9BD5" w:themeColor="accent1"/>
            </w:tcBorders>
            <w:shd w:val="pct15" w:color="auto" w:fill="FFFFFF" w:themeFill="background1"/>
            <w:vAlign w:val="center"/>
          </w:tcPr>
          <w:p w14:paraId="71953541"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color w:val="000000" w:themeColor="text1"/>
                <w:sz w:val="18"/>
                <w:szCs w:val="18"/>
              </w:rPr>
              <w:t>收到担保代偿款项现金</w:t>
            </w:r>
          </w:p>
        </w:tc>
        <w:tc>
          <w:tcPr>
            <w:tcW w:w="902" w:type="pct"/>
            <w:tcBorders>
              <w:bottom w:val="single" w:sz="4" w:space="0" w:color="5B9BD5" w:themeColor="accent1"/>
            </w:tcBorders>
            <w:shd w:val="clear" w:color="auto" w:fill="auto"/>
          </w:tcPr>
          <w:p w14:paraId="0428F4EE"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3248FABF"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34C83247"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31EBF75E" w14:textId="77777777" w:rsidTr="00C658B3">
        <w:tc>
          <w:tcPr>
            <w:tcW w:w="2276" w:type="pct"/>
            <w:tcBorders>
              <w:bottom w:val="single" w:sz="4" w:space="0" w:color="5B9BD5" w:themeColor="accent1"/>
            </w:tcBorders>
            <w:shd w:val="pct15" w:color="auto" w:fill="FFFFFF" w:themeFill="background1"/>
            <w:vAlign w:val="center"/>
          </w:tcPr>
          <w:p w14:paraId="774FB1D2" w14:textId="77777777" w:rsidR="00D06382" w:rsidRPr="000C1924" w:rsidRDefault="00D06382" w:rsidP="00C658B3">
            <w:pPr>
              <w:rPr>
                <w:rFonts w:asciiTheme="minorEastAsia" w:eastAsiaTheme="minorEastAsia" w:hAnsiTheme="minorEastAsia"/>
                <w:color w:val="000000" w:themeColor="text1"/>
                <w:sz w:val="18"/>
                <w:szCs w:val="18"/>
              </w:rPr>
            </w:pPr>
            <w:r w:rsidRPr="000C1924">
              <w:rPr>
                <w:rFonts w:asciiTheme="minorEastAsia" w:eastAsiaTheme="minorEastAsia" w:hAnsiTheme="minorEastAsia" w:hint="eastAsia"/>
                <w:color w:val="000000" w:themeColor="text1"/>
                <w:sz w:val="18"/>
                <w:szCs w:val="18"/>
              </w:rPr>
              <w:t>收到利息、手续费及佣金的现金</w:t>
            </w:r>
          </w:p>
        </w:tc>
        <w:tc>
          <w:tcPr>
            <w:tcW w:w="902" w:type="pct"/>
            <w:tcBorders>
              <w:bottom w:val="single" w:sz="4" w:space="0" w:color="5B9BD5" w:themeColor="accent1"/>
            </w:tcBorders>
            <w:shd w:val="clear" w:color="auto" w:fill="auto"/>
          </w:tcPr>
          <w:p w14:paraId="4765B03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2325E940"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007209BB"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53E25313" w14:textId="77777777" w:rsidTr="00C658B3">
        <w:tc>
          <w:tcPr>
            <w:tcW w:w="2276" w:type="pct"/>
            <w:tcBorders>
              <w:bottom w:val="single" w:sz="4" w:space="0" w:color="5B9BD5" w:themeColor="accent1"/>
            </w:tcBorders>
            <w:shd w:val="pct15" w:color="auto" w:fill="FFFFFF" w:themeFill="background1"/>
            <w:vAlign w:val="center"/>
          </w:tcPr>
          <w:p w14:paraId="447D9FF9"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处置以公允价值计量且其变动计入当期损益的金融资产净增加额</w:t>
            </w:r>
          </w:p>
        </w:tc>
        <w:tc>
          <w:tcPr>
            <w:tcW w:w="902" w:type="pct"/>
            <w:tcBorders>
              <w:bottom w:val="single" w:sz="4" w:space="0" w:color="5B9BD5" w:themeColor="accent1"/>
            </w:tcBorders>
            <w:shd w:val="clear" w:color="auto" w:fill="auto"/>
          </w:tcPr>
          <w:p w14:paraId="226EFC19"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16CA04C8"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5F261AE3"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12A540C2" w14:textId="77777777" w:rsidTr="00C658B3">
        <w:tc>
          <w:tcPr>
            <w:tcW w:w="2276" w:type="pct"/>
            <w:tcBorders>
              <w:bottom w:val="single" w:sz="4" w:space="0" w:color="5B9BD5" w:themeColor="accent1"/>
            </w:tcBorders>
            <w:shd w:val="pct15" w:color="auto" w:fill="FFFFFF" w:themeFill="background1"/>
            <w:vAlign w:val="center"/>
          </w:tcPr>
          <w:p w14:paraId="2C99ED39"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收到的税费返还</w:t>
            </w:r>
          </w:p>
        </w:tc>
        <w:tc>
          <w:tcPr>
            <w:tcW w:w="902" w:type="pct"/>
            <w:tcBorders>
              <w:bottom w:val="single" w:sz="4" w:space="0" w:color="5B9BD5" w:themeColor="accent1"/>
            </w:tcBorders>
            <w:shd w:val="clear" w:color="auto" w:fill="auto"/>
          </w:tcPr>
          <w:p w14:paraId="282E7E13"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1AA754A1"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20666108"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316C220F" w14:textId="77777777" w:rsidTr="00C658B3">
        <w:tc>
          <w:tcPr>
            <w:tcW w:w="2276" w:type="pct"/>
            <w:tcBorders>
              <w:bottom w:val="single" w:sz="4" w:space="0" w:color="5B9BD5" w:themeColor="accent1"/>
            </w:tcBorders>
            <w:shd w:val="pct15" w:color="auto" w:fill="FFFFFF" w:themeFill="background1"/>
            <w:vAlign w:val="center"/>
          </w:tcPr>
          <w:p w14:paraId="68B20593"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108CD3F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05AC4C01"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3DEC685A"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59C51E97" w14:textId="77777777" w:rsidTr="00C658B3">
        <w:tc>
          <w:tcPr>
            <w:tcW w:w="2276" w:type="pct"/>
            <w:shd w:val="pct15" w:color="auto" w:fill="FFFFFF" w:themeFill="background1"/>
            <w:vAlign w:val="center"/>
          </w:tcPr>
          <w:p w14:paraId="1C63595E"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经营活动现金流入小计</w:t>
            </w:r>
          </w:p>
        </w:tc>
        <w:tc>
          <w:tcPr>
            <w:tcW w:w="902" w:type="pct"/>
            <w:shd w:val="pct15" w:color="auto" w:fill="FFFFFF" w:themeFill="background1"/>
          </w:tcPr>
          <w:p w14:paraId="2A681C4E"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771295CE"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1F09E5E4"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4D02306" w14:textId="77777777" w:rsidTr="00C658B3">
        <w:tc>
          <w:tcPr>
            <w:tcW w:w="2276" w:type="pct"/>
            <w:shd w:val="pct15" w:color="auto" w:fill="FFFFFF" w:themeFill="background1"/>
            <w:vAlign w:val="center"/>
          </w:tcPr>
          <w:p w14:paraId="7A335A9F"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支付担保业务赔付款项的现金</w:t>
            </w:r>
          </w:p>
        </w:tc>
        <w:tc>
          <w:tcPr>
            <w:tcW w:w="902" w:type="pct"/>
            <w:shd w:val="pct15" w:color="auto" w:fill="FFFFFF" w:themeFill="background1"/>
          </w:tcPr>
          <w:p w14:paraId="1F2888D0"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7115618F"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5C4CAE86" w14:textId="77777777" w:rsidR="00D06382" w:rsidRPr="000C1924" w:rsidRDefault="00D06382" w:rsidP="00C658B3">
            <w:pPr>
              <w:widowControl/>
              <w:jc w:val="left"/>
              <w:rPr>
                <w:rFonts w:asciiTheme="minorEastAsia" w:eastAsiaTheme="minorEastAsia" w:hAnsiTheme="minorEastAsia" w:cs="宋体"/>
                <w:kern w:val="0"/>
                <w:sz w:val="18"/>
                <w:szCs w:val="18"/>
              </w:rPr>
            </w:pPr>
          </w:p>
        </w:tc>
      </w:tr>
      <w:tr w:rsidR="00D06382" w:rsidRPr="000C1924" w14:paraId="1C484D03" w14:textId="77777777" w:rsidTr="00C658B3">
        <w:tc>
          <w:tcPr>
            <w:tcW w:w="2276" w:type="pct"/>
            <w:shd w:val="pct15" w:color="auto" w:fill="FFFFFF" w:themeFill="background1"/>
            <w:vAlign w:val="center"/>
          </w:tcPr>
          <w:p w14:paraId="3FDC5693"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支付再担保业务赔付款项的现金</w:t>
            </w:r>
          </w:p>
        </w:tc>
        <w:tc>
          <w:tcPr>
            <w:tcW w:w="902" w:type="pct"/>
            <w:shd w:val="pct15" w:color="auto" w:fill="FFFFFF" w:themeFill="background1"/>
          </w:tcPr>
          <w:p w14:paraId="02F2247E"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1E6E9625"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1382CEE8" w14:textId="77777777" w:rsidR="00D06382" w:rsidRPr="000C1924" w:rsidRDefault="00D06382" w:rsidP="00C658B3">
            <w:pPr>
              <w:widowControl/>
              <w:jc w:val="left"/>
              <w:rPr>
                <w:rFonts w:asciiTheme="minorEastAsia" w:eastAsiaTheme="minorEastAsia" w:hAnsiTheme="minorEastAsia" w:cs="宋体"/>
                <w:kern w:val="0"/>
                <w:sz w:val="18"/>
                <w:szCs w:val="18"/>
              </w:rPr>
            </w:pPr>
          </w:p>
        </w:tc>
      </w:tr>
      <w:tr w:rsidR="00D06382" w:rsidRPr="000C1924" w14:paraId="6D498C5B" w14:textId="77777777" w:rsidTr="00C658B3">
        <w:tc>
          <w:tcPr>
            <w:tcW w:w="2276" w:type="pct"/>
            <w:shd w:val="pct15" w:color="auto" w:fill="FFFFFF" w:themeFill="background1"/>
            <w:vAlign w:val="center"/>
          </w:tcPr>
          <w:p w14:paraId="1CBF1E72" w14:textId="77777777" w:rsidR="00D06382" w:rsidRPr="000C1924" w:rsidRDefault="00D06382" w:rsidP="00C658B3">
            <w:pPr>
              <w:jc w:val="left"/>
              <w:rPr>
                <w:rFonts w:asciiTheme="minorEastAsia" w:eastAsiaTheme="minorEastAsia" w:hAnsiTheme="minorEastAsia"/>
                <w:b/>
                <w:sz w:val="18"/>
                <w:szCs w:val="18"/>
              </w:rPr>
            </w:pPr>
            <w:r w:rsidRPr="000C1924">
              <w:rPr>
                <w:rFonts w:asciiTheme="minorEastAsia" w:eastAsiaTheme="minorEastAsia" w:hAnsiTheme="minorEastAsia" w:hint="eastAsia"/>
                <w:color w:val="000000" w:themeColor="text1"/>
                <w:sz w:val="18"/>
                <w:szCs w:val="18"/>
              </w:rPr>
              <w:t>支付利息、手续费及佣金的现金</w:t>
            </w:r>
          </w:p>
        </w:tc>
        <w:tc>
          <w:tcPr>
            <w:tcW w:w="902" w:type="pct"/>
            <w:shd w:val="pct15" w:color="auto" w:fill="FFFFFF" w:themeFill="background1"/>
          </w:tcPr>
          <w:p w14:paraId="6AFFB149"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804" w:type="pct"/>
            <w:shd w:val="pct15" w:color="auto" w:fill="FFFFFF" w:themeFill="background1"/>
          </w:tcPr>
          <w:p w14:paraId="6E412E5C"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1018" w:type="pct"/>
            <w:shd w:val="pct15" w:color="auto" w:fill="FFFFFF" w:themeFill="background1"/>
          </w:tcPr>
          <w:p w14:paraId="559C6E8A" w14:textId="77777777" w:rsidR="00D06382" w:rsidRPr="000C1924" w:rsidRDefault="00D06382" w:rsidP="00C658B3">
            <w:pPr>
              <w:widowControl/>
              <w:jc w:val="left"/>
              <w:rPr>
                <w:rFonts w:asciiTheme="minorEastAsia" w:eastAsiaTheme="minorEastAsia" w:hAnsiTheme="minorEastAsia" w:cs="宋体"/>
                <w:kern w:val="0"/>
                <w:sz w:val="18"/>
                <w:szCs w:val="18"/>
              </w:rPr>
            </w:pPr>
          </w:p>
        </w:tc>
      </w:tr>
      <w:tr w:rsidR="00D06382" w:rsidRPr="000C1924" w14:paraId="2E76FEB6" w14:textId="77777777" w:rsidTr="00C658B3">
        <w:tc>
          <w:tcPr>
            <w:tcW w:w="2276" w:type="pct"/>
            <w:shd w:val="pct15" w:color="auto" w:fill="FFFFFF" w:themeFill="background1"/>
            <w:vAlign w:val="center"/>
          </w:tcPr>
          <w:p w14:paraId="399A724D" w14:textId="77777777" w:rsidR="00D06382" w:rsidRPr="000C1924" w:rsidRDefault="00D06382" w:rsidP="00C658B3">
            <w:pPr>
              <w:jc w:val="left"/>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支付给职工以及为职工支付的现金</w:t>
            </w:r>
          </w:p>
        </w:tc>
        <w:tc>
          <w:tcPr>
            <w:tcW w:w="902" w:type="pct"/>
            <w:shd w:val="clear" w:color="auto" w:fill="auto"/>
          </w:tcPr>
          <w:p w14:paraId="751FB588"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804" w:type="pct"/>
            <w:shd w:val="clear" w:color="auto" w:fill="auto"/>
          </w:tcPr>
          <w:p w14:paraId="5C842022"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1018" w:type="pct"/>
            <w:shd w:val="clear" w:color="auto" w:fill="auto"/>
          </w:tcPr>
          <w:p w14:paraId="53D1B0C3" w14:textId="77777777" w:rsidR="00D06382" w:rsidRPr="000C1924" w:rsidRDefault="00D06382" w:rsidP="00C658B3">
            <w:pPr>
              <w:widowControl/>
              <w:jc w:val="left"/>
              <w:rPr>
                <w:rFonts w:asciiTheme="minorEastAsia" w:eastAsiaTheme="minorEastAsia" w:hAnsiTheme="minorEastAsia" w:cs="宋体"/>
                <w:kern w:val="0"/>
                <w:sz w:val="18"/>
                <w:szCs w:val="18"/>
              </w:rPr>
            </w:pPr>
          </w:p>
        </w:tc>
      </w:tr>
      <w:tr w:rsidR="00D06382" w:rsidRPr="000C1924" w14:paraId="4A995E0D" w14:textId="77777777" w:rsidTr="00C658B3">
        <w:tc>
          <w:tcPr>
            <w:tcW w:w="2276" w:type="pct"/>
            <w:shd w:val="pct15" w:color="auto" w:fill="FFFFFF" w:themeFill="background1"/>
            <w:vAlign w:val="center"/>
          </w:tcPr>
          <w:p w14:paraId="261645BD" w14:textId="77777777" w:rsidR="00D06382" w:rsidRPr="000C1924" w:rsidRDefault="00D06382" w:rsidP="00C658B3">
            <w:pPr>
              <w:jc w:val="left"/>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支付的各项税费</w:t>
            </w:r>
          </w:p>
        </w:tc>
        <w:tc>
          <w:tcPr>
            <w:tcW w:w="902" w:type="pct"/>
            <w:shd w:val="clear" w:color="auto" w:fill="auto"/>
          </w:tcPr>
          <w:p w14:paraId="3F7E3149"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804" w:type="pct"/>
            <w:shd w:val="clear" w:color="auto" w:fill="auto"/>
          </w:tcPr>
          <w:p w14:paraId="67359E40" w14:textId="77777777" w:rsidR="00D06382" w:rsidRPr="000C1924" w:rsidRDefault="00D06382" w:rsidP="00C658B3">
            <w:pPr>
              <w:widowControl/>
              <w:jc w:val="left"/>
              <w:rPr>
                <w:rFonts w:asciiTheme="minorEastAsia" w:eastAsiaTheme="minorEastAsia" w:hAnsiTheme="minorEastAsia" w:cs="宋体"/>
                <w:kern w:val="0"/>
                <w:sz w:val="18"/>
                <w:szCs w:val="18"/>
              </w:rPr>
            </w:pPr>
          </w:p>
        </w:tc>
        <w:tc>
          <w:tcPr>
            <w:tcW w:w="1018" w:type="pct"/>
            <w:shd w:val="clear" w:color="auto" w:fill="auto"/>
          </w:tcPr>
          <w:p w14:paraId="0F04EA33" w14:textId="77777777" w:rsidR="00D06382" w:rsidRPr="000C1924" w:rsidRDefault="00D06382" w:rsidP="00C658B3">
            <w:pPr>
              <w:widowControl/>
              <w:jc w:val="left"/>
              <w:rPr>
                <w:rFonts w:asciiTheme="minorEastAsia" w:eastAsiaTheme="minorEastAsia" w:hAnsiTheme="minorEastAsia" w:cs="宋体"/>
                <w:kern w:val="0"/>
                <w:sz w:val="18"/>
                <w:szCs w:val="18"/>
              </w:rPr>
            </w:pPr>
          </w:p>
        </w:tc>
      </w:tr>
      <w:tr w:rsidR="00D06382" w:rsidRPr="000C1924" w14:paraId="2CF38AC5" w14:textId="77777777" w:rsidTr="00C658B3">
        <w:tc>
          <w:tcPr>
            <w:tcW w:w="2276" w:type="pct"/>
            <w:shd w:val="pct15" w:color="auto" w:fill="FFFFFF" w:themeFill="background1"/>
            <w:vAlign w:val="center"/>
          </w:tcPr>
          <w:p w14:paraId="78B9E30C"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color w:val="000000" w:themeColor="text1"/>
                <w:sz w:val="18"/>
                <w:szCs w:val="18"/>
              </w:rPr>
              <w:t>支付其他与经营活动有关的现金</w:t>
            </w:r>
          </w:p>
        </w:tc>
        <w:tc>
          <w:tcPr>
            <w:tcW w:w="902" w:type="pct"/>
            <w:shd w:val="clear" w:color="auto" w:fill="auto"/>
          </w:tcPr>
          <w:p w14:paraId="0E484AC2"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0668B0A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94D7E4F"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41572DF" w14:textId="77777777" w:rsidTr="00C658B3">
        <w:tc>
          <w:tcPr>
            <w:tcW w:w="2276" w:type="pct"/>
            <w:shd w:val="pct15" w:color="auto" w:fill="FFFFFF" w:themeFill="background1"/>
            <w:vAlign w:val="center"/>
          </w:tcPr>
          <w:p w14:paraId="161F7AF7"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经营活动现金流出小计</w:t>
            </w:r>
          </w:p>
        </w:tc>
        <w:tc>
          <w:tcPr>
            <w:tcW w:w="902" w:type="pct"/>
            <w:shd w:val="pct15" w:color="auto" w:fill="FFFFFF" w:themeFill="background1"/>
          </w:tcPr>
          <w:p w14:paraId="50BD0F93"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c>
          <w:tcPr>
            <w:tcW w:w="804" w:type="pct"/>
            <w:shd w:val="pct15" w:color="auto" w:fill="FFFFFF" w:themeFill="background1"/>
          </w:tcPr>
          <w:p w14:paraId="000B5CF0"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c>
          <w:tcPr>
            <w:tcW w:w="1018" w:type="pct"/>
            <w:shd w:val="pct15" w:color="auto" w:fill="FFFFFF" w:themeFill="background1"/>
          </w:tcPr>
          <w:p w14:paraId="4EF91131"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r>
      <w:tr w:rsidR="00D06382" w:rsidRPr="000C1924" w14:paraId="2050B0CE" w14:textId="77777777" w:rsidTr="00C658B3">
        <w:tc>
          <w:tcPr>
            <w:tcW w:w="2276" w:type="pct"/>
            <w:shd w:val="pct15" w:color="auto" w:fill="FFFFFF" w:themeFill="background1"/>
            <w:vAlign w:val="center"/>
          </w:tcPr>
          <w:p w14:paraId="05E4B5F9"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经营活动产生的现金流量净额</w:t>
            </w:r>
          </w:p>
        </w:tc>
        <w:tc>
          <w:tcPr>
            <w:tcW w:w="902" w:type="pct"/>
            <w:shd w:val="pct15" w:color="auto" w:fill="FFFFFF" w:themeFill="background1"/>
          </w:tcPr>
          <w:p w14:paraId="3225C695"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c>
          <w:tcPr>
            <w:tcW w:w="804" w:type="pct"/>
            <w:shd w:val="pct15" w:color="auto" w:fill="FFFFFF" w:themeFill="background1"/>
          </w:tcPr>
          <w:p w14:paraId="6E4013A6"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c>
          <w:tcPr>
            <w:tcW w:w="1018" w:type="pct"/>
            <w:shd w:val="pct15" w:color="auto" w:fill="FFFFFF" w:themeFill="background1"/>
          </w:tcPr>
          <w:p w14:paraId="2B3EB91F" w14:textId="77777777" w:rsidR="00D06382" w:rsidRPr="000C1924" w:rsidRDefault="00D06382" w:rsidP="00C658B3">
            <w:pPr>
              <w:widowControl/>
              <w:jc w:val="center"/>
              <w:rPr>
                <w:rFonts w:asciiTheme="minorEastAsia" w:eastAsiaTheme="minorEastAsia" w:hAnsiTheme="minorEastAsia" w:cs="宋体"/>
                <w:b/>
                <w:kern w:val="0"/>
                <w:sz w:val="18"/>
                <w:szCs w:val="18"/>
              </w:rPr>
            </w:pPr>
          </w:p>
        </w:tc>
      </w:tr>
      <w:tr w:rsidR="00D06382" w:rsidRPr="000C1924" w14:paraId="1E6E4932" w14:textId="77777777" w:rsidTr="00C658B3">
        <w:tc>
          <w:tcPr>
            <w:tcW w:w="2276" w:type="pct"/>
            <w:shd w:val="pct15" w:color="auto" w:fill="FFFFFF" w:themeFill="background1"/>
            <w:vAlign w:val="center"/>
          </w:tcPr>
          <w:p w14:paraId="529BA0CF"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二、投资活动产生的现金流量：</w:t>
            </w:r>
          </w:p>
        </w:tc>
        <w:tc>
          <w:tcPr>
            <w:tcW w:w="902" w:type="pct"/>
            <w:shd w:val="clear" w:color="auto" w:fill="auto"/>
          </w:tcPr>
          <w:p w14:paraId="3774F419"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1CC54730"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5748C9B0"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14E8B62" w14:textId="77777777" w:rsidTr="00C658B3">
        <w:tc>
          <w:tcPr>
            <w:tcW w:w="2276" w:type="pct"/>
            <w:shd w:val="pct15" w:color="auto" w:fill="FFFFFF" w:themeFill="background1"/>
            <w:vAlign w:val="center"/>
          </w:tcPr>
          <w:p w14:paraId="07FAB7FE"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收回投资收到的现金</w:t>
            </w:r>
          </w:p>
        </w:tc>
        <w:tc>
          <w:tcPr>
            <w:tcW w:w="902" w:type="pct"/>
            <w:shd w:val="clear" w:color="auto" w:fill="auto"/>
          </w:tcPr>
          <w:p w14:paraId="387140EC"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BD479AB"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514C9074"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65D1265" w14:textId="77777777" w:rsidTr="00C658B3">
        <w:tc>
          <w:tcPr>
            <w:tcW w:w="2276" w:type="pct"/>
            <w:shd w:val="pct15" w:color="auto" w:fill="FFFFFF" w:themeFill="background1"/>
          </w:tcPr>
          <w:p w14:paraId="3D45EEE4"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其中：收回买入返</w:t>
            </w:r>
            <w:proofErr w:type="gramStart"/>
            <w:r w:rsidRPr="000C1924">
              <w:rPr>
                <w:rFonts w:asciiTheme="minorEastAsia" w:eastAsiaTheme="minorEastAsia" w:hAnsiTheme="minorEastAsia"/>
                <w:sz w:val="18"/>
                <w:szCs w:val="18"/>
              </w:rPr>
              <w:t>售收到</w:t>
            </w:r>
            <w:proofErr w:type="gramEnd"/>
            <w:r w:rsidRPr="000C1924">
              <w:rPr>
                <w:rFonts w:asciiTheme="minorEastAsia" w:eastAsiaTheme="minorEastAsia" w:hAnsiTheme="minorEastAsia"/>
                <w:sz w:val="18"/>
                <w:szCs w:val="18"/>
              </w:rPr>
              <w:t>的现金</w:t>
            </w:r>
          </w:p>
        </w:tc>
        <w:tc>
          <w:tcPr>
            <w:tcW w:w="902" w:type="pct"/>
            <w:shd w:val="clear" w:color="auto" w:fill="auto"/>
          </w:tcPr>
          <w:p w14:paraId="3EEA74D3" w14:textId="77777777" w:rsidR="00D06382" w:rsidRPr="000C1924" w:rsidRDefault="00D06382" w:rsidP="00C658B3">
            <w:pPr>
              <w:rPr>
                <w:rFonts w:asciiTheme="minorEastAsia" w:eastAsiaTheme="minorEastAsia" w:hAnsiTheme="minorEastAsia"/>
                <w:sz w:val="18"/>
                <w:szCs w:val="18"/>
              </w:rPr>
            </w:pPr>
          </w:p>
        </w:tc>
        <w:tc>
          <w:tcPr>
            <w:tcW w:w="804" w:type="pct"/>
            <w:shd w:val="clear" w:color="auto" w:fill="auto"/>
          </w:tcPr>
          <w:p w14:paraId="43909958" w14:textId="77777777" w:rsidR="00D06382" w:rsidRPr="000C1924" w:rsidRDefault="00D06382" w:rsidP="00C658B3">
            <w:pPr>
              <w:rPr>
                <w:rFonts w:asciiTheme="minorEastAsia" w:eastAsiaTheme="minorEastAsia" w:hAnsiTheme="minorEastAsia"/>
                <w:sz w:val="18"/>
                <w:szCs w:val="18"/>
              </w:rPr>
            </w:pPr>
          </w:p>
        </w:tc>
        <w:tc>
          <w:tcPr>
            <w:tcW w:w="1018" w:type="pct"/>
            <w:shd w:val="clear" w:color="auto" w:fill="auto"/>
          </w:tcPr>
          <w:p w14:paraId="1D57A4E1" w14:textId="77777777" w:rsidR="00D06382" w:rsidRPr="000C1924" w:rsidRDefault="00D06382" w:rsidP="00C658B3">
            <w:pPr>
              <w:rPr>
                <w:rFonts w:asciiTheme="minorEastAsia" w:eastAsiaTheme="minorEastAsia" w:hAnsiTheme="minorEastAsia"/>
                <w:sz w:val="18"/>
                <w:szCs w:val="18"/>
              </w:rPr>
            </w:pPr>
          </w:p>
        </w:tc>
      </w:tr>
      <w:tr w:rsidR="00D06382" w:rsidRPr="000C1924" w14:paraId="0FCBFC5E" w14:textId="77777777" w:rsidTr="00C658B3">
        <w:tc>
          <w:tcPr>
            <w:tcW w:w="2276" w:type="pct"/>
            <w:shd w:val="pct15" w:color="auto" w:fill="FFFFFF" w:themeFill="background1"/>
          </w:tcPr>
          <w:p w14:paraId="7B97918B"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收回其他投资收到的现金</w:t>
            </w:r>
          </w:p>
        </w:tc>
        <w:tc>
          <w:tcPr>
            <w:tcW w:w="902" w:type="pct"/>
            <w:shd w:val="clear" w:color="auto" w:fill="auto"/>
          </w:tcPr>
          <w:p w14:paraId="00B76E12" w14:textId="77777777" w:rsidR="00D06382" w:rsidRPr="000C1924" w:rsidRDefault="00D06382" w:rsidP="00C658B3">
            <w:pPr>
              <w:rPr>
                <w:rFonts w:asciiTheme="minorEastAsia" w:eastAsiaTheme="minorEastAsia" w:hAnsiTheme="minorEastAsia"/>
                <w:sz w:val="18"/>
                <w:szCs w:val="18"/>
              </w:rPr>
            </w:pPr>
          </w:p>
        </w:tc>
        <w:tc>
          <w:tcPr>
            <w:tcW w:w="804" w:type="pct"/>
            <w:shd w:val="clear" w:color="auto" w:fill="auto"/>
          </w:tcPr>
          <w:p w14:paraId="180663A9" w14:textId="77777777" w:rsidR="00D06382" w:rsidRPr="000C1924" w:rsidRDefault="00D06382" w:rsidP="00C658B3">
            <w:pPr>
              <w:rPr>
                <w:rFonts w:asciiTheme="minorEastAsia" w:eastAsiaTheme="minorEastAsia" w:hAnsiTheme="minorEastAsia"/>
                <w:sz w:val="18"/>
                <w:szCs w:val="18"/>
              </w:rPr>
            </w:pPr>
          </w:p>
        </w:tc>
        <w:tc>
          <w:tcPr>
            <w:tcW w:w="1018" w:type="pct"/>
            <w:shd w:val="clear" w:color="auto" w:fill="auto"/>
          </w:tcPr>
          <w:p w14:paraId="482A09EF" w14:textId="77777777" w:rsidR="00D06382" w:rsidRPr="000C1924" w:rsidRDefault="00D06382" w:rsidP="00C658B3">
            <w:pPr>
              <w:rPr>
                <w:rFonts w:asciiTheme="minorEastAsia" w:eastAsiaTheme="minorEastAsia" w:hAnsiTheme="minorEastAsia"/>
                <w:sz w:val="18"/>
                <w:szCs w:val="18"/>
              </w:rPr>
            </w:pPr>
          </w:p>
        </w:tc>
      </w:tr>
      <w:tr w:rsidR="00D06382" w:rsidRPr="000C1924" w14:paraId="43BB65B7" w14:textId="77777777" w:rsidTr="00C658B3">
        <w:tc>
          <w:tcPr>
            <w:tcW w:w="2276" w:type="pct"/>
            <w:shd w:val="pct15" w:color="auto" w:fill="FFFFFF" w:themeFill="background1"/>
            <w:vAlign w:val="center"/>
          </w:tcPr>
          <w:p w14:paraId="1F9D588C"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取得投资收益收到的现金</w:t>
            </w:r>
          </w:p>
        </w:tc>
        <w:tc>
          <w:tcPr>
            <w:tcW w:w="902" w:type="pct"/>
            <w:shd w:val="clear" w:color="auto" w:fill="auto"/>
          </w:tcPr>
          <w:p w14:paraId="725AC7C0"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1FAE093D"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2A51FA1"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1265F915" w14:textId="77777777" w:rsidTr="00C658B3">
        <w:tc>
          <w:tcPr>
            <w:tcW w:w="2276" w:type="pct"/>
            <w:shd w:val="pct15" w:color="auto" w:fill="FFFFFF" w:themeFill="background1"/>
            <w:vAlign w:val="center"/>
          </w:tcPr>
          <w:p w14:paraId="0739EBA2"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处置固定资产、无形资产和其他长期资产收回的现金净额</w:t>
            </w:r>
          </w:p>
        </w:tc>
        <w:tc>
          <w:tcPr>
            <w:tcW w:w="902" w:type="pct"/>
            <w:shd w:val="clear" w:color="auto" w:fill="auto"/>
          </w:tcPr>
          <w:p w14:paraId="54116AA3"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3B34BF50"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19C4091"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987D8B4" w14:textId="77777777" w:rsidTr="00C658B3">
        <w:tc>
          <w:tcPr>
            <w:tcW w:w="2276" w:type="pct"/>
            <w:shd w:val="pct15" w:color="auto" w:fill="FFFFFF" w:themeFill="background1"/>
            <w:vAlign w:val="center"/>
          </w:tcPr>
          <w:p w14:paraId="6D115E96" w14:textId="77777777" w:rsidR="00D06382" w:rsidRPr="000C1924" w:rsidRDefault="00D06382" w:rsidP="00C658B3">
            <w:pPr>
              <w:rPr>
                <w:rFonts w:asciiTheme="minorEastAsia" w:eastAsiaTheme="minorEastAsia" w:hAnsiTheme="minorEastAsia"/>
                <w:b/>
                <w:sz w:val="18"/>
                <w:szCs w:val="18"/>
              </w:rPr>
            </w:pPr>
            <w:r w:rsidRPr="000C1924">
              <w:rPr>
                <w:rFonts w:asciiTheme="minorEastAsia" w:eastAsiaTheme="minorEastAsia" w:hAnsiTheme="minorEastAsia" w:hint="eastAsia"/>
                <w:sz w:val="18"/>
                <w:szCs w:val="18"/>
              </w:rPr>
              <w:t>处置子公司及其他营业单位收到的现金净额</w:t>
            </w:r>
          </w:p>
        </w:tc>
        <w:tc>
          <w:tcPr>
            <w:tcW w:w="902" w:type="pct"/>
            <w:shd w:val="clear" w:color="auto" w:fill="auto"/>
          </w:tcPr>
          <w:p w14:paraId="4E669707"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50BCCF2B"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6648679"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15FE69AB" w14:textId="77777777" w:rsidTr="00C658B3">
        <w:tc>
          <w:tcPr>
            <w:tcW w:w="2276" w:type="pct"/>
            <w:shd w:val="pct15" w:color="auto" w:fill="FFFFFF" w:themeFill="background1"/>
            <w:vAlign w:val="center"/>
          </w:tcPr>
          <w:p w14:paraId="3B9137E6"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收到其他与投资活动有关的现金</w:t>
            </w:r>
          </w:p>
        </w:tc>
        <w:tc>
          <w:tcPr>
            <w:tcW w:w="902" w:type="pct"/>
            <w:shd w:val="clear" w:color="auto" w:fill="auto"/>
          </w:tcPr>
          <w:p w14:paraId="4D1A4979"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04817569"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581F770"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36A0DD59" w14:textId="77777777" w:rsidTr="00C658B3">
        <w:tc>
          <w:tcPr>
            <w:tcW w:w="2276" w:type="pct"/>
            <w:shd w:val="pct15" w:color="auto" w:fill="FFFFFF" w:themeFill="background1"/>
            <w:vAlign w:val="center"/>
          </w:tcPr>
          <w:p w14:paraId="5C2880D6"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lastRenderedPageBreak/>
              <w:t>投资活动现金流入小计</w:t>
            </w:r>
          </w:p>
        </w:tc>
        <w:tc>
          <w:tcPr>
            <w:tcW w:w="902" w:type="pct"/>
            <w:shd w:val="clear" w:color="auto" w:fill="auto"/>
          </w:tcPr>
          <w:p w14:paraId="18E38908"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C0CB1F9"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E1494E5"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610D7190" w14:textId="77777777" w:rsidTr="00C658B3">
        <w:tc>
          <w:tcPr>
            <w:tcW w:w="2276" w:type="pct"/>
            <w:shd w:val="pct15" w:color="auto" w:fill="FFFFFF" w:themeFill="background1"/>
            <w:vAlign w:val="center"/>
          </w:tcPr>
          <w:p w14:paraId="54587619"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投资支付的现金</w:t>
            </w:r>
          </w:p>
        </w:tc>
        <w:tc>
          <w:tcPr>
            <w:tcW w:w="902" w:type="pct"/>
            <w:shd w:val="clear" w:color="auto" w:fill="auto"/>
          </w:tcPr>
          <w:p w14:paraId="60B783F5"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7B4E36E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029D2126"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5DE50D3" w14:textId="77777777" w:rsidTr="00C658B3">
        <w:tc>
          <w:tcPr>
            <w:tcW w:w="2276" w:type="pct"/>
            <w:shd w:val="pct15" w:color="auto" w:fill="FFFFFF" w:themeFill="background1"/>
            <w:vAlign w:val="center"/>
          </w:tcPr>
          <w:p w14:paraId="5BCA9B72"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其中</w:t>
            </w:r>
            <w:r w:rsidRPr="000C1924">
              <w:rPr>
                <w:rFonts w:asciiTheme="minorEastAsia" w:eastAsiaTheme="minorEastAsia" w:hAnsiTheme="minorEastAsia" w:hint="eastAsia"/>
                <w:sz w:val="18"/>
                <w:szCs w:val="18"/>
              </w:rPr>
              <w:t>：买入返</w:t>
            </w:r>
            <w:proofErr w:type="gramStart"/>
            <w:r w:rsidRPr="000C1924">
              <w:rPr>
                <w:rFonts w:asciiTheme="minorEastAsia" w:eastAsiaTheme="minorEastAsia" w:hAnsiTheme="minorEastAsia" w:hint="eastAsia"/>
                <w:sz w:val="18"/>
                <w:szCs w:val="18"/>
              </w:rPr>
              <w:t>售投资</w:t>
            </w:r>
            <w:proofErr w:type="gramEnd"/>
            <w:r w:rsidRPr="000C1924">
              <w:rPr>
                <w:rFonts w:asciiTheme="minorEastAsia" w:eastAsiaTheme="minorEastAsia" w:hAnsiTheme="minorEastAsia" w:hint="eastAsia"/>
                <w:sz w:val="18"/>
                <w:szCs w:val="18"/>
              </w:rPr>
              <w:t>支付的现金</w:t>
            </w:r>
          </w:p>
        </w:tc>
        <w:tc>
          <w:tcPr>
            <w:tcW w:w="902" w:type="pct"/>
            <w:shd w:val="clear" w:color="auto" w:fill="auto"/>
          </w:tcPr>
          <w:p w14:paraId="06BA581B"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35D2C8AB"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2691F2F"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2D1E4AED" w14:textId="77777777" w:rsidTr="00C658B3">
        <w:tc>
          <w:tcPr>
            <w:tcW w:w="2276" w:type="pct"/>
            <w:shd w:val="pct15" w:color="auto" w:fill="FFFFFF" w:themeFill="background1"/>
            <w:vAlign w:val="center"/>
          </w:tcPr>
          <w:p w14:paraId="7CCF8724"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sz w:val="18"/>
                <w:szCs w:val="18"/>
              </w:rPr>
              <w:t xml:space="preserve">        其他投资支付的现金</w:t>
            </w:r>
          </w:p>
        </w:tc>
        <w:tc>
          <w:tcPr>
            <w:tcW w:w="902" w:type="pct"/>
            <w:shd w:val="clear" w:color="auto" w:fill="auto"/>
          </w:tcPr>
          <w:p w14:paraId="40805DC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179A4BC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1559B26A"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B3AD389" w14:textId="77777777" w:rsidTr="00C658B3">
        <w:tc>
          <w:tcPr>
            <w:tcW w:w="2276" w:type="pct"/>
            <w:shd w:val="pct15" w:color="auto" w:fill="FFFFFF" w:themeFill="background1"/>
            <w:vAlign w:val="center"/>
          </w:tcPr>
          <w:p w14:paraId="7E2D2555"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购建固定资产、无形资产和其他长期资产支付的现金</w:t>
            </w:r>
          </w:p>
        </w:tc>
        <w:tc>
          <w:tcPr>
            <w:tcW w:w="902" w:type="pct"/>
            <w:shd w:val="clear" w:color="auto" w:fill="auto"/>
          </w:tcPr>
          <w:p w14:paraId="24FE39C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47FB1933"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0702A32E"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B0696E8" w14:textId="77777777" w:rsidTr="00C658B3">
        <w:tc>
          <w:tcPr>
            <w:tcW w:w="2276" w:type="pct"/>
            <w:shd w:val="pct15" w:color="auto" w:fill="FFFFFF" w:themeFill="background1"/>
            <w:vAlign w:val="center"/>
          </w:tcPr>
          <w:p w14:paraId="6AD1EE9B"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14:paraId="12BBA739"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440AF360"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3277028"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523F842C" w14:textId="77777777" w:rsidTr="00C658B3">
        <w:tc>
          <w:tcPr>
            <w:tcW w:w="2276" w:type="pct"/>
            <w:shd w:val="pct15" w:color="auto" w:fill="FFFFFF" w:themeFill="background1"/>
            <w:vAlign w:val="center"/>
          </w:tcPr>
          <w:p w14:paraId="56D81D2B"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支付其他与投资活动有关的现金</w:t>
            </w:r>
          </w:p>
        </w:tc>
        <w:tc>
          <w:tcPr>
            <w:tcW w:w="902" w:type="pct"/>
            <w:tcBorders>
              <w:bottom w:val="single" w:sz="4" w:space="0" w:color="5B9BD5" w:themeColor="accent1"/>
            </w:tcBorders>
            <w:shd w:val="clear" w:color="auto" w:fill="auto"/>
          </w:tcPr>
          <w:p w14:paraId="3BE3E120"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30404EAF"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2E17630C"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FF0A679" w14:textId="77777777" w:rsidTr="00C658B3">
        <w:tc>
          <w:tcPr>
            <w:tcW w:w="2276" w:type="pct"/>
            <w:shd w:val="pct15" w:color="auto" w:fill="FFFFFF" w:themeFill="background1"/>
            <w:vAlign w:val="center"/>
          </w:tcPr>
          <w:p w14:paraId="69BE6A64"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投资活动现金流出小计</w:t>
            </w:r>
          </w:p>
        </w:tc>
        <w:tc>
          <w:tcPr>
            <w:tcW w:w="902" w:type="pct"/>
            <w:shd w:val="pct15" w:color="auto" w:fill="FFFFFF" w:themeFill="background1"/>
          </w:tcPr>
          <w:p w14:paraId="4904796F"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4BB381DF"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408A2D17"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213C0DB5" w14:textId="77777777" w:rsidTr="00C658B3">
        <w:tc>
          <w:tcPr>
            <w:tcW w:w="2276" w:type="pct"/>
            <w:shd w:val="pct15" w:color="auto" w:fill="FFFFFF" w:themeFill="background1"/>
            <w:vAlign w:val="center"/>
          </w:tcPr>
          <w:p w14:paraId="1E2F1EA4"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投资活动产生的现金流量净额</w:t>
            </w:r>
          </w:p>
        </w:tc>
        <w:tc>
          <w:tcPr>
            <w:tcW w:w="902" w:type="pct"/>
            <w:shd w:val="pct15" w:color="auto" w:fill="FFFFFF" w:themeFill="background1"/>
          </w:tcPr>
          <w:p w14:paraId="10B73347"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5F36D90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563097CA"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413E8274" w14:textId="77777777" w:rsidTr="00C658B3">
        <w:tc>
          <w:tcPr>
            <w:tcW w:w="2276" w:type="pct"/>
            <w:shd w:val="pct15" w:color="auto" w:fill="FFFFFF" w:themeFill="background1"/>
            <w:vAlign w:val="center"/>
          </w:tcPr>
          <w:p w14:paraId="17E68CC2"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三、筹资活动产生的现金流量：</w:t>
            </w:r>
          </w:p>
        </w:tc>
        <w:tc>
          <w:tcPr>
            <w:tcW w:w="902" w:type="pct"/>
            <w:shd w:val="clear" w:color="auto" w:fill="auto"/>
          </w:tcPr>
          <w:p w14:paraId="02B2A434"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1A521B6F"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5AF3422C"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6061A917" w14:textId="77777777" w:rsidTr="00C658B3">
        <w:tc>
          <w:tcPr>
            <w:tcW w:w="2276" w:type="pct"/>
            <w:shd w:val="pct15" w:color="auto" w:fill="FFFFFF" w:themeFill="background1"/>
            <w:vAlign w:val="center"/>
          </w:tcPr>
          <w:p w14:paraId="161F6845"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吸收投资收到的现金</w:t>
            </w:r>
          </w:p>
        </w:tc>
        <w:tc>
          <w:tcPr>
            <w:tcW w:w="902" w:type="pct"/>
            <w:shd w:val="clear" w:color="auto" w:fill="auto"/>
          </w:tcPr>
          <w:p w14:paraId="4DEFE786"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0791CBF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F4A4C65"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871CD3B" w14:textId="77777777" w:rsidTr="00C658B3">
        <w:tc>
          <w:tcPr>
            <w:tcW w:w="2276" w:type="pct"/>
            <w:shd w:val="pct15" w:color="auto" w:fill="FFFFFF" w:themeFill="background1"/>
            <w:vAlign w:val="center"/>
          </w:tcPr>
          <w:p w14:paraId="1DA0AE80"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取得借款收到的现金</w:t>
            </w:r>
          </w:p>
        </w:tc>
        <w:tc>
          <w:tcPr>
            <w:tcW w:w="902" w:type="pct"/>
            <w:shd w:val="clear" w:color="auto" w:fill="auto"/>
          </w:tcPr>
          <w:p w14:paraId="3853217E"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838B311"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623A7A46"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2F206975" w14:textId="77777777" w:rsidTr="00C658B3">
        <w:tc>
          <w:tcPr>
            <w:tcW w:w="2276" w:type="pct"/>
            <w:shd w:val="pct15" w:color="auto" w:fill="FFFFFF" w:themeFill="background1"/>
            <w:vAlign w:val="center"/>
          </w:tcPr>
          <w:p w14:paraId="40DB4FAA"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发行债券收到的现金</w:t>
            </w:r>
          </w:p>
        </w:tc>
        <w:tc>
          <w:tcPr>
            <w:tcW w:w="902" w:type="pct"/>
            <w:shd w:val="clear" w:color="auto" w:fill="auto"/>
          </w:tcPr>
          <w:p w14:paraId="388BF0B8"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B9E9304"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D7AE7EE"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44D28A9" w14:textId="77777777" w:rsidTr="00C658B3">
        <w:tc>
          <w:tcPr>
            <w:tcW w:w="2276" w:type="pct"/>
            <w:shd w:val="pct15" w:color="auto" w:fill="FFFFFF" w:themeFill="background1"/>
            <w:vAlign w:val="center"/>
          </w:tcPr>
          <w:p w14:paraId="097A78BC"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卖出回购投资收到的现金</w:t>
            </w:r>
          </w:p>
        </w:tc>
        <w:tc>
          <w:tcPr>
            <w:tcW w:w="902" w:type="pct"/>
            <w:shd w:val="clear" w:color="auto" w:fill="auto"/>
          </w:tcPr>
          <w:p w14:paraId="3A7685DC"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FFA2049"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69B588C7"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2102CD8" w14:textId="77777777" w:rsidTr="00C658B3">
        <w:tc>
          <w:tcPr>
            <w:tcW w:w="2276" w:type="pct"/>
            <w:shd w:val="pct15" w:color="auto" w:fill="FFFFFF" w:themeFill="background1"/>
            <w:vAlign w:val="center"/>
          </w:tcPr>
          <w:p w14:paraId="4F1DCA96"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收到其他与筹资活动有关的现金</w:t>
            </w:r>
          </w:p>
        </w:tc>
        <w:tc>
          <w:tcPr>
            <w:tcW w:w="902" w:type="pct"/>
            <w:shd w:val="clear" w:color="auto" w:fill="auto"/>
          </w:tcPr>
          <w:p w14:paraId="44F1CB9C"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0B1D07D3"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73C1EF8F"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6314D08E" w14:textId="77777777" w:rsidTr="00C658B3">
        <w:tc>
          <w:tcPr>
            <w:tcW w:w="2276" w:type="pct"/>
            <w:shd w:val="pct15" w:color="auto" w:fill="FFFFFF" w:themeFill="background1"/>
            <w:vAlign w:val="center"/>
          </w:tcPr>
          <w:p w14:paraId="719549E2"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筹资活动现金流入小计</w:t>
            </w:r>
          </w:p>
        </w:tc>
        <w:tc>
          <w:tcPr>
            <w:tcW w:w="902" w:type="pct"/>
            <w:shd w:val="clear" w:color="auto" w:fill="auto"/>
          </w:tcPr>
          <w:p w14:paraId="07406734"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4CC3F25B"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14357D4E"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75F62E5" w14:textId="77777777" w:rsidTr="00C658B3">
        <w:tc>
          <w:tcPr>
            <w:tcW w:w="2276" w:type="pct"/>
            <w:shd w:val="pct15" w:color="auto" w:fill="FFFFFF" w:themeFill="background1"/>
            <w:vAlign w:val="center"/>
          </w:tcPr>
          <w:p w14:paraId="3091D2C5"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偿还债务支付的现金</w:t>
            </w:r>
          </w:p>
        </w:tc>
        <w:tc>
          <w:tcPr>
            <w:tcW w:w="902" w:type="pct"/>
            <w:shd w:val="clear" w:color="auto" w:fill="auto"/>
          </w:tcPr>
          <w:p w14:paraId="654F9AB8"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39EF65CD"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02144F6"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0EA8F264" w14:textId="77777777" w:rsidTr="00C658B3">
        <w:tc>
          <w:tcPr>
            <w:tcW w:w="2276" w:type="pct"/>
            <w:shd w:val="pct15" w:color="auto" w:fill="FFFFFF" w:themeFill="background1"/>
            <w:vAlign w:val="center"/>
          </w:tcPr>
          <w:p w14:paraId="71619047"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分配股利、利润或偿付利息支付的现金</w:t>
            </w:r>
          </w:p>
        </w:tc>
        <w:tc>
          <w:tcPr>
            <w:tcW w:w="902" w:type="pct"/>
            <w:shd w:val="clear" w:color="auto" w:fill="auto"/>
          </w:tcPr>
          <w:p w14:paraId="46E8F0A0"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7163F54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22C585C1"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2B1C52DA" w14:textId="77777777" w:rsidTr="00C658B3">
        <w:tc>
          <w:tcPr>
            <w:tcW w:w="2276" w:type="pct"/>
            <w:shd w:val="pct15" w:color="auto" w:fill="FFFFFF" w:themeFill="background1"/>
            <w:vAlign w:val="center"/>
          </w:tcPr>
          <w:p w14:paraId="02679F6D" w14:textId="77777777" w:rsidR="00D06382" w:rsidRPr="000C1924" w:rsidRDefault="00D06382" w:rsidP="00C658B3">
            <w:pPr>
              <w:rPr>
                <w:rFonts w:asciiTheme="minorEastAsia" w:eastAsiaTheme="minorEastAsia" w:hAnsiTheme="minorEastAsia"/>
                <w:sz w:val="18"/>
                <w:szCs w:val="18"/>
              </w:rPr>
            </w:pPr>
            <w:r w:rsidRPr="000C1924">
              <w:rPr>
                <w:rFonts w:asciiTheme="minorEastAsia" w:eastAsiaTheme="minorEastAsia" w:hAnsiTheme="minorEastAsia" w:hint="eastAsia"/>
                <w:sz w:val="18"/>
                <w:szCs w:val="18"/>
              </w:rPr>
              <w:t>偿付卖出回购投资支付的现金</w:t>
            </w:r>
          </w:p>
        </w:tc>
        <w:tc>
          <w:tcPr>
            <w:tcW w:w="902" w:type="pct"/>
            <w:shd w:val="clear" w:color="auto" w:fill="auto"/>
          </w:tcPr>
          <w:p w14:paraId="5C5BDBCF"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4B0C6B6B"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3681C2D6"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3BEE7F3A" w14:textId="77777777" w:rsidTr="00C658B3">
        <w:tc>
          <w:tcPr>
            <w:tcW w:w="2276" w:type="pct"/>
            <w:shd w:val="pct15" w:color="auto" w:fill="FFFFFF" w:themeFill="background1"/>
            <w:vAlign w:val="center"/>
          </w:tcPr>
          <w:p w14:paraId="78A33721"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支付其他与筹资活动有关的现金</w:t>
            </w:r>
          </w:p>
        </w:tc>
        <w:tc>
          <w:tcPr>
            <w:tcW w:w="902" w:type="pct"/>
            <w:tcBorders>
              <w:bottom w:val="single" w:sz="4" w:space="0" w:color="5B9BD5" w:themeColor="accent1"/>
            </w:tcBorders>
            <w:shd w:val="clear" w:color="auto" w:fill="auto"/>
          </w:tcPr>
          <w:p w14:paraId="2886E733"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14:paraId="5A604CE4"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14:paraId="3B72BDF7"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56182556" w14:textId="77777777" w:rsidTr="00C658B3">
        <w:tc>
          <w:tcPr>
            <w:tcW w:w="2276" w:type="pct"/>
            <w:shd w:val="pct15" w:color="auto" w:fill="FFFFFF" w:themeFill="background1"/>
            <w:vAlign w:val="center"/>
          </w:tcPr>
          <w:p w14:paraId="4793AD62"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筹资活动现金流出小计</w:t>
            </w:r>
          </w:p>
        </w:tc>
        <w:tc>
          <w:tcPr>
            <w:tcW w:w="902" w:type="pct"/>
            <w:shd w:val="pct15" w:color="auto" w:fill="FFFFFF" w:themeFill="background1"/>
          </w:tcPr>
          <w:p w14:paraId="076F763A"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5A173894"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47E277BB"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AC9D3E5" w14:textId="77777777" w:rsidTr="00C658B3">
        <w:tc>
          <w:tcPr>
            <w:tcW w:w="2276" w:type="pct"/>
            <w:shd w:val="pct15" w:color="auto" w:fill="FFFFFF" w:themeFill="background1"/>
            <w:vAlign w:val="center"/>
          </w:tcPr>
          <w:p w14:paraId="775D3D5D" w14:textId="77777777" w:rsidR="00D06382" w:rsidRPr="000C1924" w:rsidRDefault="00D06382" w:rsidP="00C658B3">
            <w:pPr>
              <w:jc w:val="cente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筹资活动产生的现金流量净额</w:t>
            </w:r>
          </w:p>
        </w:tc>
        <w:tc>
          <w:tcPr>
            <w:tcW w:w="902" w:type="pct"/>
            <w:shd w:val="pct15" w:color="auto" w:fill="FFFFFF" w:themeFill="background1"/>
          </w:tcPr>
          <w:p w14:paraId="4F0812EB"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pct15" w:color="auto" w:fill="FFFFFF" w:themeFill="background1"/>
          </w:tcPr>
          <w:p w14:paraId="03CA9E3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pct15" w:color="auto" w:fill="FFFFFF" w:themeFill="background1"/>
          </w:tcPr>
          <w:p w14:paraId="0F24331F"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2AE797C3" w14:textId="77777777" w:rsidTr="00C658B3">
        <w:tc>
          <w:tcPr>
            <w:tcW w:w="2276" w:type="pct"/>
            <w:shd w:val="pct15" w:color="auto" w:fill="FFFFFF" w:themeFill="background1"/>
            <w:vAlign w:val="center"/>
          </w:tcPr>
          <w:p w14:paraId="2BD2FBC4"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四、汇率变动对现金及现金等价物的影响</w:t>
            </w:r>
          </w:p>
        </w:tc>
        <w:tc>
          <w:tcPr>
            <w:tcW w:w="902" w:type="pct"/>
            <w:shd w:val="clear" w:color="auto" w:fill="auto"/>
          </w:tcPr>
          <w:p w14:paraId="5811668B"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2E97C241"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0F0416B3"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1A578763" w14:textId="77777777" w:rsidTr="00C658B3">
        <w:tc>
          <w:tcPr>
            <w:tcW w:w="2276" w:type="pct"/>
            <w:shd w:val="pct15" w:color="auto" w:fill="FFFFFF" w:themeFill="background1"/>
            <w:vAlign w:val="center"/>
          </w:tcPr>
          <w:p w14:paraId="11B5D94D"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五、现金及现金等价物净增加额</w:t>
            </w:r>
          </w:p>
        </w:tc>
        <w:tc>
          <w:tcPr>
            <w:tcW w:w="902" w:type="pct"/>
            <w:shd w:val="clear" w:color="auto" w:fill="auto"/>
          </w:tcPr>
          <w:p w14:paraId="085E2110"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1E271E3C"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5DBF98D8"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6837152" w14:textId="77777777" w:rsidTr="00C658B3">
        <w:tc>
          <w:tcPr>
            <w:tcW w:w="2276" w:type="pct"/>
            <w:shd w:val="pct15" w:color="auto" w:fill="FFFFFF" w:themeFill="background1"/>
            <w:vAlign w:val="center"/>
          </w:tcPr>
          <w:p w14:paraId="2AF1B08A" w14:textId="77777777" w:rsidR="00D06382" w:rsidRPr="000C1924" w:rsidRDefault="00D06382" w:rsidP="00C658B3">
            <w:pPr>
              <w:rPr>
                <w:rFonts w:asciiTheme="minorEastAsia" w:eastAsiaTheme="minorEastAsia" w:hAnsiTheme="minorEastAsia" w:cs="宋体"/>
                <w:sz w:val="18"/>
                <w:szCs w:val="18"/>
              </w:rPr>
            </w:pPr>
            <w:r w:rsidRPr="000C1924">
              <w:rPr>
                <w:rFonts w:asciiTheme="minorEastAsia" w:eastAsiaTheme="minorEastAsia" w:hAnsiTheme="minorEastAsia" w:hint="eastAsia"/>
                <w:sz w:val="18"/>
                <w:szCs w:val="18"/>
              </w:rPr>
              <w:t>加：期初现金及现金等价物余额</w:t>
            </w:r>
          </w:p>
        </w:tc>
        <w:tc>
          <w:tcPr>
            <w:tcW w:w="902" w:type="pct"/>
            <w:shd w:val="clear" w:color="auto" w:fill="auto"/>
          </w:tcPr>
          <w:p w14:paraId="150E743A"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668DA398"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62C9E5D8" w14:textId="77777777" w:rsidR="00D06382" w:rsidRPr="000C1924" w:rsidRDefault="00D06382" w:rsidP="00C658B3">
            <w:pPr>
              <w:widowControl/>
              <w:rPr>
                <w:rFonts w:asciiTheme="minorEastAsia" w:eastAsiaTheme="minorEastAsia" w:hAnsiTheme="minorEastAsia" w:cs="宋体"/>
                <w:kern w:val="0"/>
                <w:sz w:val="18"/>
                <w:szCs w:val="18"/>
              </w:rPr>
            </w:pPr>
          </w:p>
        </w:tc>
      </w:tr>
      <w:tr w:rsidR="00D06382" w:rsidRPr="000C1924" w14:paraId="7F16BE54" w14:textId="77777777" w:rsidTr="00C658B3">
        <w:tc>
          <w:tcPr>
            <w:tcW w:w="2276" w:type="pct"/>
            <w:shd w:val="pct15" w:color="auto" w:fill="FFFFFF" w:themeFill="background1"/>
            <w:vAlign w:val="center"/>
          </w:tcPr>
          <w:p w14:paraId="2B9F5F89" w14:textId="77777777" w:rsidR="00D06382" w:rsidRPr="000C1924" w:rsidRDefault="00D06382" w:rsidP="00C658B3">
            <w:pPr>
              <w:rPr>
                <w:rFonts w:asciiTheme="minorEastAsia" w:eastAsiaTheme="minorEastAsia" w:hAnsiTheme="minorEastAsia" w:cs="宋体"/>
                <w:b/>
                <w:sz w:val="18"/>
                <w:szCs w:val="18"/>
              </w:rPr>
            </w:pPr>
            <w:r w:rsidRPr="000C1924">
              <w:rPr>
                <w:rFonts w:asciiTheme="minorEastAsia" w:eastAsiaTheme="minorEastAsia" w:hAnsiTheme="minorEastAsia" w:hint="eastAsia"/>
                <w:b/>
                <w:sz w:val="18"/>
                <w:szCs w:val="18"/>
              </w:rPr>
              <w:t>六、期末现金及现金等价物余额</w:t>
            </w:r>
          </w:p>
        </w:tc>
        <w:tc>
          <w:tcPr>
            <w:tcW w:w="902" w:type="pct"/>
            <w:shd w:val="clear" w:color="auto" w:fill="auto"/>
          </w:tcPr>
          <w:p w14:paraId="1C20D148" w14:textId="77777777" w:rsidR="00D06382" w:rsidRPr="000C1924" w:rsidRDefault="00D06382" w:rsidP="00C658B3">
            <w:pPr>
              <w:widowControl/>
              <w:rPr>
                <w:rFonts w:asciiTheme="minorEastAsia" w:eastAsiaTheme="minorEastAsia" w:hAnsiTheme="minorEastAsia" w:cs="宋体"/>
                <w:kern w:val="0"/>
                <w:sz w:val="18"/>
                <w:szCs w:val="18"/>
              </w:rPr>
            </w:pPr>
          </w:p>
        </w:tc>
        <w:tc>
          <w:tcPr>
            <w:tcW w:w="804" w:type="pct"/>
            <w:shd w:val="clear" w:color="auto" w:fill="auto"/>
          </w:tcPr>
          <w:p w14:paraId="320967B6" w14:textId="77777777" w:rsidR="00D06382" w:rsidRPr="000C1924" w:rsidRDefault="00D06382" w:rsidP="00C658B3">
            <w:pPr>
              <w:widowControl/>
              <w:rPr>
                <w:rFonts w:asciiTheme="minorEastAsia" w:eastAsiaTheme="minorEastAsia" w:hAnsiTheme="minorEastAsia" w:cs="宋体"/>
                <w:kern w:val="0"/>
                <w:sz w:val="18"/>
                <w:szCs w:val="18"/>
              </w:rPr>
            </w:pPr>
          </w:p>
        </w:tc>
        <w:tc>
          <w:tcPr>
            <w:tcW w:w="1018" w:type="pct"/>
            <w:shd w:val="clear" w:color="auto" w:fill="auto"/>
          </w:tcPr>
          <w:p w14:paraId="2DDC7F92" w14:textId="77777777" w:rsidR="00D06382" w:rsidRPr="000C1924" w:rsidRDefault="00D06382" w:rsidP="00C658B3">
            <w:pPr>
              <w:widowControl/>
              <w:rPr>
                <w:rFonts w:asciiTheme="minorEastAsia" w:eastAsiaTheme="minorEastAsia" w:hAnsiTheme="minorEastAsia" w:cs="宋体"/>
                <w:kern w:val="0"/>
                <w:sz w:val="18"/>
                <w:szCs w:val="18"/>
              </w:rPr>
            </w:pPr>
          </w:p>
        </w:tc>
      </w:tr>
    </w:tbl>
    <w:p w14:paraId="29CFF5CE" w14:textId="77777777" w:rsidR="00FB0F78" w:rsidRPr="000C1924" w:rsidRDefault="00FB0F78" w:rsidP="00FB0F78">
      <w:pPr>
        <w:rPr>
          <w:color w:val="000000" w:themeColor="text1"/>
          <w:sz w:val="18"/>
          <w:szCs w:val="18"/>
        </w:rPr>
      </w:pPr>
    </w:p>
    <w:p w14:paraId="2A15B209" w14:textId="3F491CFE" w:rsidR="00FB0F78" w:rsidRPr="000C1924" w:rsidRDefault="00FB0F78" w:rsidP="00FB0F78">
      <w:pPr>
        <w:rPr>
          <w:color w:val="000000" w:themeColor="text1"/>
          <w:sz w:val="18"/>
          <w:szCs w:val="18"/>
        </w:rPr>
      </w:pPr>
      <w:r w:rsidRPr="000C1924">
        <w:rPr>
          <w:color w:val="000000" w:themeColor="text1"/>
          <w:sz w:val="18"/>
          <w:szCs w:val="18"/>
        </w:rPr>
        <w:t>法定代表人：</w:t>
      </w:r>
      <w:r w:rsidRPr="000C1924">
        <w:rPr>
          <w:color w:val="000000" w:themeColor="text1"/>
          <w:sz w:val="18"/>
          <w:szCs w:val="18"/>
        </w:rPr>
        <w:t xml:space="preserve">__________ _ </w:t>
      </w:r>
      <w:r w:rsidRPr="000C1924">
        <w:rPr>
          <w:color w:val="000000" w:themeColor="text1"/>
          <w:sz w:val="18"/>
          <w:szCs w:val="18"/>
        </w:rPr>
        <w:t>主管会计工作负责人：</w:t>
      </w:r>
      <w:r w:rsidRPr="000C1924">
        <w:rPr>
          <w:color w:val="000000" w:themeColor="text1"/>
          <w:sz w:val="18"/>
          <w:szCs w:val="18"/>
        </w:rPr>
        <w:t>_________</w:t>
      </w:r>
      <w:r w:rsidRPr="000C1924">
        <w:rPr>
          <w:color w:val="000000" w:themeColor="text1"/>
          <w:sz w:val="18"/>
          <w:szCs w:val="18"/>
        </w:rPr>
        <w:t>会计机构负责人：</w:t>
      </w:r>
      <w:r w:rsidRPr="000C1924">
        <w:rPr>
          <w:color w:val="000000" w:themeColor="text1"/>
          <w:sz w:val="18"/>
          <w:szCs w:val="18"/>
        </w:rPr>
        <w:t>___________</w:t>
      </w:r>
    </w:p>
    <w:p w14:paraId="133169C1" w14:textId="77777777" w:rsidR="00FB0F78" w:rsidRPr="000C1924" w:rsidRDefault="00FB0F78" w:rsidP="000C1924"/>
    <w:p w14:paraId="32ACF2C4" w14:textId="77777777" w:rsidR="008F2062" w:rsidRPr="000C1924" w:rsidRDefault="008F2062" w:rsidP="008F2062">
      <w:pPr>
        <w:spacing w:before="240" w:after="60" w:line="312" w:lineRule="auto"/>
        <w:jc w:val="center"/>
        <w:outlineLvl w:val="1"/>
        <w:rPr>
          <w:rFonts w:ascii="黑体" w:eastAsia="黑体" w:hAnsi="黑体" w:cstheme="majorBidi"/>
          <w:bCs/>
          <w:kern w:val="28"/>
          <w:sz w:val="36"/>
          <w:szCs w:val="36"/>
        </w:rPr>
      </w:pPr>
      <w:r w:rsidRPr="000C1924">
        <w:rPr>
          <w:rFonts w:ascii="黑体" w:eastAsia="黑体" w:hAnsi="黑体" w:cstheme="majorBidi" w:hint="eastAsia"/>
          <w:bCs/>
          <w:kern w:val="28"/>
          <w:sz w:val="36"/>
          <w:szCs w:val="36"/>
        </w:rPr>
        <w:t>第八节</w:t>
      </w:r>
      <w:r w:rsidRPr="000C1924">
        <w:rPr>
          <w:rFonts w:ascii="黑体" w:eastAsia="黑体" w:hAnsi="黑体" w:cstheme="majorBidi"/>
          <w:bCs/>
          <w:kern w:val="28"/>
          <w:sz w:val="36"/>
          <w:szCs w:val="36"/>
        </w:rPr>
        <w:t xml:space="preserve"> </w:t>
      </w:r>
      <w:r w:rsidRPr="000C1924">
        <w:rPr>
          <w:rFonts w:ascii="黑体" w:eastAsia="黑体" w:hAnsi="黑体" w:cstheme="majorBidi" w:hint="eastAsia"/>
          <w:bCs/>
          <w:kern w:val="28"/>
          <w:sz w:val="36"/>
          <w:szCs w:val="36"/>
        </w:rPr>
        <w:t>财务报表附注</w:t>
      </w:r>
    </w:p>
    <w:p w14:paraId="2FEA1FF9" w14:textId="77777777" w:rsidR="008F2062" w:rsidRPr="000C1924" w:rsidRDefault="008F2062" w:rsidP="008F2062">
      <w:pPr>
        <w:spacing w:before="100" w:after="100" w:line="415" w:lineRule="auto"/>
        <w:outlineLvl w:val="2"/>
        <w:rPr>
          <w:rFonts w:ascii="微软雅黑" w:eastAsia="微软雅黑" w:hAnsi="微软雅黑"/>
          <w:b/>
          <w:bCs/>
          <w:sz w:val="22"/>
          <w:lang w:val="x-none" w:eastAsia="x-none"/>
        </w:rPr>
      </w:pPr>
      <w:proofErr w:type="spellStart"/>
      <w:r w:rsidRPr="000C1924">
        <w:rPr>
          <w:rFonts w:ascii="微软雅黑" w:eastAsia="微软雅黑" w:hAnsi="微软雅黑"/>
          <w:b/>
          <w:bCs/>
          <w:sz w:val="22"/>
          <w:lang w:val="x-none" w:eastAsia="x-none"/>
        </w:rPr>
        <w:t>一</w:t>
      </w:r>
      <w:r w:rsidRPr="000C1924">
        <w:rPr>
          <w:rFonts w:ascii="微软雅黑" w:eastAsia="微软雅黑" w:hAnsi="微软雅黑" w:hint="eastAsia"/>
          <w:b/>
          <w:bCs/>
          <w:sz w:val="22"/>
          <w:lang w:val="x-none" w:eastAsia="x-none"/>
        </w:rPr>
        <w:t>、</w:t>
      </w:r>
      <w:r w:rsidRPr="000C1924">
        <w:rPr>
          <w:rFonts w:ascii="微软雅黑" w:eastAsia="微软雅黑" w:hAnsi="微软雅黑"/>
          <w:b/>
          <w:bCs/>
          <w:sz w:val="22"/>
          <w:lang w:val="x-none" w:eastAsia="x-none"/>
        </w:rPr>
        <w:t>附注事项</w:t>
      </w:r>
      <w:proofErr w:type="spellEnd"/>
    </w:p>
    <w:p w14:paraId="43D953F8" w14:textId="77777777" w:rsidR="008F2062" w:rsidRPr="000C1924" w:rsidRDefault="008F2062" w:rsidP="008F2062">
      <w:pPr>
        <w:spacing w:before="100" w:after="100" w:line="377" w:lineRule="auto"/>
        <w:jc w:val="left"/>
        <w:outlineLvl w:val="3"/>
        <w:rPr>
          <w:rFonts w:ascii="Arial" w:eastAsia="黑体" w:hAnsi="Arial"/>
          <w:b/>
          <w:bCs/>
          <w:sz w:val="22"/>
          <w:lang w:val="x-none" w:eastAsia="x-none"/>
        </w:rPr>
      </w:pPr>
      <w:r w:rsidRPr="000C1924">
        <w:rPr>
          <w:rFonts w:ascii="Arial" w:eastAsia="黑体" w:hAnsi="Arial" w:hint="eastAsia"/>
          <w:b/>
          <w:bCs/>
          <w:sz w:val="22"/>
          <w:lang w:val="x-none" w:eastAsia="x-none"/>
        </w:rPr>
        <w:t>（</w:t>
      </w:r>
      <w:proofErr w:type="spellStart"/>
      <w:r w:rsidRPr="000C1924">
        <w:rPr>
          <w:rFonts w:ascii="Arial" w:eastAsia="黑体" w:hAnsi="Arial" w:hint="eastAsia"/>
          <w:b/>
          <w:bCs/>
          <w:sz w:val="22"/>
          <w:lang w:val="x-none" w:eastAsia="x-none"/>
        </w:rPr>
        <w:t>一）附注事项索引</w:t>
      </w:r>
      <w:proofErr w:type="spellEnd"/>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8F2062" w:rsidRPr="000C1924" w14:paraId="2EF3C307" w14:textId="77777777" w:rsidTr="004831E1">
        <w:tc>
          <w:tcPr>
            <w:tcW w:w="6330" w:type="dxa"/>
            <w:shd w:val="pct15" w:color="auto" w:fill="auto"/>
          </w:tcPr>
          <w:p w14:paraId="037739FF" w14:textId="77777777" w:rsidR="008F2062" w:rsidRPr="000C1924" w:rsidRDefault="008F2062" w:rsidP="008F2062">
            <w:pPr>
              <w:jc w:val="center"/>
              <w:rPr>
                <w:rFonts w:asciiTheme="minorEastAsia" w:eastAsiaTheme="minorEastAsia" w:hAnsiTheme="minorEastAsia"/>
                <w:b/>
                <w:szCs w:val="24"/>
              </w:rPr>
            </w:pPr>
            <w:r w:rsidRPr="000C1924">
              <w:rPr>
                <w:rFonts w:asciiTheme="minorEastAsia" w:eastAsiaTheme="minorEastAsia" w:hAnsiTheme="minorEastAsia"/>
                <w:b/>
                <w:szCs w:val="24"/>
              </w:rPr>
              <w:t>事项</w:t>
            </w:r>
          </w:p>
        </w:tc>
        <w:tc>
          <w:tcPr>
            <w:tcW w:w="1840" w:type="dxa"/>
            <w:shd w:val="pct15" w:color="auto" w:fill="auto"/>
          </w:tcPr>
          <w:p w14:paraId="0FF8AA81" w14:textId="77777777" w:rsidR="008F2062" w:rsidRPr="000C1924" w:rsidRDefault="008F2062" w:rsidP="008F2062">
            <w:pPr>
              <w:jc w:val="center"/>
              <w:rPr>
                <w:rFonts w:asciiTheme="minorEastAsia" w:eastAsiaTheme="minorEastAsia" w:hAnsiTheme="minorEastAsia"/>
                <w:b/>
                <w:szCs w:val="24"/>
              </w:rPr>
            </w:pPr>
            <w:r w:rsidRPr="000C1924">
              <w:rPr>
                <w:rFonts w:asciiTheme="minorEastAsia" w:eastAsiaTheme="minorEastAsia" w:hAnsiTheme="minorEastAsia" w:hint="eastAsia"/>
                <w:b/>
                <w:szCs w:val="24"/>
              </w:rPr>
              <w:t>是或</w:t>
            </w:r>
            <w:r w:rsidRPr="000C1924">
              <w:rPr>
                <w:rFonts w:asciiTheme="minorEastAsia" w:eastAsiaTheme="minorEastAsia" w:hAnsiTheme="minorEastAsia"/>
                <w:b/>
                <w:szCs w:val="24"/>
              </w:rPr>
              <w:t>否</w:t>
            </w:r>
          </w:p>
        </w:tc>
        <w:tc>
          <w:tcPr>
            <w:tcW w:w="1469" w:type="dxa"/>
            <w:shd w:val="pct15" w:color="auto" w:fill="auto"/>
          </w:tcPr>
          <w:p w14:paraId="51B1D98C" w14:textId="77777777" w:rsidR="008F2062" w:rsidRPr="000C1924" w:rsidRDefault="008F2062" w:rsidP="008F2062">
            <w:pPr>
              <w:jc w:val="center"/>
              <w:rPr>
                <w:rFonts w:asciiTheme="minorEastAsia" w:eastAsiaTheme="minorEastAsia" w:hAnsiTheme="minorEastAsia"/>
                <w:b/>
                <w:szCs w:val="24"/>
              </w:rPr>
            </w:pPr>
            <w:r w:rsidRPr="000C1924">
              <w:rPr>
                <w:rFonts w:asciiTheme="minorEastAsia" w:eastAsiaTheme="minorEastAsia" w:hAnsiTheme="minorEastAsia" w:hint="eastAsia"/>
                <w:b/>
                <w:szCs w:val="24"/>
              </w:rPr>
              <w:t>索引</w:t>
            </w:r>
          </w:p>
        </w:tc>
      </w:tr>
      <w:tr w:rsidR="008F2062" w:rsidRPr="000C1924" w14:paraId="16C5398F" w14:textId="77777777" w:rsidTr="004831E1">
        <w:tc>
          <w:tcPr>
            <w:tcW w:w="6330" w:type="dxa"/>
            <w:shd w:val="clear" w:color="auto" w:fill="auto"/>
          </w:tcPr>
          <w:p w14:paraId="588D9DFC"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4BF2C076" w14:textId="77777777" w:rsidR="008F2062" w:rsidRPr="000C1924" w:rsidRDefault="008F2062" w:rsidP="008F2062">
            <w:pPr>
              <w:jc w:val="left"/>
              <w:rPr>
                <w:rFonts w:asciiTheme="minorEastAsia" w:eastAsiaTheme="minorEastAsia" w:hAnsiTheme="minorEastAsia"/>
                <w:szCs w:val="24"/>
              </w:rPr>
            </w:pPr>
          </w:p>
        </w:tc>
        <w:tc>
          <w:tcPr>
            <w:tcW w:w="1469" w:type="dxa"/>
          </w:tcPr>
          <w:p w14:paraId="3ACE48A2" w14:textId="77777777" w:rsidR="008F2062" w:rsidRPr="000C1924" w:rsidRDefault="008F2062" w:rsidP="008F2062">
            <w:pPr>
              <w:jc w:val="left"/>
              <w:rPr>
                <w:rFonts w:asciiTheme="minorEastAsia" w:eastAsiaTheme="minorEastAsia" w:hAnsiTheme="minorEastAsia"/>
                <w:szCs w:val="24"/>
              </w:rPr>
            </w:pPr>
            <w:r w:rsidRPr="000C1924">
              <w:rPr>
                <w:rFonts w:asciiTheme="minorEastAsia" w:eastAsiaTheme="minorEastAsia" w:hAnsiTheme="minorEastAsia" w:hint="eastAsia"/>
                <w:szCs w:val="24"/>
              </w:rPr>
              <w:t>（二）X</w:t>
            </w:r>
          </w:p>
        </w:tc>
      </w:tr>
      <w:tr w:rsidR="008F2062" w:rsidRPr="000C1924" w14:paraId="6359EDAA" w14:textId="77777777" w:rsidTr="004831E1">
        <w:tc>
          <w:tcPr>
            <w:tcW w:w="6330" w:type="dxa"/>
            <w:shd w:val="clear" w:color="auto" w:fill="auto"/>
          </w:tcPr>
          <w:p w14:paraId="273DDA19" w14:textId="77777777" w:rsidR="008F2062" w:rsidRPr="000C1924" w:rsidRDefault="008F2062" w:rsidP="008F2062">
            <w:pPr>
              <w:rPr>
                <w:rFonts w:asciiTheme="minorEastAsia" w:eastAsiaTheme="minorEastAsia" w:hAnsiTheme="minorEastAsia"/>
                <w:color w:val="000000" w:themeColor="text1"/>
                <w:kern w:val="0"/>
                <w:szCs w:val="21"/>
              </w:rPr>
            </w:pPr>
            <w:r w:rsidRPr="000C1924">
              <w:rPr>
                <w:rFonts w:asciiTheme="minorEastAsia" w:eastAsiaTheme="minorEastAsia" w:hAnsiTheme="minorEastAsia" w:hint="eastAsia"/>
                <w:color w:val="000000" w:themeColor="text1"/>
                <w:kern w:val="0"/>
                <w:szCs w:val="21"/>
              </w:rPr>
              <w:t>2．半年度</w:t>
            </w:r>
            <w:r w:rsidRPr="000C1924">
              <w:rPr>
                <w:rFonts w:asciiTheme="minorEastAsia" w:eastAsiaTheme="minorEastAsia" w:hAnsiTheme="minorEastAsia"/>
                <w:color w:val="000000" w:themeColor="text1"/>
                <w:kern w:val="0"/>
                <w:szCs w:val="21"/>
              </w:rPr>
              <w:t>报告所采用的</w:t>
            </w:r>
            <w:r w:rsidRPr="000C1924">
              <w:rPr>
                <w:rFonts w:asciiTheme="minorEastAsia" w:eastAsiaTheme="minorEastAsia" w:hAnsiTheme="minorEastAsia" w:hint="eastAsia"/>
                <w:color w:val="000000" w:themeColor="text1"/>
                <w:kern w:val="0"/>
                <w:szCs w:val="21"/>
              </w:rPr>
              <w:t>会计估计与</w:t>
            </w:r>
            <w:r w:rsidRPr="000C1924">
              <w:rPr>
                <w:rFonts w:asciiTheme="minorEastAsia" w:eastAsiaTheme="minorEastAsia" w:hAnsiTheme="minorEastAsia"/>
                <w:color w:val="000000" w:themeColor="text1"/>
                <w:kern w:val="0"/>
                <w:szCs w:val="21"/>
              </w:rPr>
              <w:t>上年度</w:t>
            </w:r>
            <w:r w:rsidRPr="000C1924">
              <w:rPr>
                <w:rFonts w:asciiTheme="minorEastAsia" w:eastAsiaTheme="minorEastAsia" w:hAnsiTheme="minorEastAsia" w:hint="eastAsia"/>
                <w:color w:val="000000" w:themeColor="text1"/>
                <w:kern w:val="0"/>
                <w:szCs w:val="21"/>
              </w:rPr>
              <w:t>财务报表</w:t>
            </w:r>
            <w:r w:rsidRPr="000C1924">
              <w:rPr>
                <w:rFonts w:asciiTheme="minorEastAsia" w:eastAsiaTheme="minorEastAsia" w:hAnsiTheme="minorEastAsia"/>
                <w:color w:val="000000" w:themeColor="text1"/>
                <w:kern w:val="0"/>
                <w:szCs w:val="21"/>
              </w:rPr>
              <w:t>是否</w:t>
            </w:r>
            <w:r w:rsidRPr="000C1924">
              <w:rPr>
                <w:rFonts w:asciiTheme="minorEastAsia" w:eastAsiaTheme="minorEastAsia" w:hAnsiTheme="minorEastAsia" w:hint="eastAsia"/>
                <w:color w:val="000000" w:themeColor="text1"/>
                <w:kern w:val="0"/>
                <w:szCs w:val="21"/>
              </w:rPr>
              <w:t>变化</w:t>
            </w:r>
          </w:p>
        </w:tc>
        <w:tc>
          <w:tcPr>
            <w:tcW w:w="1840" w:type="dxa"/>
          </w:tcPr>
          <w:p w14:paraId="0AE4BEF0" w14:textId="77777777" w:rsidR="008F2062" w:rsidRPr="000C1924" w:rsidRDefault="008F2062" w:rsidP="008F2062">
            <w:pPr>
              <w:jc w:val="left"/>
              <w:rPr>
                <w:rFonts w:asciiTheme="minorEastAsia" w:eastAsiaTheme="minorEastAsia" w:hAnsiTheme="minorEastAsia"/>
                <w:szCs w:val="24"/>
              </w:rPr>
            </w:pPr>
          </w:p>
        </w:tc>
        <w:tc>
          <w:tcPr>
            <w:tcW w:w="1469" w:type="dxa"/>
          </w:tcPr>
          <w:p w14:paraId="047DA61A" w14:textId="77777777" w:rsidR="008F2062" w:rsidRPr="000C1924" w:rsidRDefault="008F2062" w:rsidP="008F2062">
            <w:pPr>
              <w:jc w:val="left"/>
              <w:rPr>
                <w:rFonts w:asciiTheme="minorEastAsia" w:eastAsiaTheme="minorEastAsia" w:hAnsiTheme="minorEastAsia"/>
                <w:szCs w:val="24"/>
              </w:rPr>
            </w:pPr>
          </w:p>
        </w:tc>
      </w:tr>
      <w:tr w:rsidR="008F2062" w:rsidRPr="000C1924" w14:paraId="30AE8095" w14:textId="77777777" w:rsidTr="004831E1">
        <w:tc>
          <w:tcPr>
            <w:tcW w:w="6330" w:type="dxa"/>
            <w:shd w:val="clear" w:color="auto" w:fill="auto"/>
          </w:tcPr>
          <w:p w14:paraId="0BFF71C5"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3．是否</w:t>
            </w:r>
            <w:r w:rsidRPr="000C1924">
              <w:rPr>
                <w:rFonts w:asciiTheme="minorEastAsia" w:eastAsiaTheme="minorEastAsia" w:hAnsiTheme="minorEastAsia"/>
                <w:color w:val="000000" w:themeColor="text1"/>
                <w:kern w:val="0"/>
                <w:szCs w:val="21"/>
              </w:rPr>
              <w:t>存在前期差错更正</w:t>
            </w:r>
          </w:p>
        </w:tc>
        <w:tc>
          <w:tcPr>
            <w:tcW w:w="1840" w:type="dxa"/>
          </w:tcPr>
          <w:p w14:paraId="61BC5254" w14:textId="77777777" w:rsidR="008F2062" w:rsidRPr="000C1924" w:rsidRDefault="008F2062" w:rsidP="008F2062">
            <w:pPr>
              <w:jc w:val="left"/>
              <w:rPr>
                <w:rFonts w:asciiTheme="minorEastAsia" w:eastAsiaTheme="minorEastAsia" w:hAnsiTheme="minorEastAsia"/>
                <w:szCs w:val="24"/>
              </w:rPr>
            </w:pPr>
          </w:p>
        </w:tc>
        <w:tc>
          <w:tcPr>
            <w:tcW w:w="1469" w:type="dxa"/>
          </w:tcPr>
          <w:p w14:paraId="10AF5076" w14:textId="77777777" w:rsidR="008F2062" w:rsidRPr="000C1924" w:rsidRDefault="008F2062" w:rsidP="008F2062">
            <w:pPr>
              <w:jc w:val="left"/>
              <w:rPr>
                <w:rFonts w:asciiTheme="minorEastAsia" w:eastAsiaTheme="minorEastAsia" w:hAnsiTheme="minorEastAsia"/>
                <w:szCs w:val="24"/>
              </w:rPr>
            </w:pPr>
          </w:p>
        </w:tc>
      </w:tr>
      <w:tr w:rsidR="008F2062" w:rsidRPr="000C1924" w14:paraId="3120E8A7" w14:textId="77777777" w:rsidTr="004831E1">
        <w:tc>
          <w:tcPr>
            <w:tcW w:w="6330" w:type="dxa"/>
            <w:shd w:val="clear" w:color="auto" w:fill="auto"/>
          </w:tcPr>
          <w:p w14:paraId="31879312"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4．企业经营</w:t>
            </w:r>
            <w:r w:rsidRPr="000C1924">
              <w:rPr>
                <w:rFonts w:asciiTheme="minorEastAsia" w:eastAsiaTheme="minorEastAsia" w:hAnsiTheme="minorEastAsia"/>
                <w:color w:val="000000" w:themeColor="text1"/>
                <w:kern w:val="0"/>
                <w:szCs w:val="21"/>
              </w:rPr>
              <w:t>是否存在季节性或者周期性特征</w:t>
            </w:r>
          </w:p>
        </w:tc>
        <w:tc>
          <w:tcPr>
            <w:tcW w:w="1840" w:type="dxa"/>
          </w:tcPr>
          <w:p w14:paraId="3921E332" w14:textId="77777777" w:rsidR="008F2062" w:rsidRPr="000C1924" w:rsidRDefault="008F2062" w:rsidP="008F2062">
            <w:pPr>
              <w:jc w:val="left"/>
              <w:rPr>
                <w:rFonts w:asciiTheme="minorEastAsia" w:eastAsiaTheme="minorEastAsia" w:hAnsiTheme="minorEastAsia"/>
                <w:szCs w:val="24"/>
              </w:rPr>
            </w:pPr>
          </w:p>
        </w:tc>
        <w:tc>
          <w:tcPr>
            <w:tcW w:w="1469" w:type="dxa"/>
          </w:tcPr>
          <w:p w14:paraId="6415BDD8" w14:textId="77777777" w:rsidR="008F2062" w:rsidRPr="000C1924" w:rsidRDefault="008F2062" w:rsidP="008F2062">
            <w:pPr>
              <w:jc w:val="left"/>
              <w:rPr>
                <w:rFonts w:asciiTheme="minorEastAsia" w:eastAsiaTheme="minorEastAsia" w:hAnsiTheme="minorEastAsia"/>
                <w:szCs w:val="24"/>
              </w:rPr>
            </w:pPr>
          </w:p>
        </w:tc>
      </w:tr>
      <w:tr w:rsidR="008F2062" w:rsidRPr="000C1924" w14:paraId="39C57B5B" w14:textId="77777777" w:rsidTr="004831E1">
        <w:tc>
          <w:tcPr>
            <w:tcW w:w="6330" w:type="dxa"/>
            <w:shd w:val="clear" w:color="auto" w:fill="auto"/>
          </w:tcPr>
          <w:p w14:paraId="568A18B2"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5．合并财务报表</w:t>
            </w:r>
            <w:r w:rsidRPr="000C1924">
              <w:rPr>
                <w:rFonts w:asciiTheme="minorEastAsia" w:eastAsiaTheme="minorEastAsia" w:hAnsiTheme="minorEastAsia"/>
                <w:color w:val="000000" w:themeColor="text1"/>
                <w:kern w:val="0"/>
                <w:szCs w:val="21"/>
              </w:rPr>
              <w:t>的合并范围</w:t>
            </w:r>
            <w:r w:rsidRPr="000C1924">
              <w:rPr>
                <w:rFonts w:asciiTheme="minorEastAsia" w:eastAsiaTheme="minorEastAsia" w:hAnsiTheme="minorEastAsia" w:hint="eastAsia"/>
                <w:color w:val="000000" w:themeColor="text1"/>
                <w:kern w:val="0"/>
                <w:szCs w:val="21"/>
              </w:rPr>
              <w:t>是否</w:t>
            </w:r>
            <w:r w:rsidRPr="000C1924">
              <w:rPr>
                <w:rFonts w:asciiTheme="minorEastAsia" w:eastAsiaTheme="minorEastAsia" w:hAnsiTheme="minorEastAsia"/>
                <w:color w:val="000000" w:themeColor="text1"/>
                <w:kern w:val="0"/>
                <w:szCs w:val="21"/>
              </w:rPr>
              <w:t>发生变化</w:t>
            </w:r>
          </w:p>
        </w:tc>
        <w:tc>
          <w:tcPr>
            <w:tcW w:w="1840" w:type="dxa"/>
          </w:tcPr>
          <w:p w14:paraId="0AE25031" w14:textId="77777777" w:rsidR="008F2062" w:rsidRPr="000C1924" w:rsidRDefault="008F2062" w:rsidP="008F2062">
            <w:pPr>
              <w:jc w:val="left"/>
              <w:rPr>
                <w:rFonts w:asciiTheme="minorEastAsia" w:eastAsiaTheme="minorEastAsia" w:hAnsiTheme="minorEastAsia"/>
                <w:szCs w:val="24"/>
              </w:rPr>
            </w:pPr>
          </w:p>
        </w:tc>
        <w:tc>
          <w:tcPr>
            <w:tcW w:w="1469" w:type="dxa"/>
          </w:tcPr>
          <w:p w14:paraId="272B0E04" w14:textId="77777777" w:rsidR="008F2062" w:rsidRPr="000C1924" w:rsidRDefault="008F2062" w:rsidP="008F2062">
            <w:pPr>
              <w:jc w:val="left"/>
              <w:rPr>
                <w:rFonts w:asciiTheme="minorEastAsia" w:eastAsiaTheme="minorEastAsia" w:hAnsiTheme="minorEastAsia"/>
                <w:szCs w:val="24"/>
              </w:rPr>
            </w:pPr>
          </w:p>
        </w:tc>
      </w:tr>
      <w:tr w:rsidR="008F2062" w:rsidRPr="000C1924" w14:paraId="4ADA174B" w14:textId="77777777" w:rsidTr="004831E1">
        <w:tc>
          <w:tcPr>
            <w:tcW w:w="6330" w:type="dxa"/>
            <w:shd w:val="clear" w:color="auto" w:fill="auto"/>
          </w:tcPr>
          <w:p w14:paraId="681A2BF8"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6．是否存在需要根据规定</w:t>
            </w:r>
            <w:r w:rsidRPr="000C1924">
              <w:rPr>
                <w:rFonts w:asciiTheme="minorEastAsia" w:eastAsiaTheme="minorEastAsia" w:hAnsiTheme="minorEastAsia"/>
                <w:color w:val="000000" w:themeColor="text1"/>
                <w:kern w:val="0"/>
                <w:szCs w:val="21"/>
              </w:rPr>
              <w:t>披露分部报告</w:t>
            </w:r>
            <w:r w:rsidRPr="000C1924">
              <w:rPr>
                <w:rFonts w:asciiTheme="minorEastAsia" w:eastAsiaTheme="minorEastAsia" w:hAnsiTheme="minorEastAsia" w:hint="eastAsia"/>
                <w:color w:val="000000" w:themeColor="text1"/>
                <w:kern w:val="0"/>
                <w:szCs w:val="21"/>
              </w:rPr>
              <w:t>的信息</w:t>
            </w:r>
          </w:p>
        </w:tc>
        <w:tc>
          <w:tcPr>
            <w:tcW w:w="1840" w:type="dxa"/>
          </w:tcPr>
          <w:p w14:paraId="4F15C819" w14:textId="77777777" w:rsidR="008F2062" w:rsidRPr="000C1924" w:rsidRDefault="008F2062" w:rsidP="008F2062">
            <w:pPr>
              <w:jc w:val="left"/>
              <w:rPr>
                <w:rFonts w:asciiTheme="minorEastAsia" w:eastAsiaTheme="minorEastAsia" w:hAnsiTheme="minorEastAsia"/>
                <w:szCs w:val="24"/>
              </w:rPr>
            </w:pPr>
          </w:p>
        </w:tc>
        <w:tc>
          <w:tcPr>
            <w:tcW w:w="1469" w:type="dxa"/>
          </w:tcPr>
          <w:p w14:paraId="11AA3C5B" w14:textId="77777777" w:rsidR="008F2062" w:rsidRPr="000C1924" w:rsidRDefault="008F2062" w:rsidP="008F2062">
            <w:pPr>
              <w:jc w:val="left"/>
              <w:rPr>
                <w:rFonts w:asciiTheme="minorEastAsia" w:eastAsiaTheme="minorEastAsia" w:hAnsiTheme="minorEastAsia"/>
                <w:szCs w:val="24"/>
              </w:rPr>
            </w:pPr>
          </w:p>
        </w:tc>
      </w:tr>
      <w:tr w:rsidR="008F2062" w:rsidRPr="000C1924" w14:paraId="0BB16E59" w14:textId="77777777" w:rsidTr="004831E1">
        <w:tc>
          <w:tcPr>
            <w:tcW w:w="6330" w:type="dxa"/>
            <w:shd w:val="clear" w:color="auto" w:fill="auto"/>
          </w:tcPr>
          <w:p w14:paraId="2BBC86D8"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color w:val="000000" w:themeColor="text1"/>
                <w:kern w:val="0"/>
                <w:szCs w:val="21"/>
              </w:rPr>
              <w:lastRenderedPageBreak/>
              <w:t>7</w:t>
            </w:r>
            <w:r w:rsidRPr="000C1924">
              <w:rPr>
                <w:rFonts w:asciiTheme="minorEastAsia" w:eastAsiaTheme="minorEastAsia" w:hAnsiTheme="minorEastAsia" w:hint="eastAsia"/>
                <w:color w:val="000000" w:themeColor="text1"/>
                <w:kern w:val="0"/>
                <w:szCs w:val="21"/>
              </w:rPr>
              <w:t>．是否存在</w:t>
            </w:r>
            <w:r w:rsidRPr="000C1924">
              <w:rPr>
                <w:rFonts w:asciiTheme="minorEastAsia" w:eastAsiaTheme="minorEastAsia" w:hAnsiTheme="minorEastAsia"/>
                <w:color w:val="000000" w:themeColor="text1"/>
                <w:kern w:val="0"/>
                <w:szCs w:val="21"/>
              </w:rPr>
              <w:t>半年度</w:t>
            </w:r>
            <w:r w:rsidRPr="000C1924">
              <w:rPr>
                <w:rFonts w:asciiTheme="minorEastAsia" w:eastAsiaTheme="minorEastAsia" w:hAnsiTheme="minorEastAsia" w:hint="eastAsia"/>
                <w:color w:val="000000" w:themeColor="text1"/>
                <w:kern w:val="0"/>
                <w:szCs w:val="21"/>
              </w:rPr>
              <w:t>资产负债表日至</w:t>
            </w:r>
            <w:r w:rsidRPr="000C1924">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7A8DC3D6" w14:textId="77777777" w:rsidR="008F2062" w:rsidRPr="000C1924" w:rsidRDefault="008F2062" w:rsidP="008F2062">
            <w:pPr>
              <w:jc w:val="left"/>
              <w:rPr>
                <w:rFonts w:asciiTheme="minorEastAsia" w:eastAsiaTheme="minorEastAsia" w:hAnsiTheme="minorEastAsia"/>
                <w:szCs w:val="24"/>
              </w:rPr>
            </w:pPr>
          </w:p>
        </w:tc>
        <w:tc>
          <w:tcPr>
            <w:tcW w:w="1469" w:type="dxa"/>
          </w:tcPr>
          <w:p w14:paraId="2B9EF1DD" w14:textId="77777777" w:rsidR="008F2062" w:rsidRPr="000C1924" w:rsidRDefault="008F2062" w:rsidP="008F2062">
            <w:pPr>
              <w:jc w:val="left"/>
              <w:rPr>
                <w:rFonts w:asciiTheme="minorEastAsia" w:eastAsiaTheme="minorEastAsia" w:hAnsiTheme="minorEastAsia"/>
                <w:szCs w:val="24"/>
              </w:rPr>
            </w:pPr>
          </w:p>
        </w:tc>
      </w:tr>
      <w:tr w:rsidR="008F2062" w:rsidRPr="000C1924" w14:paraId="6DD21DA5" w14:textId="77777777" w:rsidTr="004831E1">
        <w:tc>
          <w:tcPr>
            <w:tcW w:w="6330" w:type="dxa"/>
            <w:shd w:val="clear" w:color="auto" w:fill="auto"/>
          </w:tcPr>
          <w:p w14:paraId="30E3159D"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color w:val="000000" w:themeColor="text1"/>
                <w:kern w:val="0"/>
                <w:szCs w:val="21"/>
              </w:rPr>
              <w:t>8</w:t>
            </w:r>
            <w:r w:rsidRPr="000C1924">
              <w:rPr>
                <w:rFonts w:asciiTheme="minorEastAsia" w:eastAsiaTheme="minorEastAsia" w:hAnsiTheme="minorEastAsia" w:hint="eastAsia"/>
                <w:color w:val="000000" w:themeColor="text1"/>
                <w:kern w:val="0"/>
                <w:szCs w:val="21"/>
              </w:rPr>
              <w:t>．上年度</w:t>
            </w:r>
            <w:r w:rsidRPr="000C1924">
              <w:rPr>
                <w:rFonts w:asciiTheme="minorEastAsia" w:eastAsiaTheme="minorEastAsia" w:hAnsiTheme="minorEastAsia"/>
                <w:color w:val="000000" w:themeColor="text1"/>
                <w:kern w:val="0"/>
                <w:szCs w:val="21"/>
              </w:rPr>
              <w:t>资产</w:t>
            </w:r>
            <w:r w:rsidRPr="000C1924">
              <w:rPr>
                <w:rFonts w:asciiTheme="minorEastAsia" w:eastAsiaTheme="minorEastAsia" w:hAnsiTheme="minorEastAsia" w:hint="eastAsia"/>
                <w:color w:val="000000" w:themeColor="text1"/>
                <w:kern w:val="0"/>
                <w:szCs w:val="21"/>
              </w:rPr>
              <w:t>负债</w:t>
            </w:r>
            <w:r w:rsidRPr="000C1924">
              <w:rPr>
                <w:rFonts w:asciiTheme="minorEastAsia" w:eastAsiaTheme="minorEastAsia" w:hAnsiTheme="minorEastAsia"/>
                <w:color w:val="000000" w:themeColor="text1"/>
                <w:kern w:val="0"/>
                <w:szCs w:val="21"/>
              </w:rPr>
              <w:t>表日以后所发生的或有负债和</w:t>
            </w:r>
            <w:proofErr w:type="gramStart"/>
            <w:r w:rsidRPr="000C1924">
              <w:rPr>
                <w:rFonts w:asciiTheme="minorEastAsia" w:eastAsiaTheme="minorEastAsia" w:hAnsiTheme="minorEastAsia"/>
                <w:color w:val="000000" w:themeColor="text1"/>
                <w:kern w:val="0"/>
                <w:szCs w:val="21"/>
              </w:rPr>
              <w:t>或</w:t>
            </w:r>
            <w:proofErr w:type="gramEnd"/>
            <w:r w:rsidRPr="000C1924">
              <w:rPr>
                <w:rFonts w:asciiTheme="minorEastAsia" w:eastAsiaTheme="minorEastAsia" w:hAnsiTheme="minorEastAsia"/>
                <w:color w:val="000000" w:themeColor="text1"/>
                <w:kern w:val="0"/>
                <w:szCs w:val="21"/>
              </w:rPr>
              <w:t>有资产是否发生</w:t>
            </w:r>
            <w:r w:rsidRPr="000C1924">
              <w:rPr>
                <w:rFonts w:asciiTheme="minorEastAsia" w:eastAsiaTheme="minorEastAsia" w:hAnsiTheme="minorEastAsia" w:hint="eastAsia"/>
                <w:color w:val="000000" w:themeColor="text1"/>
                <w:kern w:val="0"/>
                <w:szCs w:val="21"/>
              </w:rPr>
              <w:t>变化</w:t>
            </w:r>
          </w:p>
        </w:tc>
        <w:tc>
          <w:tcPr>
            <w:tcW w:w="1840" w:type="dxa"/>
          </w:tcPr>
          <w:p w14:paraId="12C0F43E" w14:textId="77777777" w:rsidR="008F2062" w:rsidRPr="000C1924" w:rsidRDefault="008F2062" w:rsidP="008F2062">
            <w:pPr>
              <w:jc w:val="left"/>
              <w:rPr>
                <w:rFonts w:asciiTheme="minorEastAsia" w:eastAsiaTheme="minorEastAsia" w:hAnsiTheme="minorEastAsia"/>
                <w:szCs w:val="24"/>
              </w:rPr>
            </w:pPr>
          </w:p>
        </w:tc>
        <w:tc>
          <w:tcPr>
            <w:tcW w:w="1469" w:type="dxa"/>
          </w:tcPr>
          <w:p w14:paraId="0F669796" w14:textId="77777777" w:rsidR="008F2062" w:rsidRPr="000C1924" w:rsidRDefault="008F2062" w:rsidP="008F2062">
            <w:pPr>
              <w:jc w:val="left"/>
              <w:rPr>
                <w:rFonts w:asciiTheme="minorEastAsia" w:eastAsiaTheme="minorEastAsia" w:hAnsiTheme="minorEastAsia"/>
                <w:szCs w:val="24"/>
              </w:rPr>
            </w:pPr>
          </w:p>
        </w:tc>
      </w:tr>
      <w:tr w:rsidR="008F2062" w:rsidRPr="000C1924" w14:paraId="275E6ECB" w14:textId="77777777" w:rsidTr="004831E1">
        <w:tc>
          <w:tcPr>
            <w:tcW w:w="6330" w:type="dxa"/>
            <w:shd w:val="clear" w:color="auto" w:fill="auto"/>
          </w:tcPr>
          <w:p w14:paraId="30C84013"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9．重大的</w:t>
            </w:r>
            <w:r w:rsidRPr="000C1924">
              <w:rPr>
                <w:rFonts w:asciiTheme="minorEastAsia" w:eastAsiaTheme="minorEastAsia" w:hAnsiTheme="minorEastAsia"/>
                <w:color w:val="000000" w:themeColor="text1"/>
                <w:kern w:val="0"/>
                <w:szCs w:val="21"/>
              </w:rPr>
              <w:t>长期资产是否转</w:t>
            </w:r>
            <w:r w:rsidRPr="000C1924">
              <w:rPr>
                <w:rFonts w:asciiTheme="minorEastAsia" w:eastAsiaTheme="minorEastAsia" w:hAnsiTheme="minorEastAsia" w:hint="eastAsia"/>
                <w:color w:val="000000" w:themeColor="text1"/>
                <w:kern w:val="0"/>
                <w:szCs w:val="21"/>
              </w:rPr>
              <w:t>让</w:t>
            </w:r>
            <w:r w:rsidRPr="000C1924">
              <w:rPr>
                <w:rFonts w:asciiTheme="minorEastAsia" w:eastAsiaTheme="minorEastAsia" w:hAnsiTheme="minorEastAsia"/>
                <w:color w:val="000000" w:themeColor="text1"/>
                <w:kern w:val="0"/>
                <w:szCs w:val="21"/>
              </w:rPr>
              <w:t>或者出售</w:t>
            </w:r>
          </w:p>
        </w:tc>
        <w:tc>
          <w:tcPr>
            <w:tcW w:w="1840" w:type="dxa"/>
          </w:tcPr>
          <w:p w14:paraId="0D4ED992" w14:textId="77777777" w:rsidR="008F2062" w:rsidRPr="000C1924" w:rsidRDefault="008F2062" w:rsidP="008F2062">
            <w:pPr>
              <w:jc w:val="left"/>
              <w:rPr>
                <w:rFonts w:asciiTheme="minorEastAsia" w:eastAsiaTheme="minorEastAsia" w:hAnsiTheme="minorEastAsia"/>
                <w:szCs w:val="24"/>
              </w:rPr>
            </w:pPr>
          </w:p>
        </w:tc>
        <w:tc>
          <w:tcPr>
            <w:tcW w:w="1469" w:type="dxa"/>
          </w:tcPr>
          <w:p w14:paraId="24FD6027" w14:textId="77777777" w:rsidR="008F2062" w:rsidRPr="000C1924" w:rsidRDefault="008F2062" w:rsidP="008F2062">
            <w:pPr>
              <w:jc w:val="left"/>
              <w:rPr>
                <w:rFonts w:asciiTheme="minorEastAsia" w:eastAsiaTheme="minorEastAsia" w:hAnsiTheme="minorEastAsia"/>
                <w:szCs w:val="24"/>
              </w:rPr>
            </w:pPr>
          </w:p>
        </w:tc>
      </w:tr>
      <w:tr w:rsidR="008F2062" w:rsidRPr="000C1924" w14:paraId="173FC8C7" w14:textId="77777777" w:rsidTr="004831E1">
        <w:tc>
          <w:tcPr>
            <w:tcW w:w="6330" w:type="dxa"/>
            <w:shd w:val="clear" w:color="auto" w:fill="auto"/>
          </w:tcPr>
          <w:p w14:paraId="6CCD252E"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10．重大的</w:t>
            </w:r>
            <w:r w:rsidRPr="000C1924">
              <w:rPr>
                <w:rFonts w:asciiTheme="minorEastAsia" w:eastAsiaTheme="minorEastAsia" w:hAnsiTheme="minorEastAsia"/>
                <w:color w:val="000000" w:themeColor="text1"/>
                <w:kern w:val="0"/>
                <w:szCs w:val="21"/>
              </w:rPr>
              <w:t>固定资产和</w:t>
            </w:r>
            <w:r w:rsidRPr="000C1924">
              <w:rPr>
                <w:rFonts w:asciiTheme="minorEastAsia" w:eastAsiaTheme="minorEastAsia" w:hAnsiTheme="minorEastAsia" w:hint="eastAsia"/>
                <w:color w:val="000000" w:themeColor="text1"/>
                <w:kern w:val="0"/>
                <w:szCs w:val="21"/>
              </w:rPr>
              <w:t>无形</w:t>
            </w:r>
            <w:r w:rsidRPr="000C1924">
              <w:rPr>
                <w:rFonts w:asciiTheme="minorEastAsia" w:eastAsiaTheme="minorEastAsia" w:hAnsiTheme="minorEastAsia"/>
                <w:color w:val="000000" w:themeColor="text1"/>
                <w:kern w:val="0"/>
                <w:szCs w:val="21"/>
              </w:rPr>
              <w:t>资产是否发生变化</w:t>
            </w:r>
          </w:p>
        </w:tc>
        <w:tc>
          <w:tcPr>
            <w:tcW w:w="1840" w:type="dxa"/>
          </w:tcPr>
          <w:p w14:paraId="151841D6" w14:textId="77777777" w:rsidR="008F2062" w:rsidRPr="000C1924" w:rsidRDefault="008F2062" w:rsidP="008F2062">
            <w:pPr>
              <w:jc w:val="left"/>
              <w:rPr>
                <w:rFonts w:asciiTheme="minorEastAsia" w:eastAsiaTheme="minorEastAsia" w:hAnsiTheme="minorEastAsia"/>
                <w:szCs w:val="24"/>
              </w:rPr>
            </w:pPr>
          </w:p>
        </w:tc>
        <w:tc>
          <w:tcPr>
            <w:tcW w:w="1469" w:type="dxa"/>
          </w:tcPr>
          <w:p w14:paraId="5EA2666A" w14:textId="77777777" w:rsidR="008F2062" w:rsidRPr="000C1924" w:rsidRDefault="008F2062" w:rsidP="008F2062">
            <w:pPr>
              <w:jc w:val="left"/>
              <w:rPr>
                <w:rFonts w:asciiTheme="minorEastAsia" w:eastAsiaTheme="minorEastAsia" w:hAnsiTheme="minorEastAsia"/>
                <w:szCs w:val="24"/>
              </w:rPr>
            </w:pPr>
          </w:p>
        </w:tc>
      </w:tr>
      <w:tr w:rsidR="008F2062" w:rsidRPr="000C1924" w14:paraId="0A40A59D" w14:textId="77777777" w:rsidTr="004831E1">
        <w:tc>
          <w:tcPr>
            <w:tcW w:w="6330" w:type="dxa"/>
            <w:shd w:val="clear" w:color="auto" w:fill="auto"/>
          </w:tcPr>
          <w:p w14:paraId="05062CB9"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11．是否</w:t>
            </w:r>
            <w:r w:rsidRPr="000C1924">
              <w:rPr>
                <w:rFonts w:asciiTheme="minorEastAsia" w:eastAsiaTheme="minorEastAsia" w:hAnsiTheme="minorEastAsia"/>
                <w:color w:val="000000" w:themeColor="text1"/>
                <w:kern w:val="0"/>
                <w:szCs w:val="21"/>
              </w:rPr>
              <w:t>存在重大的研究和开发支出</w:t>
            </w:r>
          </w:p>
        </w:tc>
        <w:tc>
          <w:tcPr>
            <w:tcW w:w="1840" w:type="dxa"/>
          </w:tcPr>
          <w:p w14:paraId="58EE720C" w14:textId="77777777" w:rsidR="008F2062" w:rsidRPr="000C1924" w:rsidRDefault="008F2062" w:rsidP="008F2062">
            <w:pPr>
              <w:jc w:val="left"/>
              <w:rPr>
                <w:rFonts w:asciiTheme="minorEastAsia" w:eastAsiaTheme="minorEastAsia" w:hAnsiTheme="minorEastAsia"/>
                <w:szCs w:val="24"/>
              </w:rPr>
            </w:pPr>
          </w:p>
        </w:tc>
        <w:tc>
          <w:tcPr>
            <w:tcW w:w="1469" w:type="dxa"/>
          </w:tcPr>
          <w:p w14:paraId="4E9A2314" w14:textId="77777777" w:rsidR="008F2062" w:rsidRPr="000C1924" w:rsidRDefault="008F2062" w:rsidP="008F2062">
            <w:pPr>
              <w:jc w:val="left"/>
              <w:rPr>
                <w:rFonts w:asciiTheme="minorEastAsia" w:eastAsiaTheme="minorEastAsia" w:hAnsiTheme="minorEastAsia"/>
                <w:szCs w:val="24"/>
              </w:rPr>
            </w:pPr>
          </w:p>
        </w:tc>
      </w:tr>
      <w:tr w:rsidR="008F2062" w:rsidRPr="000C1924" w14:paraId="003644A6" w14:textId="77777777" w:rsidTr="004831E1">
        <w:tc>
          <w:tcPr>
            <w:tcW w:w="6330" w:type="dxa"/>
            <w:shd w:val="clear" w:color="auto" w:fill="auto"/>
          </w:tcPr>
          <w:p w14:paraId="6D1E285D" w14:textId="77777777" w:rsidR="008F2062" w:rsidRPr="000C1924" w:rsidRDefault="008F2062" w:rsidP="008F2062">
            <w:pPr>
              <w:jc w:val="left"/>
              <w:rPr>
                <w:rFonts w:asciiTheme="minorEastAsia" w:eastAsiaTheme="minorEastAsia" w:hAnsiTheme="minorEastAsia"/>
                <w:color w:val="000000" w:themeColor="text1"/>
                <w:szCs w:val="21"/>
              </w:rPr>
            </w:pPr>
            <w:r w:rsidRPr="000C1924">
              <w:rPr>
                <w:rFonts w:asciiTheme="minorEastAsia" w:eastAsiaTheme="minorEastAsia" w:hAnsiTheme="minorEastAsia" w:hint="eastAsia"/>
                <w:color w:val="000000" w:themeColor="text1"/>
                <w:kern w:val="0"/>
                <w:szCs w:val="21"/>
              </w:rPr>
              <w:t>12．是否存在重大</w:t>
            </w:r>
            <w:r w:rsidRPr="000C1924">
              <w:rPr>
                <w:rFonts w:asciiTheme="minorEastAsia" w:eastAsiaTheme="minorEastAsia" w:hAnsiTheme="minorEastAsia"/>
                <w:color w:val="000000" w:themeColor="text1"/>
                <w:kern w:val="0"/>
                <w:szCs w:val="21"/>
              </w:rPr>
              <w:t>的资产减值损失</w:t>
            </w:r>
          </w:p>
        </w:tc>
        <w:tc>
          <w:tcPr>
            <w:tcW w:w="1840" w:type="dxa"/>
          </w:tcPr>
          <w:p w14:paraId="38FF57B2" w14:textId="77777777" w:rsidR="008F2062" w:rsidRPr="000C1924" w:rsidRDefault="008F2062" w:rsidP="008F2062">
            <w:pPr>
              <w:jc w:val="left"/>
              <w:rPr>
                <w:rFonts w:asciiTheme="minorEastAsia" w:eastAsiaTheme="minorEastAsia" w:hAnsiTheme="minorEastAsia"/>
                <w:szCs w:val="24"/>
              </w:rPr>
            </w:pPr>
          </w:p>
        </w:tc>
        <w:tc>
          <w:tcPr>
            <w:tcW w:w="1469" w:type="dxa"/>
          </w:tcPr>
          <w:p w14:paraId="36D40E53" w14:textId="77777777" w:rsidR="008F2062" w:rsidRPr="000C1924" w:rsidRDefault="008F2062" w:rsidP="008F2062">
            <w:pPr>
              <w:jc w:val="left"/>
              <w:rPr>
                <w:rFonts w:asciiTheme="minorEastAsia" w:eastAsiaTheme="minorEastAsia" w:hAnsiTheme="minorEastAsia"/>
                <w:szCs w:val="24"/>
              </w:rPr>
            </w:pPr>
          </w:p>
        </w:tc>
      </w:tr>
      <w:tr w:rsidR="004831E1" w:rsidRPr="000C1924" w14:paraId="16DC6C82" w14:textId="77777777" w:rsidTr="004831E1">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17D9E11A" w14:textId="77777777" w:rsidR="004831E1" w:rsidRPr="000C1924" w:rsidRDefault="004831E1" w:rsidP="00AD707B">
            <w:pPr>
              <w:jc w:val="left"/>
              <w:rPr>
                <w:rFonts w:asciiTheme="minorEastAsia" w:eastAsiaTheme="minorEastAsia" w:hAnsiTheme="minorEastAsia"/>
                <w:color w:val="000000" w:themeColor="text1"/>
                <w:kern w:val="0"/>
                <w:szCs w:val="21"/>
              </w:rPr>
            </w:pPr>
            <w:r w:rsidRPr="000C1924">
              <w:rPr>
                <w:rFonts w:asciiTheme="minorEastAsia" w:eastAsiaTheme="minorEastAsia" w:hAnsiTheme="minorEastAsia" w:hint="eastAsia"/>
                <w:color w:val="000000" w:themeColor="text1"/>
                <w:kern w:val="0"/>
                <w:szCs w:val="21"/>
              </w:rPr>
              <w:t>13.</w:t>
            </w:r>
            <w:r w:rsidRPr="000C1924">
              <w:rPr>
                <w:rFonts w:asciiTheme="minorEastAsia" w:eastAsiaTheme="minorEastAsia" w:hAnsiTheme="minorEastAsia"/>
                <w:color w:val="000000" w:themeColor="text1"/>
                <w:kern w:val="0"/>
                <w:szCs w:val="21"/>
              </w:rPr>
              <w:t xml:space="preserve"> </w:t>
            </w:r>
            <w:r w:rsidRPr="000C1924">
              <w:rPr>
                <w:rFonts w:asciiTheme="minorEastAsia" w:eastAsiaTheme="minorEastAsia" w:hAnsiTheme="minorEastAsia" w:hint="eastAsia"/>
                <w:color w:val="000000" w:themeColor="text1"/>
                <w:kern w:val="0"/>
                <w:szCs w:val="21"/>
              </w:rPr>
              <w:t>是否</w:t>
            </w:r>
            <w:r w:rsidRPr="000C1924">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1C9D6416" w14:textId="77777777" w:rsidR="004831E1" w:rsidRPr="000C1924" w:rsidRDefault="004831E1" w:rsidP="00AD707B">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5D1557F6" w14:textId="77777777" w:rsidR="004831E1" w:rsidRPr="000C1924" w:rsidRDefault="004831E1" w:rsidP="00AD707B">
            <w:pPr>
              <w:jc w:val="left"/>
              <w:rPr>
                <w:rFonts w:asciiTheme="minorEastAsia" w:eastAsiaTheme="minorEastAsia" w:hAnsiTheme="minorEastAsia"/>
                <w:szCs w:val="24"/>
              </w:rPr>
            </w:pPr>
          </w:p>
        </w:tc>
      </w:tr>
    </w:tbl>
    <w:p w14:paraId="3CF43426" w14:textId="77777777" w:rsidR="008F2062" w:rsidRPr="000C1924" w:rsidRDefault="008F2062" w:rsidP="008F2062">
      <w:pPr>
        <w:spacing w:before="100" w:after="100" w:line="377" w:lineRule="auto"/>
        <w:jc w:val="left"/>
        <w:outlineLvl w:val="3"/>
        <w:rPr>
          <w:rFonts w:ascii="Arial" w:eastAsia="黑体" w:hAnsi="Arial"/>
          <w:b/>
          <w:bCs/>
          <w:sz w:val="22"/>
          <w:lang w:val="x-none"/>
        </w:rPr>
      </w:pPr>
      <w:r w:rsidRPr="000C1924">
        <w:rPr>
          <w:rFonts w:ascii="Arial" w:eastAsia="黑体" w:hAnsi="Arial" w:hint="eastAsia"/>
          <w:b/>
          <w:bCs/>
          <w:sz w:val="22"/>
          <w:lang w:val="x-none" w:eastAsia="x-none"/>
        </w:rPr>
        <w:t>（</w:t>
      </w:r>
      <w:r w:rsidRPr="000C1924">
        <w:rPr>
          <w:rFonts w:ascii="Arial" w:eastAsia="黑体" w:hAnsi="Arial" w:hint="eastAsia"/>
          <w:b/>
          <w:bCs/>
          <w:sz w:val="22"/>
          <w:lang w:val="x-none"/>
        </w:rPr>
        <w:t>二</w:t>
      </w:r>
      <w:r w:rsidRPr="000C1924">
        <w:rPr>
          <w:rFonts w:ascii="Arial" w:eastAsia="黑体" w:hAnsi="Arial" w:hint="eastAsia"/>
          <w:b/>
          <w:bCs/>
          <w:sz w:val="22"/>
          <w:lang w:val="x-none" w:eastAsia="x-none"/>
        </w:rPr>
        <w:t>）</w:t>
      </w:r>
      <w:proofErr w:type="spellStart"/>
      <w:r w:rsidRPr="000C1924">
        <w:rPr>
          <w:rFonts w:ascii="Arial" w:eastAsia="黑体" w:hAnsi="Arial" w:hint="eastAsia"/>
          <w:b/>
          <w:bCs/>
          <w:sz w:val="22"/>
          <w:lang w:val="x-none" w:eastAsia="x-none"/>
        </w:rPr>
        <w:t>附注事项</w:t>
      </w:r>
      <w:proofErr w:type="spellEnd"/>
      <w:r w:rsidRPr="000C1924">
        <w:rPr>
          <w:rFonts w:ascii="Arial" w:eastAsia="黑体" w:hAnsi="Arial" w:hint="eastAsia"/>
          <w:b/>
          <w:bCs/>
          <w:sz w:val="22"/>
          <w:lang w:val="x-none"/>
        </w:rPr>
        <w:t>详情（如事项存在选择以下表格填列）</w:t>
      </w:r>
    </w:p>
    <w:p w14:paraId="7F817736" w14:textId="77777777" w:rsidR="008F2062" w:rsidRPr="000C1924" w:rsidRDefault="008F2062" w:rsidP="008F2062">
      <w:pPr>
        <w:rPr>
          <w:b/>
        </w:rPr>
      </w:pPr>
      <w:r w:rsidRPr="000C1924">
        <w:rPr>
          <w:b/>
        </w:rPr>
        <w:t>1</w:t>
      </w:r>
      <w:r w:rsidRPr="000C1924">
        <w:rPr>
          <w:rFonts w:hint="eastAsia"/>
          <w:b/>
        </w:rPr>
        <w:t>、会计政策变更</w:t>
      </w:r>
    </w:p>
    <w:tbl>
      <w:tblPr>
        <w:tblW w:w="9639" w:type="dxa"/>
        <w:tblInd w:w="-572" w:type="dxa"/>
        <w:tblLook w:val="04A0" w:firstRow="1" w:lastRow="0" w:firstColumn="1" w:lastColumn="0" w:noHBand="0" w:noVBand="1"/>
      </w:tblPr>
      <w:tblGrid>
        <w:gridCol w:w="9639"/>
      </w:tblGrid>
      <w:tr w:rsidR="008F2062" w:rsidRPr="000C1924" w14:paraId="0AECB4A1"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C73FF1"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35DA412E" w14:textId="77777777" w:rsidR="008F2062" w:rsidRPr="000C1924" w:rsidRDefault="008F2062" w:rsidP="008F2062">
      <w:pPr>
        <w:rPr>
          <w:b/>
        </w:rPr>
      </w:pPr>
      <w:r w:rsidRPr="000C1924">
        <w:rPr>
          <w:b/>
        </w:rPr>
        <w:t>2</w:t>
      </w:r>
      <w:r w:rsidRPr="000C1924">
        <w:rPr>
          <w:rFonts w:hint="eastAsia"/>
          <w:b/>
        </w:rPr>
        <w:t>、会计估计变更</w:t>
      </w:r>
    </w:p>
    <w:tbl>
      <w:tblPr>
        <w:tblW w:w="9639" w:type="dxa"/>
        <w:tblInd w:w="-572" w:type="dxa"/>
        <w:tblLook w:val="04A0" w:firstRow="1" w:lastRow="0" w:firstColumn="1" w:lastColumn="0" w:noHBand="0" w:noVBand="1"/>
      </w:tblPr>
      <w:tblGrid>
        <w:gridCol w:w="9639"/>
      </w:tblGrid>
      <w:tr w:rsidR="008F2062" w:rsidRPr="000C1924" w14:paraId="4999B95C"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036080"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2968D45E" w14:textId="77777777" w:rsidR="008F2062" w:rsidRPr="000C1924" w:rsidRDefault="008F2062" w:rsidP="008F2062">
      <w:pPr>
        <w:rPr>
          <w:b/>
        </w:rPr>
      </w:pPr>
      <w:r w:rsidRPr="000C1924">
        <w:rPr>
          <w:b/>
        </w:rPr>
        <w:t>3</w:t>
      </w:r>
      <w:r w:rsidRPr="000C1924">
        <w:rPr>
          <w:rFonts w:hint="eastAsia"/>
          <w:b/>
        </w:rPr>
        <w:t>、前期差错更正</w:t>
      </w:r>
    </w:p>
    <w:tbl>
      <w:tblPr>
        <w:tblW w:w="9639" w:type="dxa"/>
        <w:tblInd w:w="-572" w:type="dxa"/>
        <w:tblLook w:val="04A0" w:firstRow="1" w:lastRow="0" w:firstColumn="1" w:lastColumn="0" w:noHBand="0" w:noVBand="1"/>
      </w:tblPr>
      <w:tblGrid>
        <w:gridCol w:w="9639"/>
      </w:tblGrid>
      <w:tr w:rsidR="008F2062" w:rsidRPr="000C1924" w14:paraId="037F4E2B"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A7DABD"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45E6825D" w14:textId="77777777" w:rsidR="008F2062" w:rsidRPr="000C1924" w:rsidRDefault="008F2062" w:rsidP="008F2062">
      <w:pPr>
        <w:rPr>
          <w:b/>
        </w:rPr>
      </w:pPr>
      <w:r w:rsidRPr="000C1924">
        <w:rPr>
          <w:b/>
        </w:rPr>
        <w:t>4</w:t>
      </w:r>
      <w:r w:rsidRPr="000C1924">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8F2062" w:rsidRPr="000C1924" w14:paraId="7E01C7E5"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241336"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注：应当说明季节性或者周期性特征的内容及其影响。</w:t>
            </w:r>
          </w:p>
        </w:tc>
      </w:tr>
    </w:tbl>
    <w:p w14:paraId="255E8EC2" w14:textId="77777777" w:rsidR="008F2062" w:rsidRPr="000C1924" w:rsidRDefault="008F2062" w:rsidP="008F2062">
      <w:pPr>
        <w:rPr>
          <w:b/>
        </w:rPr>
      </w:pPr>
      <w:r w:rsidRPr="000C1924">
        <w:rPr>
          <w:b/>
        </w:rPr>
        <w:t>5</w:t>
      </w:r>
      <w:r w:rsidRPr="000C1924">
        <w:rPr>
          <w:rFonts w:hint="eastAsia"/>
          <w:b/>
        </w:rPr>
        <w:t>、合并报表的合并范围</w:t>
      </w:r>
    </w:p>
    <w:tbl>
      <w:tblPr>
        <w:tblW w:w="9639" w:type="dxa"/>
        <w:tblInd w:w="-572" w:type="dxa"/>
        <w:tblLook w:val="04A0" w:firstRow="1" w:lastRow="0" w:firstColumn="1" w:lastColumn="0" w:noHBand="0" w:noVBand="1"/>
      </w:tblPr>
      <w:tblGrid>
        <w:gridCol w:w="9639"/>
      </w:tblGrid>
      <w:tr w:rsidR="008F2062" w:rsidRPr="000C1924" w14:paraId="48E280F2"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9777FA"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注：若合并报表的合并范围发生变化，应当说明变化的原因。</w:t>
            </w:r>
          </w:p>
        </w:tc>
      </w:tr>
    </w:tbl>
    <w:p w14:paraId="34799690" w14:textId="77777777" w:rsidR="008F2062" w:rsidRPr="000C1924" w:rsidRDefault="008F2062" w:rsidP="008F2062">
      <w:pPr>
        <w:rPr>
          <w:b/>
        </w:rPr>
      </w:pPr>
      <w:r w:rsidRPr="000C1924">
        <w:rPr>
          <w:b/>
        </w:rPr>
        <w:t>6</w:t>
      </w:r>
      <w:r w:rsidRPr="000C1924">
        <w:rPr>
          <w:rFonts w:hint="eastAsia"/>
          <w:b/>
        </w:rPr>
        <w:t>、分部报告</w:t>
      </w:r>
    </w:p>
    <w:tbl>
      <w:tblPr>
        <w:tblW w:w="9639" w:type="dxa"/>
        <w:tblInd w:w="-572" w:type="dxa"/>
        <w:tblLook w:val="04A0" w:firstRow="1" w:lastRow="0" w:firstColumn="1" w:lastColumn="0" w:noHBand="0" w:noVBand="1"/>
      </w:tblPr>
      <w:tblGrid>
        <w:gridCol w:w="9639"/>
      </w:tblGrid>
      <w:tr w:rsidR="008F2062" w:rsidRPr="000C1924" w14:paraId="706030E7"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91D334"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354104E8" w14:textId="77777777" w:rsidR="008F2062" w:rsidRPr="000C1924" w:rsidRDefault="008F2062" w:rsidP="008F2062">
      <w:pPr>
        <w:rPr>
          <w:b/>
        </w:rPr>
      </w:pPr>
      <w:r w:rsidRPr="000C1924">
        <w:rPr>
          <w:b/>
        </w:rPr>
        <w:t>7</w:t>
      </w:r>
      <w:r w:rsidRPr="000C1924">
        <w:rPr>
          <w:rFonts w:hint="eastAsia"/>
          <w:b/>
        </w:rPr>
        <w:t>、非调整事项</w:t>
      </w:r>
    </w:p>
    <w:tbl>
      <w:tblPr>
        <w:tblW w:w="9639" w:type="dxa"/>
        <w:tblInd w:w="-572" w:type="dxa"/>
        <w:tblLook w:val="04A0" w:firstRow="1" w:lastRow="0" w:firstColumn="1" w:lastColumn="0" w:noHBand="0" w:noVBand="1"/>
      </w:tblPr>
      <w:tblGrid>
        <w:gridCol w:w="9639"/>
      </w:tblGrid>
      <w:tr w:rsidR="008F2062" w:rsidRPr="000C1924" w14:paraId="55A1A5A9"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65FCD8"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355D3144" w14:textId="77777777" w:rsidR="008F2062" w:rsidRPr="000C1924" w:rsidRDefault="008F2062" w:rsidP="008F2062">
      <w:pPr>
        <w:rPr>
          <w:b/>
        </w:rPr>
      </w:pPr>
      <w:r w:rsidRPr="000C1924">
        <w:rPr>
          <w:b/>
        </w:rPr>
        <w:t>8</w:t>
      </w:r>
      <w:r w:rsidRPr="000C1924">
        <w:rPr>
          <w:rFonts w:hint="eastAsia"/>
          <w:b/>
        </w:rPr>
        <w:t>、或有负债与或有资产</w:t>
      </w:r>
    </w:p>
    <w:tbl>
      <w:tblPr>
        <w:tblW w:w="9639" w:type="dxa"/>
        <w:tblInd w:w="-572" w:type="dxa"/>
        <w:tblLook w:val="04A0" w:firstRow="1" w:lastRow="0" w:firstColumn="1" w:lastColumn="0" w:noHBand="0" w:noVBand="1"/>
      </w:tblPr>
      <w:tblGrid>
        <w:gridCol w:w="9639"/>
      </w:tblGrid>
      <w:tr w:rsidR="008F2062" w:rsidRPr="000C1924" w14:paraId="1FE4A637"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7D49E"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注：若上年度资产负债表日以后所发生的或有负债和</w:t>
            </w:r>
            <w:proofErr w:type="gramStart"/>
            <w:r w:rsidRPr="000C1924">
              <w:rPr>
                <w:rFonts w:asciiTheme="minorEastAsia" w:eastAsiaTheme="minorEastAsia" w:hAnsiTheme="minorEastAsia" w:hint="eastAsia"/>
                <w:i/>
                <w:color w:val="FF0000"/>
                <w:szCs w:val="44"/>
              </w:rPr>
              <w:t>或</w:t>
            </w:r>
            <w:proofErr w:type="gramEnd"/>
            <w:r w:rsidRPr="000C1924">
              <w:rPr>
                <w:rFonts w:asciiTheme="minorEastAsia" w:eastAsiaTheme="minorEastAsia" w:hAnsiTheme="minorEastAsia" w:hint="eastAsia"/>
                <w:i/>
                <w:color w:val="FF0000"/>
                <w:szCs w:val="44"/>
              </w:rPr>
              <w:t>有资产发生变化，应当说明具体情况。</w:t>
            </w:r>
          </w:p>
        </w:tc>
      </w:tr>
    </w:tbl>
    <w:p w14:paraId="21C94647" w14:textId="77777777" w:rsidR="008F2062" w:rsidRPr="000C1924" w:rsidRDefault="008F2062" w:rsidP="008F2062">
      <w:pPr>
        <w:rPr>
          <w:b/>
        </w:rPr>
      </w:pPr>
      <w:r w:rsidRPr="000C1924">
        <w:rPr>
          <w:b/>
        </w:rPr>
        <w:t>9</w:t>
      </w:r>
      <w:r w:rsidRPr="000C1924">
        <w:rPr>
          <w:rFonts w:hint="eastAsia"/>
          <w:b/>
        </w:rPr>
        <w:t>、长期资产</w:t>
      </w:r>
    </w:p>
    <w:tbl>
      <w:tblPr>
        <w:tblW w:w="9639" w:type="dxa"/>
        <w:tblInd w:w="-572" w:type="dxa"/>
        <w:tblLook w:val="04A0" w:firstRow="1" w:lastRow="0" w:firstColumn="1" w:lastColumn="0" w:noHBand="0" w:noVBand="1"/>
      </w:tblPr>
      <w:tblGrid>
        <w:gridCol w:w="9639"/>
      </w:tblGrid>
      <w:tr w:rsidR="008F2062" w:rsidRPr="000C1924" w14:paraId="450364CA"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99D168"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w:t>
            </w:r>
            <w:proofErr w:type="gramStart"/>
            <w:r w:rsidRPr="000C1924">
              <w:rPr>
                <w:rFonts w:asciiTheme="minorEastAsia" w:eastAsiaTheme="minorEastAsia" w:hAnsiTheme="minorEastAsia" w:hint="eastAsia"/>
                <w:i/>
                <w:color w:val="FF0000"/>
                <w:szCs w:val="44"/>
              </w:rPr>
              <w:t>若重大</w:t>
            </w:r>
            <w:proofErr w:type="gramEnd"/>
            <w:r w:rsidRPr="000C1924">
              <w:rPr>
                <w:rFonts w:asciiTheme="minorEastAsia" w:eastAsiaTheme="minorEastAsia" w:hAnsiTheme="minorEastAsia" w:hint="eastAsia"/>
                <w:i/>
                <w:color w:val="FF0000"/>
                <w:szCs w:val="44"/>
              </w:rPr>
              <w:t>的长期资产转让或者出售，说明具体情况。</w:t>
            </w:r>
          </w:p>
        </w:tc>
      </w:tr>
    </w:tbl>
    <w:p w14:paraId="2E3E6357" w14:textId="77777777" w:rsidR="008F2062" w:rsidRPr="000C1924" w:rsidRDefault="008F2062" w:rsidP="008F2062">
      <w:pPr>
        <w:rPr>
          <w:b/>
        </w:rPr>
      </w:pPr>
      <w:r w:rsidRPr="000C1924">
        <w:rPr>
          <w:b/>
        </w:rPr>
        <w:t>10</w:t>
      </w:r>
      <w:r w:rsidRPr="000C1924">
        <w:rPr>
          <w:rFonts w:hint="eastAsia"/>
          <w:b/>
        </w:rPr>
        <w:t>、固定资产与无形资产</w:t>
      </w:r>
    </w:p>
    <w:tbl>
      <w:tblPr>
        <w:tblW w:w="9639" w:type="dxa"/>
        <w:tblInd w:w="-572" w:type="dxa"/>
        <w:tblLook w:val="04A0" w:firstRow="1" w:lastRow="0" w:firstColumn="1" w:lastColumn="0" w:noHBand="0" w:noVBand="1"/>
      </w:tblPr>
      <w:tblGrid>
        <w:gridCol w:w="9639"/>
      </w:tblGrid>
      <w:tr w:rsidR="008F2062" w:rsidRPr="000C1924" w14:paraId="022568D0"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75BECC"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w:t>
            </w:r>
            <w:proofErr w:type="gramStart"/>
            <w:r w:rsidRPr="000C1924">
              <w:rPr>
                <w:rFonts w:asciiTheme="minorEastAsia" w:eastAsiaTheme="minorEastAsia" w:hAnsiTheme="minorEastAsia" w:hint="eastAsia"/>
                <w:i/>
                <w:color w:val="FF0000"/>
                <w:szCs w:val="44"/>
              </w:rPr>
              <w:t>若重大</w:t>
            </w:r>
            <w:proofErr w:type="gramEnd"/>
            <w:r w:rsidRPr="000C1924">
              <w:rPr>
                <w:rFonts w:asciiTheme="minorEastAsia" w:eastAsiaTheme="minorEastAsia" w:hAnsiTheme="minorEastAsia" w:hint="eastAsia"/>
                <w:i/>
                <w:color w:val="FF0000"/>
                <w:szCs w:val="44"/>
              </w:rPr>
              <w:t>的固定资产和无形资产发生变化，说明具体情况。</w:t>
            </w:r>
          </w:p>
        </w:tc>
      </w:tr>
    </w:tbl>
    <w:p w14:paraId="703298B9" w14:textId="77777777" w:rsidR="008F2062" w:rsidRPr="000C1924" w:rsidRDefault="008F2062" w:rsidP="008F2062">
      <w:pPr>
        <w:rPr>
          <w:b/>
        </w:rPr>
      </w:pPr>
      <w:r w:rsidRPr="000C1924">
        <w:rPr>
          <w:b/>
        </w:rPr>
        <w:t>11</w:t>
      </w:r>
      <w:r w:rsidRPr="000C1924">
        <w:rPr>
          <w:rFonts w:hint="eastAsia"/>
          <w:b/>
        </w:rPr>
        <w:t>、研究与开发支出</w:t>
      </w:r>
    </w:p>
    <w:tbl>
      <w:tblPr>
        <w:tblW w:w="9639" w:type="dxa"/>
        <w:tblInd w:w="-572" w:type="dxa"/>
        <w:tblLook w:val="04A0" w:firstRow="1" w:lastRow="0" w:firstColumn="1" w:lastColumn="0" w:noHBand="0" w:noVBand="1"/>
      </w:tblPr>
      <w:tblGrid>
        <w:gridCol w:w="9639"/>
      </w:tblGrid>
      <w:tr w:rsidR="008F2062" w:rsidRPr="000C1924" w14:paraId="5ED92B9C"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19F502"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注：若存在重大的研究和开发支出，说明具体情况。</w:t>
            </w:r>
          </w:p>
        </w:tc>
      </w:tr>
    </w:tbl>
    <w:p w14:paraId="4C6AF05D" w14:textId="77777777" w:rsidR="008F2062" w:rsidRPr="000C1924" w:rsidRDefault="008F2062" w:rsidP="008F2062">
      <w:pPr>
        <w:rPr>
          <w:b/>
        </w:rPr>
      </w:pPr>
      <w:r w:rsidRPr="000C1924">
        <w:rPr>
          <w:b/>
        </w:rPr>
        <w:t>12</w:t>
      </w:r>
      <w:r w:rsidRPr="000C1924">
        <w:rPr>
          <w:rFonts w:hint="eastAsia"/>
          <w:b/>
        </w:rPr>
        <w:t>、资产减值损失</w:t>
      </w:r>
    </w:p>
    <w:tbl>
      <w:tblPr>
        <w:tblW w:w="9639" w:type="dxa"/>
        <w:tblInd w:w="-572" w:type="dxa"/>
        <w:tblLook w:val="04A0" w:firstRow="1" w:lastRow="0" w:firstColumn="1" w:lastColumn="0" w:noHBand="0" w:noVBand="1"/>
      </w:tblPr>
      <w:tblGrid>
        <w:gridCol w:w="9639"/>
      </w:tblGrid>
      <w:tr w:rsidR="008F2062" w:rsidRPr="000C1924" w14:paraId="71F03461"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9400D1" w14:textId="77777777" w:rsidR="008F2062" w:rsidRPr="000C1924" w:rsidRDefault="008F2062" w:rsidP="008F2062">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注：若存在重大的资产减值损失，说明具体情况。</w:t>
            </w:r>
          </w:p>
        </w:tc>
      </w:tr>
    </w:tbl>
    <w:p w14:paraId="67278B7A" w14:textId="77777777" w:rsidR="00322BFC" w:rsidRPr="000C1924" w:rsidRDefault="00322BFC" w:rsidP="00322BFC">
      <w:pPr>
        <w:rPr>
          <w:b/>
        </w:rPr>
      </w:pPr>
      <w:r w:rsidRPr="000C1924">
        <w:rPr>
          <w:b/>
        </w:rPr>
        <w:t>13</w:t>
      </w:r>
      <w:r w:rsidRPr="000C1924">
        <w:rPr>
          <w:rFonts w:hint="eastAsia"/>
          <w:b/>
        </w:rPr>
        <w:t>、预计负债</w:t>
      </w:r>
    </w:p>
    <w:tbl>
      <w:tblPr>
        <w:tblW w:w="9639" w:type="dxa"/>
        <w:tblInd w:w="-572" w:type="dxa"/>
        <w:tblLook w:val="04A0" w:firstRow="1" w:lastRow="0" w:firstColumn="1" w:lastColumn="0" w:noHBand="0" w:noVBand="1"/>
      </w:tblPr>
      <w:tblGrid>
        <w:gridCol w:w="9639"/>
      </w:tblGrid>
      <w:tr w:rsidR="00322BFC" w:rsidRPr="000C1924" w14:paraId="7E26F95E" w14:textId="77777777" w:rsidTr="00AD707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1EC2E0" w14:textId="77777777" w:rsidR="00322BFC" w:rsidRPr="000C1924" w:rsidRDefault="00322BFC" w:rsidP="00322BFC">
            <w:pPr>
              <w:tabs>
                <w:tab w:val="left" w:pos="5140"/>
              </w:tabs>
              <w:rPr>
                <w:rFonts w:asciiTheme="minorEastAsia" w:eastAsiaTheme="minorEastAsia" w:hAnsiTheme="minorEastAsia"/>
                <w:i/>
                <w:color w:val="000000" w:themeColor="text1"/>
                <w:szCs w:val="44"/>
              </w:rPr>
            </w:pPr>
            <w:r w:rsidRPr="000C1924">
              <w:rPr>
                <w:rFonts w:asciiTheme="minorEastAsia" w:eastAsiaTheme="minorEastAsia" w:hAnsiTheme="minorEastAsia" w:hint="eastAsia"/>
                <w:i/>
                <w:color w:val="FF0000"/>
                <w:szCs w:val="44"/>
              </w:rPr>
              <w:t>注：若</w:t>
            </w:r>
            <w:r w:rsidRPr="000C1924">
              <w:rPr>
                <w:rFonts w:asciiTheme="minorEastAsia" w:eastAsiaTheme="minorEastAsia" w:hAnsiTheme="minorEastAsia"/>
                <w:i/>
                <w:color w:val="FF0000"/>
                <w:szCs w:val="44"/>
              </w:rPr>
              <w:t>存在</w:t>
            </w:r>
            <w:r w:rsidRPr="000C1924">
              <w:rPr>
                <w:rFonts w:asciiTheme="minorEastAsia" w:eastAsiaTheme="minorEastAsia" w:hAnsiTheme="minorEastAsia" w:hint="eastAsia"/>
                <w:i/>
                <w:color w:val="FF0000"/>
                <w:szCs w:val="44"/>
              </w:rPr>
              <w:t>重大</w:t>
            </w:r>
            <w:r w:rsidRPr="000C1924">
              <w:rPr>
                <w:rFonts w:asciiTheme="minorEastAsia" w:eastAsiaTheme="minorEastAsia" w:hAnsiTheme="minorEastAsia"/>
                <w:i/>
                <w:color w:val="FF0000"/>
                <w:szCs w:val="44"/>
              </w:rPr>
              <w:t>预计负债，</w:t>
            </w:r>
            <w:r w:rsidRPr="000C1924">
              <w:rPr>
                <w:rFonts w:asciiTheme="minorEastAsia" w:eastAsiaTheme="minorEastAsia" w:hAnsiTheme="minorEastAsia" w:hint="eastAsia"/>
                <w:i/>
                <w:color w:val="FF0000"/>
                <w:szCs w:val="44"/>
              </w:rPr>
              <w:t>说明</w:t>
            </w:r>
            <w:r w:rsidRPr="000C1924">
              <w:rPr>
                <w:rFonts w:asciiTheme="minorEastAsia" w:eastAsiaTheme="minorEastAsia" w:hAnsiTheme="minorEastAsia"/>
                <w:i/>
                <w:color w:val="FF0000"/>
                <w:szCs w:val="44"/>
              </w:rPr>
              <w:t>具体情况</w:t>
            </w:r>
            <w:r w:rsidRPr="000C1924">
              <w:rPr>
                <w:rFonts w:asciiTheme="minorEastAsia" w:eastAsiaTheme="minorEastAsia" w:hAnsiTheme="minorEastAsia" w:hint="eastAsia"/>
                <w:i/>
                <w:color w:val="FF0000"/>
                <w:szCs w:val="44"/>
              </w:rPr>
              <w:t>及报告</w:t>
            </w:r>
            <w:r w:rsidRPr="000C1924">
              <w:rPr>
                <w:rFonts w:asciiTheme="minorEastAsia" w:eastAsiaTheme="minorEastAsia" w:hAnsiTheme="minorEastAsia"/>
                <w:i/>
                <w:color w:val="FF0000"/>
                <w:szCs w:val="44"/>
              </w:rPr>
              <w:t>期内</w:t>
            </w:r>
            <w:r w:rsidRPr="000C1924">
              <w:rPr>
                <w:rFonts w:asciiTheme="minorEastAsia" w:eastAsiaTheme="minorEastAsia" w:hAnsiTheme="minorEastAsia" w:hint="eastAsia"/>
                <w:i/>
                <w:color w:val="FF0000"/>
                <w:szCs w:val="44"/>
              </w:rPr>
              <w:t>按照企业会计准则的规定确认预计负债的情况</w:t>
            </w:r>
            <w:r w:rsidRPr="000C1924">
              <w:rPr>
                <w:rFonts w:asciiTheme="minorEastAsia" w:eastAsiaTheme="minorEastAsia" w:hAnsiTheme="minorEastAsia"/>
                <w:i/>
                <w:color w:val="FF0000"/>
                <w:szCs w:val="44"/>
              </w:rPr>
              <w:t>。</w:t>
            </w:r>
          </w:p>
        </w:tc>
      </w:tr>
    </w:tbl>
    <w:p w14:paraId="27166101" w14:textId="77777777" w:rsidR="008F2062" w:rsidRPr="000C1924" w:rsidRDefault="008F2062" w:rsidP="008F2062">
      <w:pPr>
        <w:spacing w:before="100" w:after="100" w:line="415" w:lineRule="auto"/>
        <w:outlineLvl w:val="2"/>
        <w:rPr>
          <w:rFonts w:ascii="微软雅黑" w:eastAsia="微软雅黑" w:hAnsi="微软雅黑"/>
          <w:b/>
          <w:bCs/>
          <w:sz w:val="22"/>
          <w:lang w:val="x-none" w:eastAsia="x-none"/>
        </w:rPr>
      </w:pPr>
      <w:proofErr w:type="spellStart"/>
      <w:r w:rsidRPr="000C1924">
        <w:rPr>
          <w:rFonts w:ascii="微软雅黑" w:eastAsia="微软雅黑" w:hAnsi="微软雅黑"/>
          <w:b/>
          <w:bCs/>
          <w:sz w:val="22"/>
          <w:lang w:val="x-none" w:eastAsia="x-none"/>
        </w:rPr>
        <w:t>二</w:t>
      </w:r>
      <w:r w:rsidRPr="000C1924">
        <w:rPr>
          <w:rFonts w:ascii="微软雅黑" w:eastAsia="微软雅黑" w:hAnsi="微软雅黑" w:hint="eastAsia"/>
          <w:b/>
          <w:bCs/>
          <w:sz w:val="22"/>
          <w:lang w:val="x-none" w:eastAsia="x-none"/>
        </w:rPr>
        <w:t>、</w:t>
      </w:r>
      <w:r w:rsidRPr="000C1924">
        <w:rPr>
          <w:rFonts w:ascii="微软雅黑" w:eastAsia="微软雅黑" w:hAnsi="微软雅黑"/>
          <w:b/>
          <w:bCs/>
          <w:sz w:val="22"/>
          <w:lang w:val="x-none" w:eastAsia="x-none"/>
        </w:rPr>
        <w:t>报表项目注释</w:t>
      </w:r>
      <w:proofErr w:type="spellEnd"/>
    </w:p>
    <w:tbl>
      <w:tblPr>
        <w:tblW w:w="9639" w:type="dxa"/>
        <w:tblInd w:w="-572" w:type="dxa"/>
        <w:tblLook w:val="04A0" w:firstRow="1" w:lastRow="0" w:firstColumn="1" w:lastColumn="0" w:noHBand="0" w:noVBand="1"/>
      </w:tblPr>
      <w:tblGrid>
        <w:gridCol w:w="9639"/>
      </w:tblGrid>
      <w:tr w:rsidR="008F2062" w:rsidRPr="008F2062" w14:paraId="454CC7FA" w14:textId="77777777" w:rsidTr="00C658B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5B518E" w14:textId="77777777" w:rsidR="008F2062" w:rsidRPr="000C1924" w:rsidRDefault="008F2062" w:rsidP="008F2062">
            <w:pPr>
              <w:tabs>
                <w:tab w:val="left" w:pos="5140"/>
              </w:tabs>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lastRenderedPageBreak/>
              <w:t>注：具体的报表项目注释参照《公开发行证券的公司信息披露编报规则第15号——财务报告的一般规定》（201</w:t>
            </w:r>
            <w:r w:rsidRPr="000C1924">
              <w:rPr>
                <w:rFonts w:asciiTheme="minorEastAsia" w:eastAsiaTheme="minorEastAsia" w:hAnsiTheme="minorEastAsia"/>
                <w:i/>
                <w:color w:val="FF0000"/>
                <w:szCs w:val="44"/>
              </w:rPr>
              <w:t>4</w:t>
            </w:r>
            <w:r w:rsidRPr="000C1924">
              <w:rPr>
                <w:rFonts w:asciiTheme="minorEastAsia" w:eastAsiaTheme="minorEastAsia" w:hAnsiTheme="minorEastAsia" w:hint="eastAsia"/>
                <w:i/>
                <w:color w:val="FF0000"/>
                <w:szCs w:val="44"/>
              </w:rPr>
              <w:t>年修订）及中国</w:t>
            </w:r>
            <w:r w:rsidRPr="000C1924">
              <w:rPr>
                <w:rFonts w:asciiTheme="minorEastAsia" w:eastAsiaTheme="minorEastAsia" w:hAnsiTheme="minorEastAsia"/>
                <w:i/>
                <w:color w:val="FF0000"/>
                <w:szCs w:val="44"/>
              </w:rPr>
              <w:t>银监会</w:t>
            </w:r>
            <w:r w:rsidRPr="000C1924">
              <w:rPr>
                <w:rFonts w:asciiTheme="minorEastAsia" w:eastAsiaTheme="minorEastAsia" w:hAnsiTheme="minorEastAsia" w:hint="eastAsia"/>
                <w:i/>
                <w:color w:val="FF0000"/>
                <w:szCs w:val="44"/>
              </w:rPr>
              <w:t>《融资性担保公司信息披露指引》的规定编制。</w:t>
            </w:r>
          </w:p>
          <w:p w14:paraId="6FE61D9D" w14:textId="77777777" w:rsidR="008F2062" w:rsidRPr="000C1924" w:rsidRDefault="008F2062" w:rsidP="008F2062">
            <w:pPr>
              <w:tabs>
                <w:tab w:val="left" w:pos="5140"/>
              </w:tabs>
              <w:ind w:firstLineChars="200" w:firstLine="420"/>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6A0B0F09" w14:textId="77777777" w:rsidR="008F2062" w:rsidRPr="008F2062" w:rsidRDefault="008F2062" w:rsidP="008F2062">
            <w:pPr>
              <w:tabs>
                <w:tab w:val="left" w:pos="5140"/>
              </w:tabs>
              <w:ind w:firstLineChars="200" w:firstLine="420"/>
              <w:rPr>
                <w:rFonts w:asciiTheme="minorEastAsia" w:eastAsiaTheme="minorEastAsia" w:hAnsiTheme="minorEastAsia"/>
                <w:i/>
                <w:color w:val="FF0000"/>
                <w:szCs w:val="44"/>
              </w:rPr>
            </w:pPr>
            <w:r w:rsidRPr="000C1924">
              <w:rPr>
                <w:rFonts w:asciiTheme="minorEastAsia" w:eastAsiaTheme="minorEastAsia" w:hAnsiTheme="minorEastAsia" w:hint="eastAsia"/>
                <w:i/>
                <w:color w:val="FF0000"/>
                <w:szCs w:val="44"/>
              </w:rPr>
              <w:t>比较期间的数据变动幅度达30%以上，或占公司报表</w:t>
            </w:r>
            <w:proofErr w:type="gramStart"/>
            <w:r w:rsidRPr="000C1924">
              <w:rPr>
                <w:rFonts w:asciiTheme="minorEastAsia" w:eastAsiaTheme="minorEastAsia" w:hAnsiTheme="minorEastAsia" w:hint="eastAsia"/>
                <w:i/>
                <w:color w:val="FF0000"/>
                <w:szCs w:val="44"/>
              </w:rPr>
              <w:t>日资产</w:t>
            </w:r>
            <w:proofErr w:type="gramEnd"/>
            <w:r w:rsidRPr="000C1924">
              <w:rPr>
                <w:rFonts w:asciiTheme="minorEastAsia" w:eastAsiaTheme="minorEastAsia" w:hAnsiTheme="minorEastAsia" w:hint="eastAsia"/>
                <w:i/>
                <w:color w:val="FF0000"/>
                <w:szCs w:val="44"/>
              </w:rPr>
              <w:t>总额5%或报告期利润总额10%以上的，应说明该项目的具体情况及变动原因。</w:t>
            </w:r>
          </w:p>
        </w:tc>
      </w:tr>
    </w:tbl>
    <w:p w14:paraId="2DA09764" w14:textId="77777777" w:rsidR="008F2062" w:rsidRPr="008F2062" w:rsidRDefault="008F2062" w:rsidP="008F2062"/>
    <w:p w14:paraId="04DC9B71" w14:textId="77777777" w:rsidR="008F2062" w:rsidRPr="008F2062" w:rsidRDefault="008F2062" w:rsidP="008F2062">
      <w:pPr>
        <w:rPr>
          <w:rFonts w:asciiTheme="minorHAnsi" w:eastAsiaTheme="minorEastAsia" w:hAnsiTheme="minorHAnsi" w:cstheme="minorBidi"/>
        </w:rPr>
      </w:pPr>
    </w:p>
    <w:p w14:paraId="4882869C" w14:textId="7596CE56" w:rsidR="00653F47" w:rsidRPr="008F2062" w:rsidRDefault="00653F47" w:rsidP="00FE4C85"/>
    <w:sectPr w:rsidR="00653F47" w:rsidRPr="008F2062" w:rsidSect="007B16D0">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7F568" w14:textId="77777777" w:rsidR="00E84B07" w:rsidRDefault="00E84B07" w:rsidP="00497303">
      <w:r>
        <w:separator/>
      </w:r>
    </w:p>
  </w:endnote>
  <w:endnote w:type="continuationSeparator" w:id="0">
    <w:p w14:paraId="1965B2C7" w14:textId="77777777" w:rsidR="00E84B07" w:rsidRDefault="00E84B07"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920C9C" w:rsidRDefault="00920C9C">
        <w:pPr>
          <w:pStyle w:val="a4"/>
          <w:jc w:val="center"/>
        </w:pPr>
        <w:r>
          <w:fldChar w:fldCharType="begin"/>
        </w:r>
        <w:r>
          <w:instrText>PAGE   \* MERGEFORMAT</w:instrText>
        </w:r>
        <w:r>
          <w:fldChar w:fldCharType="separate"/>
        </w:r>
        <w:r w:rsidR="006A46B7" w:rsidRPr="006A46B7">
          <w:rPr>
            <w:noProof/>
            <w:lang w:val="zh-CN"/>
          </w:rPr>
          <w:t>29</w:t>
        </w:r>
        <w:r>
          <w:fldChar w:fldCharType="end"/>
        </w:r>
      </w:p>
    </w:sdtContent>
  </w:sdt>
  <w:p w14:paraId="767656F6" w14:textId="77777777" w:rsidR="00920C9C" w:rsidRDefault="00920C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69CFB" w14:textId="77777777" w:rsidR="00E84B07" w:rsidRDefault="00E84B07" w:rsidP="00497303">
      <w:r>
        <w:separator/>
      </w:r>
    </w:p>
  </w:footnote>
  <w:footnote w:type="continuationSeparator" w:id="0">
    <w:p w14:paraId="104886A7" w14:textId="77777777" w:rsidR="00E84B07" w:rsidRDefault="00E84B07"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920C9C" w:rsidRDefault="00920C9C" w:rsidP="000C192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671604E2" w:rsidR="00920C9C" w:rsidRPr="002C2AED" w:rsidRDefault="00920C9C">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311310"/>
    <w:multiLevelType w:val="hybridMultilevel"/>
    <w:tmpl w:val="08A8556C"/>
    <w:lvl w:ilvl="0" w:tplc="799A9AC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281A1DE6"/>
    <w:multiLevelType w:val="hybridMultilevel"/>
    <w:tmpl w:val="4F20E85C"/>
    <w:lvl w:ilvl="0" w:tplc="E5D81DA2">
      <w:start w:val="1"/>
      <w:numFmt w:val="japaneseCounting"/>
      <w:lvlText w:val="%1、"/>
      <w:lvlJc w:val="left"/>
      <w:pPr>
        <w:ind w:left="450" w:hanging="450"/>
      </w:pPr>
      <w:rPr>
        <w:rFonts w:ascii="微软雅黑" w:eastAsia="微软雅黑" w:hAnsi="微软雅黑"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2" w15:restartNumberingAfterBreak="0">
    <w:nsid w:val="2D9E2FBD"/>
    <w:multiLevelType w:val="hybridMultilevel"/>
    <w:tmpl w:val="48D46EBC"/>
    <w:lvl w:ilvl="0" w:tplc="C584E0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0D322A"/>
    <w:multiLevelType w:val="hybridMultilevel"/>
    <w:tmpl w:val="5800510C"/>
    <w:lvl w:ilvl="0" w:tplc="A9E06C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3"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7"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24"/>
  </w:num>
  <w:num w:numId="3">
    <w:abstractNumId w:val="23"/>
  </w:num>
  <w:num w:numId="4">
    <w:abstractNumId w:val="16"/>
  </w:num>
  <w:num w:numId="5">
    <w:abstractNumId w:val="7"/>
  </w:num>
  <w:num w:numId="6">
    <w:abstractNumId w:val="9"/>
  </w:num>
  <w:num w:numId="7">
    <w:abstractNumId w:val="25"/>
  </w:num>
  <w:num w:numId="8">
    <w:abstractNumId w:val="29"/>
  </w:num>
  <w:num w:numId="9">
    <w:abstractNumId w:val="27"/>
  </w:num>
  <w:num w:numId="10">
    <w:abstractNumId w:val="11"/>
  </w:num>
  <w:num w:numId="11">
    <w:abstractNumId w:val="14"/>
  </w:num>
  <w:num w:numId="12">
    <w:abstractNumId w:val="32"/>
  </w:num>
  <w:num w:numId="13">
    <w:abstractNumId w:val="17"/>
  </w:num>
  <w:num w:numId="14">
    <w:abstractNumId w:val="15"/>
  </w:num>
  <w:num w:numId="15">
    <w:abstractNumId w:val="8"/>
  </w:num>
  <w:num w:numId="16">
    <w:abstractNumId w:val="0"/>
  </w:num>
  <w:num w:numId="17">
    <w:abstractNumId w:val="2"/>
  </w:num>
  <w:num w:numId="18">
    <w:abstractNumId w:val="22"/>
  </w:num>
  <w:num w:numId="19">
    <w:abstractNumId w:val="28"/>
  </w:num>
  <w:num w:numId="20">
    <w:abstractNumId w:val="4"/>
  </w:num>
  <w:num w:numId="21">
    <w:abstractNumId w:val="18"/>
  </w:num>
  <w:num w:numId="22">
    <w:abstractNumId w:val="3"/>
  </w:num>
  <w:num w:numId="23">
    <w:abstractNumId w:val="19"/>
  </w:num>
  <w:num w:numId="24">
    <w:abstractNumId w:val="33"/>
  </w:num>
  <w:num w:numId="25">
    <w:abstractNumId w:val="31"/>
  </w:num>
  <w:num w:numId="26">
    <w:abstractNumId w:val="13"/>
  </w:num>
  <w:num w:numId="27">
    <w:abstractNumId w:val="5"/>
  </w:num>
  <w:num w:numId="28">
    <w:abstractNumId w:val="26"/>
  </w:num>
  <w:num w:numId="29">
    <w:abstractNumId w:val="1"/>
  </w:num>
  <w:num w:numId="30">
    <w:abstractNumId w:val="21"/>
  </w:num>
  <w:num w:numId="31">
    <w:abstractNumId w:val="12"/>
  </w:num>
  <w:num w:numId="32">
    <w:abstractNumId w:val="10"/>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21113"/>
    <w:rsid w:val="00021D20"/>
    <w:rsid w:val="0002481D"/>
    <w:rsid w:val="000253E5"/>
    <w:rsid w:val="00032BE4"/>
    <w:rsid w:val="00032EF1"/>
    <w:rsid w:val="00034271"/>
    <w:rsid w:val="00041E80"/>
    <w:rsid w:val="00043C18"/>
    <w:rsid w:val="00045B16"/>
    <w:rsid w:val="000468A1"/>
    <w:rsid w:val="00052416"/>
    <w:rsid w:val="00055CFE"/>
    <w:rsid w:val="00060377"/>
    <w:rsid w:val="0006186A"/>
    <w:rsid w:val="00064691"/>
    <w:rsid w:val="00071660"/>
    <w:rsid w:val="00073489"/>
    <w:rsid w:val="00073F25"/>
    <w:rsid w:val="00087B51"/>
    <w:rsid w:val="0009135B"/>
    <w:rsid w:val="000936E3"/>
    <w:rsid w:val="000963C0"/>
    <w:rsid w:val="000A0949"/>
    <w:rsid w:val="000A2BA3"/>
    <w:rsid w:val="000A363F"/>
    <w:rsid w:val="000A6B2C"/>
    <w:rsid w:val="000B04E5"/>
    <w:rsid w:val="000B386A"/>
    <w:rsid w:val="000B7778"/>
    <w:rsid w:val="000C0FBB"/>
    <w:rsid w:val="000C1924"/>
    <w:rsid w:val="000C27B0"/>
    <w:rsid w:val="000D2AD0"/>
    <w:rsid w:val="000D4B6E"/>
    <w:rsid w:val="000E3F58"/>
    <w:rsid w:val="000F3119"/>
    <w:rsid w:val="000F414E"/>
    <w:rsid w:val="001024C9"/>
    <w:rsid w:val="001076D9"/>
    <w:rsid w:val="00111E05"/>
    <w:rsid w:val="0011294A"/>
    <w:rsid w:val="00120538"/>
    <w:rsid w:val="001254A2"/>
    <w:rsid w:val="00125F85"/>
    <w:rsid w:val="0013660D"/>
    <w:rsid w:val="001429B7"/>
    <w:rsid w:val="00146620"/>
    <w:rsid w:val="001631A7"/>
    <w:rsid w:val="0016431E"/>
    <w:rsid w:val="00175EE2"/>
    <w:rsid w:val="00185972"/>
    <w:rsid w:val="0018614A"/>
    <w:rsid w:val="001867D3"/>
    <w:rsid w:val="00187176"/>
    <w:rsid w:val="00187847"/>
    <w:rsid w:val="00196EEE"/>
    <w:rsid w:val="00196FB0"/>
    <w:rsid w:val="001973E2"/>
    <w:rsid w:val="001A13C4"/>
    <w:rsid w:val="001B39C1"/>
    <w:rsid w:val="001B3C28"/>
    <w:rsid w:val="001B586A"/>
    <w:rsid w:val="001B60AE"/>
    <w:rsid w:val="001C275C"/>
    <w:rsid w:val="001C2D47"/>
    <w:rsid w:val="001C34F0"/>
    <w:rsid w:val="001C7D55"/>
    <w:rsid w:val="001D0ABE"/>
    <w:rsid w:val="001D41A8"/>
    <w:rsid w:val="001D6D00"/>
    <w:rsid w:val="001E0DB0"/>
    <w:rsid w:val="001F337A"/>
    <w:rsid w:val="001F54E6"/>
    <w:rsid w:val="00203ABD"/>
    <w:rsid w:val="00205A46"/>
    <w:rsid w:val="002064BA"/>
    <w:rsid w:val="00211DE4"/>
    <w:rsid w:val="00216908"/>
    <w:rsid w:val="00217325"/>
    <w:rsid w:val="002249AB"/>
    <w:rsid w:val="00224F1C"/>
    <w:rsid w:val="00225A61"/>
    <w:rsid w:val="002277F3"/>
    <w:rsid w:val="00233A0B"/>
    <w:rsid w:val="00234B31"/>
    <w:rsid w:val="002371E3"/>
    <w:rsid w:val="00241E08"/>
    <w:rsid w:val="00245A91"/>
    <w:rsid w:val="00250202"/>
    <w:rsid w:val="002505A7"/>
    <w:rsid w:val="00256D94"/>
    <w:rsid w:val="00262F29"/>
    <w:rsid w:val="00266367"/>
    <w:rsid w:val="00267E40"/>
    <w:rsid w:val="00270611"/>
    <w:rsid w:val="0027108D"/>
    <w:rsid w:val="0027456A"/>
    <w:rsid w:val="00274EC5"/>
    <w:rsid w:val="00275DAB"/>
    <w:rsid w:val="002806F6"/>
    <w:rsid w:val="00280B02"/>
    <w:rsid w:val="00285B80"/>
    <w:rsid w:val="002870F5"/>
    <w:rsid w:val="00287F4D"/>
    <w:rsid w:val="0029180E"/>
    <w:rsid w:val="002A2501"/>
    <w:rsid w:val="002A2B28"/>
    <w:rsid w:val="002A7E4B"/>
    <w:rsid w:val="002B442B"/>
    <w:rsid w:val="002B6904"/>
    <w:rsid w:val="002C157D"/>
    <w:rsid w:val="002C2AED"/>
    <w:rsid w:val="002C4FB4"/>
    <w:rsid w:val="002D4CF3"/>
    <w:rsid w:val="002D4DF2"/>
    <w:rsid w:val="002E1F9D"/>
    <w:rsid w:val="002E3E42"/>
    <w:rsid w:val="002E5489"/>
    <w:rsid w:val="002E73F9"/>
    <w:rsid w:val="002F3908"/>
    <w:rsid w:val="002F6531"/>
    <w:rsid w:val="002F738C"/>
    <w:rsid w:val="003036AB"/>
    <w:rsid w:val="00311B4D"/>
    <w:rsid w:val="00311D32"/>
    <w:rsid w:val="00312AAB"/>
    <w:rsid w:val="00320C9B"/>
    <w:rsid w:val="00322BFC"/>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961B7"/>
    <w:rsid w:val="00397472"/>
    <w:rsid w:val="003B1398"/>
    <w:rsid w:val="003B181C"/>
    <w:rsid w:val="003B2B63"/>
    <w:rsid w:val="003B61AD"/>
    <w:rsid w:val="003B6289"/>
    <w:rsid w:val="003B6EE6"/>
    <w:rsid w:val="003B7CA4"/>
    <w:rsid w:val="003C14BD"/>
    <w:rsid w:val="003C432A"/>
    <w:rsid w:val="003C473E"/>
    <w:rsid w:val="003C77B8"/>
    <w:rsid w:val="003D05E0"/>
    <w:rsid w:val="003F7B97"/>
    <w:rsid w:val="00400ED4"/>
    <w:rsid w:val="00403189"/>
    <w:rsid w:val="0040558C"/>
    <w:rsid w:val="00405DBD"/>
    <w:rsid w:val="00406114"/>
    <w:rsid w:val="004066BF"/>
    <w:rsid w:val="00414C0E"/>
    <w:rsid w:val="00421417"/>
    <w:rsid w:val="00423FA3"/>
    <w:rsid w:val="00426DBB"/>
    <w:rsid w:val="004276E8"/>
    <w:rsid w:val="00431657"/>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31E1"/>
    <w:rsid w:val="00485FC6"/>
    <w:rsid w:val="00487117"/>
    <w:rsid w:val="00493F5F"/>
    <w:rsid w:val="00497303"/>
    <w:rsid w:val="00497FB8"/>
    <w:rsid w:val="004A12CF"/>
    <w:rsid w:val="004A26AB"/>
    <w:rsid w:val="004A35E6"/>
    <w:rsid w:val="004A441B"/>
    <w:rsid w:val="004B0E44"/>
    <w:rsid w:val="004B1ABE"/>
    <w:rsid w:val="004B48EA"/>
    <w:rsid w:val="004C24BE"/>
    <w:rsid w:val="004C36C4"/>
    <w:rsid w:val="004C4673"/>
    <w:rsid w:val="004C5422"/>
    <w:rsid w:val="004C61B6"/>
    <w:rsid w:val="004E3751"/>
    <w:rsid w:val="004E5676"/>
    <w:rsid w:val="004E5D4E"/>
    <w:rsid w:val="004F0EE9"/>
    <w:rsid w:val="004F3531"/>
    <w:rsid w:val="004F6458"/>
    <w:rsid w:val="00501D74"/>
    <w:rsid w:val="00506045"/>
    <w:rsid w:val="00511DAE"/>
    <w:rsid w:val="0051466F"/>
    <w:rsid w:val="00515A80"/>
    <w:rsid w:val="00520BB2"/>
    <w:rsid w:val="00521258"/>
    <w:rsid w:val="00521942"/>
    <w:rsid w:val="005232ED"/>
    <w:rsid w:val="005422FD"/>
    <w:rsid w:val="00544E9B"/>
    <w:rsid w:val="005453E1"/>
    <w:rsid w:val="0055418D"/>
    <w:rsid w:val="005558E2"/>
    <w:rsid w:val="0055633C"/>
    <w:rsid w:val="00572E26"/>
    <w:rsid w:val="00573065"/>
    <w:rsid w:val="00582BC5"/>
    <w:rsid w:val="00583E71"/>
    <w:rsid w:val="0058476F"/>
    <w:rsid w:val="00584A5E"/>
    <w:rsid w:val="00585672"/>
    <w:rsid w:val="005865CF"/>
    <w:rsid w:val="00593CC9"/>
    <w:rsid w:val="005A005A"/>
    <w:rsid w:val="005A0367"/>
    <w:rsid w:val="005A3ED9"/>
    <w:rsid w:val="005A7D26"/>
    <w:rsid w:val="005B1175"/>
    <w:rsid w:val="005B1869"/>
    <w:rsid w:val="005B2F28"/>
    <w:rsid w:val="005C31EB"/>
    <w:rsid w:val="005C5BCD"/>
    <w:rsid w:val="005D5D10"/>
    <w:rsid w:val="005D65D9"/>
    <w:rsid w:val="005D7E16"/>
    <w:rsid w:val="005E2C49"/>
    <w:rsid w:val="005E3649"/>
    <w:rsid w:val="005E5BAA"/>
    <w:rsid w:val="005E77A9"/>
    <w:rsid w:val="00600358"/>
    <w:rsid w:val="00604DF4"/>
    <w:rsid w:val="00607E87"/>
    <w:rsid w:val="00611C69"/>
    <w:rsid w:val="00621C84"/>
    <w:rsid w:val="00623EC9"/>
    <w:rsid w:val="00631C68"/>
    <w:rsid w:val="00635C16"/>
    <w:rsid w:val="006365E2"/>
    <w:rsid w:val="00636C9E"/>
    <w:rsid w:val="00642F63"/>
    <w:rsid w:val="00653F47"/>
    <w:rsid w:val="00654DC9"/>
    <w:rsid w:val="0066129B"/>
    <w:rsid w:val="00662EB9"/>
    <w:rsid w:val="00663239"/>
    <w:rsid w:val="00664506"/>
    <w:rsid w:val="0066611C"/>
    <w:rsid w:val="006710D7"/>
    <w:rsid w:val="006734BB"/>
    <w:rsid w:val="00675623"/>
    <w:rsid w:val="00676323"/>
    <w:rsid w:val="00676E6C"/>
    <w:rsid w:val="00684A5B"/>
    <w:rsid w:val="00686CFB"/>
    <w:rsid w:val="00687821"/>
    <w:rsid w:val="00695A84"/>
    <w:rsid w:val="00697D18"/>
    <w:rsid w:val="006A1917"/>
    <w:rsid w:val="006A46B7"/>
    <w:rsid w:val="006B0D3B"/>
    <w:rsid w:val="006B5041"/>
    <w:rsid w:val="006D0C0E"/>
    <w:rsid w:val="006D2996"/>
    <w:rsid w:val="006D32B0"/>
    <w:rsid w:val="006D3303"/>
    <w:rsid w:val="006E070E"/>
    <w:rsid w:val="006E25CB"/>
    <w:rsid w:val="006E7A09"/>
    <w:rsid w:val="006F4122"/>
    <w:rsid w:val="006F6696"/>
    <w:rsid w:val="006F6811"/>
    <w:rsid w:val="007008D8"/>
    <w:rsid w:val="00702881"/>
    <w:rsid w:val="007041FA"/>
    <w:rsid w:val="00704661"/>
    <w:rsid w:val="00704870"/>
    <w:rsid w:val="00704CEE"/>
    <w:rsid w:val="007065DD"/>
    <w:rsid w:val="00707CB3"/>
    <w:rsid w:val="007213E8"/>
    <w:rsid w:val="00725E87"/>
    <w:rsid w:val="00732C5B"/>
    <w:rsid w:val="007334F4"/>
    <w:rsid w:val="00733731"/>
    <w:rsid w:val="00734950"/>
    <w:rsid w:val="00735BC5"/>
    <w:rsid w:val="00740685"/>
    <w:rsid w:val="00742897"/>
    <w:rsid w:val="007460CC"/>
    <w:rsid w:val="00746AFA"/>
    <w:rsid w:val="0075170E"/>
    <w:rsid w:val="00752B55"/>
    <w:rsid w:val="007629BD"/>
    <w:rsid w:val="0076358C"/>
    <w:rsid w:val="00764852"/>
    <w:rsid w:val="00766239"/>
    <w:rsid w:val="007738B5"/>
    <w:rsid w:val="00777D59"/>
    <w:rsid w:val="007826D9"/>
    <w:rsid w:val="00783E3E"/>
    <w:rsid w:val="00784E79"/>
    <w:rsid w:val="00786A58"/>
    <w:rsid w:val="00790E4E"/>
    <w:rsid w:val="007B16D0"/>
    <w:rsid w:val="007B1A9F"/>
    <w:rsid w:val="007B5CCA"/>
    <w:rsid w:val="007B7FFC"/>
    <w:rsid w:val="007C0D25"/>
    <w:rsid w:val="007C0EB0"/>
    <w:rsid w:val="007C1240"/>
    <w:rsid w:val="007D26C7"/>
    <w:rsid w:val="007E003A"/>
    <w:rsid w:val="007E201A"/>
    <w:rsid w:val="007E5610"/>
    <w:rsid w:val="007F02EC"/>
    <w:rsid w:val="007F4440"/>
    <w:rsid w:val="00802EA1"/>
    <w:rsid w:val="00803B8E"/>
    <w:rsid w:val="00813A3A"/>
    <w:rsid w:val="008232EE"/>
    <w:rsid w:val="008258FC"/>
    <w:rsid w:val="00826EDA"/>
    <w:rsid w:val="00830C8D"/>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469E"/>
    <w:rsid w:val="0086483D"/>
    <w:rsid w:val="00867F31"/>
    <w:rsid w:val="008745F2"/>
    <w:rsid w:val="00884636"/>
    <w:rsid w:val="00892620"/>
    <w:rsid w:val="00893497"/>
    <w:rsid w:val="00893623"/>
    <w:rsid w:val="008A1E00"/>
    <w:rsid w:val="008A38E4"/>
    <w:rsid w:val="008B1236"/>
    <w:rsid w:val="008B20F5"/>
    <w:rsid w:val="008B2AC1"/>
    <w:rsid w:val="008B3852"/>
    <w:rsid w:val="008C0C1D"/>
    <w:rsid w:val="008C1BF5"/>
    <w:rsid w:val="008C2ADD"/>
    <w:rsid w:val="008C6BDF"/>
    <w:rsid w:val="008D3907"/>
    <w:rsid w:val="008D7ABC"/>
    <w:rsid w:val="008D7F41"/>
    <w:rsid w:val="008E050D"/>
    <w:rsid w:val="008E1227"/>
    <w:rsid w:val="008E68D2"/>
    <w:rsid w:val="008F1150"/>
    <w:rsid w:val="008F2062"/>
    <w:rsid w:val="008F3338"/>
    <w:rsid w:val="008F3573"/>
    <w:rsid w:val="008F532F"/>
    <w:rsid w:val="008F7C6E"/>
    <w:rsid w:val="009009C6"/>
    <w:rsid w:val="009046A4"/>
    <w:rsid w:val="009068A0"/>
    <w:rsid w:val="00920C9C"/>
    <w:rsid w:val="009234A4"/>
    <w:rsid w:val="00927073"/>
    <w:rsid w:val="00931EF1"/>
    <w:rsid w:val="009344E4"/>
    <w:rsid w:val="00936DC7"/>
    <w:rsid w:val="00940B92"/>
    <w:rsid w:val="00941037"/>
    <w:rsid w:val="00941C44"/>
    <w:rsid w:val="00944526"/>
    <w:rsid w:val="00953094"/>
    <w:rsid w:val="00953324"/>
    <w:rsid w:val="00953934"/>
    <w:rsid w:val="00953E9B"/>
    <w:rsid w:val="00954500"/>
    <w:rsid w:val="00954E5B"/>
    <w:rsid w:val="009607C8"/>
    <w:rsid w:val="00962889"/>
    <w:rsid w:val="00970C54"/>
    <w:rsid w:val="00975929"/>
    <w:rsid w:val="00977531"/>
    <w:rsid w:val="0098068C"/>
    <w:rsid w:val="00981CA3"/>
    <w:rsid w:val="009833C8"/>
    <w:rsid w:val="00983452"/>
    <w:rsid w:val="009A0CE6"/>
    <w:rsid w:val="009A3374"/>
    <w:rsid w:val="009B625D"/>
    <w:rsid w:val="009C1F77"/>
    <w:rsid w:val="009C49B4"/>
    <w:rsid w:val="009C5AB8"/>
    <w:rsid w:val="009D1F12"/>
    <w:rsid w:val="009E05C8"/>
    <w:rsid w:val="009E193E"/>
    <w:rsid w:val="009E33D4"/>
    <w:rsid w:val="009E7710"/>
    <w:rsid w:val="009F0740"/>
    <w:rsid w:val="009F0AA2"/>
    <w:rsid w:val="009F24E4"/>
    <w:rsid w:val="009F4DAD"/>
    <w:rsid w:val="00A00DDA"/>
    <w:rsid w:val="00A045A5"/>
    <w:rsid w:val="00A04DB3"/>
    <w:rsid w:val="00A07A2B"/>
    <w:rsid w:val="00A1201A"/>
    <w:rsid w:val="00A14001"/>
    <w:rsid w:val="00A1688D"/>
    <w:rsid w:val="00A17E40"/>
    <w:rsid w:val="00A20974"/>
    <w:rsid w:val="00A22B51"/>
    <w:rsid w:val="00A3388C"/>
    <w:rsid w:val="00A3456B"/>
    <w:rsid w:val="00A367DC"/>
    <w:rsid w:val="00A41185"/>
    <w:rsid w:val="00A41B2C"/>
    <w:rsid w:val="00A5054A"/>
    <w:rsid w:val="00A53E0D"/>
    <w:rsid w:val="00A654BA"/>
    <w:rsid w:val="00A67860"/>
    <w:rsid w:val="00A71A6B"/>
    <w:rsid w:val="00A7299B"/>
    <w:rsid w:val="00A84755"/>
    <w:rsid w:val="00A84B3A"/>
    <w:rsid w:val="00A86717"/>
    <w:rsid w:val="00A90E50"/>
    <w:rsid w:val="00A93E3F"/>
    <w:rsid w:val="00A9464F"/>
    <w:rsid w:val="00A9740D"/>
    <w:rsid w:val="00AA1AE9"/>
    <w:rsid w:val="00AA1B4F"/>
    <w:rsid w:val="00AA2A57"/>
    <w:rsid w:val="00AB002F"/>
    <w:rsid w:val="00AB0F09"/>
    <w:rsid w:val="00AB287F"/>
    <w:rsid w:val="00AB3570"/>
    <w:rsid w:val="00AB35FA"/>
    <w:rsid w:val="00AB376D"/>
    <w:rsid w:val="00AB3AF5"/>
    <w:rsid w:val="00AB57F0"/>
    <w:rsid w:val="00AB5D43"/>
    <w:rsid w:val="00AC0FDA"/>
    <w:rsid w:val="00AC7CDB"/>
    <w:rsid w:val="00AD3AB0"/>
    <w:rsid w:val="00AD5285"/>
    <w:rsid w:val="00AD60BC"/>
    <w:rsid w:val="00AD707B"/>
    <w:rsid w:val="00AE1B9A"/>
    <w:rsid w:val="00AE3BE5"/>
    <w:rsid w:val="00AF63A9"/>
    <w:rsid w:val="00AF782B"/>
    <w:rsid w:val="00B0130C"/>
    <w:rsid w:val="00B0377E"/>
    <w:rsid w:val="00B05C44"/>
    <w:rsid w:val="00B11000"/>
    <w:rsid w:val="00B13C2A"/>
    <w:rsid w:val="00B169E9"/>
    <w:rsid w:val="00B17FC2"/>
    <w:rsid w:val="00B21906"/>
    <w:rsid w:val="00B2313A"/>
    <w:rsid w:val="00B25D53"/>
    <w:rsid w:val="00B315DE"/>
    <w:rsid w:val="00B32E32"/>
    <w:rsid w:val="00B3478E"/>
    <w:rsid w:val="00B41456"/>
    <w:rsid w:val="00B41674"/>
    <w:rsid w:val="00B43F30"/>
    <w:rsid w:val="00B447DF"/>
    <w:rsid w:val="00B47F87"/>
    <w:rsid w:val="00B60AF8"/>
    <w:rsid w:val="00B64BBE"/>
    <w:rsid w:val="00B65C82"/>
    <w:rsid w:val="00B71723"/>
    <w:rsid w:val="00B73C6C"/>
    <w:rsid w:val="00B75388"/>
    <w:rsid w:val="00B77814"/>
    <w:rsid w:val="00B7789E"/>
    <w:rsid w:val="00B810F1"/>
    <w:rsid w:val="00B84B79"/>
    <w:rsid w:val="00B86CDA"/>
    <w:rsid w:val="00B91166"/>
    <w:rsid w:val="00B95869"/>
    <w:rsid w:val="00BA768F"/>
    <w:rsid w:val="00BC3F35"/>
    <w:rsid w:val="00BC6E74"/>
    <w:rsid w:val="00BD5CA8"/>
    <w:rsid w:val="00BE12FD"/>
    <w:rsid w:val="00BE1F53"/>
    <w:rsid w:val="00BE2775"/>
    <w:rsid w:val="00BE3EAC"/>
    <w:rsid w:val="00BE5CF5"/>
    <w:rsid w:val="00BE6B79"/>
    <w:rsid w:val="00BE6BEB"/>
    <w:rsid w:val="00BF073A"/>
    <w:rsid w:val="00BF108B"/>
    <w:rsid w:val="00C013BC"/>
    <w:rsid w:val="00C01803"/>
    <w:rsid w:val="00C0661B"/>
    <w:rsid w:val="00C1256B"/>
    <w:rsid w:val="00C12AC8"/>
    <w:rsid w:val="00C132A8"/>
    <w:rsid w:val="00C138D5"/>
    <w:rsid w:val="00C15A27"/>
    <w:rsid w:val="00C15FE3"/>
    <w:rsid w:val="00C1743B"/>
    <w:rsid w:val="00C24297"/>
    <w:rsid w:val="00C25EC9"/>
    <w:rsid w:val="00C30363"/>
    <w:rsid w:val="00C31727"/>
    <w:rsid w:val="00C32E7F"/>
    <w:rsid w:val="00C32F24"/>
    <w:rsid w:val="00C33424"/>
    <w:rsid w:val="00C33B2E"/>
    <w:rsid w:val="00C37680"/>
    <w:rsid w:val="00C409AF"/>
    <w:rsid w:val="00C41DA1"/>
    <w:rsid w:val="00C43A88"/>
    <w:rsid w:val="00C458DD"/>
    <w:rsid w:val="00C47A88"/>
    <w:rsid w:val="00C5160A"/>
    <w:rsid w:val="00C5288A"/>
    <w:rsid w:val="00C54D76"/>
    <w:rsid w:val="00C55F6B"/>
    <w:rsid w:val="00C658B3"/>
    <w:rsid w:val="00C67468"/>
    <w:rsid w:val="00C7239B"/>
    <w:rsid w:val="00C73104"/>
    <w:rsid w:val="00C74178"/>
    <w:rsid w:val="00C8185F"/>
    <w:rsid w:val="00C81D4C"/>
    <w:rsid w:val="00C85F6D"/>
    <w:rsid w:val="00C8640A"/>
    <w:rsid w:val="00C87044"/>
    <w:rsid w:val="00C909DE"/>
    <w:rsid w:val="00C95BDA"/>
    <w:rsid w:val="00CA1F44"/>
    <w:rsid w:val="00CA35CE"/>
    <w:rsid w:val="00CA72A4"/>
    <w:rsid w:val="00CA7FEE"/>
    <w:rsid w:val="00CB7EF3"/>
    <w:rsid w:val="00CC3754"/>
    <w:rsid w:val="00CC6C11"/>
    <w:rsid w:val="00CD487E"/>
    <w:rsid w:val="00CD5290"/>
    <w:rsid w:val="00CD5976"/>
    <w:rsid w:val="00CE29A0"/>
    <w:rsid w:val="00CE360A"/>
    <w:rsid w:val="00CE3887"/>
    <w:rsid w:val="00CE6DF1"/>
    <w:rsid w:val="00CF1378"/>
    <w:rsid w:val="00CF3A88"/>
    <w:rsid w:val="00D06382"/>
    <w:rsid w:val="00D06E8C"/>
    <w:rsid w:val="00D07BA7"/>
    <w:rsid w:val="00D11189"/>
    <w:rsid w:val="00D118F2"/>
    <w:rsid w:val="00D1626A"/>
    <w:rsid w:val="00D221A1"/>
    <w:rsid w:val="00D25335"/>
    <w:rsid w:val="00D27625"/>
    <w:rsid w:val="00D27633"/>
    <w:rsid w:val="00D30EB6"/>
    <w:rsid w:val="00D331B1"/>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4B82"/>
    <w:rsid w:val="00D75BA4"/>
    <w:rsid w:val="00D81997"/>
    <w:rsid w:val="00D92C6C"/>
    <w:rsid w:val="00D96E7E"/>
    <w:rsid w:val="00DA470F"/>
    <w:rsid w:val="00DB4350"/>
    <w:rsid w:val="00DB4F56"/>
    <w:rsid w:val="00DB6595"/>
    <w:rsid w:val="00DC0361"/>
    <w:rsid w:val="00DC1BA7"/>
    <w:rsid w:val="00DC24BF"/>
    <w:rsid w:val="00DC2A40"/>
    <w:rsid w:val="00DC2FC1"/>
    <w:rsid w:val="00DC5011"/>
    <w:rsid w:val="00DC6903"/>
    <w:rsid w:val="00DD202F"/>
    <w:rsid w:val="00DD3194"/>
    <w:rsid w:val="00DE2589"/>
    <w:rsid w:val="00DE4229"/>
    <w:rsid w:val="00DE5F6F"/>
    <w:rsid w:val="00DE60A4"/>
    <w:rsid w:val="00DE7469"/>
    <w:rsid w:val="00DF0222"/>
    <w:rsid w:val="00DF19CB"/>
    <w:rsid w:val="00DF5F94"/>
    <w:rsid w:val="00DF7C32"/>
    <w:rsid w:val="00E01E00"/>
    <w:rsid w:val="00E039A2"/>
    <w:rsid w:val="00E06539"/>
    <w:rsid w:val="00E076C4"/>
    <w:rsid w:val="00E230B7"/>
    <w:rsid w:val="00E26070"/>
    <w:rsid w:val="00E32653"/>
    <w:rsid w:val="00E36137"/>
    <w:rsid w:val="00E36CD3"/>
    <w:rsid w:val="00E4787F"/>
    <w:rsid w:val="00E50FB5"/>
    <w:rsid w:val="00E5749F"/>
    <w:rsid w:val="00E60B99"/>
    <w:rsid w:val="00E677A4"/>
    <w:rsid w:val="00E75803"/>
    <w:rsid w:val="00E81422"/>
    <w:rsid w:val="00E814E5"/>
    <w:rsid w:val="00E83956"/>
    <w:rsid w:val="00E84B07"/>
    <w:rsid w:val="00E93E1C"/>
    <w:rsid w:val="00E960CA"/>
    <w:rsid w:val="00E9707C"/>
    <w:rsid w:val="00EA3DAB"/>
    <w:rsid w:val="00EA4E71"/>
    <w:rsid w:val="00EA5036"/>
    <w:rsid w:val="00EA6A1E"/>
    <w:rsid w:val="00EA6FE4"/>
    <w:rsid w:val="00EB3C09"/>
    <w:rsid w:val="00EB56E4"/>
    <w:rsid w:val="00EB5AF0"/>
    <w:rsid w:val="00EC11A2"/>
    <w:rsid w:val="00EC20C9"/>
    <w:rsid w:val="00EC326C"/>
    <w:rsid w:val="00EC6900"/>
    <w:rsid w:val="00ED05BC"/>
    <w:rsid w:val="00ED1902"/>
    <w:rsid w:val="00ED2090"/>
    <w:rsid w:val="00ED539D"/>
    <w:rsid w:val="00ED59DB"/>
    <w:rsid w:val="00ED6F38"/>
    <w:rsid w:val="00EE5B27"/>
    <w:rsid w:val="00EF17E9"/>
    <w:rsid w:val="00EF2331"/>
    <w:rsid w:val="00EF29B6"/>
    <w:rsid w:val="00EF4D6C"/>
    <w:rsid w:val="00F00305"/>
    <w:rsid w:val="00F06C96"/>
    <w:rsid w:val="00F06DE1"/>
    <w:rsid w:val="00F07B7A"/>
    <w:rsid w:val="00F12130"/>
    <w:rsid w:val="00F122A4"/>
    <w:rsid w:val="00F15005"/>
    <w:rsid w:val="00F15325"/>
    <w:rsid w:val="00F26929"/>
    <w:rsid w:val="00F27773"/>
    <w:rsid w:val="00F337B8"/>
    <w:rsid w:val="00F40865"/>
    <w:rsid w:val="00F4281D"/>
    <w:rsid w:val="00F50B08"/>
    <w:rsid w:val="00F533BE"/>
    <w:rsid w:val="00F538C0"/>
    <w:rsid w:val="00F62E3D"/>
    <w:rsid w:val="00F70849"/>
    <w:rsid w:val="00F73A06"/>
    <w:rsid w:val="00F73A07"/>
    <w:rsid w:val="00F82395"/>
    <w:rsid w:val="00F90873"/>
    <w:rsid w:val="00F92DC6"/>
    <w:rsid w:val="00F942D8"/>
    <w:rsid w:val="00F943EC"/>
    <w:rsid w:val="00F956F2"/>
    <w:rsid w:val="00FA341E"/>
    <w:rsid w:val="00FB0F78"/>
    <w:rsid w:val="00FB7C9F"/>
    <w:rsid w:val="00FC040E"/>
    <w:rsid w:val="00FC2E3B"/>
    <w:rsid w:val="00FC48BD"/>
    <w:rsid w:val="00FC7965"/>
    <w:rsid w:val="00FD2BF5"/>
    <w:rsid w:val="00FD79BE"/>
    <w:rsid w:val="00FE250B"/>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045"/>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2"/>
    <w:uiPriority w:val="99"/>
    <w:semiHidden/>
    <w:unhideWhenUsed/>
    <w:rsid w:val="00FB0F78"/>
  </w:style>
  <w:style w:type="table" w:customStyle="1" w:styleId="180">
    <w:name w:val="网格型18"/>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无格式表格 21"/>
    <w:basedOn w:val="a1"/>
    <w:uiPriority w:val="42"/>
    <w:rsid w:val="00FB0F78"/>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rsid w:val="00FB0F78"/>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rsid w:val="00FB0F78"/>
    <w:rPr>
      <w:rFonts w:ascii="Calibri" w:eastAsia="宋体" w:hAnsi="Calibri" w:cs="Times New Roman"/>
    </w:rPr>
    <w:tblPr>
      <w:tblCellMar>
        <w:top w:w="0" w:type="dxa"/>
        <w:left w:w="0" w:type="dxa"/>
        <w:bottom w:w="0" w:type="dxa"/>
        <w:right w:w="0" w:type="dxa"/>
      </w:tblCellMar>
    </w:tblPr>
  </w:style>
  <w:style w:type="table" w:customStyle="1" w:styleId="211">
    <w:name w:val="网格型2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index 1"/>
    <w:basedOn w:val="a"/>
    <w:next w:val="a"/>
    <w:autoRedefine/>
    <w:semiHidden/>
    <w:rsid w:val="00FB0F78"/>
    <w:pPr>
      <w:widowControl/>
      <w:ind w:firstLineChars="200" w:firstLine="420"/>
      <w:jc w:val="left"/>
    </w:pPr>
    <w:rPr>
      <w:rFonts w:ascii="宋体" w:hAnsi="宋体"/>
      <w:color w:val="000000"/>
      <w:kern w:val="0"/>
      <w:szCs w:val="21"/>
    </w:rPr>
  </w:style>
  <w:style w:type="table" w:customStyle="1" w:styleId="611">
    <w:name w:val="网格型61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next w:val="a5"/>
    <w:rsid w:val="00FB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0"/>
    <w:uiPriority w:val="20"/>
    <w:qFormat/>
    <w:rsid w:val="00FB0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BBF5-93A3-49E9-8CCA-6A0846B6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33</Pages>
  <Words>2444</Words>
  <Characters>13933</Characters>
  <Application>Microsoft Office Word</Application>
  <DocSecurity>0</DocSecurity>
  <Lines>116</Lines>
  <Paragraphs>32</Paragraphs>
  <ScaleCrop>false</ScaleCrop>
  <Company/>
  <LinksUpToDate>false</LinksUpToDate>
  <CharactersWithSpaces>16345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68</cp:revision>
  <dcterms:created xsi:type="dcterms:W3CDTF">2018-04-11T03:05:00Z</dcterms:created>
  <dcterms:modified xsi:type="dcterms:W3CDTF">2018-07-02T03:29:00Z</dcterms:modified>
</cp:coreProperties>
</file>