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27538F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28"/>
          <w:szCs w:val="30"/>
        </w:rPr>
      </w:pPr>
      <w:r w:rsidRPr="0027538F">
        <w:rPr>
          <w:rFonts w:ascii="Times New Roman" w:eastAsia="方正仿宋简体" w:hAnsi="Times New Roman" w:cs="Times New Roman"/>
          <w:sz w:val="28"/>
          <w:szCs w:val="30"/>
        </w:rPr>
        <w:t>附件</w:t>
      </w:r>
    </w:p>
    <w:p w:rsidR="00FE3F47" w:rsidRPr="0027538F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27538F" w:rsidRDefault="00FE3F47" w:rsidP="005C30FF">
      <w:pPr>
        <w:adjustRightInd w:val="0"/>
        <w:snapToGrid w:val="0"/>
        <w:jc w:val="center"/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 w:rsidRPr="0027538F">
        <w:rPr>
          <w:rFonts w:ascii="Times New Roman" w:eastAsia="方正大标宋简体" w:hAnsi="Times New Roman" w:cs="Times New Roman"/>
          <w:color w:val="000000"/>
          <w:sz w:val="42"/>
          <w:szCs w:val="42"/>
        </w:rPr>
        <w:t>主办券商执业质量月度评价结果（</w:t>
      </w:r>
      <w:r w:rsidRPr="0027538F">
        <w:rPr>
          <w:rFonts w:ascii="Times New Roman" w:eastAsia="方正大标宋简体" w:hAnsi="Times New Roman" w:cs="Times New Roman"/>
          <w:color w:val="000000"/>
          <w:sz w:val="42"/>
          <w:szCs w:val="42"/>
        </w:rPr>
        <w:t>2016</w:t>
      </w:r>
      <w:r w:rsidRPr="0027538F">
        <w:rPr>
          <w:rFonts w:ascii="Times New Roman" w:eastAsia="方正大标宋简体" w:hAnsi="Times New Roman" w:cs="Times New Roman"/>
          <w:color w:val="000000"/>
          <w:sz w:val="42"/>
          <w:szCs w:val="42"/>
        </w:rPr>
        <w:t>年</w:t>
      </w:r>
      <w:r w:rsidR="0057456B" w:rsidRPr="0027538F">
        <w:rPr>
          <w:rFonts w:ascii="Times New Roman" w:eastAsia="方正大标宋简体" w:hAnsi="Times New Roman" w:cs="Times New Roman"/>
          <w:color w:val="000000"/>
          <w:sz w:val="42"/>
          <w:szCs w:val="42"/>
        </w:rPr>
        <w:t>11</w:t>
      </w:r>
      <w:r w:rsidRPr="0027538F">
        <w:rPr>
          <w:rFonts w:ascii="Times New Roman" w:eastAsia="方正大标宋简体" w:hAnsi="Times New Roman" w:cs="Times New Roman"/>
          <w:color w:val="000000"/>
          <w:sz w:val="42"/>
          <w:szCs w:val="42"/>
        </w:rPr>
        <w:t>月）</w:t>
      </w:r>
    </w:p>
    <w:p w:rsidR="00FE3F47" w:rsidRPr="0027538F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27538F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27538F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27538F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27538F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27538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27538F" w:rsidRDefault="005D6FBC" w:rsidP="008B7C95">
            <w:pPr>
              <w:widowControl/>
              <w:jc w:val="center"/>
              <w:rPr>
                <w:rFonts w:ascii="Times New Roman" w:eastAsia="宋体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27538F">
                <w:rPr>
                  <w:rFonts w:ascii="Times New Roman" w:eastAsia="方正仿宋简体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27538F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27538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27538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27538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27538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27538F" w:rsidRDefault="00FE3F47" w:rsidP="008B7C95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27538F" w:rsidRDefault="00FE3F47" w:rsidP="008B7C95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159.50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298.50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联讯证券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申万宏源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223.50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浙商证券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德邦证券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华龙证券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中信建投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长城国瑞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川财证券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五矿证券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信达证券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万联证券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网信证券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红塔证券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华宝证券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中天证券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中邮证券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海际证券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4B6315" w:rsidRPr="0027538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27538F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27538F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27538F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445"/>
        <w:gridCol w:w="1560"/>
        <w:gridCol w:w="844"/>
        <w:gridCol w:w="1276"/>
        <w:gridCol w:w="1134"/>
        <w:gridCol w:w="1276"/>
        <w:gridCol w:w="1134"/>
        <w:gridCol w:w="997"/>
        <w:gridCol w:w="1002"/>
        <w:gridCol w:w="1053"/>
        <w:gridCol w:w="1200"/>
        <w:gridCol w:w="974"/>
        <w:gridCol w:w="992"/>
        <w:gridCol w:w="1134"/>
      </w:tblGrid>
      <w:tr w:rsidR="00FE3F47" w:rsidRPr="0027538F" w:rsidTr="00CF6151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FE3F47" w:rsidRPr="0027538F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FE3F47" w:rsidRPr="0027538F" w:rsidRDefault="00FE3F47" w:rsidP="00E11DB3">
            <w:pPr>
              <w:ind w:leftChars="-51" w:left="-107"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4" w:type="dxa"/>
            <w:vMerge w:val="restart"/>
            <w:vAlign w:val="center"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综合点值</w:t>
            </w:r>
          </w:p>
        </w:tc>
        <w:tc>
          <w:tcPr>
            <w:tcW w:w="6819" w:type="dxa"/>
            <w:gridSpan w:val="6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减点项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FE3F47" w:rsidRPr="0027538F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FE3F47" w:rsidRPr="0027538F" w:rsidRDefault="00FE3F47" w:rsidP="00E11DB3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974" w:type="dxa"/>
            <w:vMerge w:val="restart"/>
            <w:noWrap/>
            <w:vAlign w:val="center"/>
            <w:hideMark/>
          </w:tcPr>
          <w:p w:rsidR="00FE3F47" w:rsidRPr="0027538F" w:rsidRDefault="004B6315" w:rsidP="00A706B3">
            <w:pPr>
              <w:ind w:leftChars="-16" w:rightChars="-51" w:right="-107" w:hangingChars="16" w:hanging="34"/>
              <w:jc w:val="center"/>
              <w:rPr>
                <w:rFonts w:ascii="Times New Roman" w:eastAsia="方正仿宋简体" w:hAnsi="Times New Roman" w:cs="Times New Roman"/>
                <w:b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11</w:t>
            </w:r>
            <w:r w:rsidR="00FE3F47"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92" w:type="dxa"/>
            <w:vMerge w:val="restart"/>
            <w:vAlign w:val="center"/>
          </w:tcPr>
          <w:p w:rsidR="00FE3F47" w:rsidRPr="0027538F" w:rsidRDefault="004B6315" w:rsidP="00A706B3">
            <w:pPr>
              <w:ind w:leftChars="-60" w:left="-2" w:rightChars="-51" w:right="-107" w:hangingChars="59" w:hanging="124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10</w:t>
            </w:r>
            <w:r w:rsidR="00FE3F47"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134" w:type="dxa"/>
            <w:vMerge w:val="restart"/>
          </w:tcPr>
          <w:p w:rsidR="00FE3F47" w:rsidRPr="0027538F" w:rsidRDefault="00FE3F47" w:rsidP="004B6315">
            <w:pPr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4-</w:t>
            </w:r>
            <w:r w:rsidR="004B6315"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11</w:t>
            </w: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="00A706B3" w:rsidRPr="0027538F">
              <w:rPr>
                <w:rFonts w:ascii="Times New Roman" w:eastAsia="楷体" w:hAnsi="Times New Roman" w:cs="Times New Roman"/>
                <w:sz w:val="24"/>
                <w:szCs w:val="24"/>
              </w:rPr>
              <w:t>**</w:t>
            </w:r>
          </w:p>
        </w:tc>
      </w:tr>
      <w:tr w:rsidR="00FE3F47" w:rsidRPr="0027538F" w:rsidTr="00CF6151">
        <w:trPr>
          <w:trHeight w:val="285"/>
          <w:jc w:val="center"/>
        </w:trPr>
        <w:tc>
          <w:tcPr>
            <w:tcW w:w="445" w:type="dxa"/>
            <w:vMerge/>
          </w:tcPr>
          <w:p w:rsidR="00FE3F47" w:rsidRPr="0027538F" w:rsidRDefault="00FE3F47" w:rsidP="00E11DB3">
            <w:pPr>
              <w:widowControl/>
              <w:ind w:leftChars="-51" w:left="-107"/>
              <w:jc w:val="center"/>
              <w:rPr>
                <w:rFonts w:ascii="Times New Roman" w:eastAsia="Adobe 楷体 Std R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E3F47" w:rsidRPr="0027538F" w:rsidRDefault="00FE3F47" w:rsidP="00E11DB3">
            <w:pPr>
              <w:widowControl/>
              <w:ind w:leftChars="-51" w:left="-107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4" w:type="dxa"/>
            <w:vMerge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276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做市成交量</w:t>
            </w:r>
          </w:p>
        </w:tc>
        <w:tc>
          <w:tcPr>
            <w:tcW w:w="1134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997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  <w:hideMark/>
          </w:tcPr>
          <w:p w:rsidR="00FE3F47" w:rsidRPr="0027538F" w:rsidRDefault="00FE3F47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1053" w:type="dxa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ind w:leftChars="-25" w:left="-53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1200" w:type="dxa"/>
            <w:vMerge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vMerge/>
            <w:shd w:val="clear" w:color="auto" w:fill="E7E6E6" w:themeFill="background2"/>
            <w:noWrap/>
            <w:vAlign w:val="center"/>
            <w:hideMark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:rsidR="00FE3F47" w:rsidRPr="0027538F" w:rsidRDefault="00FE3F47" w:rsidP="00E11DB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中泰证券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大通证券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银河证券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国泰君安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国开证券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第一创业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开源证券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华西证券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华创证券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招商证券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广发证券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上海证券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太平洋证券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中山证券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联讯证券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中原证券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申万宏源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方正证券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海通证券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国金证券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长江证券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浙商证券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  <w:r w:rsidR="00793D62" w:rsidRPr="0027538F">
              <w:rPr>
                <w:rFonts w:ascii="Times New Roman" w:hAnsi="Times New Roman" w:cs="Times New Roman"/>
                <w:color w:val="000000"/>
                <w:szCs w:val="21"/>
              </w:rPr>
              <w:t>*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东吴证券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广州证券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东方财富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德邦证券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兴业证券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华泰证券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华融证券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财达证券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山西证券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华龙证券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中投证券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西南证券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东海证券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中信建投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-2.00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华安证券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财富证券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-4.00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九州证券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光大证券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长城国瑞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英大证券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川财证券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恒泰证券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国盛证券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国都证券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五矿证券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中金公司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安信证券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民族证券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国融证券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国海证券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东方证券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财通证券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-3.00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宏信证券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-4.00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金元证券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平安证券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61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首创证券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东兴证券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湘财证券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长城证券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国联证券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国元证券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华金证券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渤海证券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信达证券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民生证券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华林证券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天风证券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华福证券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-1.00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中银国际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-4.00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爱建证券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世纪证券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东北证券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74.50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江海证券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华鑫证券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东莞证券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西部证券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新时代证券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77.50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万联证券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73.00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南京证券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万和证券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网信证券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中航证券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红塔证券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银泰证券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华宝证券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中天证券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大同证券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中邮证券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海际证券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4B6315" w:rsidRPr="0027538F" w:rsidTr="00CF6151">
        <w:trPr>
          <w:trHeight w:val="270"/>
          <w:jc w:val="center"/>
        </w:trPr>
        <w:tc>
          <w:tcPr>
            <w:tcW w:w="445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56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eastAsia="方正仿宋简体" w:hAnsi="Times New Roman" w:cs="Times New Roman"/>
                <w:color w:val="000000"/>
                <w:szCs w:val="21"/>
              </w:rPr>
              <w:t>联储证券</w:t>
            </w:r>
          </w:p>
        </w:tc>
        <w:tc>
          <w:tcPr>
            <w:tcW w:w="844" w:type="dxa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7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002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053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200" w:type="dxa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74" w:type="dxa"/>
            <w:shd w:val="clear" w:color="auto" w:fill="E7E6E6" w:themeFill="background2"/>
            <w:noWrap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4B6315" w:rsidRPr="0027538F" w:rsidRDefault="004B6315" w:rsidP="004B63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7538F"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</w:tbl>
    <w:p w:rsidR="00FE3F47" w:rsidRPr="0027538F" w:rsidRDefault="00FE3F47" w:rsidP="00FE3F47">
      <w:pPr>
        <w:rPr>
          <w:rFonts w:ascii="Times New Roman" w:hAnsi="Times New Roman" w:cs="Times New Roman"/>
        </w:rPr>
      </w:pPr>
    </w:p>
    <w:p w:rsidR="004708C4" w:rsidRPr="0027538F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27538F">
        <w:rPr>
          <w:rFonts w:ascii="Times New Roman" w:eastAsia="楷体" w:hAnsi="Times New Roman" w:cs="Times New Roman"/>
          <w:sz w:val="24"/>
          <w:szCs w:val="24"/>
        </w:rPr>
        <w:t>*</w:t>
      </w:r>
      <w:r w:rsidR="004B6315" w:rsidRPr="0027538F">
        <w:rPr>
          <w:rFonts w:ascii="Times New Roman" w:eastAsia="楷体" w:hAnsi="Times New Roman" w:cs="Times New Roman"/>
          <w:sz w:val="24"/>
          <w:szCs w:val="24"/>
        </w:rPr>
        <w:t>10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27538F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排序</w:t>
      </w:r>
      <w:r w:rsidRPr="0027538F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27538F" w:rsidRDefault="004708C4">
      <w:pPr>
        <w:rPr>
          <w:rFonts w:ascii="Times New Roman" w:hAnsi="Times New Roman" w:cs="Times New Roman"/>
        </w:rPr>
      </w:pPr>
      <w:r w:rsidRPr="0027538F">
        <w:rPr>
          <w:rFonts w:ascii="Times New Roman" w:eastAsia="楷体" w:hAnsi="Times New Roman" w:cs="Times New Roman"/>
          <w:sz w:val="24"/>
          <w:szCs w:val="24"/>
        </w:rPr>
        <w:t>**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4-</w:t>
      </w:r>
      <w:r w:rsidR="004B6315" w:rsidRPr="0027538F">
        <w:rPr>
          <w:rFonts w:ascii="Times New Roman" w:eastAsia="楷体" w:hAnsi="Times New Roman" w:cs="Times New Roman"/>
          <w:sz w:val="24"/>
          <w:szCs w:val="24"/>
        </w:rPr>
        <w:t>11</w:t>
      </w:r>
      <w:r w:rsidR="00B81BCC" w:rsidRPr="0027538F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27538F" w:rsidSect="00FE3F47">
      <w:footerReference w:type="default" r:id="rId6"/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BC" w:rsidRDefault="005D6FBC" w:rsidP="00FE3F47">
      <w:r>
        <w:separator/>
      </w:r>
    </w:p>
  </w:endnote>
  <w:endnote w:type="continuationSeparator" w:id="0">
    <w:p w:rsidR="005D6FBC" w:rsidRDefault="005D6FBC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562526"/>
      <w:docPartObj>
        <w:docPartGallery w:val="Page Numbers (Bottom of Page)"/>
        <w:docPartUnique/>
      </w:docPartObj>
    </w:sdtPr>
    <w:sdtEndPr/>
    <w:sdtContent>
      <w:p w:rsidR="00B60507" w:rsidRDefault="00B605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8F" w:rsidRPr="0027538F">
          <w:rPr>
            <w:noProof/>
            <w:lang w:val="zh-CN"/>
          </w:rPr>
          <w:t>4</w:t>
        </w:r>
        <w:r>
          <w:fldChar w:fldCharType="end"/>
        </w:r>
      </w:p>
    </w:sdtContent>
  </w:sdt>
  <w:p w:rsidR="00B60507" w:rsidRDefault="00B60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BC" w:rsidRDefault="005D6FBC" w:rsidP="00FE3F47">
      <w:r>
        <w:separator/>
      </w:r>
    </w:p>
  </w:footnote>
  <w:footnote w:type="continuationSeparator" w:id="0">
    <w:p w:rsidR="005D6FBC" w:rsidRDefault="005D6FBC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55DF7"/>
    <w:rsid w:val="0007709B"/>
    <w:rsid w:val="000A2B95"/>
    <w:rsid w:val="000E50A5"/>
    <w:rsid w:val="000F4313"/>
    <w:rsid w:val="001F641C"/>
    <w:rsid w:val="0027538F"/>
    <w:rsid w:val="002827FB"/>
    <w:rsid w:val="002A1120"/>
    <w:rsid w:val="002D5763"/>
    <w:rsid w:val="00352AE3"/>
    <w:rsid w:val="003C08B3"/>
    <w:rsid w:val="003D210E"/>
    <w:rsid w:val="003E32D4"/>
    <w:rsid w:val="00466408"/>
    <w:rsid w:val="004708C4"/>
    <w:rsid w:val="004A0BD7"/>
    <w:rsid w:val="004B6315"/>
    <w:rsid w:val="005026FA"/>
    <w:rsid w:val="00527A88"/>
    <w:rsid w:val="0054687E"/>
    <w:rsid w:val="00554CAA"/>
    <w:rsid w:val="0057456B"/>
    <w:rsid w:val="005C30FF"/>
    <w:rsid w:val="005D6FBC"/>
    <w:rsid w:val="0060402E"/>
    <w:rsid w:val="00607507"/>
    <w:rsid w:val="006128F0"/>
    <w:rsid w:val="00632240"/>
    <w:rsid w:val="00646EBB"/>
    <w:rsid w:val="0065681C"/>
    <w:rsid w:val="00657D2B"/>
    <w:rsid w:val="006A7940"/>
    <w:rsid w:val="00726FB0"/>
    <w:rsid w:val="00736214"/>
    <w:rsid w:val="00743872"/>
    <w:rsid w:val="007455FE"/>
    <w:rsid w:val="00760618"/>
    <w:rsid w:val="0079028E"/>
    <w:rsid w:val="00793D62"/>
    <w:rsid w:val="007F0B00"/>
    <w:rsid w:val="00831AAB"/>
    <w:rsid w:val="00850C66"/>
    <w:rsid w:val="0087078A"/>
    <w:rsid w:val="00874DB7"/>
    <w:rsid w:val="008B4726"/>
    <w:rsid w:val="008B7C95"/>
    <w:rsid w:val="00910F7E"/>
    <w:rsid w:val="0092194B"/>
    <w:rsid w:val="009F714F"/>
    <w:rsid w:val="00A706B3"/>
    <w:rsid w:val="00A77669"/>
    <w:rsid w:val="00AC624E"/>
    <w:rsid w:val="00B3318F"/>
    <w:rsid w:val="00B37607"/>
    <w:rsid w:val="00B60507"/>
    <w:rsid w:val="00B81BCC"/>
    <w:rsid w:val="00B91982"/>
    <w:rsid w:val="00B94021"/>
    <w:rsid w:val="00C26464"/>
    <w:rsid w:val="00C3180E"/>
    <w:rsid w:val="00CB5BB4"/>
    <w:rsid w:val="00CF6151"/>
    <w:rsid w:val="00D72C5D"/>
    <w:rsid w:val="00DF1AD0"/>
    <w:rsid w:val="00E11DB3"/>
    <w:rsid w:val="00F30C05"/>
    <w:rsid w:val="00FB3B9D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文印室wys</cp:lastModifiedBy>
  <cp:revision>9</cp:revision>
  <cp:lastPrinted>2016-07-06T06:19:00Z</cp:lastPrinted>
  <dcterms:created xsi:type="dcterms:W3CDTF">2016-11-09T07:15:00Z</dcterms:created>
  <dcterms:modified xsi:type="dcterms:W3CDTF">2016-12-13T02:17:00Z</dcterms:modified>
</cp:coreProperties>
</file>